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540BBD" w:rsidRDefault="001C665F">
      <w:pPr>
        <w:rPr>
          <w:rFonts w:cstheme="minorHAnsi"/>
        </w:rPr>
      </w:pPr>
    </w:p>
    <w:p w14:paraId="0D4C9CCA" w14:textId="69EC1B2F" w:rsidR="006141BA" w:rsidRPr="004D0762" w:rsidRDefault="00540BBD" w:rsidP="006141BA">
      <w:pPr>
        <w:jc w:val="center"/>
        <w:rPr>
          <w:rFonts w:cstheme="minorHAnsi"/>
          <w:b/>
          <w:bCs/>
        </w:rPr>
      </w:pPr>
      <w:r w:rsidRPr="004D0762">
        <w:rPr>
          <w:rFonts w:cstheme="minorHAnsi"/>
          <w:b/>
          <w:bCs/>
        </w:rPr>
        <w:t>SEN Teaching Assistant</w:t>
      </w:r>
    </w:p>
    <w:p w14:paraId="389FA2B9" w14:textId="77777777" w:rsidR="006141BA" w:rsidRPr="00540BBD" w:rsidRDefault="006141BA" w:rsidP="006141BA">
      <w:pPr>
        <w:jc w:val="center"/>
        <w:rPr>
          <w:rFonts w:cstheme="minorHAnsi"/>
        </w:rPr>
      </w:pPr>
    </w:p>
    <w:p w14:paraId="3CEA63CD" w14:textId="640D033C" w:rsidR="00540BBD" w:rsidRPr="00540BBD" w:rsidRDefault="006141BA" w:rsidP="00540BBD">
      <w:pPr>
        <w:spacing w:after="0" w:line="240" w:lineRule="auto"/>
        <w:textAlignment w:val="baseline"/>
        <w:rPr>
          <w:rFonts w:cstheme="minorHAnsi"/>
          <w:b/>
          <w:bCs/>
        </w:rPr>
      </w:pPr>
      <w:r w:rsidRPr="00540BBD">
        <w:rPr>
          <w:rFonts w:cstheme="minorHAnsi"/>
          <w:b/>
          <w:bCs/>
        </w:rPr>
        <w:t xml:space="preserve">Salary: </w:t>
      </w:r>
      <w:r w:rsidRPr="00540BBD">
        <w:rPr>
          <w:rFonts w:cstheme="minorHAnsi"/>
          <w:b/>
          <w:bCs/>
        </w:rPr>
        <w:tab/>
      </w:r>
      <w:r w:rsidRPr="00540BBD">
        <w:rPr>
          <w:rFonts w:cstheme="minorHAnsi"/>
          <w:b/>
          <w:bCs/>
        </w:rPr>
        <w:tab/>
      </w:r>
      <w:r w:rsidRPr="00540BBD">
        <w:rPr>
          <w:rFonts w:cstheme="minorHAnsi"/>
          <w:b/>
          <w:bCs/>
        </w:rPr>
        <w:tab/>
      </w:r>
      <w:r w:rsidR="00540BBD" w:rsidRPr="00540BBD">
        <w:rPr>
          <w:rFonts w:cstheme="minorHAnsi"/>
        </w:rPr>
        <w:t>Grade 6 – SCP</w:t>
      </w:r>
      <w:r w:rsidR="00540BBD" w:rsidRPr="00540BBD">
        <w:rPr>
          <w:rFonts w:cstheme="minorHAnsi"/>
          <w:b/>
          <w:bCs/>
        </w:rPr>
        <w:t xml:space="preserve"> </w:t>
      </w:r>
      <w:r w:rsidR="00540BBD" w:rsidRPr="00540BBD">
        <w:rPr>
          <w:rFonts w:cstheme="minorHAnsi"/>
        </w:rPr>
        <w:t>20 – 24,</w:t>
      </w:r>
      <w:r w:rsidR="00540BBD" w:rsidRPr="00540BBD">
        <w:rPr>
          <w:rFonts w:cstheme="minorHAnsi"/>
          <w:b/>
          <w:bCs/>
        </w:rPr>
        <w:t xml:space="preserve"> </w:t>
      </w:r>
      <w:r w:rsidR="00540BBD" w:rsidRPr="00540BBD">
        <w:rPr>
          <w:rFonts w:cstheme="minorHAnsi"/>
        </w:rPr>
        <w:t>£23,194-£25,878.</w:t>
      </w:r>
      <w:r w:rsidR="00540BBD" w:rsidRPr="00540BBD">
        <w:rPr>
          <w:rFonts w:cstheme="minorHAnsi"/>
          <w:b/>
          <w:bCs/>
        </w:rPr>
        <w:t xml:space="preserve"> </w:t>
      </w:r>
      <w:r w:rsidR="00540BBD">
        <w:rPr>
          <w:rFonts w:cstheme="minorHAnsi"/>
        </w:rPr>
        <w:t xml:space="preserve">FTE salary per annum </w:t>
      </w:r>
    </w:p>
    <w:p w14:paraId="5064979F" w14:textId="77777777" w:rsidR="00540BBD" w:rsidRPr="00540BBD" w:rsidRDefault="00540BBD" w:rsidP="00540BBD">
      <w:pPr>
        <w:spacing w:after="0" w:line="240" w:lineRule="auto"/>
        <w:textAlignment w:val="baseline"/>
        <w:rPr>
          <w:rFonts w:cstheme="minorHAnsi"/>
          <w:b/>
          <w:bCs/>
        </w:rPr>
      </w:pPr>
    </w:p>
    <w:p w14:paraId="3DBAD5D5" w14:textId="6D82DCFC" w:rsidR="00540BBD" w:rsidRPr="00540BBD" w:rsidRDefault="006141BA" w:rsidP="00540BBD">
      <w:pPr>
        <w:spacing w:after="0" w:line="240" w:lineRule="auto"/>
        <w:textAlignment w:val="baseline"/>
        <w:rPr>
          <w:rFonts w:cstheme="minorHAnsi"/>
          <w:bCs/>
        </w:rPr>
      </w:pPr>
      <w:r w:rsidRPr="00540BBD">
        <w:rPr>
          <w:rFonts w:cstheme="minorHAnsi"/>
          <w:b/>
          <w:bCs/>
        </w:rPr>
        <w:t>Actual Salary:</w:t>
      </w:r>
      <w:r w:rsidRPr="00540BBD">
        <w:rPr>
          <w:rFonts w:cstheme="minorHAnsi"/>
          <w:b/>
          <w:bCs/>
        </w:rPr>
        <w:tab/>
      </w:r>
      <w:r w:rsidRPr="00540BBD">
        <w:rPr>
          <w:rFonts w:cstheme="minorHAnsi"/>
          <w:b/>
          <w:bCs/>
        </w:rPr>
        <w:tab/>
      </w:r>
      <w:r w:rsidR="00540BBD" w:rsidRPr="00540BBD">
        <w:rPr>
          <w:rFonts w:cstheme="minorHAnsi"/>
          <w:bCs/>
        </w:rPr>
        <w:t>£20,217 - £22,556, pro rata salary per annum</w:t>
      </w:r>
    </w:p>
    <w:p w14:paraId="7F332C92" w14:textId="77777777" w:rsidR="006141BA" w:rsidRPr="00540BBD" w:rsidRDefault="006141BA" w:rsidP="006141BA">
      <w:pPr>
        <w:pStyle w:val="NoSpacing"/>
        <w:rPr>
          <w:rFonts w:cstheme="minorHAnsi"/>
          <w:b/>
          <w:bCs/>
        </w:rPr>
      </w:pPr>
    </w:p>
    <w:p w14:paraId="13E77053" w14:textId="2212A593" w:rsidR="006141BA" w:rsidRPr="00540BBD" w:rsidRDefault="006141BA" w:rsidP="006141BA">
      <w:pPr>
        <w:pStyle w:val="NoSpacing"/>
        <w:rPr>
          <w:rFonts w:cstheme="minorHAnsi"/>
          <w:b/>
          <w:bCs/>
        </w:rPr>
      </w:pPr>
      <w:r w:rsidRPr="00540BBD">
        <w:rPr>
          <w:rFonts w:cstheme="minorHAnsi"/>
          <w:b/>
          <w:bCs/>
        </w:rPr>
        <w:t xml:space="preserve">Working hours: </w:t>
      </w:r>
      <w:r w:rsidRPr="00540BBD">
        <w:rPr>
          <w:rFonts w:cstheme="minorHAnsi"/>
          <w:b/>
          <w:bCs/>
        </w:rPr>
        <w:tab/>
      </w:r>
      <w:r w:rsidR="00540BBD" w:rsidRPr="00540BBD">
        <w:rPr>
          <w:rFonts w:cstheme="minorHAnsi"/>
        </w:rPr>
        <w:t>Full Time -</w:t>
      </w:r>
      <w:r w:rsidR="00540BBD" w:rsidRPr="00540BBD">
        <w:rPr>
          <w:rFonts w:cstheme="minorHAnsi"/>
          <w:b/>
        </w:rPr>
        <w:t xml:space="preserve"> </w:t>
      </w:r>
      <w:r w:rsidR="00540BBD" w:rsidRPr="00540BBD">
        <w:rPr>
          <w:rFonts w:cstheme="minorHAnsi"/>
          <w:bCs/>
        </w:rPr>
        <w:t>37 hours per week, 38 term time weeks + 5 Inset Days (39 weeks total per year)</w:t>
      </w:r>
    </w:p>
    <w:p w14:paraId="11691C04" w14:textId="77777777" w:rsidR="006141BA" w:rsidRPr="00540BBD" w:rsidRDefault="006141BA" w:rsidP="006141BA">
      <w:pPr>
        <w:pStyle w:val="NoSpacing"/>
        <w:rPr>
          <w:rFonts w:cstheme="minorHAnsi"/>
          <w:b/>
          <w:bCs/>
        </w:rPr>
      </w:pPr>
    </w:p>
    <w:p w14:paraId="30CCE803" w14:textId="6CFC3FDD" w:rsidR="006141BA" w:rsidRPr="00540BBD" w:rsidRDefault="006141BA" w:rsidP="006141BA">
      <w:pPr>
        <w:pStyle w:val="NoSpacing"/>
        <w:rPr>
          <w:rFonts w:cstheme="minorHAnsi"/>
          <w:b/>
          <w:bCs/>
        </w:rPr>
      </w:pPr>
      <w:r w:rsidRPr="00540BBD">
        <w:rPr>
          <w:rFonts w:cstheme="minorHAnsi"/>
          <w:b/>
          <w:bCs/>
        </w:rPr>
        <w:t xml:space="preserve">Contract type: </w:t>
      </w:r>
      <w:r w:rsidRPr="00540BBD">
        <w:rPr>
          <w:rFonts w:cstheme="minorHAnsi"/>
          <w:b/>
          <w:bCs/>
        </w:rPr>
        <w:tab/>
      </w:r>
      <w:r w:rsidRPr="00540BBD">
        <w:rPr>
          <w:rFonts w:cstheme="minorHAnsi"/>
          <w:b/>
          <w:bCs/>
        </w:rPr>
        <w:tab/>
      </w:r>
      <w:r w:rsidR="00540BBD" w:rsidRPr="00540BBD">
        <w:rPr>
          <w:rFonts w:cstheme="minorHAnsi"/>
          <w:bCs/>
        </w:rPr>
        <w:t>Fixed Term for 12 months</w:t>
      </w:r>
    </w:p>
    <w:p w14:paraId="746F5EBB" w14:textId="77777777" w:rsidR="006141BA" w:rsidRPr="00540BBD" w:rsidRDefault="006141BA" w:rsidP="006141BA">
      <w:pPr>
        <w:pStyle w:val="NoSpacing"/>
        <w:rPr>
          <w:rFonts w:cstheme="minorHAnsi"/>
          <w:b/>
          <w:bCs/>
        </w:rPr>
      </w:pPr>
    </w:p>
    <w:p w14:paraId="3E0F078D" w14:textId="6A60DC12" w:rsidR="006141BA" w:rsidRPr="00540BBD" w:rsidRDefault="006141BA" w:rsidP="006141BA">
      <w:pPr>
        <w:pStyle w:val="NoSpacing"/>
        <w:rPr>
          <w:rFonts w:cstheme="minorHAnsi"/>
          <w:b/>
          <w:bCs/>
        </w:rPr>
      </w:pPr>
      <w:r w:rsidRPr="00540BBD">
        <w:rPr>
          <w:rFonts w:cstheme="minorHAnsi"/>
          <w:b/>
          <w:bCs/>
        </w:rPr>
        <w:t xml:space="preserve">Start date: </w:t>
      </w:r>
      <w:r w:rsidRPr="00540BBD">
        <w:rPr>
          <w:rFonts w:cstheme="minorHAnsi"/>
          <w:b/>
          <w:bCs/>
        </w:rPr>
        <w:tab/>
      </w:r>
      <w:r w:rsidRPr="00540BBD">
        <w:rPr>
          <w:rFonts w:cstheme="minorHAnsi"/>
          <w:b/>
          <w:bCs/>
        </w:rPr>
        <w:tab/>
      </w:r>
      <w:r w:rsidR="00540BBD" w:rsidRPr="004D0762">
        <w:rPr>
          <w:rFonts w:cstheme="minorHAnsi"/>
        </w:rPr>
        <w:t>ASAP</w:t>
      </w:r>
    </w:p>
    <w:p w14:paraId="52F797FF" w14:textId="77777777" w:rsidR="00540BBD" w:rsidRPr="00540BBD" w:rsidRDefault="00540BBD" w:rsidP="00540BBD">
      <w:pPr>
        <w:pStyle w:val="NormalWeb"/>
        <w:rPr>
          <w:rFonts w:asciiTheme="minorHAnsi" w:hAnsiTheme="minorHAnsi" w:cstheme="minorHAnsi"/>
          <w:sz w:val="22"/>
          <w:szCs w:val="22"/>
          <w:lang w:val="en"/>
        </w:rPr>
      </w:pPr>
      <w:r w:rsidRPr="00540BBD">
        <w:rPr>
          <w:rFonts w:asciiTheme="minorHAnsi" w:hAnsiTheme="minorHAnsi" w:cstheme="minorHAnsi"/>
          <w:sz w:val="22"/>
          <w:szCs w:val="22"/>
          <w:lang w:val="en"/>
        </w:rPr>
        <w:t xml:space="preserve">This is an exciting opportunity to join the Teaching Assistant team in our outstanding and innovative </w:t>
      </w:r>
      <w:proofErr w:type="gramStart"/>
      <w:r w:rsidRPr="00540BBD">
        <w:rPr>
          <w:rFonts w:asciiTheme="minorHAnsi" w:hAnsiTheme="minorHAnsi" w:cstheme="minorHAnsi"/>
          <w:sz w:val="22"/>
          <w:szCs w:val="22"/>
          <w:lang w:val="en"/>
        </w:rPr>
        <w:t>school</w:t>
      </w:r>
      <w:proofErr w:type="gramEnd"/>
      <w:r w:rsidRPr="00540BBD">
        <w:rPr>
          <w:rFonts w:asciiTheme="minorHAnsi" w:hAnsiTheme="minorHAnsi" w:cstheme="minorHAnsi"/>
          <w:sz w:val="22"/>
          <w:szCs w:val="22"/>
          <w:lang w:val="en"/>
        </w:rPr>
        <w:t xml:space="preserve"> which is a proud member of the Shaw Education Trust.</w:t>
      </w:r>
    </w:p>
    <w:p w14:paraId="7F8EFB48" w14:textId="77777777" w:rsidR="00540BBD" w:rsidRPr="00540BBD" w:rsidRDefault="00540BBD" w:rsidP="00540BBD">
      <w:pPr>
        <w:pStyle w:val="NormalWeb"/>
        <w:rPr>
          <w:rFonts w:asciiTheme="minorHAnsi" w:hAnsiTheme="minorHAnsi" w:cstheme="minorHAnsi"/>
          <w:sz w:val="22"/>
          <w:szCs w:val="22"/>
          <w:lang w:val="en"/>
        </w:rPr>
      </w:pPr>
      <w:r w:rsidRPr="00540BBD">
        <w:rPr>
          <w:rFonts w:asciiTheme="minorHAnsi" w:hAnsiTheme="minorHAnsi" w:cstheme="minorHAnsi"/>
          <w:sz w:val="22"/>
          <w:szCs w:val="22"/>
          <w:lang w:val="en"/>
        </w:rPr>
        <w:t>St Martins School and Horizons 6</w:t>
      </w:r>
      <w:r w:rsidRPr="00540BBD">
        <w:rPr>
          <w:rFonts w:asciiTheme="minorHAnsi" w:hAnsiTheme="minorHAnsi" w:cstheme="minorHAnsi"/>
          <w:sz w:val="22"/>
          <w:szCs w:val="22"/>
          <w:vertAlign w:val="superscript"/>
          <w:lang w:val="en"/>
        </w:rPr>
        <w:t>th</w:t>
      </w:r>
      <w:r w:rsidRPr="00540BBD">
        <w:rPr>
          <w:rFonts w:asciiTheme="minorHAnsi" w:hAnsiTheme="minorHAnsi" w:cstheme="minorHAnsi"/>
          <w:sz w:val="22"/>
          <w:szCs w:val="22"/>
          <w:lang w:val="en"/>
        </w:rPr>
        <w:t xml:space="preserve"> Form is an 11-19 Special School in Derby, with a mixed student profile of children and young people with a range of learning difficulties and additional complex needs.  St Martins shares a site with Noel-Baker Academy in Alvaston, whilst Horizons 6</w:t>
      </w:r>
      <w:r w:rsidRPr="00540BBD">
        <w:rPr>
          <w:rFonts w:asciiTheme="minorHAnsi" w:hAnsiTheme="minorHAnsi" w:cstheme="minorHAnsi"/>
          <w:sz w:val="22"/>
          <w:szCs w:val="22"/>
          <w:vertAlign w:val="superscript"/>
          <w:lang w:val="en"/>
        </w:rPr>
        <w:t>th</w:t>
      </w:r>
      <w:r w:rsidRPr="00540BBD">
        <w:rPr>
          <w:rFonts w:asciiTheme="minorHAnsi" w:hAnsiTheme="minorHAnsi" w:cstheme="minorHAnsi"/>
          <w:sz w:val="22"/>
          <w:szCs w:val="22"/>
          <w:lang w:val="en"/>
        </w:rPr>
        <w:t xml:space="preserve"> Form is based in Derby city </w:t>
      </w:r>
      <w:proofErr w:type="spellStart"/>
      <w:r w:rsidRPr="00540BBD">
        <w:rPr>
          <w:rFonts w:asciiTheme="minorHAnsi" w:hAnsiTheme="minorHAnsi" w:cstheme="minorHAnsi"/>
          <w:sz w:val="22"/>
          <w:szCs w:val="22"/>
          <w:lang w:val="en"/>
        </w:rPr>
        <w:t>centre</w:t>
      </w:r>
      <w:proofErr w:type="spellEnd"/>
      <w:r w:rsidRPr="00540BBD">
        <w:rPr>
          <w:rFonts w:asciiTheme="minorHAnsi" w:hAnsiTheme="minorHAnsi" w:cstheme="minorHAnsi"/>
          <w:sz w:val="22"/>
          <w:szCs w:val="22"/>
          <w:lang w:val="en"/>
        </w:rPr>
        <w:t xml:space="preserve">.  We received our third consecutive 'Outstanding' OFSTED in June </w:t>
      </w:r>
      <w:proofErr w:type="gramStart"/>
      <w:r w:rsidRPr="00540BBD">
        <w:rPr>
          <w:rFonts w:asciiTheme="minorHAnsi" w:hAnsiTheme="minorHAnsi" w:cstheme="minorHAnsi"/>
          <w:sz w:val="22"/>
          <w:szCs w:val="22"/>
          <w:lang w:val="en"/>
        </w:rPr>
        <w:t>2017</w:t>
      </w:r>
      <w:proofErr w:type="gramEnd"/>
      <w:r w:rsidRPr="00540BBD">
        <w:rPr>
          <w:rFonts w:asciiTheme="minorHAnsi" w:hAnsiTheme="minorHAnsi" w:cstheme="minorHAnsi"/>
          <w:sz w:val="22"/>
          <w:szCs w:val="22"/>
          <w:lang w:val="en"/>
        </w:rPr>
        <w:t xml:space="preserve"> and we continue to aspire to the highest standards for students and our staff teams. </w:t>
      </w:r>
    </w:p>
    <w:p w14:paraId="2B4AFDB5" w14:textId="77777777" w:rsidR="00540BBD" w:rsidRPr="00540BBD" w:rsidRDefault="00540BBD" w:rsidP="00540BBD">
      <w:pPr>
        <w:spacing w:line="240" w:lineRule="auto"/>
        <w:rPr>
          <w:rFonts w:cstheme="minorHAnsi"/>
        </w:rPr>
      </w:pPr>
      <w:r w:rsidRPr="00540BBD">
        <w:rPr>
          <w:rFonts w:cstheme="minorHAnsi"/>
        </w:rPr>
        <w:t xml:space="preserve">We are looking to recruit a Teaching Assistant to join our skilled, </w:t>
      </w:r>
      <w:proofErr w:type="gramStart"/>
      <w:r w:rsidRPr="00540BBD">
        <w:rPr>
          <w:rFonts w:cstheme="minorHAnsi"/>
        </w:rPr>
        <w:t>committed</w:t>
      </w:r>
      <w:proofErr w:type="gramEnd"/>
      <w:r w:rsidRPr="00540BBD">
        <w:rPr>
          <w:rFonts w:cstheme="minorHAnsi"/>
        </w:rPr>
        <w:t xml:space="preserve"> and innovative team.  </w:t>
      </w:r>
      <w:r w:rsidRPr="00540BBD">
        <w:rPr>
          <w:rFonts w:cstheme="minorHAnsi"/>
          <w:lang w:val="en"/>
        </w:rPr>
        <w:t xml:space="preserve">Applicants need the professionalism and skills to support high quality learning in the classroom as well as to contribute to other areas of school life. </w:t>
      </w:r>
    </w:p>
    <w:p w14:paraId="7110D42B" w14:textId="12953F25" w:rsidR="004D0762" w:rsidRDefault="00540BBD" w:rsidP="004D0762">
      <w:pPr>
        <w:rPr>
          <w:rFonts w:cstheme="minorHAnsi"/>
          <w:b/>
          <w:bCs/>
        </w:rPr>
      </w:pPr>
      <w:r w:rsidRPr="00540BBD">
        <w:rPr>
          <w:rFonts w:cstheme="minorHAnsi"/>
          <w:lang w:val="en"/>
        </w:rPr>
        <w:t xml:space="preserve">St Martins is a unique learning community with very supportive Academy </w:t>
      </w:r>
      <w:proofErr w:type="spellStart"/>
      <w:r w:rsidRPr="00540BBD">
        <w:rPr>
          <w:rFonts w:cstheme="minorHAnsi"/>
          <w:lang w:val="en"/>
        </w:rPr>
        <w:t>Councillors</w:t>
      </w:r>
      <w:proofErr w:type="spellEnd"/>
      <w:r w:rsidRPr="00540BBD">
        <w:rPr>
          <w:rFonts w:cstheme="minorHAnsi"/>
          <w:lang w:val="en"/>
        </w:rPr>
        <w:t xml:space="preserve"> and Parent Carers who provide encouragement and expertise to strengthen the ethos of the school towards excellent outcomes for all.</w:t>
      </w:r>
      <w:r w:rsidRPr="00540BBD">
        <w:rPr>
          <w:rFonts w:cstheme="minorHAnsi"/>
          <w:lang w:val="en"/>
        </w:rPr>
        <w:br/>
      </w:r>
      <w:r w:rsidRPr="00540BBD">
        <w:rPr>
          <w:rFonts w:cstheme="minorHAnsi"/>
          <w:lang w:val="en"/>
        </w:rPr>
        <w:br/>
      </w:r>
      <w:r w:rsidRPr="00540BBD">
        <w:rPr>
          <w:rFonts w:cstheme="minorHAnsi"/>
        </w:rPr>
        <w:t xml:space="preserve">We encourage visits to the school prior to application.  To arrange a visit, or if you have any questions regarding the role, please contact Victoria Theobald – </w:t>
      </w:r>
      <w:hyperlink r:id="rId10" w:history="1">
        <w:r w:rsidRPr="00540BBD">
          <w:rPr>
            <w:rStyle w:val="Hyperlink"/>
            <w:rFonts w:cstheme="minorHAnsi"/>
          </w:rPr>
          <w:t>victoria.theobald@stmartins.set.org</w:t>
        </w:r>
      </w:hyperlink>
      <w:r w:rsidRPr="00540BBD">
        <w:rPr>
          <w:rFonts w:cstheme="minorHAnsi"/>
        </w:rPr>
        <w:t xml:space="preserve">    </w:t>
      </w:r>
      <w:r w:rsidRPr="00540BBD">
        <w:rPr>
          <w:rFonts w:cstheme="minorHAnsi"/>
        </w:rPr>
        <w:br/>
      </w:r>
      <w:r w:rsidRPr="00540BBD">
        <w:rPr>
          <w:rFonts w:cstheme="minorHAnsi"/>
        </w:rPr>
        <w:br/>
      </w:r>
      <w:r w:rsidR="004D0762">
        <w:rPr>
          <w:rFonts w:cstheme="minorHAnsi"/>
          <w:b/>
          <w:bCs/>
        </w:rPr>
        <w:t xml:space="preserve">All candidates are required to provide a supporting statement which states clearly your reasons for applying, </w:t>
      </w:r>
      <w:r w:rsidR="004853DE" w:rsidRPr="004853DE">
        <w:rPr>
          <w:rFonts w:cstheme="minorHAnsi"/>
          <w:b/>
          <w:bCs/>
        </w:rPr>
        <w:t>skills and experience as a SEN Teaching Assistant.</w:t>
      </w:r>
    </w:p>
    <w:p w14:paraId="19D5518F" w14:textId="77777777" w:rsidR="004D0762" w:rsidRDefault="004D0762" w:rsidP="004D0762">
      <w:pPr>
        <w:pStyle w:val="NoSpacing"/>
      </w:pPr>
    </w:p>
    <w:p w14:paraId="724F5DCD" w14:textId="3205056B" w:rsidR="00E01EB7" w:rsidRPr="004D0762" w:rsidRDefault="00E01EB7" w:rsidP="004D0762">
      <w:pPr>
        <w:rPr>
          <w:rFonts w:cstheme="minorHAnsi"/>
          <w:b/>
          <w:bCs/>
        </w:rPr>
      </w:pPr>
      <w:r w:rsidRPr="00540BBD">
        <w:rPr>
          <w:rFonts w:cstheme="minorHAnsi"/>
        </w:rPr>
        <w:t xml:space="preserve">SHAW EDUCATION TRUST </w:t>
      </w:r>
      <w:r w:rsidR="00DA6BE4" w:rsidRPr="00540BBD">
        <w:rPr>
          <w:rFonts w:cstheme="minorHAnsi"/>
        </w:rPr>
        <w:t xml:space="preserve">was </w:t>
      </w:r>
      <w:r w:rsidR="004D0762">
        <w:rPr>
          <w:rFonts w:cstheme="minorHAnsi"/>
        </w:rPr>
        <w:t>established in 2014</w:t>
      </w:r>
      <w:r w:rsidR="00DA6BE4" w:rsidRPr="00540BBD">
        <w:rPr>
          <w:rFonts w:cstheme="minorHAnsi"/>
        </w:rPr>
        <w:t xml:space="preserve"> and is sponsored by Shaw Trust and </w:t>
      </w:r>
      <w:r w:rsidRPr="00540BBD">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Pr="00540BBD">
        <w:rPr>
          <w:rFonts w:cstheme="minorHAnsi"/>
        </w:rPr>
        <w:t>has the opportunity to</w:t>
      </w:r>
      <w:proofErr w:type="gramEnd"/>
      <w:r w:rsidRPr="00540BBD">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540BBD">
        <w:rPr>
          <w:rFonts w:cstheme="minorHAnsi"/>
        </w:rPr>
        <w:t>imagination</w:t>
      </w:r>
      <w:proofErr w:type="gramEnd"/>
      <w:r w:rsidRPr="00540BBD">
        <w:rPr>
          <w:rFonts w:cstheme="minorHAnsi"/>
        </w:rPr>
        <w:t xml:space="preserve"> and fires their curiosity.</w:t>
      </w:r>
    </w:p>
    <w:p w14:paraId="303D1FD9" w14:textId="77777777" w:rsidR="00E01EB7" w:rsidRPr="00540BBD" w:rsidRDefault="00E01EB7" w:rsidP="00E01EB7">
      <w:pPr>
        <w:pStyle w:val="NoSpacing"/>
        <w:rPr>
          <w:rFonts w:cstheme="minorHAnsi"/>
        </w:rPr>
      </w:pPr>
    </w:p>
    <w:p w14:paraId="5E64B996" w14:textId="2A3F6B4A" w:rsidR="00E01EB7" w:rsidRPr="00540BBD" w:rsidRDefault="00E01EB7" w:rsidP="00E01EB7">
      <w:pPr>
        <w:pStyle w:val="NoSpacing"/>
        <w:rPr>
          <w:rFonts w:cstheme="minorHAnsi"/>
        </w:rPr>
      </w:pPr>
      <w:r w:rsidRPr="00540BBD">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540BBD">
        <w:rPr>
          <w:rFonts w:cstheme="minorHAnsi"/>
        </w:rPr>
        <w:t xml:space="preserve"> Every action we take as a Trust is guided by our core values, with the best interest of our students and staff members at the heart of everything we do.</w:t>
      </w:r>
    </w:p>
    <w:p w14:paraId="4BB3F37E" w14:textId="5190F799" w:rsidR="006141BA" w:rsidRDefault="006141BA">
      <w:pPr>
        <w:rPr>
          <w:rFonts w:cstheme="minorHAnsi"/>
        </w:rPr>
      </w:pPr>
    </w:p>
    <w:p w14:paraId="38EA45C7" w14:textId="77777777" w:rsidR="004D0762" w:rsidRDefault="004D0762">
      <w:pPr>
        <w:rPr>
          <w:rFonts w:cstheme="minorHAnsi"/>
        </w:rPr>
      </w:pPr>
    </w:p>
    <w:p w14:paraId="6F9C8BC7" w14:textId="77777777" w:rsidR="004D0762" w:rsidRPr="00540BBD" w:rsidRDefault="004D0762">
      <w:pPr>
        <w:rPr>
          <w:rFonts w:cstheme="minorHAnsi"/>
        </w:rPr>
      </w:pPr>
    </w:p>
    <w:p w14:paraId="465352DD" w14:textId="77777777" w:rsidR="006141BA" w:rsidRPr="00540BBD" w:rsidRDefault="006141BA" w:rsidP="006141BA">
      <w:pPr>
        <w:rPr>
          <w:rFonts w:cstheme="minorHAnsi"/>
        </w:rPr>
      </w:pPr>
      <w:r w:rsidRPr="00540BBD">
        <w:rPr>
          <w:rFonts w:cstheme="minorHAnsi"/>
          <w:b/>
          <w:bCs/>
        </w:rPr>
        <w:t>The Shaw Education Trust offer the following benefits with your Teaching or Support Staff employment:</w:t>
      </w:r>
    </w:p>
    <w:p w14:paraId="059EBB16" w14:textId="77777777" w:rsidR="006141BA" w:rsidRPr="00540BBD" w:rsidRDefault="006141BA" w:rsidP="006141BA">
      <w:pPr>
        <w:pStyle w:val="ListParagraph"/>
        <w:numPr>
          <w:ilvl w:val="0"/>
          <w:numId w:val="5"/>
        </w:numPr>
        <w:spacing w:after="0" w:line="240" w:lineRule="auto"/>
        <w:contextualSpacing w:val="0"/>
        <w:rPr>
          <w:rFonts w:eastAsia="Times New Roman" w:cstheme="minorHAnsi"/>
        </w:rPr>
      </w:pPr>
      <w:r w:rsidRPr="00540BBD">
        <w:rPr>
          <w:rFonts w:eastAsia="Times New Roman" w:cstheme="minorHAnsi"/>
        </w:rPr>
        <w:t>An excellent Local Government Pension Scheme (Support Staff) / Teachers Pension (Teaching Staff)</w:t>
      </w:r>
    </w:p>
    <w:p w14:paraId="357BE374" w14:textId="58B49520" w:rsidR="006141BA" w:rsidRPr="00540BBD" w:rsidRDefault="006141BA" w:rsidP="006141BA">
      <w:pPr>
        <w:pStyle w:val="ListParagraph"/>
        <w:numPr>
          <w:ilvl w:val="0"/>
          <w:numId w:val="5"/>
        </w:numPr>
        <w:spacing w:after="0" w:line="240" w:lineRule="auto"/>
        <w:rPr>
          <w:rFonts w:eastAsia="Times New Roman" w:cstheme="minorHAnsi"/>
        </w:rPr>
      </w:pPr>
      <w:r w:rsidRPr="00540BBD">
        <w:rPr>
          <w:rFonts w:eastAsia="Times New Roman" w:cstheme="minorHAnsi"/>
          <w:b/>
          <w:bCs/>
          <w:color w:val="4472C4"/>
          <w:lang w:val="en-US" w:eastAsia="ja-JP"/>
        </w:rPr>
        <w:t>Support Staff only</w:t>
      </w:r>
      <w:r w:rsidRPr="00540BBD">
        <w:rPr>
          <w:rFonts w:eastAsia="Times New Roman" w:cstheme="minorHAnsi"/>
          <w:color w:val="4472C4"/>
          <w:lang w:val="en-US" w:eastAsia="ja-JP"/>
        </w:rPr>
        <w:t xml:space="preserve"> </w:t>
      </w:r>
      <w:r w:rsidRPr="00540BBD">
        <w:rPr>
          <w:rFonts w:eastAsia="Times New Roman" w:cstheme="minorHAnsi"/>
          <w:lang w:val="en-US" w:eastAsia="ja-JP"/>
        </w:rPr>
        <w:t>based on working full time, all year - Generous holiday entitlement from your first day of employment (</w:t>
      </w:r>
      <w:r w:rsidRPr="00540BBD">
        <w:rPr>
          <w:rFonts w:eastAsia="Times New Roman" w:cstheme="minorHAnsi"/>
          <w:b/>
          <w:bCs/>
          <w:lang w:val="en-US" w:eastAsia="ja-JP"/>
        </w:rPr>
        <w:t>36 days holiday</w:t>
      </w:r>
      <w:r w:rsidRPr="00540BBD">
        <w:rPr>
          <w:rFonts w:eastAsia="Times New Roman" w:cstheme="minorHAnsi"/>
          <w:lang w:val="en-US" w:eastAsia="ja-JP"/>
        </w:rPr>
        <w:t xml:space="preserve"> </w:t>
      </w:r>
      <w:r w:rsidRPr="00540BBD">
        <w:rPr>
          <w:rFonts w:eastAsia="Times New Roman" w:cstheme="minorHAnsi"/>
          <w:b/>
          <w:bCs/>
          <w:lang w:val="en-US" w:eastAsia="ja-JP"/>
        </w:rPr>
        <w:t>rising to 38 days</w:t>
      </w:r>
      <w:r w:rsidRPr="00540BBD">
        <w:rPr>
          <w:rFonts w:eastAsia="Times New Roman" w:cstheme="minorHAnsi"/>
          <w:lang w:val="en-US" w:eastAsia="ja-JP"/>
        </w:rPr>
        <w:t xml:space="preserve"> after 5 years’ service including Bank Holidays)</w:t>
      </w:r>
      <w:r w:rsidRPr="00540BBD">
        <w:rPr>
          <w:rFonts w:eastAsia="Times New Roman" w:cstheme="minorHAnsi"/>
          <w:b/>
          <w:bCs/>
          <w:lang w:val="en-US" w:eastAsia="ja-JP"/>
        </w:rPr>
        <w:t xml:space="preserve"> </w:t>
      </w:r>
    </w:p>
    <w:p w14:paraId="6CD1B646" w14:textId="22C9C14C" w:rsidR="006141BA" w:rsidRPr="00540BBD" w:rsidRDefault="006141BA" w:rsidP="006141BA">
      <w:pPr>
        <w:pStyle w:val="ListParagraph"/>
        <w:numPr>
          <w:ilvl w:val="0"/>
          <w:numId w:val="5"/>
        </w:numPr>
        <w:spacing w:after="0" w:line="240" w:lineRule="auto"/>
        <w:contextualSpacing w:val="0"/>
        <w:rPr>
          <w:rFonts w:eastAsia="Times New Roman" w:cstheme="minorHAnsi"/>
        </w:rPr>
      </w:pPr>
      <w:r w:rsidRPr="00540BBD">
        <w:rPr>
          <w:rFonts w:eastAsia="Times New Roman" w:cstheme="minorHAnsi"/>
        </w:rPr>
        <w:t>Access to health and wellbeing support via Occupational Health</w:t>
      </w:r>
    </w:p>
    <w:p w14:paraId="444A932A" w14:textId="77777777" w:rsidR="006141BA" w:rsidRPr="00540BBD" w:rsidRDefault="006141BA" w:rsidP="006141BA">
      <w:pPr>
        <w:pStyle w:val="ListParagraph"/>
        <w:numPr>
          <w:ilvl w:val="0"/>
          <w:numId w:val="5"/>
        </w:numPr>
        <w:spacing w:after="0" w:line="240" w:lineRule="auto"/>
        <w:contextualSpacing w:val="0"/>
        <w:rPr>
          <w:rFonts w:eastAsia="Times New Roman" w:cstheme="minorHAnsi"/>
        </w:rPr>
      </w:pPr>
      <w:r w:rsidRPr="00540BBD">
        <w:rPr>
          <w:rFonts w:eastAsia="Times New Roman" w:cstheme="minorHAnsi"/>
        </w:rPr>
        <w:t xml:space="preserve">Cycle to work </w:t>
      </w:r>
      <w:proofErr w:type="gramStart"/>
      <w:r w:rsidRPr="00540BBD">
        <w:rPr>
          <w:rFonts w:eastAsia="Times New Roman" w:cstheme="minorHAnsi"/>
        </w:rPr>
        <w:t>scheme</w:t>
      </w:r>
      <w:proofErr w:type="gramEnd"/>
    </w:p>
    <w:p w14:paraId="7BFC9649" w14:textId="77777777" w:rsidR="006141BA" w:rsidRPr="00540BBD" w:rsidRDefault="006141BA" w:rsidP="006141BA">
      <w:pPr>
        <w:numPr>
          <w:ilvl w:val="0"/>
          <w:numId w:val="5"/>
        </w:numPr>
        <w:spacing w:after="0" w:line="240" w:lineRule="auto"/>
        <w:rPr>
          <w:rFonts w:eastAsia="Times New Roman" w:cstheme="minorHAnsi"/>
        </w:rPr>
      </w:pPr>
      <w:r w:rsidRPr="00540BBD">
        <w:rPr>
          <w:rFonts w:eastAsia="Times New Roman" w:cstheme="minorHAnsi"/>
          <w:lang w:val="en-US" w:eastAsia="ja-JP"/>
        </w:rPr>
        <w:t xml:space="preserve">Access to our Institute of Education and fantastic opportunities to help you </w:t>
      </w:r>
      <w:r w:rsidRPr="00540BBD">
        <w:rPr>
          <w:rFonts w:eastAsia="Times New Roman" w:cstheme="minorHAnsi"/>
          <w:b/>
          <w:bCs/>
          <w:color w:val="0070C0"/>
          <w:lang w:val="en-US" w:eastAsia="ja-JP"/>
        </w:rPr>
        <w:t>grow, contribute</w:t>
      </w:r>
      <w:r w:rsidRPr="00540BBD">
        <w:rPr>
          <w:rFonts w:eastAsia="Times New Roman" w:cstheme="minorHAnsi"/>
          <w:color w:val="0070C0"/>
          <w:lang w:val="en-US" w:eastAsia="ja-JP"/>
        </w:rPr>
        <w:t xml:space="preserve"> </w:t>
      </w:r>
      <w:r w:rsidRPr="00540BBD">
        <w:rPr>
          <w:rFonts w:eastAsia="Times New Roman" w:cstheme="minorHAnsi"/>
          <w:lang w:val="en-US" w:eastAsia="ja-JP"/>
        </w:rPr>
        <w:t xml:space="preserve">and </w:t>
      </w:r>
      <w:r w:rsidRPr="00540BBD">
        <w:rPr>
          <w:rFonts w:eastAsia="Times New Roman" w:cstheme="minorHAnsi"/>
          <w:b/>
          <w:bCs/>
          <w:color w:val="0070C0"/>
          <w:lang w:val="en-US" w:eastAsia="ja-JP"/>
        </w:rPr>
        <w:t>flourish</w:t>
      </w:r>
      <w:r w:rsidRPr="00540BBD">
        <w:rPr>
          <w:rFonts w:eastAsia="Times New Roman" w:cstheme="minorHAnsi"/>
          <w:lang w:val="en-US" w:eastAsia="ja-JP"/>
        </w:rPr>
        <w:t xml:space="preserve"> in your role and in the Trust. </w:t>
      </w:r>
    </w:p>
    <w:p w14:paraId="40C6B235" w14:textId="77777777" w:rsidR="006141BA" w:rsidRPr="00540BBD" w:rsidRDefault="006141BA" w:rsidP="006141BA">
      <w:pPr>
        <w:pStyle w:val="xmsonormal"/>
        <w:rPr>
          <w:rFonts w:asciiTheme="minorHAnsi" w:hAnsiTheme="minorHAnsi" w:cstheme="minorHAnsi"/>
          <w:b/>
          <w:bCs/>
        </w:rPr>
      </w:pPr>
    </w:p>
    <w:p w14:paraId="52A9A173" w14:textId="1872DF83" w:rsidR="006141BA" w:rsidRPr="00540BBD" w:rsidRDefault="006141BA" w:rsidP="006141BA">
      <w:pPr>
        <w:pStyle w:val="xmsonormal"/>
        <w:rPr>
          <w:rFonts w:asciiTheme="minorHAnsi" w:hAnsiTheme="minorHAnsi" w:cstheme="minorHAnsi"/>
          <w:b/>
          <w:bCs/>
          <w:color w:val="FF0000"/>
        </w:rPr>
      </w:pPr>
      <w:r w:rsidRPr="00540BBD">
        <w:rPr>
          <w:rFonts w:asciiTheme="minorHAnsi" w:hAnsiTheme="minorHAnsi" w:cstheme="minorHAnsi"/>
          <w:b/>
          <w:bCs/>
        </w:rPr>
        <w:t xml:space="preserve">To Apply, click </w:t>
      </w:r>
      <w:hyperlink r:id="rId11" w:tgtFrame="_blank" w:history="1">
        <w:r w:rsidR="0009386C" w:rsidRPr="0009386C">
          <w:rPr>
            <w:rStyle w:val="Hyperlink"/>
            <w:rFonts w:asciiTheme="minorHAnsi" w:hAnsiTheme="minorHAnsi" w:cstheme="minorHAnsi"/>
            <w:shd w:val="clear" w:color="auto" w:fill="FFFFFF"/>
          </w:rPr>
          <w:t>https://ce0524li.webitrent.com/ce0524li_webrecruitment/wrd/run/ETREC179GF.open?WVID=17491515f0&amp;VACANCY_ID=7870563XnH</w:t>
        </w:r>
      </w:hyperlink>
    </w:p>
    <w:p w14:paraId="75D9F7BE" w14:textId="77777777" w:rsidR="006141BA" w:rsidRPr="00540BBD" w:rsidRDefault="006141BA" w:rsidP="006141BA">
      <w:pPr>
        <w:pStyle w:val="xmsonormal"/>
        <w:rPr>
          <w:rFonts w:asciiTheme="minorHAnsi" w:hAnsiTheme="minorHAnsi" w:cstheme="minorHAnsi"/>
          <w:b/>
          <w:bCs/>
          <w:color w:val="FF0000"/>
        </w:rPr>
      </w:pPr>
    </w:p>
    <w:p w14:paraId="7CABD341" w14:textId="1E3F5D86" w:rsidR="006141BA" w:rsidRPr="00540BBD" w:rsidRDefault="00540BBD" w:rsidP="006141BA">
      <w:pPr>
        <w:pStyle w:val="xmsonormal"/>
        <w:rPr>
          <w:rFonts w:asciiTheme="minorHAnsi" w:hAnsiTheme="minorHAnsi" w:cstheme="minorHAnsi"/>
        </w:rPr>
      </w:pPr>
      <w:r w:rsidRPr="00540BBD">
        <w:rPr>
          <w:rFonts w:asciiTheme="minorHAnsi" w:hAnsiTheme="minorHAnsi" w:cstheme="minorHAnsi"/>
          <w:b/>
          <w:bCs/>
        </w:rPr>
        <w:t>St Martins School</w:t>
      </w:r>
      <w:r w:rsidR="006141BA" w:rsidRPr="00540BBD">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2" w:history="1">
        <w:r w:rsidR="00E01EB7" w:rsidRPr="00540BBD">
          <w:rPr>
            <w:rStyle w:val="Hyperlink"/>
            <w:rFonts w:asciiTheme="minorHAnsi" w:hAnsiTheme="minorHAnsi" w:cstheme="minorHAnsi"/>
          </w:rPr>
          <w:t>https://www.shaw-education.org.uk/our-trust/key-information</w:t>
        </w:r>
      </w:hyperlink>
    </w:p>
    <w:p w14:paraId="456767D1" w14:textId="77777777" w:rsidR="006141BA" w:rsidRPr="00540BBD" w:rsidRDefault="006141BA" w:rsidP="006141BA">
      <w:pPr>
        <w:pStyle w:val="xmsonormal"/>
        <w:rPr>
          <w:rFonts w:asciiTheme="minorHAnsi" w:hAnsiTheme="minorHAnsi" w:cstheme="minorHAnsi"/>
        </w:rPr>
      </w:pPr>
    </w:p>
    <w:p w14:paraId="66D44DE3" w14:textId="5502CD41"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540BBD" w:rsidRDefault="008E4C35" w:rsidP="006141BA">
      <w:pPr>
        <w:pStyle w:val="xmsonormal"/>
        <w:rPr>
          <w:rFonts w:asciiTheme="minorHAnsi" w:hAnsiTheme="minorHAnsi" w:cstheme="minorHAnsi"/>
        </w:rPr>
      </w:pPr>
    </w:p>
    <w:p w14:paraId="79BCDF3E" w14:textId="77777777" w:rsidR="006141BA" w:rsidRPr="00540BBD" w:rsidRDefault="006141BA" w:rsidP="006141BA">
      <w:pPr>
        <w:pStyle w:val="xmsonospacing"/>
        <w:jc w:val="both"/>
        <w:rPr>
          <w:rFonts w:asciiTheme="minorHAnsi" w:hAnsiTheme="minorHAnsi" w:cstheme="minorHAnsi"/>
        </w:rPr>
      </w:pPr>
      <w:r w:rsidRPr="00540BBD">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b/>
          <w:bCs/>
        </w:rPr>
        <w:t> </w:t>
      </w:r>
    </w:p>
    <w:p w14:paraId="28680787" w14:textId="77777777"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b/>
          <w:bCs/>
        </w:rPr>
        <w:t>In accordance with our safer recruitment policy CV’s alone will not be accepted.</w:t>
      </w:r>
    </w:p>
    <w:p w14:paraId="39F5959E" w14:textId="77777777"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rPr>
        <w:t> </w:t>
      </w:r>
    </w:p>
    <w:p w14:paraId="1D79A47E" w14:textId="3E3A08B2" w:rsidR="006141BA" w:rsidRPr="00540BBD" w:rsidRDefault="00540BBD" w:rsidP="006141BA">
      <w:pPr>
        <w:pStyle w:val="xmsonormal"/>
        <w:rPr>
          <w:rFonts w:asciiTheme="minorHAnsi" w:hAnsiTheme="minorHAnsi" w:cstheme="minorHAnsi"/>
        </w:rPr>
      </w:pPr>
      <w:r w:rsidRPr="00540BBD">
        <w:rPr>
          <w:rFonts w:asciiTheme="minorHAnsi" w:hAnsiTheme="minorHAnsi" w:cstheme="minorHAnsi"/>
          <w:b/>
          <w:bCs/>
        </w:rPr>
        <w:t>Application deadline:   </w:t>
      </w:r>
      <w:r w:rsidR="004D0762">
        <w:rPr>
          <w:rFonts w:asciiTheme="minorHAnsi" w:hAnsiTheme="minorHAnsi" w:cstheme="minorHAnsi"/>
          <w:b/>
          <w:bCs/>
        </w:rPr>
        <w:tab/>
      </w:r>
      <w:r w:rsidRPr="00540BBD">
        <w:rPr>
          <w:rFonts w:asciiTheme="minorHAnsi" w:hAnsiTheme="minorHAnsi" w:cstheme="minorHAnsi"/>
          <w:b/>
          <w:bCs/>
        </w:rPr>
        <w:t>Friday 23</w:t>
      </w:r>
      <w:r w:rsidRPr="00540BBD">
        <w:rPr>
          <w:rFonts w:asciiTheme="minorHAnsi" w:hAnsiTheme="minorHAnsi" w:cstheme="minorHAnsi"/>
          <w:b/>
          <w:bCs/>
          <w:vertAlign w:val="superscript"/>
        </w:rPr>
        <w:t>rd</w:t>
      </w:r>
      <w:r w:rsidRPr="00540BBD">
        <w:rPr>
          <w:rFonts w:asciiTheme="minorHAnsi" w:hAnsiTheme="minorHAnsi" w:cstheme="minorHAnsi"/>
          <w:b/>
          <w:bCs/>
        </w:rPr>
        <w:t xml:space="preserve"> June at 9:00am</w:t>
      </w:r>
    </w:p>
    <w:p w14:paraId="7850FF3B" w14:textId="63AB5072"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b/>
          <w:bCs/>
        </w:rPr>
        <w:t xml:space="preserve">Interview date: </w:t>
      </w:r>
      <w:r w:rsidR="00540BBD" w:rsidRPr="00540BBD">
        <w:rPr>
          <w:rFonts w:asciiTheme="minorHAnsi" w:hAnsiTheme="minorHAnsi" w:cstheme="minorHAnsi"/>
          <w:b/>
          <w:bCs/>
        </w:rPr>
        <w:t xml:space="preserve">  </w:t>
      </w:r>
      <w:r w:rsidR="004D0762">
        <w:rPr>
          <w:rFonts w:asciiTheme="minorHAnsi" w:hAnsiTheme="minorHAnsi" w:cstheme="minorHAnsi"/>
          <w:b/>
          <w:bCs/>
        </w:rPr>
        <w:tab/>
      </w:r>
      <w:r w:rsidR="00540BBD" w:rsidRPr="00540BBD">
        <w:rPr>
          <w:rFonts w:asciiTheme="minorHAnsi" w:hAnsiTheme="minorHAnsi" w:cstheme="minorHAnsi"/>
          <w:b/>
          <w:bCs/>
        </w:rPr>
        <w:t>Wednesday 28</w:t>
      </w:r>
      <w:r w:rsidR="00540BBD" w:rsidRPr="00540BBD">
        <w:rPr>
          <w:rFonts w:asciiTheme="minorHAnsi" w:hAnsiTheme="minorHAnsi" w:cstheme="minorHAnsi"/>
          <w:b/>
          <w:bCs/>
          <w:vertAlign w:val="superscript"/>
        </w:rPr>
        <w:t>th</w:t>
      </w:r>
      <w:r w:rsidR="00540BBD" w:rsidRPr="00540BBD">
        <w:rPr>
          <w:rFonts w:asciiTheme="minorHAnsi" w:hAnsiTheme="minorHAnsi" w:cstheme="minorHAnsi"/>
          <w:b/>
          <w:bCs/>
        </w:rPr>
        <w:t xml:space="preserve"> June</w:t>
      </w:r>
    </w:p>
    <w:p w14:paraId="565C82A7" w14:textId="77777777"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b/>
          <w:bCs/>
        </w:rPr>
        <w:t> </w:t>
      </w:r>
    </w:p>
    <w:p w14:paraId="360D2333" w14:textId="77777777"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b/>
          <w:bCs/>
        </w:rPr>
        <w:t>We reserve the right to appoint before the closing date, therefore, we encourage early applications.</w:t>
      </w:r>
    </w:p>
    <w:p w14:paraId="310C2FE6" w14:textId="77777777" w:rsidR="006141BA" w:rsidRPr="00540BBD" w:rsidRDefault="006141BA" w:rsidP="006141BA">
      <w:pPr>
        <w:pStyle w:val="xmsonospacing"/>
        <w:jc w:val="both"/>
        <w:rPr>
          <w:rFonts w:asciiTheme="minorHAnsi" w:hAnsiTheme="minorHAnsi" w:cstheme="minorHAnsi"/>
        </w:rPr>
      </w:pPr>
      <w:r w:rsidRPr="00540BBD">
        <w:rPr>
          <w:rFonts w:asciiTheme="minorHAnsi" w:hAnsiTheme="minorHAnsi" w:cstheme="minorHAnsi"/>
          <w:sz w:val="22"/>
          <w:szCs w:val="22"/>
          <w:lang w:val="en-US"/>
        </w:rPr>
        <w:t xml:space="preserve">Successful candidates will be subject to a fully Enhanced DBS check along with other relevant employment checks. </w:t>
      </w:r>
    </w:p>
    <w:p w14:paraId="3B965243" w14:textId="77777777" w:rsidR="006141BA" w:rsidRPr="00540BBD" w:rsidRDefault="006141BA" w:rsidP="006141BA">
      <w:pPr>
        <w:pStyle w:val="xmsonormal"/>
        <w:rPr>
          <w:rFonts w:asciiTheme="minorHAnsi" w:hAnsiTheme="minorHAnsi" w:cstheme="minorHAnsi"/>
        </w:rPr>
      </w:pPr>
      <w:r w:rsidRPr="00540BBD">
        <w:rPr>
          <w:rFonts w:asciiTheme="minorHAnsi" w:hAnsiTheme="minorHAnsi" w:cstheme="minorHAnsi"/>
          <w:b/>
          <w:bCs/>
          <w:lang w:val="en-US"/>
        </w:rPr>
        <w:t> </w:t>
      </w:r>
    </w:p>
    <w:p w14:paraId="684F3D3B" w14:textId="77777777" w:rsidR="006141BA" w:rsidRPr="00540BBD" w:rsidRDefault="006141BA">
      <w:pPr>
        <w:rPr>
          <w:rFonts w:cstheme="minorHAnsi"/>
        </w:rPr>
      </w:pPr>
    </w:p>
    <w:sectPr w:rsidR="006141BA" w:rsidRPr="00540BBD"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5E9D" w14:textId="77777777" w:rsidR="009F4029" w:rsidRDefault="009F4029" w:rsidP="006141BA">
      <w:pPr>
        <w:spacing w:after="0" w:line="240" w:lineRule="auto"/>
      </w:pPr>
      <w:r>
        <w:separator/>
      </w:r>
    </w:p>
  </w:endnote>
  <w:endnote w:type="continuationSeparator" w:id="0">
    <w:p w14:paraId="26DE7EC6" w14:textId="77777777" w:rsidR="009F4029" w:rsidRDefault="009F402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63D2" w14:textId="77777777" w:rsidR="009F4029" w:rsidRDefault="009F4029" w:rsidP="006141BA">
      <w:pPr>
        <w:spacing w:after="0" w:line="240" w:lineRule="auto"/>
      </w:pPr>
      <w:r>
        <w:separator/>
      </w:r>
    </w:p>
  </w:footnote>
  <w:footnote w:type="continuationSeparator" w:id="0">
    <w:p w14:paraId="1DCAEA58" w14:textId="77777777" w:rsidR="009F4029" w:rsidRDefault="009F402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34F3BD18" w:rsidR="006141BA" w:rsidRDefault="00540BBD" w:rsidP="006141BA">
    <w:pPr>
      <w:pStyle w:val="Header"/>
      <w:jc w:val="center"/>
    </w:pPr>
    <w:r>
      <w:rPr>
        <w:noProof/>
        <w:lang w:eastAsia="en-GB"/>
      </w:rPr>
      <w:drawing>
        <wp:inline distT="0" distB="0" distL="0" distR="0" wp14:anchorId="05AA12A5" wp14:editId="7FA2E6E3">
          <wp:extent cx="488909" cy="48280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tins logo redraw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070" cy="493824"/>
                  </a:xfrm>
                  <a:prstGeom prst="rect">
                    <a:avLst/>
                  </a:prstGeom>
                </pic:spPr>
              </pic:pic>
            </a:graphicData>
          </a:graphic>
        </wp:inline>
      </w:drawing>
    </w:r>
    <w:r w:rsidR="006141BA">
      <w:tab/>
    </w:r>
    <w:r w:rsidR="006141BA">
      <w:tab/>
    </w:r>
    <w:r w:rsidR="006141BA">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4326B5"/>
    <w:multiLevelType w:val="hybridMultilevel"/>
    <w:tmpl w:val="46B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78007344">
    <w:abstractNumId w:val="0"/>
  </w:num>
  <w:num w:numId="2" w16cid:durableId="173158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853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17435">
    <w:abstractNumId w:val="5"/>
  </w:num>
  <w:num w:numId="5" w16cid:durableId="275260571">
    <w:abstractNumId w:val="2"/>
  </w:num>
  <w:num w:numId="6" w16cid:durableId="855774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9386C"/>
    <w:rsid w:val="00094E15"/>
    <w:rsid w:val="001C665F"/>
    <w:rsid w:val="00354290"/>
    <w:rsid w:val="004853DE"/>
    <w:rsid w:val="004D0762"/>
    <w:rsid w:val="00540BBD"/>
    <w:rsid w:val="006141BA"/>
    <w:rsid w:val="008E4C35"/>
    <w:rsid w:val="009F4029"/>
    <w:rsid w:val="00B54BCE"/>
    <w:rsid w:val="00B76816"/>
    <w:rsid w:val="00DA6BE4"/>
    <w:rsid w:val="00E01EB7"/>
    <w:rsid w:val="00F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rsid w:val="00540B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0524li.webitrent.com/ce0524li_webrecruitment/wrd/run/ETREC179GF.open?WVID=17491515f0&amp;VACANCY_ID=7870563Xn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ctoria.theobald@stmartins.s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75F5B5D0BC74CAAB58106E335BF65" ma:contentTypeVersion="19" ma:contentTypeDescription="Create a new document." ma:contentTypeScope="" ma:versionID="e75083e24f472d0504a0d0860cf302ee">
  <xsd:schema xmlns:xsd="http://www.w3.org/2001/XMLSchema" xmlns:xs="http://www.w3.org/2001/XMLSchema" xmlns:p="http://schemas.microsoft.com/office/2006/metadata/properties" xmlns:ns3="7b4a94ce-e3b3-48a7-bebb-e8646e611f00" xmlns:ns4="20789278-aa16-4977-acbd-0e1d79ad27a3" targetNamespace="http://schemas.microsoft.com/office/2006/metadata/properties" ma:root="true" ma:fieldsID="38f5002af1ff61debe79dd65b8a47e89" ns3:_="" ns4:_="">
    <xsd:import namespace="7b4a94ce-e3b3-48a7-bebb-e8646e611f00"/>
    <xsd:import namespace="20789278-aa16-4977-acbd-0e1d79ad27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94ce-e3b3-48a7-bebb-e8646e611f0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89278-aa16-4977-acbd-0e1d79ad27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b4a94ce-e3b3-48a7-bebb-e8646e611f00" xsi:nil="true"/>
    <CloudMigratorVersion xmlns="7b4a94ce-e3b3-48a7-bebb-e8646e611f00" xsi:nil="true"/>
    <FileHash xmlns="7b4a94ce-e3b3-48a7-bebb-e8646e611f00" xsi:nil="true"/>
    <UniqueSourceRef xmlns="7b4a94ce-e3b3-48a7-bebb-e8646e611f00" xsi:nil="true"/>
    <CloudMigratorOriginId xmlns="7b4a94ce-e3b3-48a7-bebb-e8646e611f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F0164-F373-4185-A9FD-A26214CF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94ce-e3b3-48a7-bebb-e8646e611f00"/>
    <ds:schemaRef ds:uri="20789278-aa16-4977-acbd-0e1d79ad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9EF60-68A3-41E0-9F9E-308E0F5F57FD}">
  <ds:schemaRefs>
    <ds:schemaRef ds:uri="http://schemas.microsoft.com/office/2006/metadata/properties"/>
    <ds:schemaRef ds:uri="http://schemas.microsoft.com/office/infopath/2007/PartnerControls"/>
    <ds:schemaRef ds:uri="7b4a94ce-e3b3-48a7-bebb-e8646e611f00"/>
  </ds:schemaRefs>
</ds:datastoreItem>
</file>

<file path=customXml/itemProps3.xml><?xml version="1.0" encoding="utf-8"?>
<ds:datastoreItem xmlns:ds="http://schemas.openxmlformats.org/officeDocument/2006/customXml" ds:itemID="{C796112F-2A05-4DEC-9F9D-CB7EC48EA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4</cp:revision>
  <dcterms:created xsi:type="dcterms:W3CDTF">2023-06-07T18:28:00Z</dcterms:created>
  <dcterms:modified xsi:type="dcterms:W3CDTF">2023-06-08T10:05:00Z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0x0101005F575F5B5D0BC74CAAB58106E335BF65</vt:lpwstr>
  </property>
</Properties>
</file>