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415F" w14:textId="04A273AC" w:rsidR="00D330DB" w:rsidRPr="00826729" w:rsidRDefault="00D330DB" w:rsidP="00D330DB">
      <w:pPr>
        <w:pStyle w:val="Default"/>
        <w:jc w:val="center"/>
        <w:rPr>
          <w:b/>
          <w:bCs/>
          <w:sz w:val="18"/>
          <w:szCs w:val="18"/>
          <w:u w:val="single"/>
        </w:rPr>
      </w:pPr>
      <w:r w:rsidRPr="00D330DB">
        <w:rPr>
          <w:noProof/>
          <w:sz w:val="32"/>
          <w:szCs w:val="32"/>
          <w:u w:val="single"/>
        </w:rPr>
        <w:drawing>
          <wp:anchor distT="0" distB="0" distL="114300" distR="114300" simplePos="0" relativeHeight="251658240" behindDoc="1" locked="0" layoutInCell="1" allowOverlap="1" wp14:anchorId="4F16BEF7" wp14:editId="2C189607">
            <wp:simplePos x="0" y="0"/>
            <wp:positionH relativeFrom="margin">
              <wp:posOffset>57150</wp:posOffset>
            </wp:positionH>
            <wp:positionV relativeFrom="paragraph">
              <wp:posOffset>0</wp:posOffset>
            </wp:positionV>
            <wp:extent cx="754380" cy="805180"/>
            <wp:effectExtent l="0" t="0" r="7620" b="0"/>
            <wp:wrapThrough wrapText="bothSides">
              <wp:wrapPolygon edited="0">
                <wp:start x="0" y="0"/>
                <wp:lineTo x="0" y="20953"/>
                <wp:lineTo x="21273" y="2095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30DB">
        <w:rPr>
          <w:b/>
          <w:bCs/>
          <w:sz w:val="32"/>
          <w:szCs w:val="32"/>
          <w:u w:val="single"/>
        </w:rPr>
        <w:t>Part-time Teaching Assistant (SEN)</w:t>
      </w:r>
    </w:p>
    <w:p w14:paraId="6CE6E3AB" w14:textId="2A262D6E" w:rsidR="00D330DB" w:rsidRDefault="00D330DB" w:rsidP="00D330DB">
      <w:pPr>
        <w:pStyle w:val="Default"/>
        <w:rPr>
          <w:b/>
          <w:bCs/>
          <w:sz w:val="18"/>
          <w:szCs w:val="18"/>
        </w:rPr>
      </w:pPr>
    </w:p>
    <w:p w14:paraId="04D81E53" w14:textId="46405BEA" w:rsidR="00D330DB" w:rsidRDefault="00D330DB" w:rsidP="00D330DB">
      <w:pPr>
        <w:pStyle w:val="Default"/>
        <w:rPr>
          <w:b/>
          <w:bCs/>
          <w:sz w:val="18"/>
          <w:szCs w:val="18"/>
        </w:rPr>
      </w:pPr>
    </w:p>
    <w:p w14:paraId="2E1303E3" w14:textId="77777777" w:rsidR="00826729" w:rsidRPr="00826729" w:rsidRDefault="00826729" w:rsidP="00D330DB">
      <w:pPr>
        <w:pStyle w:val="Default"/>
        <w:rPr>
          <w:b/>
          <w:bCs/>
          <w:sz w:val="18"/>
          <w:szCs w:val="18"/>
        </w:rPr>
      </w:pPr>
    </w:p>
    <w:p w14:paraId="6B3A4393" w14:textId="77777777" w:rsidR="00D330DB" w:rsidRPr="00826729" w:rsidRDefault="00D330DB" w:rsidP="00D330DB">
      <w:pPr>
        <w:pStyle w:val="Default"/>
        <w:rPr>
          <w:sz w:val="18"/>
          <w:szCs w:val="18"/>
        </w:rPr>
      </w:pPr>
    </w:p>
    <w:p w14:paraId="291E8486" w14:textId="7EABE261" w:rsidR="00D330DB" w:rsidRDefault="00D330DB" w:rsidP="00D330DB">
      <w:pPr>
        <w:pStyle w:val="Default"/>
        <w:spacing w:after="54"/>
        <w:rPr>
          <w:sz w:val="22"/>
          <w:szCs w:val="22"/>
        </w:rPr>
      </w:pPr>
      <w:r>
        <w:rPr>
          <w:sz w:val="22"/>
          <w:szCs w:val="22"/>
        </w:rPr>
        <w:t xml:space="preserve">• </w:t>
      </w:r>
      <w:r>
        <w:rPr>
          <w:b/>
          <w:bCs/>
          <w:sz w:val="22"/>
          <w:szCs w:val="22"/>
        </w:rPr>
        <w:t xml:space="preserve">Contract: </w:t>
      </w:r>
      <w:r w:rsidR="007B40AA">
        <w:rPr>
          <w:sz w:val="22"/>
          <w:szCs w:val="22"/>
        </w:rPr>
        <w:t>Permanent contract to start 5</w:t>
      </w:r>
      <w:r w:rsidR="007B40AA" w:rsidRPr="007B40AA">
        <w:rPr>
          <w:sz w:val="22"/>
          <w:szCs w:val="22"/>
          <w:vertAlign w:val="superscript"/>
        </w:rPr>
        <w:t>th</w:t>
      </w:r>
      <w:r w:rsidR="007B40AA">
        <w:rPr>
          <w:sz w:val="22"/>
          <w:szCs w:val="22"/>
        </w:rPr>
        <w:t xml:space="preserve"> January 2026</w:t>
      </w:r>
    </w:p>
    <w:p w14:paraId="5E34EE1B" w14:textId="77777777" w:rsidR="006634A3" w:rsidRDefault="00D330DB" w:rsidP="00D330DB">
      <w:pPr>
        <w:pStyle w:val="Default"/>
        <w:spacing w:after="54"/>
        <w:rPr>
          <w:sz w:val="22"/>
          <w:szCs w:val="22"/>
        </w:rPr>
      </w:pPr>
      <w:r>
        <w:rPr>
          <w:sz w:val="22"/>
          <w:szCs w:val="22"/>
        </w:rPr>
        <w:t xml:space="preserve">• </w:t>
      </w:r>
      <w:r>
        <w:rPr>
          <w:b/>
          <w:bCs/>
          <w:sz w:val="22"/>
          <w:szCs w:val="22"/>
        </w:rPr>
        <w:t xml:space="preserve">Salary: </w:t>
      </w:r>
      <w:r>
        <w:rPr>
          <w:sz w:val="22"/>
          <w:szCs w:val="22"/>
        </w:rPr>
        <w:t>Grade 4 – 5 NJC.</w:t>
      </w:r>
      <w:r w:rsidR="006634A3">
        <w:rPr>
          <w:sz w:val="22"/>
          <w:szCs w:val="22"/>
        </w:rPr>
        <w:t xml:space="preserve"> (</w:t>
      </w:r>
      <w:r w:rsidRPr="007B40AA">
        <w:rPr>
          <w:sz w:val="22"/>
          <w:szCs w:val="22"/>
        </w:rPr>
        <w:t>£2</w:t>
      </w:r>
      <w:r w:rsidR="007B40AA" w:rsidRPr="007B40AA">
        <w:rPr>
          <w:sz w:val="22"/>
          <w:szCs w:val="22"/>
        </w:rPr>
        <w:t>5,583</w:t>
      </w:r>
      <w:r w:rsidRPr="007B40AA">
        <w:rPr>
          <w:sz w:val="22"/>
          <w:szCs w:val="22"/>
        </w:rPr>
        <w:t xml:space="preserve"> - £2</w:t>
      </w:r>
      <w:r w:rsidR="007B40AA" w:rsidRPr="007B40AA">
        <w:rPr>
          <w:sz w:val="22"/>
          <w:szCs w:val="22"/>
        </w:rPr>
        <w:t>8,142</w:t>
      </w:r>
      <w:r w:rsidRPr="007B40AA">
        <w:rPr>
          <w:sz w:val="22"/>
          <w:szCs w:val="22"/>
        </w:rPr>
        <w:t xml:space="preserve"> p</w:t>
      </w:r>
      <w:r w:rsidR="006634A3">
        <w:rPr>
          <w:sz w:val="22"/>
          <w:szCs w:val="22"/>
        </w:rPr>
        <w:t xml:space="preserve">er </w:t>
      </w:r>
      <w:r w:rsidRPr="007B40AA">
        <w:rPr>
          <w:sz w:val="22"/>
          <w:szCs w:val="22"/>
        </w:rPr>
        <w:t xml:space="preserve">annum </w:t>
      </w:r>
      <w:r w:rsidR="006634A3">
        <w:rPr>
          <w:sz w:val="22"/>
          <w:szCs w:val="22"/>
        </w:rPr>
        <w:t>–</w:t>
      </w:r>
      <w:r w:rsidRPr="007B40AA">
        <w:rPr>
          <w:sz w:val="22"/>
          <w:szCs w:val="22"/>
        </w:rPr>
        <w:t xml:space="preserve"> F</w:t>
      </w:r>
      <w:r w:rsidR="00680167">
        <w:rPr>
          <w:sz w:val="22"/>
          <w:szCs w:val="22"/>
        </w:rPr>
        <w:t>TE</w:t>
      </w:r>
      <w:r w:rsidR="006634A3">
        <w:rPr>
          <w:sz w:val="22"/>
          <w:szCs w:val="22"/>
        </w:rPr>
        <w:t>)</w:t>
      </w:r>
    </w:p>
    <w:p w14:paraId="12CED492" w14:textId="00F9EA84" w:rsidR="00D330DB" w:rsidRPr="006634A3" w:rsidRDefault="00826729" w:rsidP="00D330DB">
      <w:pPr>
        <w:pStyle w:val="Default"/>
        <w:spacing w:after="54"/>
        <w:rPr>
          <w:sz w:val="22"/>
          <w:szCs w:val="22"/>
        </w:rPr>
      </w:pPr>
      <w:r w:rsidRPr="006634A3">
        <w:rPr>
          <w:i/>
          <w:iCs/>
          <w:sz w:val="22"/>
          <w:szCs w:val="22"/>
        </w:rPr>
        <w:t>£</w:t>
      </w:r>
      <w:r w:rsidR="006634A3">
        <w:rPr>
          <w:i/>
          <w:iCs/>
          <w:sz w:val="22"/>
          <w:szCs w:val="22"/>
        </w:rPr>
        <w:t>10,899</w:t>
      </w:r>
      <w:r w:rsidRPr="006634A3">
        <w:rPr>
          <w:i/>
          <w:iCs/>
          <w:sz w:val="22"/>
          <w:szCs w:val="22"/>
        </w:rPr>
        <w:t xml:space="preserve"> - £</w:t>
      </w:r>
      <w:r w:rsidR="006634A3">
        <w:rPr>
          <w:i/>
          <w:iCs/>
          <w:sz w:val="22"/>
          <w:szCs w:val="22"/>
        </w:rPr>
        <w:t>11,989</w:t>
      </w:r>
      <w:r w:rsidRPr="006634A3">
        <w:rPr>
          <w:i/>
          <w:iCs/>
          <w:sz w:val="22"/>
          <w:szCs w:val="22"/>
        </w:rPr>
        <w:t xml:space="preserve"> per annum – Actual Salary</w:t>
      </w:r>
    </w:p>
    <w:p w14:paraId="23BDA811" w14:textId="3E363B8E" w:rsidR="00D330DB" w:rsidRDefault="00D330DB" w:rsidP="00D330DB">
      <w:pPr>
        <w:pStyle w:val="Default"/>
        <w:spacing w:after="54"/>
        <w:rPr>
          <w:sz w:val="22"/>
          <w:szCs w:val="22"/>
        </w:rPr>
      </w:pPr>
      <w:r>
        <w:rPr>
          <w:sz w:val="22"/>
          <w:szCs w:val="22"/>
        </w:rPr>
        <w:t xml:space="preserve">• </w:t>
      </w:r>
      <w:r>
        <w:rPr>
          <w:b/>
          <w:bCs/>
          <w:sz w:val="22"/>
          <w:szCs w:val="22"/>
        </w:rPr>
        <w:t xml:space="preserve">Hours: </w:t>
      </w:r>
      <w:r w:rsidR="00680167">
        <w:rPr>
          <w:sz w:val="22"/>
          <w:szCs w:val="22"/>
        </w:rPr>
        <w:t>18.75</w:t>
      </w:r>
      <w:r>
        <w:rPr>
          <w:sz w:val="22"/>
          <w:szCs w:val="22"/>
        </w:rPr>
        <w:t xml:space="preserve"> hours per week (8.45am – 3.</w:t>
      </w:r>
      <w:r w:rsidR="007B40AA">
        <w:rPr>
          <w:sz w:val="22"/>
          <w:szCs w:val="22"/>
        </w:rPr>
        <w:t>30</w:t>
      </w:r>
      <w:r>
        <w:rPr>
          <w:sz w:val="22"/>
          <w:szCs w:val="22"/>
        </w:rPr>
        <w:t>pm with 30 min lunch), term time only (38 weeks per year)</w:t>
      </w:r>
    </w:p>
    <w:p w14:paraId="3DE546CA" w14:textId="509E7976" w:rsidR="00D330DB" w:rsidRDefault="00D330DB" w:rsidP="00D330DB">
      <w:pPr>
        <w:pStyle w:val="Default"/>
        <w:spacing w:after="54"/>
        <w:rPr>
          <w:sz w:val="22"/>
          <w:szCs w:val="22"/>
        </w:rPr>
      </w:pPr>
      <w:r>
        <w:rPr>
          <w:sz w:val="22"/>
          <w:szCs w:val="22"/>
        </w:rPr>
        <w:t xml:space="preserve">• </w:t>
      </w:r>
      <w:r>
        <w:rPr>
          <w:b/>
          <w:bCs/>
          <w:sz w:val="22"/>
          <w:szCs w:val="22"/>
        </w:rPr>
        <w:t xml:space="preserve">Working days: </w:t>
      </w:r>
      <w:r>
        <w:rPr>
          <w:sz w:val="22"/>
          <w:szCs w:val="22"/>
        </w:rPr>
        <w:t xml:space="preserve">3 days per week to be worked on </w:t>
      </w:r>
      <w:r w:rsidR="007B40AA">
        <w:rPr>
          <w:sz w:val="22"/>
          <w:szCs w:val="22"/>
        </w:rPr>
        <w:t>Thursday and Friday</w:t>
      </w:r>
      <w:r>
        <w:rPr>
          <w:sz w:val="22"/>
          <w:szCs w:val="22"/>
        </w:rPr>
        <w:t xml:space="preserve"> </w:t>
      </w:r>
      <w:r w:rsidR="007B40AA">
        <w:rPr>
          <w:sz w:val="22"/>
          <w:szCs w:val="22"/>
        </w:rPr>
        <w:t xml:space="preserve">plus </w:t>
      </w:r>
      <w:r>
        <w:rPr>
          <w:sz w:val="22"/>
          <w:szCs w:val="22"/>
        </w:rPr>
        <w:t>another day to be agreed. Please state preference of working days on supporting letter.</w:t>
      </w:r>
    </w:p>
    <w:p w14:paraId="1FD994D4" w14:textId="29613E3C" w:rsidR="00D330DB" w:rsidRDefault="00D330DB" w:rsidP="00D330DB">
      <w:pPr>
        <w:pStyle w:val="Default"/>
        <w:spacing w:after="54"/>
        <w:rPr>
          <w:sz w:val="22"/>
          <w:szCs w:val="22"/>
        </w:rPr>
      </w:pPr>
      <w:r>
        <w:rPr>
          <w:sz w:val="22"/>
          <w:szCs w:val="22"/>
        </w:rPr>
        <w:t xml:space="preserve">• </w:t>
      </w:r>
      <w:r>
        <w:rPr>
          <w:b/>
          <w:bCs/>
          <w:sz w:val="22"/>
          <w:szCs w:val="22"/>
        </w:rPr>
        <w:t xml:space="preserve">Location: </w:t>
      </w:r>
      <w:r>
        <w:rPr>
          <w:sz w:val="22"/>
          <w:szCs w:val="22"/>
        </w:rPr>
        <w:t>Worth Primary School - Birch Road, Poynton, Cheshire, SK12 1QA</w:t>
      </w:r>
    </w:p>
    <w:p w14:paraId="792F5849" w14:textId="77777777" w:rsidR="00D330DB" w:rsidRDefault="00D330DB" w:rsidP="00D330DB">
      <w:pPr>
        <w:pStyle w:val="Default"/>
        <w:spacing w:after="54"/>
        <w:rPr>
          <w:sz w:val="22"/>
          <w:szCs w:val="22"/>
        </w:rPr>
      </w:pPr>
      <w:r>
        <w:rPr>
          <w:sz w:val="22"/>
          <w:szCs w:val="22"/>
        </w:rPr>
        <w:t xml:space="preserve">• </w:t>
      </w:r>
      <w:r>
        <w:rPr>
          <w:b/>
          <w:bCs/>
          <w:sz w:val="22"/>
          <w:szCs w:val="22"/>
        </w:rPr>
        <w:t xml:space="preserve">Start Date: </w:t>
      </w:r>
      <w:r>
        <w:rPr>
          <w:sz w:val="22"/>
          <w:szCs w:val="22"/>
        </w:rPr>
        <w:t xml:space="preserve">ASAP subject to DBS, references and all necessary checks </w:t>
      </w:r>
    </w:p>
    <w:p w14:paraId="285AEF78" w14:textId="129D56BF" w:rsidR="00D330DB" w:rsidRDefault="00D330DB" w:rsidP="00D330DB">
      <w:pPr>
        <w:pStyle w:val="Default"/>
        <w:rPr>
          <w:sz w:val="22"/>
          <w:szCs w:val="22"/>
        </w:rPr>
      </w:pPr>
      <w:r>
        <w:rPr>
          <w:sz w:val="22"/>
          <w:szCs w:val="22"/>
        </w:rPr>
        <w:t xml:space="preserve">• </w:t>
      </w:r>
      <w:r>
        <w:rPr>
          <w:b/>
          <w:bCs/>
          <w:sz w:val="22"/>
          <w:szCs w:val="22"/>
        </w:rPr>
        <w:t xml:space="preserve">Application Closing Date: </w:t>
      </w:r>
      <w:r w:rsidR="007B40AA" w:rsidRPr="007B40AA">
        <w:rPr>
          <w:sz w:val="22"/>
          <w:szCs w:val="22"/>
        </w:rPr>
        <w:t>Wednesday 10</w:t>
      </w:r>
      <w:r w:rsidR="007B40AA" w:rsidRPr="007B40AA">
        <w:rPr>
          <w:sz w:val="22"/>
          <w:szCs w:val="22"/>
          <w:vertAlign w:val="superscript"/>
        </w:rPr>
        <w:t>th</w:t>
      </w:r>
      <w:r w:rsidR="007B40AA" w:rsidRPr="007B40AA">
        <w:rPr>
          <w:sz w:val="22"/>
          <w:szCs w:val="22"/>
        </w:rPr>
        <w:t xml:space="preserve"> December at</w:t>
      </w:r>
      <w:r w:rsidRPr="007B40AA">
        <w:rPr>
          <w:sz w:val="22"/>
          <w:szCs w:val="22"/>
        </w:rPr>
        <w:t xml:space="preserve"> 9am</w:t>
      </w:r>
    </w:p>
    <w:p w14:paraId="04865E32" w14:textId="77777777" w:rsidR="00926D59" w:rsidRDefault="00926D59" w:rsidP="00D330DB">
      <w:pPr>
        <w:pStyle w:val="Default"/>
        <w:rPr>
          <w:sz w:val="22"/>
          <w:szCs w:val="22"/>
        </w:rPr>
      </w:pPr>
    </w:p>
    <w:p w14:paraId="2CDA61C9" w14:textId="77777777" w:rsidR="00826729" w:rsidRDefault="00D330DB" w:rsidP="00D330DB">
      <w:pPr>
        <w:pStyle w:val="Default"/>
        <w:rPr>
          <w:sz w:val="22"/>
          <w:szCs w:val="22"/>
        </w:rPr>
      </w:pPr>
      <w:r>
        <w:rPr>
          <w:sz w:val="22"/>
          <w:szCs w:val="22"/>
        </w:rPr>
        <w:t xml:space="preserve">The Headteacher and Trustees of Worth Primary School are seeking to appoint an enthusiastic and motivated part-time Primary/EYFS Teaching Assistant who has high expectations for all pupils to join our hardworking and friendly team. </w:t>
      </w:r>
    </w:p>
    <w:p w14:paraId="3959EB5B" w14:textId="6E00B987" w:rsidR="00D330DB" w:rsidRDefault="00D330DB" w:rsidP="00D330DB">
      <w:pPr>
        <w:pStyle w:val="Default"/>
        <w:rPr>
          <w:sz w:val="22"/>
          <w:szCs w:val="22"/>
        </w:rPr>
      </w:pPr>
      <w:r>
        <w:rPr>
          <w:sz w:val="22"/>
          <w:szCs w:val="22"/>
        </w:rPr>
        <w:t>The position will comprise of 1:1 or small group working with children in Key Stage 1 who require support regulating their emotions as well as accessing their education in and out of the classroom. Candidates must be flexible, able to use their initiative and possess a good sense of humour for working with young children. Our goal is for every child to reach their potential so we are seeking someone special who will strive to help children to reach their goals regardless of their barriers to learning.</w:t>
      </w:r>
    </w:p>
    <w:p w14:paraId="20EABFB4" w14:textId="77777777" w:rsidR="00D330DB" w:rsidRDefault="00D330DB" w:rsidP="00D330DB">
      <w:pPr>
        <w:pStyle w:val="Default"/>
        <w:rPr>
          <w:sz w:val="22"/>
          <w:szCs w:val="22"/>
        </w:rPr>
      </w:pPr>
    </w:p>
    <w:p w14:paraId="49A6C425" w14:textId="2854FBDB" w:rsidR="00D330DB" w:rsidRDefault="00D330DB" w:rsidP="00D330DB">
      <w:pPr>
        <w:pStyle w:val="Default"/>
        <w:rPr>
          <w:sz w:val="22"/>
          <w:szCs w:val="22"/>
        </w:rPr>
      </w:pPr>
      <w:r>
        <w:rPr>
          <w:sz w:val="22"/>
          <w:szCs w:val="22"/>
        </w:rPr>
        <w:t xml:space="preserve">Previous experience of working in a primary school/EYFS setting would be </w:t>
      </w:r>
      <w:r w:rsidR="00826729">
        <w:rPr>
          <w:sz w:val="22"/>
          <w:szCs w:val="22"/>
        </w:rPr>
        <w:t>advantageous</w:t>
      </w:r>
      <w:r>
        <w:rPr>
          <w:sz w:val="22"/>
          <w:szCs w:val="22"/>
        </w:rPr>
        <w:t xml:space="preserve"> but not compulsory.</w:t>
      </w:r>
    </w:p>
    <w:p w14:paraId="6FE0545B" w14:textId="77777777" w:rsidR="00D330DB" w:rsidRDefault="00D330DB" w:rsidP="00D330DB">
      <w:pPr>
        <w:pStyle w:val="Default"/>
        <w:rPr>
          <w:sz w:val="22"/>
          <w:szCs w:val="22"/>
        </w:rPr>
      </w:pPr>
    </w:p>
    <w:p w14:paraId="1DBFA13A" w14:textId="77777777" w:rsidR="00D330DB" w:rsidRDefault="00D330DB" w:rsidP="00D330DB">
      <w:pPr>
        <w:pStyle w:val="Default"/>
        <w:rPr>
          <w:sz w:val="22"/>
          <w:szCs w:val="22"/>
        </w:rPr>
      </w:pPr>
      <w:r>
        <w:rPr>
          <w:sz w:val="22"/>
          <w:szCs w:val="22"/>
        </w:rPr>
        <w:t xml:space="preserve">Please read the applicant information which contains the person specification and job description for more details. Applications should be accompanied by a supporting letter which evidences that you meet all essential criteria from the person specification. </w:t>
      </w:r>
    </w:p>
    <w:p w14:paraId="5B98E31E" w14:textId="4D84C96E" w:rsidR="00D330DB" w:rsidRDefault="00D330DB" w:rsidP="00D330DB">
      <w:pPr>
        <w:pStyle w:val="Default"/>
        <w:rPr>
          <w:b/>
          <w:bCs/>
          <w:color w:val="0462C1"/>
          <w:sz w:val="22"/>
          <w:szCs w:val="22"/>
        </w:rPr>
      </w:pPr>
      <w:r>
        <w:rPr>
          <w:sz w:val="22"/>
          <w:szCs w:val="22"/>
        </w:rPr>
        <w:t xml:space="preserve">Applications may be accompanied by a supporting letter, of a maximum of one side of A4 paper. </w:t>
      </w:r>
      <w:r w:rsidR="00895828">
        <w:rPr>
          <w:sz w:val="22"/>
          <w:szCs w:val="22"/>
        </w:rPr>
        <w:t>Please e</w:t>
      </w:r>
      <w:r>
        <w:rPr>
          <w:sz w:val="22"/>
          <w:szCs w:val="22"/>
        </w:rPr>
        <w:t>mail</w:t>
      </w:r>
      <w:r w:rsidR="00895828">
        <w:rPr>
          <w:sz w:val="22"/>
          <w:szCs w:val="22"/>
        </w:rPr>
        <w:t xml:space="preserve"> applications</w:t>
      </w:r>
      <w:r>
        <w:rPr>
          <w:sz w:val="22"/>
          <w:szCs w:val="22"/>
        </w:rPr>
        <w:t xml:space="preserve"> to Mrs Derham via email: </w:t>
      </w:r>
      <w:hyperlink r:id="rId6" w:history="1">
        <w:r w:rsidR="00895828" w:rsidRPr="002C499A">
          <w:rPr>
            <w:rStyle w:val="Hyperlink"/>
            <w:b/>
            <w:bCs/>
            <w:sz w:val="22"/>
            <w:szCs w:val="22"/>
          </w:rPr>
          <w:t>admin</w:t>
        </w:r>
        <w:r w:rsidR="00895828" w:rsidRPr="002C499A">
          <w:rPr>
            <w:rStyle w:val="Hyperlink"/>
            <w:b/>
            <w:bCs/>
            <w:sz w:val="22"/>
            <w:szCs w:val="22"/>
          </w:rPr>
          <w:t>@worth.cheshire.sch.uk</w:t>
        </w:r>
      </w:hyperlink>
    </w:p>
    <w:p w14:paraId="472A2726" w14:textId="77777777" w:rsidR="00D330DB" w:rsidRDefault="00D330DB" w:rsidP="00D330DB">
      <w:pPr>
        <w:pStyle w:val="Default"/>
        <w:rPr>
          <w:color w:val="0462C1"/>
          <w:sz w:val="22"/>
          <w:szCs w:val="22"/>
        </w:rPr>
      </w:pPr>
    </w:p>
    <w:p w14:paraId="134DE6D2" w14:textId="4E63C0F1" w:rsidR="00D330DB" w:rsidRDefault="00D330DB" w:rsidP="00D330DB">
      <w:pPr>
        <w:pStyle w:val="Default"/>
        <w:rPr>
          <w:sz w:val="22"/>
          <w:szCs w:val="22"/>
        </w:rPr>
      </w:pPr>
      <w:r>
        <w:rPr>
          <w:sz w:val="22"/>
          <w:szCs w:val="22"/>
        </w:rPr>
        <w:t>We welcome school visits from potential applicants in order for them to appreciate the expectations and aspirations of our school community. Please contact the school office by email or telephone if you wish to book an appointment for a viewing.</w:t>
      </w:r>
    </w:p>
    <w:p w14:paraId="63EDBDAF" w14:textId="77777777" w:rsidR="00D330DB" w:rsidRDefault="00D330DB" w:rsidP="00D330DB">
      <w:pPr>
        <w:pStyle w:val="Default"/>
        <w:rPr>
          <w:sz w:val="22"/>
          <w:szCs w:val="22"/>
        </w:rPr>
      </w:pPr>
    </w:p>
    <w:p w14:paraId="61B6EC81" w14:textId="0113B2D6" w:rsidR="00D330DB" w:rsidRPr="00D330DB" w:rsidRDefault="00D330DB" w:rsidP="00D330DB">
      <w:pPr>
        <w:pStyle w:val="Default"/>
        <w:rPr>
          <w:sz w:val="21"/>
          <w:szCs w:val="21"/>
        </w:rPr>
      </w:pPr>
      <w:r>
        <w:rPr>
          <w:b/>
          <w:bCs/>
          <w:i/>
          <w:iCs/>
          <w:sz w:val="21"/>
          <w:szCs w:val="21"/>
        </w:rPr>
        <w:t xml:space="preserve">Worth Primary School committed to safeguarding and </w:t>
      </w:r>
      <w:r w:rsidRPr="00D330DB">
        <w:rPr>
          <w:b/>
          <w:bCs/>
          <w:i/>
          <w:iCs/>
          <w:sz w:val="21"/>
          <w:szCs w:val="21"/>
        </w:rPr>
        <w:t xml:space="preserve">promoting the welfare of children and young people and expect all staff and volunteers to share this commitment. </w:t>
      </w:r>
    </w:p>
    <w:p w14:paraId="419C08E6" w14:textId="4E41D1C2" w:rsidR="00D330DB" w:rsidRDefault="00D330DB" w:rsidP="00D330DB">
      <w:pPr>
        <w:autoSpaceDE w:val="0"/>
        <w:autoSpaceDN w:val="0"/>
        <w:adjustRightInd w:val="0"/>
        <w:spacing w:after="0" w:line="240" w:lineRule="auto"/>
        <w:rPr>
          <w:rFonts w:ascii="Segoe UI" w:hAnsi="Segoe UI" w:cs="Segoe UI"/>
          <w:b/>
          <w:bCs/>
          <w:i/>
          <w:iCs/>
          <w:color w:val="000000"/>
          <w:sz w:val="21"/>
          <w:szCs w:val="21"/>
        </w:rPr>
      </w:pPr>
      <w:r w:rsidRPr="00D330DB">
        <w:rPr>
          <w:rFonts w:ascii="Segoe UI" w:hAnsi="Segoe UI" w:cs="Segoe UI"/>
          <w:b/>
          <w:bCs/>
          <w:i/>
          <w:iCs/>
          <w:color w:val="000000"/>
          <w:sz w:val="21"/>
          <w:szCs w:val="21"/>
        </w:rPr>
        <w:t>The successful candidate will be subject to an enhanced DBS check and two suitable references will be sought as part of the application process.</w:t>
      </w:r>
    </w:p>
    <w:p w14:paraId="4E18ECB9" w14:textId="77777777" w:rsidR="00895828" w:rsidRDefault="00895828" w:rsidP="00D330DB">
      <w:pPr>
        <w:autoSpaceDE w:val="0"/>
        <w:autoSpaceDN w:val="0"/>
        <w:adjustRightInd w:val="0"/>
        <w:spacing w:after="0" w:line="240" w:lineRule="auto"/>
        <w:rPr>
          <w:rFonts w:ascii="Segoe UI" w:hAnsi="Segoe UI" w:cs="Segoe UI"/>
          <w:b/>
          <w:bCs/>
          <w:i/>
          <w:iCs/>
          <w:color w:val="000000"/>
          <w:sz w:val="21"/>
          <w:szCs w:val="21"/>
        </w:rPr>
      </w:pPr>
    </w:p>
    <w:p w14:paraId="14219AD2" w14:textId="1A0E38F2" w:rsidR="000367E5" w:rsidRDefault="00D330DB" w:rsidP="00D330DB">
      <w:r w:rsidRPr="00D330DB">
        <w:rPr>
          <w:rFonts w:ascii="Segoe UI" w:hAnsi="Segoe UI" w:cs="Segoe UI"/>
          <w:b/>
          <w:bCs/>
          <w:color w:val="000000"/>
        </w:rPr>
        <w:t>Worth Primary School - Birch Road, Poynton, Cheshire, SK12 1QA. Tel: 01625 875900</w:t>
      </w:r>
    </w:p>
    <w:sectPr w:rsidR="00036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585DC"/>
    <w:multiLevelType w:val="hybridMultilevel"/>
    <w:tmpl w:val="894C51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DB"/>
    <w:rsid w:val="000367E5"/>
    <w:rsid w:val="006634A3"/>
    <w:rsid w:val="00680167"/>
    <w:rsid w:val="007B40AA"/>
    <w:rsid w:val="00826729"/>
    <w:rsid w:val="00895828"/>
    <w:rsid w:val="00926D59"/>
    <w:rsid w:val="00B92C2B"/>
    <w:rsid w:val="00D33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65F6"/>
  <w15:chartTrackingRefBased/>
  <w15:docId w15:val="{116397F8-B73B-4F6E-AE8F-A0F3A324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0DB"/>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D330DB"/>
    <w:rPr>
      <w:color w:val="0563C1" w:themeColor="hyperlink"/>
      <w:u w:val="single"/>
    </w:rPr>
  </w:style>
  <w:style w:type="character" w:styleId="UnresolvedMention">
    <w:name w:val="Unresolved Mention"/>
    <w:basedOn w:val="DefaultParagraphFont"/>
    <w:uiPriority w:val="99"/>
    <w:semiHidden/>
    <w:unhideWhenUsed/>
    <w:rsid w:val="00D3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worth.cheshire.sch.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Derham</dc:creator>
  <cp:keywords/>
  <dc:description/>
  <cp:lastModifiedBy>Elizabeth Derham</cp:lastModifiedBy>
  <cp:revision>5</cp:revision>
  <dcterms:created xsi:type="dcterms:W3CDTF">2025-11-25T16:54:00Z</dcterms:created>
  <dcterms:modified xsi:type="dcterms:W3CDTF">2025-11-26T09:55:00Z</dcterms:modified>
</cp:coreProperties>
</file>