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3C0F" w14:textId="21A13CFE" w:rsidR="0006084F" w:rsidRPr="00B70158" w:rsidRDefault="0006084F" w:rsidP="0006084F">
      <w:pPr>
        <w:pStyle w:val="NormalWeb"/>
        <w:rPr>
          <w:color w:val="000000"/>
        </w:rPr>
      </w:pPr>
      <w:r w:rsidRPr="00B70158">
        <w:rPr>
          <w:rFonts w:ascii="Arial" w:hAnsi="Arial" w:cs="Arial"/>
          <w:color w:val="000000"/>
        </w:rPr>
        <w:t xml:space="preserve">Job Title – </w:t>
      </w:r>
      <w:r w:rsidR="00B70158" w:rsidRPr="00B70158">
        <w:rPr>
          <w:rFonts w:ascii="Arial" w:hAnsi="Arial" w:cs="Arial"/>
          <w:color w:val="000000"/>
        </w:rPr>
        <w:t xml:space="preserve">SENCo / Classroom Teacher </w:t>
      </w:r>
    </w:p>
    <w:p w14:paraId="4398D135" w14:textId="103C748B" w:rsidR="0006084F" w:rsidRPr="00B70158" w:rsidRDefault="0006084F" w:rsidP="0006084F">
      <w:pPr>
        <w:pStyle w:val="NormalWeb"/>
        <w:rPr>
          <w:rFonts w:ascii="Arial" w:hAnsi="Arial" w:cs="Arial"/>
          <w:color w:val="000000"/>
        </w:rPr>
      </w:pPr>
      <w:r w:rsidRPr="00B70158">
        <w:rPr>
          <w:rFonts w:ascii="Arial" w:hAnsi="Arial" w:cs="Arial"/>
          <w:color w:val="000000"/>
        </w:rPr>
        <w:t xml:space="preserve">School – </w:t>
      </w:r>
      <w:r w:rsidR="00B70158" w:rsidRPr="00B70158">
        <w:rPr>
          <w:rFonts w:ascii="Arial" w:hAnsi="Arial" w:cs="Arial"/>
          <w:color w:val="000000"/>
        </w:rPr>
        <w:t xml:space="preserve">Stapeley Broad Lane </w:t>
      </w:r>
      <w:r w:rsidR="00B70158" w:rsidRPr="00B70158">
        <w:rPr>
          <w:rFonts w:ascii="Arial" w:hAnsi="Arial" w:cs="Arial"/>
        </w:rPr>
        <w:t>CE Primary School</w:t>
      </w:r>
    </w:p>
    <w:p w14:paraId="5CA75B47" w14:textId="2C4611CC" w:rsidR="0006084F" w:rsidRPr="00B70158" w:rsidRDefault="0006084F" w:rsidP="00B70158">
      <w:pPr>
        <w:rPr>
          <w:rFonts w:ascii="Arial" w:hAnsi="Arial" w:cs="Arial"/>
          <w:sz w:val="24"/>
          <w:szCs w:val="24"/>
        </w:rPr>
      </w:pPr>
      <w:r w:rsidRPr="00B70158">
        <w:rPr>
          <w:rFonts w:ascii="Arial" w:hAnsi="Arial" w:cs="Arial"/>
          <w:color w:val="000000"/>
          <w:sz w:val="24"/>
          <w:szCs w:val="24"/>
        </w:rPr>
        <w:t>Salary –</w:t>
      </w:r>
      <w:r w:rsidR="00B70158" w:rsidRPr="00B70158">
        <w:rPr>
          <w:rFonts w:ascii="Arial" w:hAnsi="Arial" w:cs="Arial"/>
          <w:b/>
          <w:bCs/>
          <w:sz w:val="24"/>
          <w:szCs w:val="24"/>
        </w:rPr>
        <w:t xml:space="preserve"> </w:t>
      </w:r>
      <w:r w:rsidR="00B70158" w:rsidRPr="00B70158">
        <w:rPr>
          <w:rFonts w:ascii="Arial" w:hAnsi="Arial" w:cs="Arial"/>
          <w:sz w:val="24"/>
          <w:szCs w:val="24"/>
        </w:rPr>
        <w:t>M1 to U3 (Pro rata £32,916 to £51,048 p.a.)</w:t>
      </w:r>
      <w:r w:rsidR="00B70158" w:rsidRPr="00B70158">
        <w:rPr>
          <w:rFonts w:ascii="Arial" w:hAnsi="Arial" w:cs="Arial"/>
          <w:sz w:val="24"/>
          <w:szCs w:val="24"/>
        </w:rPr>
        <w:t xml:space="preserve"> </w:t>
      </w:r>
      <w:r w:rsidR="00B70158" w:rsidRPr="00B70158">
        <w:rPr>
          <w:rFonts w:ascii="Arial" w:hAnsi="Arial" w:cs="Arial"/>
          <w:sz w:val="24"/>
          <w:szCs w:val="24"/>
        </w:rPr>
        <w:t>With SEN allowance</w:t>
      </w:r>
    </w:p>
    <w:p w14:paraId="152AB954" w14:textId="77777777" w:rsidR="00B70158" w:rsidRPr="00B70158" w:rsidRDefault="00B70158" w:rsidP="00B70158">
      <w:pPr>
        <w:rPr>
          <w:rFonts w:ascii="Arial" w:hAnsi="Arial" w:cs="Arial"/>
          <w:b/>
          <w:bCs/>
          <w:sz w:val="24"/>
          <w:szCs w:val="24"/>
        </w:rPr>
      </w:pPr>
    </w:p>
    <w:p w14:paraId="49119C08" w14:textId="6A31C1ED" w:rsidR="00F972F2" w:rsidRPr="00B70158" w:rsidRDefault="0006084F" w:rsidP="00F972F2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 w:rsidRPr="00B70158">
        <w:rPr>
          <w:rFonts w:ascii="Arial" w:hAnsi="Arial" w:cs="Arial"/>
          <w:color w:val="000000"/>
        </w:rPr>
        <w:t xml:space="preserve">Job Type – </w:t>
      </w:r>
      <w:r w:rsidR="00B70158" w:rsidRPr="00B70158">
        <w:rPr>
          <w:rFonts w:ascii="Arial" w:hAnsi="Arial" w:cs="Arial"/>
          <w:color w:val="000000"/>
        </w:rPr>
        <w:t xml:space="preserve">Full time Permanent </w:t>
      </w:r>
      <w:r w:rsidR="00B70158">
        <w:rPr>
          <w:rFonts w:ascii="Arial" w:hAnsi="Arial" w:cs="Arial"/>
          <w:color w:val="000000"/>
        </w:rPr>
        <w:t>(5 days a week)</w:t>
      </w:r>
    </w:p>
    <w:p w14:paraId="0014E7B0" w14:textId="3CEB4C5B" w:rsidR="00B70158" w:rsidRPr="00B70158" w:rsidRDefault="0006084F" w:rsidP="00B70158">
      <w:pPr>
        <w:pStyle w:val="NormalWeb"/>
        <w:rPr>
          <w:rFonts w:ascii="Arial" w:hAnsi="Arial" w:cs="Arial"/>
          <w:color w:val="000000"/>
        </w:rPr>
      </w:pPr>
      <w:r w:rsidRPr="00B70158">
        <w:rPr>
          <w:rFonts w:ascii="Arial" w:hAnsi="Arial" w:cs="Arial"/>
          <w:color w:val="000000"/>
        </w:rPr>
        <w:t xml:space="preserve">Start date – </w:t>
      </w:r>
      <w:r w:rsidR="00B70158" w:rsidRPr="00B70158">
        <w:rPr>
          <w:rFonts w:ascii="Arial" w:hAnsi="Arial" w:cs="Arial"/>
          <w:color w:val="000000"/>
        </w:rPr>
        <w:t>September 2026</w:t>
      </w:r>
    </w:p>
    <w:p w14:paraId="3D090648" w14:textId="77777777" w:rsidR="00B70158" w:rsidRDefault="00B70158" w:rsidP="00B70158">
      <w:pPr>
        <w:rPr>
          <w:rFonts w:ascii="Arial" w:hAnsi="Arial" w:cs="Arial"/>
          <w:sz w:val="24"/>
          <w:szCs w:val="24"/>
        </w:rPr>
      </w:pPr>
      <w:r w:rsidRPr="00B70158">
        <w:rPr>
          <w:rFonts w:ascii="Arial" w:hAnsi="Arial" w:cs="Arial"/>
          <w:sz w:val="24"/>
          <w:szCs w:val="24"/>
        </w:rPr>
        <w:t>Closing date – Monday 13</w:t>
      </w:r>
      <w:r w:rsidRPr="00B70158">
        <w:rPr>
          <w:rFonts w:ascii="Arial" w:hAnsi="Arial" w:cs="Arial"/>
          <w:sz w:val="24"/>
          <w:szCs w:val="24"/>
          <w:vertAlign w:val="superscript"/>
        </w:rPr>
        <w:t>th</w:t>
      </w:r>
      <w:r w:rsidRPr="00B70158">
        <w:rPr>
          <w:rFonts w:ascii="Arial" w:hAnsi="Arial" w:cs="Arial"/>
          <w:sz w:val="24"/>
          <w:szCs w:val="24"/>
        </w:rPr>
        <w:t xml:space="preserve"> April 2026 (12.00pm)</w:t>
      </w:r>
    </w:p>
    <w:p w14:paraId="486E14B5" w14:textId="2C87194F" w:rsidR="00B70158" w:rsidRPr="00B70158" w:rsidRDefault="00B70158" w:rsidP="00B70158">
      <w:pPr>
        <w:rPr>
          <w:rFonts w:ascii="Arial" w:hAnsi="Arial" w:cs="Arial"/>
          <w:sz w:val="24"/>
          <w:szCs w:val="24"/>
        </w:rPr>
      </w:pPr>
      <w:r w:rsidRPr="00B70158">
        <w:rPr>
          <w:rFonts w:ascii="Arial" w:hAnsi="Arial" w:cs="Arial"/>
          <w:sz w:val="24"/>
          <w:szCs w:val="24"/>
        </w:rPr>
        <w:t xml:space="preserve">Interviews – </w:t>
      </w:r>
      <w:r>
        <w:rPr>
          <w:rFonts w:ascii="Arial" w:hAnsi="Arial" w:cs="Arial"/>
          <w:sz w:val="24"/>
          <w:szCs w:val="24"/>
        </w:rPr>
        <w:t>Thursday 23</w:t>
      </w:r>
      <w:r w:rsidRPr="00B70158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April</w:t>
      </w:r>
      <w:r w:rsidRPr="00B70158">
        <w:rPr>
          <w:rFonts w:ascii="Arial" w:hAnsi="Arial" w:cs="Arial"/>
          <w:sz w:val="24"/>
          <w:szCs w:val="24"/>
        </w:rPr>
        <w:t xml:space="preserve"> 2026</w:t>
      </w:r>
    </w:p>
    <w:p w14:paraId="3DC66314" w14:textId="4508D7CA" w:rsidR="0006084F" w:rsidRPr="00B70158" w:rsidRDefault="00B70158" w:rsidP="0006084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Stapeley Broad Lane</w:t>
      </w:r>
      <w:r w:rsidR="0006084F" w:rsidRPr="00B70158">
        <w:rPr>
          <w:rFonts w:ascii="Arial" w:hAnsi="Arial" w:cs="Arial"/>
          <w:color w:val="000000"/>
        </w:rPr>
        <w:t xml:space="preserve"> are seeking to appoint an enthusiastic individual who enjoys working within a team.  In return, we can offer you a supportive and varied job in a pleasant educational setting.</w:t>
      </w:r>
    </w:p>
    <w:p w14:paraId="509B3C8A" w14:textId="19E64867" w:rsidR="0059056A" w:rsidRPr="00B70158" w:rsidRDefault="0059056A" w:rsidP="00B70158">
      <w:pPr>
        <w:pStyle w:val="NormalWeb"/>
        <w:rPr>
          <w:rFonts w:ascii="Arial" w:hAnsi="Arial" w:cs="Arial"/>
          <w:color w:val="000000"/>
        </w:rPr>
      </w:pPr>
      <w:r w:rsidRPr="00B70158">
        <w:rPr>
          <w:rFonts w:ascii="Arial" w:hAnsi="Arial" w:cs="Arial"/>
          <w:snapToGrid w:val="0"/>
        </w:rPr>
        <w:t xml:space="preserve">This role is based at </w:t>
      </w:r>
      <w:r w:rsidR="00B70158">
        <w:rPr>
          <w:rFonts w:ascii="Arial" w:hAnsi="Arial" w:cs="Arial"/>
          <w:bCs/>
          <w:snapToGrid w:val="0"/>
          <w:color w:val="000000"/>
        </w:rPr>
        <w:t xml:space="preserve">Stapeley Broad Lane </w:t>
      </w:r>
      <w:r w:rsidR="00B70158" w:rsidRPr="00B70158">
        <w:rPr>
          <w:rFonts w:ascii="Arial" w:hAnsi="Arial" w:cs="Arial"/>
        </w:rPr>
        <w:t>CE Primary School</w:t>
      </w:r>
      <w:r w:rsidR="00CD79AC" w:rsidRPr="00B70158">
        <w:rPr>
          <w:rFonts w:ascii="Arial" w:hAnsi="Arial" w:cs="Arial"/>
          <w:bCs/>
          <w:snapToGrid w:val="0"/>
          <w:color w:val="000000"/>
        </w:rPr>
        <w:t>.</w:t>
      </w:r>
    </w:p>
    <w:p w14:paraId="1E22D626" w14:textId="77777777" w:rsidR="0006084F" w:rsidRPr="00B70158" w:rsidRDefault="0006084F" w:rsidP="0006084F">
      <w:pPr>
        <w:pStyle w:val="NormalWeb"/>
        <w:rPr>
          <w:color w:val="000000"/>
        </w:rPr>
      </w:pPr>
      <w:r w:rsidRPr="00B70158">
        <w:rPr>
          <w:rFonts w:ascii="Arial" w:hAnsi="Arial" w:cs="Arial"/>
          <w:color w:val="000000"/>
        </w:rPr>
        <w:t>If you believe that you possess the necessary qualities to meet the requirements of this post and you are aligned with our values, then we welcome your application.</w:t>
      </w:r>
    </w:p>
    <w:p w14:paraId="397E2A79" w14:textId="23A0D529" w:rsidR="0006084F" w:rsidRPr="00B70158" w:rsidRDefault="0006084F" w:rsidP="0006084F">
      <w:pPr>
        <w:pStyle w:val="NormalWeb"/>
        <w:rPr>
          <w:color w:val="000000"/>
        </w:rPr>
      </w:pPr>
      <w:r w:rsidRPr="00B70158">
        <w:rPr>
          <w:rFonts w:ascii="Arial" w:hAnsi="Arial" w:cs="Arial"/>
          <w:color w:val="000000"/>
        </w:rPr>
        <w:t xml:space="preserve">Any queries should be made to </w:t>
      </w:r>
      <w:r w:rsidR="00A96051" w:rsidRPr="00B70158">
        <w:rPr>
          <w:rFonts w:ascii="Arial" w:hAnsi="Arial" w:cs="Arial"/>
          <w:color w:val="000000"/>
        </w:rPr>
        <w:t xml:space="preserve">HR via </w:t>
      </w:r>
      <w:hyperlink r:id="rId8" w:history="1">
        <w:r w:rsidR="00A96051" w:rsidRPr="00B70158">
          <w:rPr>
            <w:rStyle w:val="Hyperlink"/>
            <w:rFonts w:ascii="Arial" w:hAnsi="Arial" w:cs="Arial"/>
          </w:rPr>
          <w:t>HR@thecornoviitrust.org</w:t>
        </w:r>
      </w:hyperlink>
      <w:r w:rsidR="00A96051" w:rsidRPr="00B70158">
        <w:rPr>
          <w:rFonts w:ascii="Arial" w:hAnsi="Arial" w:cs="Arial"/>
          <w:color w:val="000000"/>
        </w:rPr>
        <w:t xml:space="preserve"> </w:t>
      </w:r>
    </w:p>
    <w:p w14:paraId="3830466A" w14:textId="77777777" w:rsidR="0006084F" w:rsidRPr="00B70158" w:rsidRDefault="0006084F" w:rsidP="0006084F">
      <w:pPr>
        <w:pStyle w:val="NormalWeb"/>
        <w:shd w:val="clear" w:color="auto" w:fill="FFFFFF"/>
        <w:jc w:val="both"/>
        <w:rPr>
          <w:color w:val="000000"/>
        </w:rPr>
      </w:pPr>
      <w:r w:rsidRPr="00B70158">
        <w:rPr>
          <w:rFonts w:ascii="Arial" w:hAnsi="Arial" w:cs="Arial"/>
          <w:color w:val="000000"/>
          <w:bdr w:val="none" w:sz="0" w:space="0" w:color="auto" w:frame="1"/>
        </w:rPr>
        <w:t>Please note that we may hold interviews as and when applications are received, and this job may be withdrawn without notice.</w:t>
      </w:r>
      <w:r w:rsidRPr="00B70158">
        <w:rPr>
          <w:rFonts w:ascii="Arial" w:hAnsi="Arial" w:cs="Arial"/>
          <w:color w:val="000000"/>
        </w:rPr>
        <w:t> </w:t>
      </w:r>
    </w:p>
    <w:p w14:paraId="2F0A1DE9" w14:textId="53CE0E6E" w:rsidR="0006084F" w:rsidRPr="00B70158" w:rsidRDefault="00B70158" w:rsidP="0006084F">
      <w:pPr>
        <w:pStyle w:val="NormalWeb"/>
        <w:rPr>
          <w:color w:val="000000"/>
        </w:rPr>
      </w:pPr>
      <w:r>
        <w:rPr>
          <w:rFonts w:ascii="Arial" w:hAnsi="Arial" w:cs="Arial"/>
          <w:color w:val="000000"/>
        </w:rPr>
        <w:t>Stapeley Broad Lane</w:t>
      </w:r>
      <w:r w:rsidR="0006084F" w:rsidRPr="00B70158">
        <w:rPr>
          <w:rFonts w:ascii="Arial" w:hAnsi="Arial" w:cs="Arial"/>
          <w:color w:val="000000"/>
        </w:rPr>
        <w:t xml:space="preserve"> is committed to safeguarding and promoting the welfare of children and expects all staff and volunteers to share this commitment. The post is subject to an Enhanced DBS Disclosure.</w:t>
      </w:r>
    </w:p>
    <w:p w14:paraId="322A3F79" w14:textId="77777777" w:rsidR="0006084F" w:rsidRPr="00B70158" w:rsidRDefault="0006084F" w:rsidP="0006084F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r w:rsidRPr="00B70158">
        <w:rPr>
          <w:rFonts w:ascii="Arial" w:hAnsi="Arial" w:cs="Arial"/>
          <w:color w:val="000000"/>
        </w:rPr>
        <w:t>Further information and the online application form can be found on the school’s website.</w:t>
      </w:r>
    </w:p>
    <w:p w14:paraId="16FDD42B" w14:textId="77777777" w:rsidR="00DF03E1" w:rsidRPr="00B70158" w:rsidRDefault="00DF03E1">
      <w:pPr>
        <w:rPr>
          <w:sz w:val="24"/>
          <w:szCs w:val="24"/>
        </w:rPr>
      </w:pPr>
    </w:p>
    <w:sectPr w:rsidR="00DF03E1" w:rsidRPr="00B70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1054"/>
    <w:multiLevelType w:val="hybridMultilevel"/>
    <w:tmpl w:val="26C24DCA"/>
    <w:lvl w:ilvl="0" w:tplc="D09452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4F"/>
    <w:rsid w:val="00010BC3"/>
    <w:rsid w:val="0006084F"/>
    <w:rsid w:val="000E6715"/>
    <w:rsid w:val="00135798"/>
    <w:rsid w:val="001813F8"/>
    <w:rsid w:val="00256184"/>
    <w:rsid w:val="002B5A35"/>
    <w:rsid w:val="004C3AC3"/>
    <w:rsid w:val="005261BF"/>
    <w:rsid w:val="00534524"/>
    <w:rsid w:val="0059056A"/>
    <w:rsid w:val="005A6560"/>
    <w:rsid w:val="005D06F3"/>
    <w:rsid w:val="00627E8B"/>
    <w:rsid w:val="00667928"/>
    <w:rsid w:val="00667F63"/>
    <w:rsid w:val="006F356B"/>
    <w:rsid w:val="00771A15"/>
    <w:rsid w:val="007D0E5C"/>
    <w:rsid w:val="00897727"/>
    <w:rsid w:val="0091766F"/>
    <w:rsid w:val="00A16E2F"/>
    <w:rsid w:val="00A7260C"/>
    <w:rsid w:val="00A96051"/>
    <w:rsid w:val="00B70158"/>
    <w:rsid w:val="00CD79AC"/>
    <w:rsid w:val="00D86566"/>
    <w:rsid w:val="00DB764F"/>
    <w:rsid w:val="00DD3E4C"/>
    <w:rsid w:val="00DF03E1"/>
    <w:rsid w:val="00E12272"/>
    <w:rsid w:val="00E61209"/>
    <w:rsid w:val="00F068EE"/>
    <w:rsid w:val="00F37F50"/>
    <w:rsid w:val="00F952C4"/>
    <w:rsid w:val="00F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C799"/>
  <w15:chartTrackingRefBased/>
  <w15:docId w15:val="{E5877298-AE93-4E10-A3A4-BB31B1E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8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608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thecornoviitrus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EED8B011801478398052DB3512648" ma:contentTypeVersion="19" ma:contentTypeDescription="Create a new document." ma:contentTypeScope="" ma:versionID="b59c774b42dad3f008ffc52df5c6726d">
  <xsd:schema xmlns:xsd="http://www.w3.org/2001/XMLSchema" xmlns:xs="http://www.w3.org/2001/XMLSchema" xmlns:p="http://schemas.microsoft.com/office/2006/metadata/properties" xmlns:ns2="ec17a639-3ae3-437d-83aa-085923937519" xmlns:ns3="4a1744f5-1315-4492-bca4-be2c35793a91" targetNamespace="http://schemas.microsoft.com/office/2006/metadata/properties" ma:root="true" ma:fieldsID="131536a48e5c1460a49252bb4eb7c402" ns2:_="" ns3:_="">
    <xsd:import namespace="ec17a639-3ae3-437d-83aa-085923937519"/>
    <xsd:import namespace="4a1744f5-1315-4492-bca4-be2c35793a91"/>
    <xsd:element name="properties">
      <xsd:complexType>
        <xsd:sequence>
          <xsd:element name="documentManagement">
            <xsd:complexType>
              <xsd:all>
                <xsd:element ref="ns2:d9cb8a2b18bc4f6f8afecd44a96872f0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7a639-3ae3-437d-83aa-085923937519" elementFormDefault="qualified">
    <xsd:import namespace="http://schemas.microsoft.com/office/2006/documentManagement/types"/>
    <xsd:import namespace="http://schemas.microsoft.com/office/infopath/2007/PartnerControls"/>
    <xsd:element name="d9cb8a2b18bc4f6f8afecd44a96872f0" ma:index="9" nillable="true" ma:taxonomy="true" ma:internalName="d9cb8a2b18bc4f6f8afecd44a96872f0" ma:taxonomyFieldName="Staff_x0020_Category" ma:displayName="Staff Category" ma:fieldId="{d9cb8a2b-18bc-4f6f-8afe-cd44a96872f0}" ma:sspId="4ce63412-56f5-4e41-9090-b03359226978" ma:termSetId="e7a2b709-a730-4ae8-a8ad-84afe461cb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07c336c-09e8-47ea-a450-cc38ab927998}" ma:internalName="TaxCatchAll" ma:showField="CatchAllData" ma:web="ec17a639-3ae3-437d-83aa-085923937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744f5-1315-4492-bca4-be2c35793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ce63412-56f5-4e41-9090-b03359226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7a639-3ae3-437d-83aa-085923937519" xsi:nil="true"/>
    <lcf76f155ced4ddcb4097134ff3c332f xmlns="4a1744f5-1315-4492-bca4-be2c35793a91">
      <Terms xmlns="http://schemas.microsoft.com/office/infopath/2007/PartnerControls"/>
    </lcf76f155ced4ddcb4097134ff3c332f>
    <d9cb8a2b18bc4f6f8afecd44a96872f0 xmlns="ec17a639-3ae3-437d-83aa-085923937519">
      <Terms xmlns="http://schemas.microsoft.com/office/infopath/2007/PartnerControls"/>
    </d9cb8a2b18bc4f6f8afecd44a96872f0>
  </documentManagement>
</p:properties>
</file>

<file path=customXml/itemProps1.xml><?xml version="1.0" encoding="utf-8"?>
<ds:datastoreItem xmlns:ds="http://schemas.openxmlformats.org/officeDocument/2006/customXml" ds:itemID="{32B09040-17B0-4F20-BEC4-4DD3389A4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3EC5F-B5BA-442B-A752-41A3F8D5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7a639-3ae3-437d-83aa-085923937519"/>
    <ds:schemaRef ds:uri="4a1744f5-1315-4492-bca4-be2c3579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3657F-CE63-485F-B5F4-C89F0F47F745}">
  <ds:schemaRefs>
    <ds:schemaRef ds:uri="http://schemas.microsoft.com/office/2006/metadata/properties"/>
    <ds:schemaRef ds:uri="http://schemas.microsoft.com/office/infopath/2007/PartnerControls"/>
    <ds:schemaRef ds:uri="ec17a639-3ae3-437d-83aa-085923937519"/>
    <ds:schemaRef ds:uri="4a1744f5-1315-4492-bca4-be2c3579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Quarterman</dc:creator>
  <cp:keywords/>
  <dc:description/>
  <cp:lastModifiedBy>Natasha Clarkson</cp:lastModifiedBy>
  <cp:revision>2</cp:revision>
  <dcterms:created xsi:type="dcterms:W3CDTF">2026-02-13T11:32:00Z</dcterms:created>
  <dcterms:modified xsi:type="dcterms:W3CDTF">2026-02-13T11:32:00Z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0x010100720EED8B011801478398052DB3512648</vt:lpwstr>
  </property>
  <property fmtid="{D5CDD505-2E9C-101B-9397-08002B2CF9AE}" pid="3" name="MediaServiceImageTags">
    <vt:lpwstr/>
  </property>
  <property fmtid="{D5CDD505-2E9C-101B-9397-08002B2CF9AE}" pid="4" name="Staff Category">
    <vt:lpwstr/>
  </property>
  <property fmtid="{D5CDD505-2E9C-101B-9397-08002B2CF9AE}" pid="5" name="Staff_x0020_Category">
    <vt:lpwstr/>
  </property>
</Properties>
</file>