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14077" w14:textId="52B5590E" w:rsidR="009951DC" w:rsidRDefault="003E6B90" w:rsidP="003A4B12">
      <w:pPr>
        <w:ind w:left="-142"/>
        <w:rPr>
          <w:rFonts w:ascii="Helvetica" w:hAnsi="Helvetica"/>
          <w:b/>
          <w:sz w:val="28"/>
          <w:szCs w:val="28"/>
        </w:rPr>
      </w:pPr>
      <w:r w:rsidRPr="007D26EA">
        <w:rPr>
          <w:rFonts w:ascii="Helvetica" w:hAnsi="Helvetica"/>
          <w:b/>
          <w:sz w:val="28"/>
          <w:szCs w:val="28"/>
        </w:rPr>
        <w:t>Ex</w:t>
      </w:r>
      <w:r w:rsidR="009951DC" w:rsidRPr="007D26EA">
        <w:rPr>
          <w:rFonts w:ascii="Helvetica" w:hAnsi="Helvetica"/>
          <w:b/>
          <w:sz w:val="28"/>
          <w:szCs w:val="28"/>
        </w:rPr>
        <w:t>ternal Advert</w:t>
      </w:r>
    </w:p>
    <w:p w14:paraId="12265424" w14:textId="77777777" w:rsidR="004C59FE" w:rsidRPr="00087B98" w:rsidRDefault="004C59FE" w:rsidP="003A4B12">
      <w:pPr>
        <w:ind w:left="-142"/>
        <w:rPr>
          <w:rFonts w:ascii="Helvetica" w:hAnsi="Helvetica"/>
          <w:b/>
          <w:sz w:val="22"/>
          <w:szCs w:val="28"/>
        </w:rPr>
      </w:pPr>
    </w:p>
    <w:p w14:paraId="1A8D4292" w14:textId="5E851431" w:rsidR="00814EA0" w:rsidRDefault="0008658D" w:rsidP="004C59FE">
      <w:pPr>
        <w:ind w:left="-142"/>
        <w:rPr>
          <w:rFonts w:eastAsia="Times New Roman"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>SENCo (Full t</w:t>
      </w:r>
      <w:r w:rsidR="00814EA0" w:rsidRPr="003166A5">
        <w:rPr>
          <w:rFonts w:eastAsia="Times New Roman" w:cstheme="minorHAnsi"/>
          <w:sz w:val="22"/>
          <w:szCs w:val="22"/>
        </w:rPr>
        <w:t>ime</w:t>
      </w:r>
      <w:r>
        <w:rPr>
          <w:rFonts w:eastAsia="Times New Roman" w:cstheme="minorHAnsi"/>
          <w:sz w:val="22"/>
          <w:szCs w:val="22"/>
        </w:rPr>
        <w:t>, non-class based</w:t>
      </w:r>
      <w:r w:rsidR="004C59FE">
        <w:rPr>
          <w:rFonts w:eastAsia="Times New Roman" w:cstheme="minorHAnsi"/>
          <w:sz w:val="22"/>
          <w:szCs w:val="22"/>
        </w:rPr>
        <w:t>)</w:t>
      </w:r>
    </w:p>
    <w:p w14:paraId="3D0E8355" w14:textId="77777777" w:rsidR="004C59FE" w:rsidRPr="00087B98" w:rsidRDefault="004C59FE" w:rsidP="004C59FE">
      <w:pPr>
        <w:ind w:left="-142"/>
        <w:rPr>
          <w:rFonts w:eastAsia="Times New Roman" w:cstheme="minorHAnsi"/>
          <w:sz w:val="10"/>
          <w:szCs w:val="22"/>
        </w:rPr>
      </w:pPr>
    </w:p>
    <w:p w14:paraId="383FA718" w14:textId="4353B7DE" w:rsidR="00814EA0" w:rsidRPr="004C59FE" w:rsidRDefault="00814EA0" w:rsidP="004C59FE">
      <w:pPr>
        <w:ind w:left="-142"/>
        <w:rPr>
          <w:rFonts w:eastAsia="Times New Roman" w:cstheme="minorHAnsi"/>
          <w:b/>
          <w:sz w:val="22"/>
          <w:szCs w:val="22"/>
        </w:rPr>
      </w:pPr>
      <w:r w:rsidRPr="003166A5">
        <w:rPr>
          <w:rFonts w:eastAsia="Times New Roman" w:cstheme="minorHAnsi"/>
          <w:sz w:val="22"/>
          <w:szCs w:val="22"/>
        </w:rPr>
        <w:t>Required from</w:t>
      </w:r>
      <w:r w:rsidR="0029076C">
        <w:rPr>
          <w:rFonts w:eastAsia="Times New Roman" w:cstheme="minorHAnsi"/>
          <w:sz w:val="22"/>
          <w:szCs w:val="22"/>
        </w:rPr>
        <w:t xml:space="preserve">: </w:t>
      </w:r>
      <w:r w:rsidR="0029076C" w:rsidRPr="0029076C">
        <w:rPr>
          <w:rFonts w:eastAsia="Times New Roman" w:cstheme="minorHAnsi"/>
          <w:b/>
          <w:bCs/>
          <w:sz w:val="22"/>
          <w:szCs w:val="22"/>
        </w:rPr>
        <w:t>January</w:t>
      </w:r>
      <w:r w:rsidR="004A232F" w:rsidRPr="0029076C">
        <w:rPr>
          <w:rFonts w:eastAsia="Times New Roman" w:cstheme="minorHAnsi"/>
          <w:b/>
          <w:bCs/>
          <w:sz w:val="22"/>
          <w:szCs w:val="22"/>
        </w:rPr>
        <w:t xml:space="preserve"> 202</w:t>
      </w:r>
      <w:r w:rsidR="0029076C" w:rsidRPr="0029076C">
        <w:rPr>
          <w:rFonts w:eastAsia="Times New Roman" w:cstheme="minorHAnsi"/>
          <w:b/>
          <w:bCs/>
          <w:sz w:val="22"/>
          <w:szCs w:val="22"/>
        </w:rPr>
        <w:t>7</w:t>
      </w:r>
      <w:r w:rsidR="00706A92">
        <w:rPr>
          <w:rFonts w:eastAsia="Times New Roman" w:cstheme="minorHAnsi"/>
          <w:b/>
          <w:sz w:val="22"/>
          <w:szCs w:val="22"/>
        </w:rPr>
        <w:t xml:space="preserve"> </w:t>
      </w:r>
      <w:r w:rsidR="00706A92">
        <w:rPr>
          <w:rFonts w:eastAsia="Times New Roman" w:cstheme="minorHAnsi"/>
          <w:sz w:val="22"/>
          <w:szCs w:val="22"/>
        </w:rPr>
        <w:t>(or ASAP</w:t>
      </w:r>
      <w:r w:rsidR="00706A92" w:rsidRPr="00706A92">
        <w:rPr>
          <w:rFonts w:eastAsia="Times New Roman" w:cstheme="minorHAnsi"/>
          <w:sz w:val="22"/>
          <w:szCs w:val="22"/>
        </w:rPr>
        <w:t>)</w:t>
      </w:r>
    </w:p>
    <w:p w14:paraId="5284F43F" w14:textId="77777777" w:rsidR="004C59FE" w:rsidRPr="00087B98" w:rsidRDefault="004C59FE" w:rsidP="004C59FE">
      <w:pPr>
        <w:ind w:left="-142"/>
        <w:rPr>
          <w:rFonts w:eastAsia="Times New Roman" w:cstheme="minorHAnsi"/>
          <w:sz w:val="10"/>
          <w:szCs w:val="22"/>
        </w:rPr>
      </w:pPr>
    </w:p>
    <w:p w14:paraId="3A32CA5C" w14:textId="6F61F402" w:rsidR="007D26EA" w:rsidRDefault="0008658D" w:rsidP="004C59FE">
      <w:pPr>
        <w:pBdr>
          <w:top w:val="nil"/>
          <w:left w:val="nil"/>
          <w:bottom w:val="nil"/>
          <w:right w:val="nil"/>
          <w:between w:val="nil"/>
        </w:pBdr>
        <w:tabs>
          <w:tab w:val="left" w:pos="2518"/>
        </w:tabs>
        <w:ind w:left="-142" w:right="360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Do you have what i</w:t>
      </w:r>
      <w:r w:rsidR="001919F2">
        <w:rPr>
          <w:rFonts w:cstheme="minorHAnsi"/>
          <w:sz w:val="22"/>
          <w:szCs w:val="22"/>
        </w:rPr>
        <w:t>t takes to be an exceptional SENC</w:t>
      </w:r>
      <w:r>
        <w:rPr>
          <w:rFonts w:cstheme="minorHAnsi"/>
          <w:sz w:val="22"/>
          <w:szCs w:val="22"/>
        </w:rPr>
        <w:t xml:space="preserve">o for </w:t>
      </w:r>
      <w:r w:rsidR="001919F2">
        <w:rPr>
          <w:rFonts w:cstheme="minorHAnsi"/>
          <w:sz w:val="22"/>
          <w:szCs w:val="22"/>
        </w:rPr>
        <w:t xml:space="preserve">our </w:t>
      </w:r>
      <w:r>
        <w:rPr>
          <w:rFonts w:cstheme="minorHAnsi"/>
          <w:sz w:val="22"/>
          <w:szCs w:val="22"/>
        </w:rPr>
        <w:t xml:space="preserve">wonderful pupils? </w:t>
      </w:r>
      <w:r w:rsidR="007D26EA" w:rsidRPr="003166A5">
        <w:rPr>
          <w:rFonts w:cstheme="minorHAnsi"/>
          <w:sz w:val="22"/>
          <w:szCs w:val="22"/>
        </w:rPr>
        <w:t xml:space="preserve">Danegrove Primary School is looking to recruit </w:t>
      </w:r>
      <w:r>
        <w:rPr>
          <w:rFonts w:cstheme="minorHAnsi"/>
          <w:sz w:val="22"/>
          <w:szCs w:val="22"/>
        </w:rPr>
        <w:t>a motivated and engaging qualified teacher as our SENCo.  We are</w:t>
      </w:r>
      <w:r w:rsidR="007D26EA" w:rsidRPr="003166A5">
        <w:rPr>
          <w:rFonts w:cstheme="minorHAnsi"/>
          <w:sz w:val="22"/>
          <w:szCs w:val="22"/>
        </w:rPr>
        <w:t xml:space="preserve"> a lovely </w:t>
      </w:r>
      <w:r w:rsidR="003A4B12" w:rsidRPr="003166A5">
        <w:rPr>
          <w:rFonts w:cstheme="minorHAnsi"/>
          <w:sz w:val="22"/>
          <w:szCs w:val="22"/>
        </w:rPr>
        <w:t>three-form</w:t>
      </w:r>
      <w:r w:rsidR="007D26EA" w:rsidRPr="003166A5">
        <w:rPr>
          <w:rFonts w:cstheme="minorHAnsi"/>
          <w:sz w:val="22"/>
          <w:szCs w:val="22"/>
        </w:rPr>
        <w:t xml:space="preserve"> entry primary school based in the London Borough of Barnet.  If you are looking to join a </w:t>
      </w:r>
      <w:r w:rsidR="003C1EFC" w:rsidRPr="003166A5">
        <w:rPr>
          <w:rFonts w:cstheme="minorHAnsi"/>
          <w:sz w:val="22"/>
          <w:szCs w:val="22"/>
        </w:rPr>
        <w:t>forward-thinking</w:t>
      </w:r>
      <w:r w:rsidR="007D26EA" w:rsidRPr="003166A5">
        <w:rPr>
          <w:rFonts w:cstheme="minorHAnsi"/>
          <w:sz w:val="22"/>
          <w:szCs w:val="22"/>
        </w:rPr>
        <w:t xml:space="preserve"> primary school with a supportive leadership and an amazing staff team – then this is the role for you.  </w:t>
      </w:r>
    </w:p>
    <w:p w14:paraId="1BDAD548" w14:textId="77777777" w:rsidR="004C59FE" w:rsidRPr="00087B98" w:rsidRDefault="004C59FE" w:rsidP="004C59FE">
      <w:pPr>
        <w:pBdr>
          <w:top w:val="nil"/>
          <w:left w:val="nil"/>
          <w:bottom w:val="nil"/>
          <w:right w:val="nil"/>
          <w:between w:val="nil"/>
        </w:pBdr>
        <w:tabs>
          <w:tab w:val="left" w:pos="2518"/>
        </w:tabs>
        <w:ind w:left="-142" w:right="360"/>
        <w:jc w:val="both"/>
        <w:rPr>
          <w:rFonts w:cstheme="minorHAnsi"/>
          <w:sz w:val="10"/>
          <w:szCs w:val="22"/>
        </w:rPr>
      </w:pPr>
    </w:p>
    <w:p w14:paraId="284C6AFE" w14:textId="0E59CC66" w:rsidR="001E2F67" w:rsidRDefault="001E2F67" w:rsidP="004C59FE">
      <w:pPr>
        <w:pBdr>
          <w:top w:val="nil"/>
          <w:left w:val="nil"/>
          <w:bottom w:val="nil"/>
          <w:right w:val="nil"/>
          <w:between w:val="nil"/>
        </w:pBdr>
        <w:tabs>
          <w:tab w:val="left" w:pos="2518"/>
        </w:tabs>
        <w:ind w:left="-142" w:right="36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The successful candidate should be </w:t>
      </w:r>
      <w:r w:rsidR="007F66DC">
        <w:rPr>
          <w:rFonts w:cstheme="minorHAnsi"/>
          <w:sz w:val="22"/>
          <w:szCs w:val="22"/>
        </w:rPr>
        <w:t xml:space="preserve">both </w:t>
      </w:r>
      <w:r>
        <w:rPr>
          <w:rFonts w:cstheme="minorHAnsi"/>
          <w:sz w:val="22"/>
          <w:szCs w:val="22"/>
        </w:rPr>
        <w:t xml:space="preserve">an </w:t>
      </w:r>
      <w:r w:rsidR="00F72C6D">
        <w:rPr>
          <w:rFonts w:cstheme="minorHAnsi"/>
          <w:sz w:val="22"/>
          <w:szCs w:val="22"/>
        </w:rPr>
        <w:t>outstanding teacher</w:t>
      </w:r>
      <w:r w:rsidR="003A4B12">
        <w:rPr>
          <w:rFonts w:cstheme="minorHAnsi"/>
          <w:sz w:val="22"/>
          <w:szCs w:val="22"/>
        </w:rPr>
        <w:t xml:space="preserve"> </w:t>
      </w:r>
      <w:r w:rsidR="007F66DC">
        <w:rPr>
          <w:rFonts w:cstheme="minorHAnsi"/>
          <w:sz w:val="22"/>
          <w:szCs w:val="22"/>
        </w:rPr>
        <w:t xml:space="preserve">and an experienced SENCo, </w:t>
      </w:r>
      <w:r w:rsidR="003A4B12">
        <w:rPr>
          <w:rFonts w:cstheme="minorHAnsi"/>
          <w:sz w:val="22"/>
          <w:szCs w:val="22"/>
        </w:rPr>
        <w:t>who</w:t>
      </w:r>
      <w:r w:rsidR="00F72C6D">
        <w:rPr>
          <w:rFonts w:cstheme="minorHAnsi"/>
          <w:sz w:val="22"/>
          <w:szCs w:val="22"/>
        </w:rPr>
        <w:t xml:space="preserve"> is looking for a new challenge and an exciting opportunity to develop effective practice, whilst continuing to promote our culture of inclusiveness throughout the school community.  </w:t>
      </w:r>
      <w:r w:rsidR="00AB45A3">
        <w:rPr>
          <w:rFonts w:cstheme="minorHAnsi"/>
          <w:sz w:val="22"/>
          <w:szCs w:val="22"/>
        </w:rPr>
        <w:t>They</w:t>
      </w:r>
      <w:r w:rsidR="00F72C6D">
        <w:rPr>
          <w:rFonts w:cstheme="minorHAnsi"/>
          <w:sz w:val="22"/>
          <w:szCs w:val="22"/>
        </w:rPr>
        <w:t xml:space="preserve"> must have energy, commitment, a</w:t>
      </w:r>
      <w:r w:rsidR="00F67EDE">
        <w:rPr>
          <w:rFonts w:cstheme="minorHAnsi"/>
          <w:sz w:val="22"/>
          <w:szCs w:val="22"/>
        </w:rPr>
        <w:t xml:space="preserve">n enduring </w:t>
      </w:r>
      <w:r w:rsidR="0002496A">
        <w:rPr>
          <w:rFonts w:cstheme="minorHAnsi"/>
          <w:sz w:val="22"/>
          <w:szCs w:val="22"/>
        </w:rPr>
        <w:t xml:space="preserve">passion for </w:t>
      </w:r>
      <w:r w:rsidR="0003520C">
        <w:rPr>
          <w:rFonts w:cstheme="minorHAnsi"/>
          <w:sz w:val="22"/>
          <w:szCs w:val="22"/>
        </w:rPr>
        <w:t>SEN</w:t>
      </w:r>
      <w:r w:rsidR="003D5B54">
        <w:rPr>
          <w:rFonts w:cstheme="minorHAnsi"/>
          <w:sz w:val="22"/>
          <w:szCs w:val="22"/>
        </w:rPr>
        <w:t xml:space="preserve"> and</w:t>
      </w:r>
      <w:r w:rsidR="0002496A">
        <w:rPr>
          <w:rFonts w:cstheme="minorHAnsi"/>
          <w:sz w:val="22"/>
          <w:szCs w:val="22"/>
        </w:rPr>
        <w:t xml:space="preserve"> </w:t>
      </w:r>
      <w:r w:rsidR="00F72C6D">
        <w:rPr>
          <w:rFonts w:cstheme="minorHAnsi"/>
          <w:sz w:val="22"/>
          <w:szCs w:val="22"/>
        </w:rPr>
        <w:t>high expectations</w:t>
      </w:r>
      <w:r w:rsidR="00AB45A3">
        <w:rPr>
          <w:rFonts w:cstheme="minorHAnsi"/>
          <w:sz w:val="22"/>
          <w:szCs w:val="22"/>
        </w:rPr>
        <w:t xml:space="preserve"> for all pupils.</w:t>
      </w:r>
    </w:p>
    <w:p w14:paraId="4CB48BD4" w14:textId="77777777" w:rsidR="004C59FE" w:rsidRPr="00087B98" w:rsidRDefault="004C59FE" w:rsidP="004C59FE">
      <w:pPr>
        <w:pBdr>
          <w:top w:val="nil"/>
          <w:left w:val="nil"/>
          <w:bottom w:val="nil"/>
          <w:right w:val="nil"/>
          <w:between w:val="nil"/>
        </w:pBdr>
        <w:tabs>
          <w:tab w:val="left" w:pos="2518"/>
        </w:tabs>
        <w:ind w:left="-142" w:right="360"/>
        <w:rPr>
          <w:rFonts w:cstheme="minorHAnsi"/>
          <w:sz w:val="10"/>
          <w:szCs w:val="22"/>
        </w:rPr>
      </w:pPr>
    </w:p>
    <w:p w14:paraId="47DC66BC" w14:textId="6E5D6CCF" w:rsidR="003A4B12" w:rsidRDefault="003A4B12" w:rsidP="004C59FE">
      <w:pPr>
        <w:pBdr>
          <w:top w:val="nil"/>
          <w:left w:val="nil"/>
          <w:bottom w:val="nil"/>
          <w:right w:val="nil"/>
          <w:between w:val="nil"/>
        </w:pBdr>
        <w:tabs>
          <w:tab w:val="left" w:pos="2518"/>
        </w:tabs>
        <w:ind w:left="-142" w:right="360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The H</w:t>
      </w:r>
      <w:r w:rsidR="007D26EA" w:rsidRPr="003166A5">
        <w:rPr>
          <w:rFonts w:cstheme="minorHAnsi"/>
          <w:sz w:val="22"/>
          <w:szCs w:val="22"/>
        </w:rPr>
        <w:t>ead</w:t>
      </w:r>
      <w:r>
        <w:rPr>
          <w:rFonts w:cstheme="minorHAnsi"/>
          <w:sz w:val="22"/>
          <w:szCs w:val="22"/>
        </w:rPr>
        <w:t xml:space="preserve"> </w:t>
      </w:r>
      <w:r w:rsidR="007D26EA" w:rsidRPr="003166A5">
        <w:rPr>
          <w:rFonts w:cstheme="minorHAnsi"/>
          <w:sz w:val="22"/>
          <w:szCs w:val="22"/>
        </w:rPr>
        <w:t>teacher encourages staff to be creative and innovative in their approach to teaching and learning</w:t>
      </w:r>
      <w:r w:rsidR="003D7157">
        <w:rPr>
          <w:rFonts w:cstheme="minorHAnsi"/>
          <w:sz w:val="22"/>
          <w:szCs w:val="22"/>
        </w:rPr>
        <w:t>,</w:t>
      </w:r>
      <w:r w:rsidR="007D26EA" w:rsidRPr="003166A5">
        <w:rPr>
          <w:rFonts w:cstheme="minorHAnsi"/>
          <w:sz w:val="22"/>
          <w:szCs w:val="22"/>
        </w:rPr>
        <w:t xml:space="preserve"> with</w:t>
      </w:r>
      <w:r w:rsidR="003D7157">
        <w:rPr>
          <w:rFonts w:cstheme="minorHAnsi"/>
          <w:sz w:val="22"/>
          <w:szCs w:val="22"/>
        </w:rPr>
        <w:t>in</w:t>
      </w:r>
      <w:r w:rsidR="007D26EA" w:rsidRPr="003166A5">
        <w:rPr>
          <w:rFonts w:cstheme="minorHAnsi"/>
          <w:sz w:val="22"/>
          <w:szCs w:val="22"/>
        </w:rPr>
        <w:t xml:space="preserve"> an inclusive, happy and stimulating learning environment. </w:t>
      </w:r>
    </w:p>
    <w:p w14:paraId="11243E7C" w14:textId="77777777" w:rsidR="004C59FE" w:rsidRPr="00087B98" w:rsidRDefault="004C59FE" w:rsidP="004C59FE">
      <w:pPr>
        <w:pBdr>
          <w:top w:val="nil"/>
          <w:left w:val="nil"/>
          <w:bottom w:val="nil"/>
          <w:right w:val="nil"/>
          <w:between w:val="nil"/>
        </w:pBdr>
        <w:tabs>
          <w:tab w:val="left" w:pos="2518"/>
        </w:tabs>
        <w:ind w:left="-142" w:right="360"/>
        <w:jc w:val="both"/>
        <w:rPr>
          <w:rFonts w:cstheme="minorHAnsi"/>
          <w:sz w:val="10"/>
          <w:szCs w:val="22"/>
        </w:rPr>
      </w:pPr>
    </w:p>
    <w:p w14:paraId="4C17E152" w14:textId="324E78F0" w:rsidR="003A4B12" w:rsidRDefault="00FA6C64" w:rsidP="004C59FE">
      <w:pPr>
        <w:pBdr>
          <w:top w:val="nil"/>
          <w:left w:val="nil"/>
          <w:bottom w:val="nil"/>
          <w:right w:val="nil"/>
          <w:between w:val="nil"/>
        </w:pBdr>
        <w:tabs>
          <w:tab w:val="left" w:pos="2518"/>
        </w:tabs>
        <w:ind w:left="-142" w:right="357"/>
        <w:jc w:val="both"/>
        <w:rPr>
          <w:rFonts w:eastAsia="Times New Roman"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 xml:space="preserve">This position </w:t>
      </w:r>
      <w:r w:rsidRPr="00F0430B">
        <w:rPr>
          <w:rFonts w:eastAsia="Times New Roman" w:cstheme="minorHAnsi"/>
          <w:b/>
          <w:sz w:val="22"/>
          <w:szCs w:val="22"/>
        </w:rPr>
        <w:t>is not suitable</w:t>
      </w:r>
      <w:r>
        <w:rPr>
          <w:rFonts w:eastAsia="Times New Roman" w:cstheme="minorHAnsi"/>
          <w:sz w:val="22"/>
          <w:szCs w:val="22"/>
        </w:rPr>
        <w:t xml:space="preserve"> for ECTs</w:t>
      </w:r>
    </w:p>
    <w:p w14:paraId="078254F3" w14:textId="77777777" w:rsidR="004C59FE" w:rsidRPr="00087B98" w:rsidRDefault="004C59FE" w:rsidP="004C59FE">
      <w:pPr>
        <w:pBdr>
          <w:top w:val="nil"/>
          <w:left w:val="nil"/>
          <w:bottom w:val="nil"/>
          <w:right w:val="nil"/>
          <w:between w:val="nil"/>
        </w:pBdr>
        <w:tabs>
          <w:tab w:val="left" w:pos="2518"/>
        </w:tabs>
        <w:ind w:left="-142" w:right="357"/>
        <w:jc w:val="both"/>
        <w:rPr>
          <w:rFonts w:eastAsia="Times New Roman" w:cstheme="minorHAnsi"/>
          <w:sz w:val="10"/>
          <w:szCs w:val="22"/>
        </w:rPr>
      </w:pPr>
    </w:p>
    <w:p w14:paraId="1CC37992" w14:textId="68E3F982" w:rsidR="003D7157" w:rsidRPr="0008658D" w:rsidRDefault="00657BF6" w:rsidP="003A4B12">
      <w:pPr>
        <w:ind w:left="-142"/>
        <w:rPr>
          <w:rFonts w:eastAsia="Times New Roman" w:cstheme="minorHAnsi"/>
          <w:color w:val="000000" w:themeColor="text1"/>
          <w:sz w:val="22"/>
          <w:szCs w:val="22"/>
        </w:rPr>
      </w:pPr>
      <w:r>
        <w:rPr>
          <w:rFonts w:eastAsia="Times New Roman" w:cstheme="minorHAnsi"/>
          <w:color w:val="000000" w:themeColor="text1"/>
          <w:sz w:val="22"/>
          <w:szCs w:val="22"/>
        </w:rPr>
        <w:t xml:space="preserve">Salary: </w:t>
      </w:r>
      <w:r w:rsidR="005A41E2">
        <w:rPr>
          <w:rFonts w:eastAsia="Times New Roman" w:cstheme="minorHAnsi"/>
          <w:color w:val="000000" w:themeColor="text1"/>
          <w:sz w:val="22"/>
          <w:szCs w:val="22"/>
        </w:rPr>
        <w:t xml:space="preserve"> MPS1 – UP3</w:t>
      </w:r>
      <w:r w:rsidR="0008658D">
        <w:rPr>
          <w:rFonts w:eastAsia="Times New Roman" w:cstheme="minorHAnsi"/>
          <w:color w:val="000000" w:themeColor="text1"/>
          <w:sz w:val="22"/>
          <w:szCs w:val="22"/>
        </w:rPr>
        <w:t xml:space="preserve"> plus TLR (</w:t>
      </w:r>
      <w:r w:rsidR="003A4B12">
        <w:rPr>
          <w:rFonts w:eastAsia="Times New Roman" w:cstheme="minorHAnsi"/>
          <w:color w:val="000000" w:themeColor="text1"/>
          <w:sz w:val="22"/>
          <w:szCs w:val="22"/>
        </w:rPr>
        <w:t xml:space="preserve">amount </w:t>
      </w:r>
      <w:r w:rsidR="007F66DC">
        <w:rPr>
          <w:rFonts w:eastAsia="Times New Roman" w:cstheme="minorHAnsi"/>
          <w:sz w:val="22"/>
          <w:szCs w:val="22"/>
        </w:rPr>
        <w:t>depends</w:t>
      </w:r>
      <w:r w:rsidR="003D7157">
        <w:rPr>
          <w:rFonts w:eastAsia="Times New Roman" w:cstheme="minorHAnsi"/>
          <w:sz w:val="22"/>
          <w:szCs w:val="22"/>
        </w:rPr>
        <w:t xml:space="preserve"> on experience</w:t>
      </w:r>
      <w:r w:rsidR="0008658D">
        <w:rPr>
          <w:rFonts w:eastAsia="Times New Roman" w:cstheme="minorHAnsi"/>
          <w:sz w:val="22"/>
          <w:szCs w:val="22"/>
        </w:rPr>
        <w:t>)</w:t>
      </w:r>
    </w:p>
    <w:p w14:paraId="7969BD43" w14:textId="77777777" w:rsidR="003A4B12" w:rsidRPr="00087B98" w:rsidRDefault="003A4B12" w:rsidP="003A4B12">
      <w:pPr>
        <w:ind w:left="-142"/>
        <w:rPr>
          <w:rFonts w:eastAsia="Times New Roman" w:cstheme="minorHAnsi"/>
          <w:b/>
          <w:bCs/>
          <w:sz w:val="10"/>
          <w:szCs w:val="22"/>
        </w:rPr>
      </w:pPr>
    </w:p>
    <w:p w14:paraId="7C42B39C" w14:textId="14DBD4EA" w:rsidR="007D26EA" w:rsidRDefault="00814EA0" w:rsidP="003A4B12">
      <w:pPr>
        <w:ind w:left="-142"/>
        <w:rPr>
          <w:rFonts w:eastAsia="Times New Roman" w:cstheme="minorHAnsi"/>
          <w:b/>
          <w:bCs/>
          <w:sz w:val="22"/>
          <w:szCs w:val="22"/>
        </w:rPr>
      </w:pPr>
      <w:r w:rsidRPr="003166A5">
        <w:rPr>
          <w:rFonts w:eastAsia="Times New Roman" w:cstheme="minorHAnsi"/>
          <w:b/>
          <w:bCs/>
          <w:sz w:val="22"/>
          <w:szCs w:val="22"/>
        </w:rPr>
        <w:t>We are looking for someone who:</w:t>
      </w:r>
    </w:p>
    <w:p w14:paraId="5083D260" w14:textId="77777777" w:rsidR="00087B98" w:rsidRPr="00087B98" w:rsidRDefault="00087B98" w:rsidP="003A4B12">
      <w:pPr>
        <w:ind w:left="-142"/>
        <w:rPr>
          <w:rFonts w:eastAsia="Times New Roman" w:cstheme="minorHAnsi"/>
          <w:sz w:val="10"/>
          <w:szCs w:val="22"/>
        </w:rPr>
      </w:pPr>
    </w:p>
    <w:p w14:paraId="24A4F730" w14:textId="36D5A185" w:rsidR="00C203C8" w:rsidRPr="001E2F67" w:rsidRDefault="00C203C8" w:rsidP="004C59FE">
      <w:pPr>
        <w:pStyle w:val="ListParagraph"/>
        <w:numPr>
          <w:ilvl w:val="0"/>
          <w:numId w:val="2"/>
        </w:numPr>
        <w:ind w:left="142" w:hanging="284"/>
        <w:rPr>
          <w:rFonts w:asciiTheme="minorHAnsi" w:eastAsia="Times New Roman" w:hAnsiTheme="minorHAnsi" w:cstheme="minorHAnsi"/>
        </w:rPr>
      </w:pPr>
      <w:r w:rsidRPr="001E2F67">
        <w:rPr>
          <w:rFonts w:asciiTheme="minorHAnsi" w:eastAsia="Times New Roman" w:hAnsiTheme="minorHAnsi" w:cstheme="minorHAnsi"/>
        </w:rPr>
        <w:t>has an excellent knowledge of SEN in a primary school</w:t>
      </w:r>
      <w:r w:rsidR="00616BF4">
        <w:rPr>
          <w:rFonts w:asciiTheme="minorHAnsi" w:eastAsia="Times New Roman" w:hAnsiTheme="minorHAnsi" w:cstheme="minorHAnsi"/>
        </w:rPr>
        <w:t>;</w:t>
      </w:r>
    </w:p>
    <w:p w14:paraId="7037AC32" w14:textId="3CA23353" w:rsidR="007D26EA" w:rsidRPr="001E2F67" w:rsidRDefault="00C203C8" w:rsidP="003A4B12">
      <w:pPr>
        <w:pStyle w:val="ListParagraph"/>
        <w:numPr>
          <w:ilvl w:val="0"/>
          <w:numId w:val="2"/>
        </w:numPr>
        <w:spacing w:before="100" w:beforeAutospacing="1" w:after="100" w:afterAutospacing="1"/>
        <w:ind w:left="142" w:hanging="284"/>
        <w:rPr>
          <w:rFonts w:asciiTheme="minorHAnsi" w:eastAsia="Times New Roman" w:hAnsiTheme="minorHAnsi" w:cstheme="minorHAnsi"/>
        </w:rPr>
      </w:pPr>
      <w:r w:rsidRPr="001E2F67">
        <w:rPr>
          <w:rFonts w:asciiTheme="minorHAnsi" w:eastAsia="Times New Roman" w:hAnsiTheme="minorHAnsi" w:cstheme="minorHAnsi"/>
        </w:rPr>
        <w:t xml:space="preserve">can play a key role </w:t>
      </w:r>
      <w:r w:rsidR="00147BFF" w:rsidRPr="001E2F67">
        <w:rPr>
          <w:rFonts w:asciiTheme="minorHAnsi" w:eastAsia="Times New Roman" w:hAnsiTheme="minorHAnsi" w:cstheme="minorHAnsi"/>
        </w:rPr>
        <w:t xml:space="preserve">by </w:t>
      </w:r>
      <w:r w:rsidRPr="001E2F67">
        <w:rPr>
          <w:rFonts w:asciiTheme="minorHAnsi" w:eastAsia="Times New Roman" w:hAnsiTheme="minorHAnsi" w:cstheme="minorHAnsi"/>
        </w:rPr>
        <w:t>ensuring that all pupils with additional needs make accelerated progress and achie</w:t>
      </w:r>
      <w:r w:rsidR="00F67EDE">
        <w:rPr>
          <w:rFonts w:asciiTheme="minorHAnsi" w:eastAsia="Times New Roman" w:hAnsiTheme="minorHAnsi" w:cstheme="minorHAnsi"/>
        </w:rPr>
        <w:t>ve to the best of their ability</w:t>
      </w:r>
      <w:r w:rsidR="00616BF4">
        <w:rPr>
          <w:rFonts w:asciiTheme="minorHAnsi" w:eastAsia="Times New Roman" w:hAnsiTheme="minorHAnsi" w:cstheme="minorHAnsi"/>
        </w:rPr>
        <w:t>;</w:t>
      </w:r>
    </w:p>
    <w:p w14:paraId="515AC58B" w14:textId="1A654520" w:rsidR="00C203C8" w:rsidRPr="001E2F67" w:rsidRDefault="00F67EDE" w:rsidP="003A4B12">
      <w:pPr>
        <w:pStyle w:val="ListParagraph"/>
        <w:numPr>
          <w:ilvl w:val="0"/>
          <w:numId w:val="2"/>
        </w:numPr>
        <w:spacing w:before="100" w:beforeAutospacing="1" w:after="100" w:afterAutospacing="1"/>
        <w:ind w:left="142" w:hanging="284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w</w:t>
      </w:r>
      <w:r w:rsidR="00C203C8" w:rsidRPr="001E2F67">
        <w:rPr>
          <w:rFonts w:asciiTheme="minorHAnsi" w:eastAsia="Times New Roman" w:hAnsiTheme="minorHAnsi" w:cstheme="minorHAnsi"/>
        </w:rPr>
        <w:t>ill contribute to and implement strategic plans for the provision of pupils with EHCPs</w:t>
      </w:r>
      <w:r w:rsidR="00616BF4">
        <w:rPr>
          <w:rFonts w:asciiTheme="minorHAnsi" w:eastAsia="Times New Roman" w:hAnsiTheme="minorHAnsi" w:cstheme="minorHAnsi"/>
        </w:rPr>
        <w:t>;</w:t>
      </w:r>
    </w:p>
    <w:p w14:paraId="008B1693" w14:textId="19ACEF4E" w:rsidR="00C203C8" w:rsidRPr="001E2F67" w:rsidRDefault="00F67EDE" w:rsidP="003A4B12">
      <w:pPr>
        <w:pStyle w:val="ListParagraph"/>
        <w:numPr>
          <w:ilvl w:val="0"/>
          <w:numId w:val="2"/>
        </w:numPr>
        <w:spacing w:before="100" w:beforeAutospacing="1" w:after="100" w:afterAutospacing="1"/>
        <w:ind w:left="142" w:hanging="284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w</w:t>
      </w:r>
      <w:r w:rsidR="00C203C8" w:rsidRPr="001E2F67">
        <w:rPr>
          <w:rFonts w:asciiTheme="minorHAnsi" w:eastAsia="Times New Roman" w:hAnsiTheme="minorHAnsi" w:cstheme="minorHAnsi"/>
        </w:rPr>
        <w:t>ill lead CPD for staff and workshops for parents</w:t>
      </w:r>
      <w:r w:rsidR="00616BF4">
        <w:rPr>
          <w:rFonts w:asciiTheme="minorHAnsi" w:eastAsia="Times New Roman" w:hAnsiTheme="minorHAnsi" w:cstheme="minorHAnsi"/>
        </w:rPr>
        <w:t>;</w:t>
      </w:r>
    </w:p>
    <w:p w14:paraId="4B950895" w14:textId="367AD825" w:rsidR="00C203C8" w:rsidRDefault="00F67EDE" w:rsidP="003A4B12">
      <w:pPr>
        <w:pStyle w:val="ListParagraph"/>
        <w:numPr>
          <w:ilvl w:val="0"/>
          <w:numId w:val="2"/>
        </w:numPr>
        <w:spacing w:before="100" w:beforeAutospacing="1" w:after="100" w:afterAutospacing="1"/>
        <w:ind w:left="142" w:hanging="284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c</w:t>
      </w:r>
      <w:r w:rsidR="00C203C8" w:rsidRPr="001E2F67">
        <w:rPr>
          <w:rFonts w:asciiTheme="minorHAnsi" w:eastAsia="Times New Roman" w:hAnsiTheme="minorHAnsi" w:cstheme="minorHAnsi"/>
        </w:rPr>
        <w:t>an provide leadership and direction to a large staff team</w:t>
      </w:r>
      <w:r w:rsidR="00147BFF" w:rsidRPr="001E2F67">
        <w:rPr>
          <w:rFonts w:asciiTheme="minorHAnsi" w:eastAsia="Times New Roman" w:hAnsiTheme="minorHAnsi" w:cstheme="minorHAnsi"/>
        </w:rPr>
        <w:t xml:space="preserve"> by </w:t>
      </w:r>
      <w:r w:rsidR="00C203C8" w:rsidRPr="001E2F67">
        <w:rPr>
          <w:rFonts w:asciiTheme="minorHAnsi" w:eastAsia="Times New Roman" w:hAnsiTheme="minorHAnsi" w:cstheme="minorHAnsi"/>
        </w:rPr>
        <w:t xml:space="preserve">providing guidance and support </w:t>
      </w:r>
      <w:r w:rsidR="00147BFF" w:rsidRPr="001E2F67">
        <w:rPr>
          <w:rFonts w:asciiTheme="minorHAnsi" w:eastAsia="Times New Roman" w:hAnsiTheme="minorHAnsi" w:cstheme="minorHAnsi"/>
        </w:rPr>
        <w:t xml:space="preserve">that ensures high quality teaching, </w:t>
      </w:r>
      <w:r w:rsidR="001E2F67" w:rsidRPr="001E2F67">
        <w:rPr>
          <w:rFonts w:asciiTheme="minorHAnsi" w:eastAsia="Times New Roman" w:hAnsiTheme="minorHAnsi" w:cstheme="minorHAnsi"/>
        </w:rPr>
        <w:t xml:space="preserve">and effective use of </w:t>
      </w:r>
      <w:r w:rsidR="00147BFF" w:rsidRPr="001E2F67">
        <w:rPr>
          <w:rFonts w:asciiTheme="minorHAnsi" w:eastAsia="Times New Roman" w:hAnsiTheme="minorHAnsi" w:cstheme="minorHAnsi"/>
        </w:rPr>
        <w:t xml:space="preserve">support </w:t>
      </w:r>
      <w:r w:rsidR="001E2F67" w:rsidRPr="001E2F67">
        <w:rPr>
          <w:rFonts w:asciiTheme="minorHAnsi" w:eastAsia="Times New Roman" w:hAnsiTheme="minorHAnsi" w:cstheme="minorHAnsi"/>
        </w:rPr>
        <w:t xml:space="preserve">and </w:t>
      </w:r>
      <w:r w:rsidR="00147BFF" w:rsidRPr="001E2F67">
        <w:rPr>
          <w:rFonts w:asciiTheme="minorHAnsi" w:eastAsia="Times New Roman" w:hAnsiTheme="minorHAnsi" w:cstheme="minorHAnsi"/>
        </w:rPr>
        <w:t>resources</w:t>
      </w:r>
      <w:r w:rsidR="00616BF4">
        <w:rPr>
          <w:rFonts w:asciiTheme="minorHAnsi" w:eastAsia="Times New Roman" w:hAnsiTheme="minorHAnsi" w:cstheme="minorHAnsi"/>
        </w:rPr>
        <w:t>;</w:t>
      </w:r>
    </w:p>
    <w:p w14:paraId="21C2E6E0" w14:textId="77BC2042" w:rsidR="007F66DC" w:rsidRPr="001E2F67" w:rsidRDefault="007F66DC" w:rsidP="003A4B12">
      <w:pPr>
        <w:pStyle w:val="ListParagraph"/>
        <w:numPr>
          <w:ilvl w:val="0"/>
          <w:numId w:val="2"/>
        </w:numPr>
        <w:spacing w:before="100" w:beforeAutospacing="1" w:after="100" w:afterAutospacing="1"/>
        <w:ind w:left="142" w:hanging="284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has exceptional knowledge of effective adaptations across the primary phase;</w:t>
      </w:r>
    </w:p>
    <w:p w14:paraId="78C30B7C" w14:textId="4EECD97D" w:rsidR="00147BFF" w:rsidRPr="001E2F67" w:rsidRDefault="00F67EDE" w:rsidP="003A4B12">
      <w:pPr>
        <w:pStyle w:val="ListParagraph"/>
        <w:numPr>
          <w:ilvl w:val="0"/>
          <w:numId w:val="2"/>
        </w:numPr>
        <w:spacing w:before="100" w:beforeAutospacing="1" w:after="100" w:afterAutospacing="1"/>
        <w:ind w:left="142" w:hanging="284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w</w:t>
      </w:r>
      <w:r w:rsidR="00C203C8" w:rsidRPr="001E2F67">
        <w:rPr>
          <w:rFonts w:asciiTheme="minorHAnsi" w:eastAsia="Times New Roman" w:hAnsiTheme="minorHAnsi" w:cstheme="minorHAnsi"/>
        </w:rPr>
        <w:t xml:space="preserve">ill </w:t>
      </w:r>
      <w:r>
        <w:rPr>
          <w:rFonts w:asciiTheme="minorHAnsi" w:eastAsia="Times New Roman" w:hAnsiTheme="minorHAnsi" w:cstheme="minorHAnsi"/>
        </w:rPr>
        <w:t>professionally</w:t>
      </w:r>
      <w:r w:rsidR="00C203C8" w:rsidRPr="001E2F67">
        <w:rPr>
          <w:rFonts w:asciiTheme="minorHAnsi" w:eastAsia="Times New Roman" w:hAnsiTheme="minorHAnsi" w:cstheme="minorHAnsi"/>
        </w:rPr>
        <w:t xml:space="preserve"> </w:t>
      </w:r>
      <w:r w:rsidR="00AB45A3" w:rsidRPr="001E2F67">
        <w:rPr>
          <w:rFonts w:asciiTheme="minorHAnsi" w:eastAsia="Times New Roman" w:hAnsiTheme="minorHAnsi" w:cstheme="minorHAnsi"/>
        </w:rPr>
        <w:t>liaise</w:t>
      </w:r>
      <w:r w:rsidR="00C203C8" w:rsidRPr="001E2F67">
        <w:rPr>
          <w:rFonts w:asciiTheme="minorHAnsi" w:eastAsia="Times New Roman" w:hAnsiTheme="minorHAnsi" w:cstheme="minorHAnsi"/>
        </w:rPr>
        <w:t xml:space="preserve"> with outside agen</w:t>
      </w:r>
      <w:r w:rsidR="003A4B12">
        <w:rPr>
          <w:rFonts w:asciiTheme="minorHAnsi" w:eastAsia="Times New Roman" w:hAnsiTheme="minorHAnsi" w:cstheme="minorHAnsi"/>
        </w:rPr>
        <w:t>cies/</w:t>
      </w:r>
      <w:r w:rsidR="00147BFF" w:rsidRPr="001E2F67">
        <w:rPr>
          <w:rFonts w:asciiTheme="minorHAnsi" w:eastAsia="Times New Roman" w:hAnsiTheme="minorHAnsi" w:cstheme="minorHAnsi"/>
        </w:rPr>
        <w:t>specialists to help achieve the best outcomes for pupils</w:t>
      </w:r>
      <w:r w:rsidR="00616BF4">
        <w:rPr>
          <w:rFonts w:asciiTheme="minorHAnsi" w:eastAsia="Times New Roman" w:hAnsiTheme="minorHAnsi" w:cstheme="minorHAnsi"/>
        </w:rPr>
        <w:t>;</w:t>
      </w:r>
    </w:p>
    <w:p w14:paraId="5FC8E899" w14:textId="39902035" w:rsidR="00616BF4" w:rsidRPr="001E2F67" w:rsidRDefault="00616BF4" w:rsidP="003A4B12">
      <w:pPr>
        <w:pStyle w:val="ListParagraph"/>
        <w:numPr>
          <w:ilvl w:val="0"/>
          <w:numId w:val="2"/>
        </w:numPr>
        <w:spacing w:before="100" w:beforeAutospacing="1" w:after="100" w:afterAutospacing="1"/>
        <w:ind w:left="142" w:hanging="284"/>
        <w:rPr>
          <w:rFonts w:asciiTheme="minorHAnsi" w:eastAsia="Times New Roman" w:hAnsiTheme="minorHAnsi" w:cstheme="minorHAnsi"/>
        </w:rPr>
      </w:pPr>
      <w:r w:rsidRPr="001E2F67">
        <w:rPr>
          <w:rFonts w:asciiTheme="minorHAnsi" w:eastAsia="Times New Roman" w:hAnsiTheme="minorHAnsi" w:cstheme="minorHAnsi"/>
        </w:rPr>
        <w:t>is a team player, has a positive outlook and a sense of humour</w:t>
      </w:r>
      <w:r>
        <w:rPr>
          <w:rFonts w:asciiTheme="minorHAnsi" w:eastAsia="Times New Roman" w:hAnsiTheme="minorHAnsi" w:cstheme="minorHAnsi"/>
        </w:rPr>
        <w:t>;</w:t>
      </w:r>
    </w:p>
    <w:p w14:paraId="2DF7E4B3" w14:textId="693056EF" w:rsidR="00C203C8" w:rsidRPr="001E2F67" w:rsidRDefault="00F67EDE" w:rsidP="003A4B12">
      <w:pPr>
        <w:pStyle w:val="ListParagraph"/>
        <w:numPr>
          <w:ilvl w:val="0"/>
          <w:numId w:val="2"/>
        </w:numPr>
        <w:spacing w:before="100" w:beforeAutospacing="1" w:after="100" w:afterAutospacing="1"/>
        <w:ind w:left="142" w:hanging="284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will c</w:t>
      </w:r>
      <w:r w:rsidR="00C203C8" w:rsidRPr="001E2F67">
        <w:rPr>
          <w:rFonts w:asciiTheme="minorHAnsi" w:eastAsia="Times New Roman" w:hAnsiTheme="minorHAnsi" w:cstheme="minorHAnsi"/>
        </w:rPr>
        <w:t xml:space="preserve">ontribute </w:t>
      </w:r>
      <w:r w:rsidR="00616BF4">
        <w:rPr>
          <w:rFonts w:asciiTheme="minorHAnsi" w:eastAsia="Times New Roman" w:hAnsiTheme="minorHAnsi" w:cstheme="minorHAnsi"/>
        </w:rPr>
        <w:t>to the wider life of the school;</w:t>
      </w:r>
    </w:p>
    <w:p w14:paraId="2FD1F574" w14:textId="77777777" w:rsidR="006E45A9" w:rsidRPr="006E45A9" w:rsidRDefault="001E2F67" w:rsidP="007F66DC">
      <w:pPr>
        <w:pStyle w:val="ListParagraph"/>
        <w:numPr>
          <w:ilvl w:val="0"/>
          <w:numId w:val="2"/>
        </w:numPr>
        <w:spacing w:before="100" w:beforeAutospacing="1" w:after="100" w:afterAutospacing="1"/>
        <w:ind w:left="142" w:hanging="284"/>
        <w:rPr>
          <w:rFonts w:eastAsia="Times New Roman" w:cstheme="minorHAnsi"/>
          <w:b/>
          <w:bCs/>
        </w:rPr>
      </w:pPr>
      <w:r w:rsidRPr="006E45A9">
        <w:rPr>
          <w:rFonts w:asciiTheme="minorHAnsi" w:eastAsia="Times New Roman" w:hAnsiTheme="minorHAnsi" w:cstheme="minorHAnsi"/>
        </w:rPr>
        <w:t>holds the National Award for SEN Co-or</w:t>
      </w:r>
      <w:r w:rsidR="006E45A9">
        <w:rPr>
          <w:rFonts w:asciiTheme="minorHAnsi" w:eastAsia="Times New Roman" w:hAnsiTheme="minorHAnsi" w:cstheme="minorHAnsi"/>
        </w:rPr>
        <w:t>dinators or the NPQ for SENCos.</w:t>
      </w:r>
    </w:p>
    <w:p w14:paraId="49B305FA" w14:textId="77777777" w:rsidR="006E45A9" w:rsidRPr="006E45A9" w:rsidRDefault="006E45A9" w:rsidP="006E45A9">
      <w:pPr>
        <w:pStyle w:val="ListParagraph"/>
        <w:spacing w:before="100" w:beforeAutospacing="1" w:after="100" w:afterAutospacing="1"/>
        <w:ind w:left="-142"/>
        <w:rPr>
          <w:rFonts w:eastAsia="Times New Roman" w:cstheme="minorHAnsi"/>
          <w:b/>
          <w:bCs/>
        </w:rPr>
      </w:pPr>
    </w:p>
    <w:p w14:paraId="35231BCD" w14:textId="38DA9311" w:rsidR="00087B98" w:rsidRPr="006E45A9" w:rsidRDefault="00814EA0" w:rsidP="006E45A9">
      <w:pPr>
        <w:pStyle w:val="ListParagraph"/>
        <w:spacing w:before="100" w:beforeAutospacing="1" w:after="100" w:afterAutospacing="1"/>
        <w:ind w:left="-142"/>
        <w:rPr>
          <w:rFonts w:eastAsia="Times New Roman" w:cstheme="minorHAnsi"/>
          <w:b/>
          <w:bCs/>
        </w:rPr>
      </w:pPr>
      <w:r w:rsidRPr="006E45A9">
        <w:rPr>
          <w:rFonts w:eastAsia="Times New Roman" w:cstheme="minorHAnsi"/>
          <w:b/>
          <w:bCs/>
        </w:rPr>
        <w:t>We can offer:</w:t>
      </w:r>
    </w:p>
    <w:p w14:paraId="6584BBE8" w14:textId="77777777" w:rsidR="00FA6C64" w:rsidRPr="00923852" w:rsidRDefault="00FA6C64" w:rsidP="00FA6C64">
      <w:pPr>
        <w:pStyle w:val="ListParagraph"/>
        <w:numPr>
          <w:ilvl w:val="0"/>
          <w:numId w:val="3"/>
        </w:numPr>
        <w:ind w:left="142" w:hanging="284"/>
        <w:rPr>
          <w:rFonts w:asciiTheme="minorHAnsi" w:eastAsia="Times New Roman" w:hAnsiTheme="minorHAnsi" w:cstheme="minorHAnsi"/>
        </w:rPr>
      </w:pPr>
      <w:r w:rsidRPr="00923852">
        <w:rPr>
          <w:rFonts w:asciiTheme="minorHAnsi" w:eastAsia="Times New Roman" w:hAnsiTheme="minorHAnsi" w:cstheme="minorHAnsi"/>
        </w:rPr>
        <w:t>happy, enthusiastic pupils, who are guaranteed to make you smile;</w:t>
      </w:r>
    </w:p>
    <w:p w14:paraId="30299B82" w14:textId="77777777" w:rsidR="00FA6C64" w:rsidRPr="00923852" w:rsidRDefault="00FA6C64" w:rsidP="00FA6C64">
      <w:pPr>
        <w:pStyle w:val="ListParagraph"/>
        <w:numPr>
          <w:ilvl w:val="0"/>
          <w:numId w:val="3"/>
        </w:numPr>
        <w:ind w:left="142" w:hanging="284"/>
        <w:rPr>
          <w:rFonts w:asciiTheme="minorHAnsi" w:eastAsia="Times New Roman" w:hAnsiTheme="minorHAnsi" w:cstheme="minorHAnsi"/>
        </w:rPr>
      </w:pPr>
      <w:r w:rsidRPr="00923852">
        <w:rPr>
          <w:rFonts w:asciiTheme="minorHAnsi" w:eastAsia="Times New Roman" w:hAnsiTheme="minorHAnsi" w:cstheme="minorHAnsi"/>
        </w:rPr>
        <w:t>welcoming and caring members of staff;</w:t>
      </w:r>
    </w:p>
    <w:p w14:paraId="473F971A" w14:textId="77777777" w:rsidR="00FA6C64" w:rsidRPr="00923852" w:rsidRDefault="00FA6C64" w:rsidP="00FA6C64">
      <w:pPr>
        <w:pStyle w:val="ListParagraph"/>
        <w:numPr>
          <w:ilvl w:val="0"/>
          <w:numId w:val="3"/>
        </w:numPr>
        <w:ind w:left="142" w:hanging="284"/>
        <w:rPr>
          <w:rFonts w:asciiTheme="minorHAnsi" w:eastAsia="Times New Roman" w:hAnsiTheme="minorHAnsi" w:cstheme="minorHAnsi"/>
        </w:rPr>
      </w:pPr>
      <w:r w:rsidRPr="00923852">
        <w:rPr>
          <w:rFonts w:asciiTheme="minorHAnsi" w:eastAsia="Times New Roman" w:hAnsiTheme="minorHAnsi" w:cstheme="minorHAnsi"/>
        </w:rPr>
        <w:t>a supportive leadership team;</w:t>
      </w:r>
    </w:p>
    <w:p w14:paraId="6D94A838" w14:textId="3E0984DB" w:rsidR="00FA6C64" w:rsidRDefault="00FA6C64" w:rsidP="00FA6C64">
      <w:pPr>
        <w:pStyle w:val="ListParagraph"/>
        <w:numPr>
          <w:ilvl w:val="0"/>
          <w:numId w:val="3"/>
        </w:numPr>
        <w:ind w:left="142" w:hanging="284"/>
        <w:rPr>
          <w:rFonts w:asciiTheme="minorHAnsi" w:eastAsia="Times New Roman" w:hAnsiTheme="minorHAnsi" w:cstheme="minorHAnsi"/>
        </w:rPr>
      </w:pPr>
      <w:r w:rsidRPr="00923852">
        <w:rPr>
          <w:rFonts w:asciiTheme="minorHAnsi" w:eastAsia="Times New Roman" w:hAnsiTheme="minorHAnsi" w:cstheme="minorHAnsi"/>
        </w:rPr>
        <w:t>an inclusive and kind ethos;</w:t>
      </w:r>
    </w:p>
    <w:p w14:paraId="753B1383" w14:textId="6F60764F" w:rsidR="005A6F08" w:rsidRPr="00FA6C64" w:rsidRDefault="00FA6C64" w:rsidP="00FA6C64">
      <w:pPr>
        <w:pStyle w:val="ListParagraph"/>
        <w:numPr>
          <w:ilvl w:val="0"/>
          <w:numId w:val="3"/>
        </w:numPr>
        <w:ind w:left="142" w:hanging="284"/>
        <w:rPr>
          <w:rFonts w:asciiTheme="minorHAnsi" w:eastAsia="Times New Roman" w:hAnsiTheme="minorHAnsi" w:cstheme="minorHAnsi"/>
        </w:rPr>
      </w:pPr>
      <w:r w:rsidRPr="00FA6C64">
        <w:rPr>
          <w:rFonts w:asciiTheme="minorHAnsi" w:eastAsia="Times New Roman" w:hAnsiTheme="minorHAnsi" w:cstheme="minorHAnsi"/>
        </w:rPr>
        <w:t xml:space="preserve">opportunities for continued professional </w:t>
      </w:r>
      <w:r w:rsidR="003A4B12" w:rsidRPr="00FA6C64">
        <w:rPr>
          <w:rFonts w:asciiTheme="minorHAnsi" w:eastAsia="Times New Roman" w:hAnsiTheme="minorHAnsi" w:cstheme="minorHAnsi"/>
        </w:rPr>
        <w:t>development</w:t>
      </w:r>
      <w:r w:rsidRPr="00FA6C64">
        <w:rPr>
          <w:rFonts w:asciiTheme="minorHAnsi" w:eastAsia="Times New Roman" w:hAnsiTheme="minorHAnsi" w:cstheme="minorHAnsi"/>
        </w:rPr>
        <w:t>.</w:t>
      </w:r>
      <w:r w:rsidRPr="00FA6C64">
        <w:rPr>
          <w:rFonts w:eastAsia="Times New Roman" w:cstheme="minorHAnsi"/>
        </w:rPr>
        <w:br/>
      </w:r>
    </w:p>
    <w:p w14:paraId="7948FD4C" w14:textId="77777777" w:rsidR="004C59FE" w:rsidRPr="009A0570" w:rsidRDefault="004C59FE" w:rsidP="004C59FE">
      <w:pPr>
        <w:ind w:left="-284"/>
        <w:rPr>
          <w:rFonts w:eastAsia="Times New Roman" w:cstheme="minorHAnsi"/>
          <w:b/>
          <w:sz w:val="22"/>
          <w:szCs w:val="22"/>
        </w:rPr>
      </w:pPr>
      <w:r w:rsidRPr="009A0570">
        <w:rPr>
          <w:rFonts w:eastAsia="Times New Roman" w:cstheme="minorHAnsi"/>
          <w:b/>
          <w:sz w:val="22"/>
          <w:szCs w:val="22"/>
        </w:rPr>
        <w:t xml:space="preserve">Prospective candidates are </w:t>
      </w:r>
      <w:r>
        <w:rPr>
          <w:rFonts w:eastAsia="Times New Roman" w:cstheme="minorHAnsi"/>
          <w:b/>
          <w:sz w:val="22"/>
          <w:szCs w:val="22"/>
        </w:rPr>
        <w:t xml:space="preserve">strongly </w:t>
      </w:r>
      <w:r w:rsidRPr="009A0570">
        <w:rPr>
          <w:rFonts w:eastAsia="Times New Roman" w:cstheme="minorHAnsi"/>
          <w:b/>
          <w:sz w:val="22"/>
          <w:szCs w:val="22"/>
        </w:rPr>
        <w:t>encouraged to visit the school.</w:t>
      </w:r>
    </w:p>
    <w:p w14:paraId="002A4639" w14:textId="77777777" w:rsidR="004C59FE" w:rsidRPr="003166A5" w:rsidRDefault="004C59FE" w:rsidP="004C59FE">
      <w:pPr>
        <w:spacing w:before="120" w:after="120"/>
        <w:ind w:left="-284"/>
        <w:rPr>
          <w:rFonts w:eastAsia="Times New Roman" w:cstheme="minorHAnsi"/>
          <w:sz w:val="22"/>
          <w:szCs w:val="22"/>
        </w:rPr>
      </w:pPr>
      <w:r w:rsidRPr="003166A5">
        <w:rPr>
          <w:rFonts w:cstheme="minorHAnsi"/>
          <w:sz w:val="22"/>
          <w:szCs w:val="22"/>
        </w:rPr>
        <w:t xml:space="preserve">Danegrove is committed to developing a whole school community where positive mental health and wellbeing sit at the heart of the school, influencing the decisions made. We would love you to join us on our </w:t>
      </w:r>
      <w:r>
        <w:rPr>
          <w:rFonts w:cstheme="minorHAnsi"/>
          <w:sz w:val="22"/>
          <w:szCs w:val="22"/>
        </w:rPr>
        <w:t xml:space="preserve">continuing </w:t>
      </w:r>
      <w:r w:rsidRPr="003166A5">
        <w:rPr>
          <w:rFonts w:cstheme="minorHAnsi"/>
          <w:sz w:val="22"/>
          <w:szCs w:val="22"/>
        </w:rPr>
        <w:t xml:space="preserve">journey to </w:t>
      </w:r>
      <w:r>
        <w:rPr>
          <w:rFonts w:cstheme="minorHAnsi"/>
          <w:sz w:val="22"/>
          <w:szCs w:val="22"/>
        </w:rPr>
        <w:t xml:space="preserve">fully </w:t>
      </w:r>
      <w:r w:rsidRPr="003166A5">
        <w:rPr>
          <w:rFonts w:cstheme="minorHAnsi"/>
          <w:sz w:val="22"/>
          <w:szCs w:val="22"/>
        </w:rPr>
        <w:t xml:space="preserve">establishing our school where </w:t>
      </w:r>
      <w:r w:rsidRPr="00E04112">
        <w:rPr>
          <w:rFonts w:cstheme="minorHAnsi"/>
          <w:b/>
          <w:sz w:val="22"/>
          <w:szCs w:val="22"/>
        </w:rPr>
        <w:t>all</w:t>
      </w:r>
      <w:r>
        <w:rPr>
          <w:rFonts w:cstheme="minorHAnsi"/>
          <w:sz w:val="22"/>
          <w:szCs w:val="22"/>
        </w:rPr>
        <w:t xml:space="preserve"> </w:t>
      </w:r>
      <w:r w:rsidRPr="003166A5">
        <w:rPr>
          <w:rFonts w:cstheme="minorHAnsi"/>
          <w:sz w:val="22"/>
          <w:szCs w:val="22"/>
        </w:rPr>
        <w:t>children are confident, resilient, and most importantly, happy, young people.</w:t>
      </w:r>
    </w:p>
    <w:p w14:paraId="28BEE5AF" w14:textId="2927CB6E" w:rsidR="004C59FE" w:rsidRDefault="004C59FE" w:rsidP="00087B98">
      <w:pPr>
        <w:ind w:left="-284"/>
        <w:rPr>
          <w:rFonts w:eastAsia="Times New Roman" w:cstheme="minorHAnsi"/>
          <w:sz w:val="22"/>
          <w:szCs w:val="22"/>
        </w:rPr>
      </w:pPr>
      <w:r w:rsidRPr="003166A5">
        <w:rPr>
          <w:rFonts w:eastAsia="Times New Roman" w:cstheme="minorHAnsi"/>
          <w:sz w:val="22"/>
          <w:szCs w:val="22"/>
        </w:rPr>
        <w:t>Danegrove Primary School is committed to safeguarding and promoting the welfare of children.  All appointments are subject to a satisfactory enhanced Disclosure and Barring Service check.</w:t>
      </w:r>
    </w:p>
    <w:p w14:paraId="76B414F2" w14:textId="77777777" w:rsidR="00087B98" w:rsidRPr="00087B98" w:rsidRDefault="00087B98" w:rsidP="00087B98">
      <w:pPr>
        <w:ind w:left="-284"/>
        <w:rPr>
          <w:rFonts w:eastAsia="Times New Roman" w:cstheme="minorHAnsi"/>
          <w:sz w:val="22"/>
          <w:szCs w:val="22"/>
        </w:rPr>
      </w:pPr>
    </w:p>
    <w:p w14:paraId="3E7E2219" w14:textId="66C9E396" w:rsidR="004C59FE" w:rsidRPr="003166A5" w:rsidRDefault="004C59FE" w:rsidP="00087B98">
      <w:pPr>
        <w:ind w:left="-284"/>
        <w:rPr>
          <w:rFonts w:cstheme="minorHAnsi"/>
          <w:sz w:val="22"/>
          <w:szCs w:val="22"/>
        </w:rPr>
      </w:pPr>
      <w:r w:rsidRPr="003166A5">
        <w:rPr>
          <w:rFonts w:cstheme="minorHAnsi"/>
          <w:b/>
          <w:sz w:val="22"/>
          <w:szCs w:val="22"/>
        </w:rPr>
        <w:t>Closing date:</w:t>
      </w:r>
      <w:r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 w:rsidR="00160E3D">
        <w:rPr>
          <w:rFonts w:cstheme="minorHAnsi"/>
          <w:sz w:val="22"/>
          <w:szCs w:val="22"/>
        </w:rPr>
        <w:t>M</w:t>
      </w:r>
      <w:r w:rsidR="0029076C">
        <w:rPr>
          <w:rFonts w:cstheme="minorHAnsi"/>
          <w:sz w:val="22"/>
          <w:szCs w:val="22"/>
        </w:rPr>
        <w:t>idday on Monday</w:t>
      </w:r>
      <w:r>
        <w:rPr>
          <w:rFonts w:cstheme="minorHAnsi"/>
          <w:sz w:val="22"/>
          <w:szCs w:val="22"/>
        </w:rPr>
        <w:t xml:space="preserve"> </w:t>
      </w:r>
      <w:r w:rsidR="0029076C">
        <w:rPr>
          <w:rFonts w:cstheme="minorHAnsi"/>
          <w:sz w:val="22"/>
          <w:szCs w:val="22"/>
        </w:rPr>
        <w:t>12</w:t>
      </w:r>
      <w:r w:rsidR="0029076C" w:rsidRPr="0029076C">
        <w:rPr>
          <w:rFonts w:cstheme="minorHAnsi"/>
          <w:sz w:val="22"/>
          <w:szCs w:val="22"/>
          <w:vertAlign w:val="superscript"/>
        </w:rPr>
        <w:t>th</w:t>
      </w:r>
      <w:r w:rsidR="0029076C">
        <w:rPr>
          <w:rFonts w:cstheme="minorHAnsi"/>
          <w:sz w:val="22"/>
          <w:szCs w:val="22"/>
        </w:rPr>
        <w:t xml:space="preserve"> October </w:t>
      </w:r>
      <w:r w:rsidR="007F66DC">
        <w:rPr>
          <w:rFonts w:cstheme="minorHAnsi"/>
          <w:sz w:val="22"/>
          <w:szCs w:val="22"/>
        </w:rPr>
        <w:t>2026</w:t>
      </w:r>
      <w:r>
        <w:rPr>
          <w:rFonts w:cstheme="minorHAnsi"/>
          <w:sz w:val="22"/>
          <w:szCs w:val="22"/>
        </w:rPr>
        <w:t xml:space="preserve">. </w:t>
      </w:r>
    </w:p>
    <w:p w14:paraId="07EEE36A" w14:textId="72C4E559" w:rsidR="004C59FE" w:rsidRPr="009A0570" w:rsidRDefault="004C59FE" w:rsidP="00087B98">
      <w:pPr>
        <w:ind w:left="1156" w:firstLine="1004"/>
        <w:rPr>
          <w:rFonts w:cstheme="minorHAnsi"/>
          <w:sz w:val="16"/>
          <w:szCs w:val="22"/>
        </w:rPr>
      </w:pPr>
      <w:r w:rsidRPr="003166A5">
        <w:rPr>
          <w:rFonts w:cstheme="minorHAnsi"/>
          <w:sz w:val="22"/>
          <w:szCs w:val="22"/>
        </w:rPr>
        <w:t xml:space="preserve">Short listed candidates will be informed </w:t>
      </w:r>
      <w:r>
        <w:rPr>
          <w:rFonts w:cstheme="minorHAnsi"/>
          <w:sz w:val="22"/>
          <w:szCs w:val="22"/>
        </w:rPr>
        <w:t xml:space="preserve">by </w:t>
      </w:r>
      <w:r w:rsidR="00160E3D">
        <w:rPr>
          <w:rFonts w:cstheme="minorHAnsi"/>
          <w:sz w:val="22"/>
          <w:szCs w:val="22"/>
        </w:rPr>
        <w:t>Friday 16</w:t>
      </w:r>
      <w:r w:rsidR="00160E3D" w:rsidRPr="00160E3D">
        <w:rPr>
          <w:rFonts w:cstheme="minorHAnsi"/>
          <w:sz w:val="22"/>
          <w:szCs w:val="22"/>
          <w:vertAlign w:val="superscript"/>
        </w:rPr>
        <w:t>th</w:t>
      </w:r>
      <w:r w:rsidR="00160E3D">
        <w:rPr>
          <w:rFonts w:cstheme="minorHAnsi"/>
          <w:sz w:val="22"/>
          <w:szCs w:val="22"/>
        </w:rPr>
        <w:t xml:space="preserve"> October </w:t>
      </w:r>
      <w:r w:rsidR="007F66DC">
        <w:rPr>
          <w:rFonts w:cstheme="minorHAnsi"/>
          <w:sz w:val="22"/>
          <w:szCs w:val="22"/>
        </w:rPr>
        <w:t>2026</w:t>
      </w:r>
    </w:p>
    <w:p w14:paraId="59FCD4C7" w14:textId="77777777" w:rsidR="00160E3D" w:rsidRDefault="004C59FE" w:rsidP="00087B98">
      <w:pPr>
        <w:ind w:left="-284"/>
        <w:rPr>
          <w:rFonts w:cstheme="minorHAnsi"/>
          <w:sz w:val="22"/>
          <w:szCs w:val="22"/>
        </w:rPr>
      </w:pPr>
      <w:r>
        <w:rPr>
          <w:rFonts w:cstheme="minorHAnsi"/>
          <w:b/>
          <w:sz w:val="22"/>
          <w:szCs w:val="22"/>
        </w:rPr>
        <w:t>Interview date:</w:t>
      </w:r>
      <w:r>
        <w:rPr>
          <w:rFonts w:cstheme="minorHAnsi"/>
          <w:b/>
          <w:sz w:val="22"/>
          <w:szCs w:val="22"/>
        </w:rPr>
        <w:tab/>
        <w:t xml:space="preserve"> </w:t>
      </w:r>
      <w:r>
        <w:rPr>
          <w:rFonts w:cstheme="minorHAnsi"/>
          <w:b/>
          <w:sz w:val="22"/>
          <w:szCs w:val="22"/>
        </w:rPr>
        <w:tab/>
      </w:r>
      <w:r w:rsidRPr="003166A5">
        <w:rPr>
          <w:rFonts w:cstheme="minorHAnsi"/>
          <w:sz w:val="22"/>
          <w:szCs w:val="22"/>
        </w:rPr>
        <w:t xml:space="preserve">Interviews to be </w:t>
      </w:r>
      <w:r w:rsidR="00EB198B">
        <w:rPr>
          <w:rFonts w:cstheme="minorHAnsi"/>
          <w:sz w:val="22"/>
          <w:szCs w:val="22"/>
        </w:rPr>
        <w:t xml:space="preserve">held on </w:t>
      </w:r>
      <w:r w:rsidR="00160E3D">
        <w:rPr>
          <w:rFonts w:cstheme="minorHAnsi"/>
          <w:sz w:val="22"/>
          <w:szCs w:val="22"/>
        </w:rPr>
        <w:t>Monday 19</w:t>
      </w:r>
      <w:r w:rsidR="00160E3D" w:rsidRPr="00160E3D">
        <w:rPr>
          <w:rFonts w:cstheme="minorHAnsi"/>
          <w:sz w:val="22"/>
          <w:szCs w:val="22"/>
          <w:vertAlign w:val="superscript"/>
        </w:rPr>
        <w:t>th</w:t>
      </w:r>
      <w:r w:rsidR="00160E3D">
        <w:rPr>
          <w:rFonts w:cstheme="minorHAnsi"/>
          <w:sz w:val="22"/>
          <w:szCs w:val="22"/>
        </w:rPr>
        <w:t xml:space="preserve"> October 2026. </w:t>
      </w:r>
    </w:p>
    <w:p w14:paraId="4AF5BBF7" w14:textId="77777777" w:rsidR="00160E3D" w:rsidRDefault="00160E3D" w:rsidP="00087B98">
      <w:pPr>
        <w:ind w:left="-284"/>
        <w:rPr>
          <w:rFonts w:cstheme="minorHAnsi"/>
          <w:sz w:val="22"/>
          <w:szCs w:val="22"/>
        </w:rPr>
      </w:pPr>
    </w:p>
    <w:p w14:paraId="55B79B63" w14:textId="3210D9A7" w:rsidR="009951DC" w:rsidRPr="003166A5" w:rsidRDefault="004C59FE" w:rsidP="00087B98">
      <w:pPr>
        <w:ind w:left="-284"/>
        <w:rPr>
          <w:rFonts w:cstheme="minorHAnsi"/>
          <w:sz w:val="22"/>
          <w:szCs w:val="22"/>
        </w:rPr>
      </w:pPr>
      <w:r w:rsidRPr="003166A5">
        <w:rPr>
          <w:rFonts w:cstheme="minorHAnsi"/>
          <w:sz w:val="22"/>
          <w:szCs w:val="22"/>
        </w:rPr>
        <w:t xml:space="preserve">If you are interested in the role as </w:t>
      </w:r>
      <w:r w:rsidR="00087B98">
        <w:rPr>
          <w:rFonts w:cstheme="minorHAnsi"/>
          <w:sz w:val="22"/>
          <w:szCs w:val="22"/>
        </w:rPr>
        <w:t>our SENCo</w:t>
      </w:r>
      <w:r>
        <w:rPr>
          <w:rFonts w:cstheme="minorHAnsi"/>
          <w:sz w:val="22"/>
          <w:szCs w:val="22"/>
        </w:rPr>
        <w:t xml:space="preserve">, </w:t>
      </w:r>
      <w:r w:rsidRPr="003166A5">
        <w:rPr>
          <w:rFonts w:cstheme="minorHAnsi"/>
          <w:sz w:val="22"/>
          <w:szCs w:val="22"/>
        </w:rPr>
        <w:t>start</w:t>
      </w:r>
      <w:r>
        <w:rPr>
          <w:rFonts w:cstheme="minorHAnsi"/>
          <w:sz w:val="22"/>
          <w:szCs w:val="22"/>
        </w:rPr>
        <w:t xml:space="preserve">ing </w:t>
      </w:r>
      <w:r w:rsidR="00160E3D">
        <w:rPr>
          <w:rFonts w:cstheme="minorHAnsi"/>
          <w:sz w:val="22"/>
          <w:szCs w:val="22"/>
        </w:rPr>
        <w:t xml:space="preserve">January </w:t>
      </w:r>
      <w:r>
        <w:rPr>
          <w:rFonts w:cstheme="minorHAnsi"/>
          <w:sz w:val="22"/>
          <w:szCs w:val="22"/>
        </w:rPr>
        <w:t>20</w:t>
      </w:r>
      <w:r w:rsidRPr="003166A5">
        <w:rPr>
          <w:rFonts w:cstheme="minorHAnsi"/>
          <w:sz w:val="22"/>
          <w:szCs w:val="22"/>
        </w:rPr>
        <w:t>2</w:t>
      </w:r>
      <w:r w:rsidR="00160E3D">
        <w:rPr>
          <w:rFonts w:cstheme="minorHAnsi"/>
          <w:sz w:val="22"/>
          <w:szCs w:val="22"/>
        </w:rPr>
        <w:t>7</w:t>
      </w:r>
      <w:r w:rsidR="0003520C">
        <w:rPr>
          <w:rFonts w:cstheme="minorHAnsi"/>
          <w:sz w:val="22"/>
          <w:szCs w:val="22"/>
        </w:rPr>
        <w:t xml:space="preserve"> (or asap)</w:t>
      </w:r>
      <w:r w:rsidRPr="003166A5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 xml:space="preserve">then </w:t>
      </w:r>
      <w:r w:rsidRPr="003166A5">
        <w:rPr>
          <w:rFonts w:cstheme="minorHAnsi"/>
          <w:sz w:val="22"/>
          <w:szCs w:val="22"/>
        </w:rPr>
        <w:t xml:space="preserve">please contact </w:t>
      </w:r>
      <w:r>
        <w:rPr>
          <w:rFonts w:cstheme="minorHAnsi"/>
          <w:sz w:val="22"/>
          <w:szCs w:val="22"/>
        </w:rPr>
        <w:t>Richard Penny</w:t>
      </w:r>
      <w:r w:rsidRPr="003166A5">
        <w:rPr>
          <w:rFonts w:cstheme="minorHAnsi"/>
          <w:sz w:val="22"/>
          <w:szCs w:val="22"/>
        </w:rPr>
        <w:t xml:space="preserve">, Business Manager, </w:t>
      </w:r>
      <w:r>
        <w:rPr>
          <w:rFonts w:cstheme="minorHAnsi"/>
          <w:sz w:val="22"/>
          <w:szCs w:val="22"/>
        </w:rPr>
        <w:t xml:space="preserve">for the application information pack and an application form </w:t>
      </w:r>
      <w:r w:rsidRPr="003166A5">
        <w:rPr>
          <w:rFonts w:cstheme="minorHAnsi"/>
          <w:sz w:val="22"/>
          <w:szCs w:val="22"/>
        </w:rPr>
        <w:t xml:space="preserve">at </w:t>
      </w:r>
      <w:r w:rsidR="00160E3D" w:rsidRPr="00160E3D">
        <w:rPr>
          <w:rFonts w:cstheme="minorHAnsi"/>
          <w:i/>
          <w:iCs/>
          <w:color w:val="0070C0"/>
          <w:sz w:val="22"/>
          <w:szCs w:val="22"/>
        </w:rPr>
        <w:t>b</w:t>
      </w:r>
      <w:r>
        <w:rPr>
          <w:rFonts w:cstheme="minorHAnsi"/>
          <w:i/>
          <w:color w:val="0070C0"/>
          <w:sz w:val="22"/>
          <w:szCs w:val="22"/>
        </w:rPr>
        <w:t>usinessmanager</w:t>
      </w:r>
      <w:r w:rsidRPr="003D7157">
        <w:rPr>
          <w:rFonts w:cstheme="minorHAnsi"/>
          <w:i/>
          <w:color w:val="0070C0"/>
          <w:sz w:val="22"/>
          <w:szCs w:val="22"/>
        </w:rPr>
        <w:t>@danegrove.barnetmail.net</w:t>
      </w:r>
      <w:r w:rsidRPr="003D7157">
        <w:rPr>
          <w:rFonts w:cstheme="minorHAnsi"/>
          <w:color w:val="0070C0"/>
          <w:sz w:val="22"/>
          <w:szCs w:val="22"/>
        </w:rPr>
        <w:t xml:space="preserve"> </w:t>
      </w:r>
      <w:r w:rsidRPr="003166A5">
        <w:rPr>
          <w:rFonts w:cstheme="minorHAnsi"/>
          <w:sz w:val="22"/>
          <w:szCs w:val="22"/>
        </w:rPr>
        <w:t>or 0208 449 4024.</w:t>
      </w:r>
    </w:p>
    <w:sectPr w:rsidR="009951DC" w:rsidRPr="003166A5" w:rsidSect="003A4B12">
      <w:pgSz w:w="11900" w:h="16840"/>
      <w:pgMar w:top="720" w:right="851" w:bottom="720" w:left="851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050860"/>
    <w:multiLevelType w:val="hybridMultilevel"/>
    <w:tmpl w:val="E29617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E50EF8"/>
    <w:multiLevelType w:val="hybridMultilevel"/>
    <w:tmpl w:val="F8183B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2F1DDA"/>
    <w:multiLevelType w:val="hybridMultilevel"/>
    <w:tmpl w:val="DED8A802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1DC"/>
    <w:rsid w:val="0002496A"/>
    <w:rsid w:val="0003520C"/>
    <w:rsid w:val="0008658D"/>
    <w:rsid w:val="00087B98"/>
    <w:rsid w:val="001449F8"/>
    <w:rsid w:val="00147BFF"/>
    <w:rsid w:val="00160E3D"/>
    <w:rsid w:val="0018389D"/>
    <w:rsid w:val="001919F2"/>
    <w:rsid w:val="001E2F67"/>
    <w:rsid w:val="00201C95"/>
    <w:rsid w:val="0029076C"/>
    <w:rsid w:val="002C7CE7"/>
    <w:rsid w:val="003166A5"/>
    <w:rsid w:val="00347609"/>
    <w:rsid w:val="003A4B12"/>
    <w:rsid w:val="003B0232"/>
    <w:rsid w:val="003C1EFC"/>
    <w:rsid w:val="003D5B54"/>
    <w:rsid w:val="003D7157"/>
    <w:rsid w:val="003E6B90"/>
    <w:rsid w:val="00412CB9"/>
    <w:rsid w:val="004A232F"/>
    <w:rsid w:val="004A62FB"/>
    <w:rsid w:val="004B021E"/>
    <w:rsid w:val="004C59FE"/>
    <w:rsid w:val="004E2735"/>
    <w:rsid w:val="004F71A9"/>
    <w:rsid w:val="005335B9"/>
    <w:rsid w:val="005A41E2"/>
    <w:rsid w:val="005A6F08"/>
    <w:rsid w:val="00616BF4"/>
    <w:rsid w:val="00657BF6"/>
    <w:rsid w:val="00691993"/>
    <w:rsid w:val="006A23CB"/>
    <w:rsid w:val="006C7E9D"/>
    <w:rsid w:val="006E45A9"/>
    <w:rsid w:val="00706A92"/>
    <w:rsid w:val="00723E01"/>
    <w:rsid w:val="00766395"/>
    <w:rsid w:val="007B75E3"/>
    <w:rsid w:val="007D26EA"/>
    <w:rsid w:val="007F66DC"/>
    <w:rsid w:val="00814EA0"/>
    <w:rsid w:val="00831158"/>
    <w:rsid w:val="00836D2E"/>
    <w:rsid w:val="00865038"/>
    <w:rsid w:val="009779F8"/>
    <w:rsid w:val="009951DC"/>
    <w:rsid w:val="00A534B1"/>
    <w:rsid w:val="00A76C72"/>
    <w:rsid w:val="00AB366D"/>
    <w:rsid w:val="00AB45A3"/>
    <w:rsid w:val="00B91A8B"/>
    <w:rsid w:val="00BB7938"/>
    <w:rsid w:val="00C203C8"/>
    <w:rsid w:val="00C27D7E"/>
    <w:rsid w:val="00C331FB"/>
    <w:rsid w:val="00C5411D"/>
    <w:rsid w:val="00CA1D89"/>
    <w:rsid w:val="00CD2112"/>
    <w:rsid w:val="00D3536F"/>
    <w:rsid w:val="00D55CDF"/>
    <w:rsid w:val="00D70531"/>
    <w:rsid w:val="00DA7FF6"/>
    <w:rsid w:val="00DC2453"/>
    <w:rsid w:val="00E4773C"/>
    <w:rsid w:val="00E72474"/>
    <w:rsid w:val="00E850C5"/>
    <w:rsid w:val="00EB198B"/>
    <w:rsid w:val="00F127BB"/>
    <w:rsid w:val="00F13A9E"/>
    <w:rsid w:val="00F35C6A"/>
    <w:rsid w:val="00F67EDE"/>
    <w:rsid w:val="00F72C6D"/>
    <w:rsid w:val="00FA6C64"/>
    <w:rsid w:val="00FB4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FFAA6"/>
  <w15:chartTrackingRefBased/>
  <w15:docId w15:val="{2F75DA57-A816-2540-92ED-9E35CE832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51DC"/>
    <w:pPr>
      <w:widowControl w:val="0"/>
      <w:ind w:left="720"/>
      <w:contextualSpacing/>
    </w:pPr>
    <w:rPr>
      <w:rFonts w:ascii="Arial" w:eastAsia="Arial" w:hAnsi="Arial" w:cs="Arial"/>
      <w:sz w:val="22"/>
      <w:szCs w:val="22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814EA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814EA0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87B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7B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7B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7B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7B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7B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7B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1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Lorita Oliver</cp:lastModifiedBy>
  <cp:revision>5</cp:revision>
  <cp:lastPrinted>2023-07-05T08:28:00Z</cp:lastPrinted>
  <dcterms:created xsi:type="dcterms:W3CDTF">2026-05-28T09:39:00Z</dcterms:created>
  <dcterms:modified xsi:type="dcterms:W3CDTF">2026-09-25T14:01:00Z</dcterms:modified>
</cp:coreProperties>
</file>