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45" w:rsidRPr="001C4E45" w:rsidRDefault="001C4E45" w:rsidP="001C4E45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kern w:val="36"/>
          <w:sz w:val="44"/>
          <w:szCs w:val="48"/>
          <w:lang w:eastAsia="en-GB"/>
        </w:rPr>
      </w:pPr>
      <w:r w:rsidRPr="001C4E45">
        <w:rPr>
          <w:rFonts w:ascii="Century Gothic" w:eastAsia="Times New Roman" w:hAnsi="Century Gothic" w:cs="Times New Roman"/>
          <w:b/>
          <w:bCs/>
          <w:kern w:val="36"/>
          <w:sz w:val="44"/>
          <w:szCs w:val="48"/>
          <w:lang w:eastAsia="en-GB"/>
        </w:rPr>
        <w:t>Special Educational Needs Co-ordinator (SENCO)</w:t>
      </w:r>
    </w:p>
    <w:p w:rsidR="001C4E45" w:rsidRPr="001C4E45" w:rsidRDefault="001C4E45" w:rsidP="001C4E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Full time, Permanent</w:t>
      </w: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br/>
      </w:r>
      <w:r w:rsidRPr="001C4E45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 xml:space="preserve">Salary: </w:t>
      </w:r>
      <w:r w:rsidR="009103FB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SEN allowance</w:t>
      </w: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br/>
      </w:r>
      <w:proofErr w:type="spellStart"/>
      <w:r w:rsidRPr="001C4E45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Haveley</w:t>
      </w:r>
      <w:proofErr w:type="spellEnd"/>
      <w:r w:rsidRPr="001C4E45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 xml:space="preserve"> Hey Community Sch</w:t>
      </w: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 xml:space="preserve">ool </w:t>
      </w:r>
    </w:p>
    <w:p w:rsidR="001C4E45" w:rsidRPr="001C4E45" w:rsidRDefault="001C4E45" w:rsidP="001C4E45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6"/>
          <w:szCs w:val="36"/>
          <w:lang w:eastAsia="en-GB"/>
        </w:rPr>
      </w:pPr>
      <w:r w:rsidRPr="001C4E45">
        <w:rPr>
          <w:rFonts w:ascii="Century Gothic" w:eastAsia="Times New Roman" w:hAnsi="Century Gothic" w:cs="Times New Roman"/>
          <w:b/>
          <w:bCs/>
          <w:sz w:val="36"/>
          <w:szCs w:val="36"/>
          <w:lang w:eastAsia="en-GB"/>
        </w:rPr>
        <w:t>Job Description</w:t>
      </w:r>
    </w:p>
    <w:p w:rsidR="001C4E45" w:rsidRPr="001C4E45" w:rsidRDefault="001C4E45" w:rsidP="001C4E45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en-GB"/>
        </w:rPr>
      </w:pPr>
      <w:r w:rsidRPr="001C4E45">
        <w:rPr>
          <w:rFonts w:ascii="Century Gothic" w:eastAsia="Times New Roman" w:hAnsi="Century Gothic" w:cs="Times New Roman"/>
          <w:b/>
          <w:bCs/>
          <w:sz w:val="27"/>
          <w:szCs w:val="27"/>
          <w:lang w:eastAsia="en-GB"/>
        </w:rPr>
        <w:t>Main Purpose of the Role</w:t>
      </w:r>
    </w:p>
    <w:p w:rsidR="001C4E45" w:rsidRPr="001C4E45" w:rsidRDefault="001C4E45" w:rsidP="001C4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Lead and manage the provision for pupils with special educational needs and disabilities (SEND), ensuring that all children with additional needs make progress and achieve their potential</w:t>
      </w:r>
    </w:p>
    <w:p w:rsidR="001C4E45" w:rsidRPr="001C4E45" w:rsidRDefault="001C4E45" w:rsidP="001C4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Work with staff, families and external agencies to promote the inclusion and well-being of all pupils with SEND</w:t>
      </w:r>
    </w:p>
    <w:p w:rsidR="001C4E45" w:rsidRPr="001C4E45" w:rsidRDefault="001C4E45" w:rsidP="001C4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Ensure the school’s statutory responsibilities for SEND are met and that provision complies with the SEND Code of Practice</w:t>
      </w:r>
    </w:p>
    <w:p w:rsidR="001C4E45" w:rsidRPr="001C4E45" w:rsidRDefault="001C4E45" w:rsidP="001C4E45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en-GB"/>
        </w:rPr>
      </w:pPr>
      <w:r w:rsidRPr="001C4E45">
        <w:rPr>
          <w:rFonts w:ascii="Century Gothic" w:eastAsia="Times New Roman" w:hAnsi="Century Gothic" w:cs="Times New Roman"/>
          <w:b/>
          <w:bCs/>
          <w:sz w:val="27"/>
          <w:szCs w:val="27"/>
          <w:lang w:eastAsia="en-GB"/>
        </w:rPr>
        <w:t>Key Responsibilities</w:t>
      </w:r>
    </w:p>
    <w:p w:rsidR="001C4E45" w:rsidRPr="001C4E45" w:rsidRDefault="001C4E45" w:rsidP="001C4E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Oversee the day-to-day operation of the SEND policy</w:t>
      </w:r>
    </w:p>
    <w:p w:rsidR="001C4E45" w:rsidRPr="001C4E45" w:rsidRDefault="001C4E45" w:rsidP="001C4E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Coordinate and monitor the provision for children with SEND, including those with Education, Health and Care Plans (EHCPs)</w:t>
      </w:r>
    </w:p>
    <w:p w:rsidR="001C4E45" w:rsidRDefault="001C4E45" w:rsidP="001C4E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Liaise with and advise colleagues on the graduated response to providing SEND support</w:t>
      </w:r>
    </w:p>
    <w:p w:rsidR="006D69D7" w:rsidRPr="003D5C2D" w:rsidRDefault="006D69D7" w:rsidP="001C4E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8"/>
          <w:szCs w:val="24"/>
          <w:lang w:eastAsia="en-GB"/>
        </w:rPr>
      </w:pPr>
      <w:r w:rsidRPr="003D5C2D">
        <w:rPr>
          <w:rFonts w:ascii="Century Gothic" w:hAnsi="Century Gothic"/>
          <w:sz w:val="24"/>
        </w:rPr>
        <w:t>Collaborate with the SEND Provision Leader to ensure cohesive and high-impact SEND provision across the school</w:t>
      </w:r>
    </w:p>
    <w:p w:rsidR="006D69D7" w:rsidRPr="003D5C2D" w:rsidRDefault="006D69D7" w:rsidP="001C4E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32"/>
          <w:szCs w:val="24"/>
          <w:lang w:eastAsia="en-GB"/>
        </w:rPr>
      </w:pPr>
      <w:r w:rsidRPr="003D5C2D">
        <w:rPr>
          <w:rFonts w:ascii="Century Gothic" w:hAnsi="Century Gothic"/>
          <w:sz w:val="24"/>
        </w:rPr>
        <w:t>Work in partnership with the Strategic Lead for SEND to ensure a consistent and ambitious approach to inclusion across the school.</w:t>
      </w:r>
    </w:p>
    <w:p w:rsidR="001C4E45" w:rsidRPr="001C4E45" w:rsidRDefault="001C4E45" w:rsidP="001C4E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Maintain SEND records and ensure up-to-date documentation for all pupils on the SEND register</w:t>
      </w:r>
    </w:p>
    <w:p w:rsidR="001C4E45" w:rsidRPr="001C4E45" w:rsidRDefault="001C4E45" w:rsidP="001C4E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Work closely with parents/carers</w:t>
      </w:r>
      <w:bookmarkStart w:id="0" w:name="_GoBack"/>
      <w:bookmarkEnd w:id="0"/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of children with SEND, ensuring strong home-school links</w:t>
      </w:r>
    </w:p>
    <w:p w:rsidR="001C4E45" w:rsidRPr="001C4E45" w:rsidRDefault="001C4E45" w:rsidP="001C4E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Act as a key point of contact with external agencies and professionals</w:t>
      </w:r>
    </w:p>
    <w:p w:rsidR="001C4E45" w:rsidRPr="001C4E45" w:rsidRDefault="001C4E45" w:rsidP="001C4E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Lead, support and deliver professional development for staff to build capacity and understanding of SEND</w:t>
      </w:r>
    </w:p>
    <w:p w:rsidR="001C4E45" w:rsidRPr="001C4E45" w:rsidRDefault="001C4E45" w:rsidP="001C4E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Contribute to the strategic development of SEND policy and provision within the school</w:t>
      </w:r>
    </w:p>
    <w:p w:rsidR="001C4E45" w:rsidRPr="001C4E45" w:rsidRDefault="001C4E45" w:rsidP="001C4E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Monitor and track the progress and attainment of pupils with SEND, using data to inform provision and report to senior leaders and governors</w:t>
      </w:r>
    </w:p>
    <w:p w:rsidR="001C4E45" w:rsidRPr="001C4E45" w:rsidRDefault="001C4E45" w:rsidP="001C4E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Promote a nurturing, inclusive school ethos in line with </w:t>
      </w:r>
      <w:proofErr w:type="spellStart"/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Haveley</w:t>
      </w:r>
      <w:proofErr w:type="spellEnd"/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proofErr w:type="spellStart"/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Hey’s</w:t>
      </w:r>
      <w:proofErr w:type="spellEnd"/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Rights Respecting and Nurturing values</w:t>
      </w:r>
    </w:p>
    <w:p w:rsidR="001C4E45" w:rsidRDefault="001C4E45" w:rsidP="001C4E45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en-GB"/>
        </w:rPr>
      </w:pPr>
    </w:p>
    <w:p w:rsidR="001C4E45" w:rsidRDefault="001C4E45" w:rsidP="001C4E45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en-GB"/>
        </w:rPr>
      </w:pPr>
    </w:p>
    <w:p w:rsidR="001C4E45" w:rsidRPr="001C4E45" w:rsidRDefault="001C4E45" w:rsidP="001C4E45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en-GB"/>
        </w:rPr>
      </w:pPr>
      <w:r w:rsidRPr="001C4E45">
        <w:rPr>
          <w:rFonts w:ascii="Century Gothic" w:eastAsia="Times New Roman" w:hAnsi="Century Gothic" w:cs="Times New Roman"/>
          <w:b/>
          <w:bCs/>
          <w:sz w:val="27"/>
          <w:szCs w:val="27"/>
          <w:lang w:eastAsia="en-GB"/>
        </w:rPr>
        <w:t>Person Specification</w:t>
      </w:r>
    </w:p>
    <w:p w:rsidR="001C4E45" w:rsidRPr="001C4E45" w:rsidRDefault="001C4E45" w:rsidP="001C4E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Qualifications and training</w:t>
      </w:r>
    </w:p>
    <w:p w:rsidR="001C4E45" w:rsidRPr="001C4E45" w:rsidRDefault="001C4E45" w:rsidP="001C4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Qualified Teacher Status (QTS)</w:t>
      </w:r>
    </w:p>
    <w:p w:rsidR="001C4E45" w:rsidRPr="001C4E45" w:rsidRDefault="001C4E45" w:rsidP="001C4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National Award for SEN Coordination (or a willingness to complete within three years of appointment, if not already held)</w:t>
      </w:r>
    </w:p>
    <w:p w:rsidR="001C4E45" w:rsidRPr="001C4E45" w:rsidRDefault="001C4E45" w:rsidP="001C4E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Evidence of ongoing professional development relevant to SEND</w:t>
      </w:r>
    </w:p>
    <w:p w:rsidR="001C4E45" w:rsidRPr="001C4E45" w:rsidRDefault="001C4E45" w:rsidP="001C4E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Experience</w:t>
      </w:r>
    </w:p>
    <w:p w:rsidR="001C4E45" w:rsidRPr="001C4E45" w:rsidRDefault="001C4E45" w:rsidP="001C4E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Successful teaching experience within a primary setting</w:t>
      </w:r>
    </w:p>
    <w:p w:rsidR="001C4E45" w:rsidRPr="001C4E45" w:rsidRDefault="001C4E45" w:rsidP="001C4E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Experience of working with pupils with a range of SEND</w:t>
      </w:r>
    </w:p>
    <w:p w:rsidR="001C4E45" w:rsidRPr="001C4E45" w:rsidRDefault="001C4E45" w:rsidP="001C4E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Experience of working collaboratively with staff, families and external agencies</w:t>
      </w:r>
    </w:p>
    <w:p w:rsidR="001C4E45" w:rsidRPr="001C4E45" w:rsidRDefault="001C4E45" w:rsidP="001C4E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Skills and knowledge</w:t>
      </w:r>
    </w:p>
    <w:p w:rsidR="001C4E45" w:rsidRPr="001C4E45" w:rsidRDefault="001C4E45" w:rsidP="001C4E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Sound knowledge of the SEND Code of Practice and relevant legislation</w:t>
      </w:r>
    </w:p>
    <w:p w:rsidR="001C4E45" w:rsidRPr="001C4E45" w:rsidRDefault="001C4E45" w:rsidP="001C4E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Understanding of effective teaching and learning strategies for pupils with SEND</w:t>
      </w:r>
    </w:p>
    <w:p w:rsidR="001C4E45" w:rsidRPr="001C4E45" w:rsidRDefault="001C4E45" w:rsidP="001C4E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Ability to analyse and interpret pupil data to drive improvement</w:t>
      </w:r>
    </w:p>
    <w:p w:rsidR="001C4E45" w:rsidRPr="001C4E45" w:rsidRDefault="001C4E45" w:rsidP="001C4E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Excellent communication and organisational skills</w:t>
      </w:r>
    </w:p>
    <w:p w:rsidR="001C4E45" w:rsidRPr="001C4E45" w:rsidRDefault="001C4E45" w:rsidP="001C4E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Competence in using IT systems and maintaining accurate records</w:t>
      </w:r>
    </w:p>
    <w:p w:rsidR="001C4E45" w:rsidRPr="001C4E45" w:rsidRDefault="001C4E45" w:rsidP="001C4E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Knowledge of safeguarding and child protection procedures</w:t>
      </w:r>
    </w:p>
    <w:p w:rsidR="001C4E45" w:rsidRPr="001C4E45" w:rsidRDefault="001C4E45" w:rsidP="001C4E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t>Personal qualities</w:t>
      </w:r>
    </w:p>
    <w:p w:rsidR="001C4E45" w:rsidRPr="001C4E45" w:rsidRDefault="001C4E45" w:rsidP="001C4E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High expectations for all pupils and a belief in inclusive education</w:t>
      </w:r>
    </w:p>
    <w:p w:rsidR="001C4E45" w:rsidRPr="001C4E45" w:rsidRDefault="001C4E45" w:rsidP="001C4E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Commitment to upholding and promoting the ethos and values of </w:t>
      </w:r>
      <w:proofErr w:type="spellStart"/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Haveley</w:t>
      </w:r>
      <w:proofErr w:type="spellEnd"/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Hey Community School</w:t>
      </w:r>
    </w:p>
    <w:p w:rsidR="001C4E45" w:rsidRPr="001C4E45" w:rsidRDefault="001C4E45" w:rsidP="001C4E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Ability to work effectively under pressure and prioritise tasks</w:t>
      </w:r>
    </w:p>
    <w:p w:rsidR="001C4E45" w:rsidRPr="001C4E45" w:rsidRDefault="001C4E45" w:rsidP="001C4E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Integrity, honesty and discretion in dealing with confidential information</w:t>
      </w:r>
    </w:p>
    <w:p w:rsidR="001C4E45" w:rsidRPr="001C4E45" w:rsidRDefault="001C4E45" w:rsidP="001C4E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Commitment to equality, diversity and the safeguarding of children</w:t>
      </w:r>
    </w:p>
    <w:p w:rsidR="001C4E45" w:rsidRPr="001C4E45" w:rsidRDefault="001C4E45" w:rsidP="001C4E45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en-GB"/>
        </w:rPr>
      </w:pPr>
      <w:r w:rsidRPr="001C4E45">
        <w:rPr>
          <w:rFonts w:ascii="Century Gothic" w:eastAsia="Times New Roman" w:hAnsi="Century Gothic" w:cs="Times New Roman"/>
          <w:b/>
          <w:bCs/>
          <w:sz w:val="27"/>
          <w:szCs w:val="27"/>
          <w:lang w:eastAsia="en-GB"/>
        </w:rPr>
        <w:t>Safeguarding</w:t>
      </w:r>
    </w:p>
    <w:p w:rsidR="001C4E45" w:rsidRPr="001C4E45" w:rsidRDefault="001C4E45" w:rsidP="001C4E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proofErr w:type="spellStart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>Haveley</w:t>
      </w:r>
      <w:proofErr w:type="spellEnd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Hey Community School </w:t>
      </w: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is committed to safeguarding and promoting the welfare of children. All appointments will be subject to a satisfactory completion of safeguarding checks, in line with Keeping Children Safe in Education (KCSIE).</w:t>
      </w:r>
    </w:p>
    <w:p w:rsidR="001C4E45" w:rsidRPr="001C4E45" w:rsidRDefault="001C4E45" w:rsidP="001C4E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proofErr w:type="spellStart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lastRenderedPageBreak/>
        <w:t>Haveley</w:t>
      </w:r>
      <w:proofErr w:type="spellEnd"/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Hey Community School </w:t>
      </w:r>
      <w:r w:rsidRPr="001C4E45">
        <w:rPr>
          <w:rFonts w:ascii="Century Gothic" w:eastAsia="Times New Roman" w:hAnsi="Century Gothic" w:cs="Times New Roman"/>
          <w:sz w:val="24"/>
          <w:szCs w:val="24"/>
          <w:lang w:eastAsia="en-GB"/>
        </w:rPr>
        <w:t>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:rsidR="00247552" w:rsidRPr="001C4E45" w:rsidRDefault="00247552">
      <w:pPr>
        <w:rPr>
          <w:rFonts w:ascii="Century Gothic" w:hAnsi="Century Gothic"/>
        </w:rPr>
      </w:pPr>
    </w:p>
    <w:sectPr w:rsidR="00247552" w:rsidRPr="001C4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262"/>
    <w:multiLevelType w:val="multilevel"/>
    <w:tmpl w:val="E338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475A9"/>
    <w:multiLevelType w:val="multilevel"/>
    <w:tmpl w:val="2E42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5682A"/>
    <w:multiLevelType w:val="multilevel"/>
    <w:tmpl w:val="BD74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90DAC"/>
    <w:multiLevelType w:val="multilevel"/>
    <w:tmpl w:val="3FE2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33A91"/>
    <w:multiLevelType w:val="multilevel"/>
    <w:tmpl w:val="FA88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20116"/>
    <w:multiLevelType w:val="multilevel"/>
    <w:tmpl w:val="B122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C2454"/>
    <w:multiLevelType w:val="multilevel"/>
    <w:tmpl w:val="B946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7053B"/>
    <w:multiLevelType w:val="multilevel"/>
    <w:tmpl w:val="B26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45"/>
    <w:rsid w:val="000641C6"/>
    <w:rsid w:val="001C4E45"/>
    <w:rsid w:val="00247552"/>
    <w:rsid w:val="00283A55"/>
    <w:rsid w:val="003D5C2D"/>
    <w:rsid w:val="005F2D45"/>
    <w:rsid w:val="006D69D7"/>
    <w:rsid w:val="00891DE2"/>
    <w:rsid w:val="009103FB"/>
    <w:rsid w:val="00B61882"/>
    <w:rsid w:val="00BB1363"/>
    <w:rsid w:val="00E00C80"/>
    <w:rsid w:val="00E8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202A5-96B1-4053-89A1-A2A17ABC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4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C4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C4E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E4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C4E4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C4E4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C4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C4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Docker</dc:creator>
  <cp:keywords/>
  <dc:description/>
  <cp:lastModifiedBy>R Mitchell</cp:lastModifiedBy>
  <cp:revision>3</cp:revision>
  <dcterms:created xsi:type="dcterms:W3CDTF">2025-11-13T11:01:00Z</dcterms:created>
  <dcterms:modified xsi:type="dcterms:W3CDTF">2025-11-13T14:25:00Z</dcterms:modified>
</cp:coreProperties>
</file>