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D1E56" w14:textId="77777777" w:rsidR="00840C80" w:rsidRPr="00024C7E" w:rsidRDefault="00840C80" w:rsidP="00840C80">
      <w:pPr>
        <w:jc w:val="both"/>
        <w:rPr>
          <w:rFonts w:ascii="Arial" w:hAnsi="Arial" w:cs="Arial"/>
        </w:rPr>
      </w:pPr>
    </w:p>
    <w:p w14:paraId="4BA1C95F" w14:textId="77777777" w:rsidR="002F6A42" w:rsidRPr="008213AD" w:rsidRDefault="002F6A42" w:rsidP="002F6A42">
      <w:pPr>
        <w:pStyle w:val="Title"/>
        <w:rPr>
          <w:rFonts w:ascii="Arial" w:hAnsi="Arial" w:cs="Arial"/>
          <w:sz w:val="36"/>
        </w:rPr>
      </w:pPr>
      <w:r w:rsidRPr="008213AD">
        <w:rPr>
          <w:rFonts w:ascii="Arial" w:hAnsi="Arial" w:cs="Arial"/>
          <w:sz w:val="36"/>
        </w:rPr>
        <w:t>Job Description</w:t>
      </w:r>
    </w:p>
    <w:p w14:paraId="415C777E" w14:textId="77777777" w:rsidR="008213AD" w:rsidRPr="00024C7E" w:rsidRDefault="008213AD" w:rsidP="002F6A42">
      <w:pPr>
        <w:jc w:val="center"/>
        <w:rPr>
          <w:rFonts w:ascii="Arial" w:hAnsi="Arial" w:cs="Arial"/>
          <w:b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7683"/>
      </w:tblGrid>
      <w:tr w:rsidR="002F6A42" w:rsidRPr="00024C7E" w14:paraId="4728E8A3" w14:textId="77777777" w:rsidTr="00432CEA">
        <w:trPr>
          <w:cantSplit/>
        </w:trPr>
        <w:tc>
          <w:tcPr>
            <w:tcW w:w="2382" w:type="dxa"/>
          </w:tcPr>
          <w:p w14:paraId="1360EAA1" w14:textId="77777777" w:rsidR="002F6A42" w:rsidRPr="00024C7E" w:rsidRDefault="002F6A42" w:rsidP="003D2379">
            <w:pPr>
              <w:rPr>
                <w:rFonts w:ascii="Arial" w:hAnsi="Arial" w:cs="Arial"/>
                <w:b/>
                <w:sz w:val="28"/>
              </w:rPr>
            </w:pPr>
            <w:r w:rsidRPr="00024C7E">
              <w:rPr>
                <w:rFonts w:ascii="Arial" w:hAnsi="Arial" w:cs="Arial"/>
                <w:b/>
                <w:sz w:val="28"/>
              </w:rPr>
              <w:t>Post Title:</w:t>
            </w:r>
          </w:p>
        </w:tc>
        <w:tc>
          <w:tcPr>
            <w:tcW w:w="7683" w:type="dxa"/>
          </w:tcPr>
          <w:p w14:paraId="0815CB67" w14:textId="693198FC" w:rsidR="002F6A42" w:rsidRPr="00AE3C70" w:rsidRDefault="00DD6C07" w:rsidP="00AE3C70">
            <w:pPr>
              <w:rPr>
                <w:rFonts w:ascii="Arial" w:hAnsi="Arial" w:cs="Arial"/>
                <w:b/>
              </w:rPr>
            </w:pPr>
            <w:r w:rsidRPr="00DD6C07">
              <w:rPr>
                <w:rFonts w:ascii="Arial" w:hAnsi="Arial" w:cs="Arial"/>
                <w:b/>
                <w:sz w:val="28"/>
              </w:rPr>
              <w:t>Special Educational Needs Coordinator (SENCO)</w:t>
            </w:r>
          </w:p>
        </w:tc>
      </w:tr>
      <w:tr w:rsidR="002F6A42" w:rsidRPr="00024C7E" w14:paraId="3F07BF52" w14:textId="77777777" w:rsidTr="00432CEA">
        <w:trPr>
          <w:cantSplit/>
        </w:trPr>
        <w:tc>
          <w:tcPr>
            <w:tcW w:w="2382" w:type="dxa"/>
          </w:tcPr>
          <w:p w14:paraId="0771943A" w14:textId="77777777" w:rsidR="002F6A42" w:rsidRPr="00024C7E" w:rsidRDefault="002F6A42" w:rsidP="003D2379">
            <w:pPr>
              <w:rPr>
                <w:rFonts w:ascii="Arial" w:hAnsi="Arial" w:cs="Arial"/>
                <w:b/>
              </w:rPr>
            </w:pPr>
            <w:r w:rsidRPr="00024C7E">
              <w:rPr>
                <w:rFonts w:ascii="Arial" w:hAnsi="Arial" w:cs="Arial"/>
                <w:b/>
              </w:rPr>
              <w:t>Reporting to:</w:t>
            </w:r>
          </w:p>
        </w:tc>
        <w:tc>
          <w:tcPr>
            <w:tcW w:w="7683" w:type="dxa"/>
          </w:tcPr>
          <w:p w14:paraId="2B5034D6" w14:textId="77777777" w:rsidR="002F6A42" w:rsidRPr="00024C7E" w:rsidRDefault="002F6A42" w:rsidP="003D2379">
            <w:pPr>
              <w:jc w:val="both"/>
              <w:rPr>
                <w:rFonts w:ascii="Arial" w:hAnsi="Arial" w:cs="Arial"/>
              </w:rPr>
            </w:pPr>
            <w:r w:rsidRPr="00024C7E">
              <w:rPr>
                <w:rFonts w:ascii="Arial" w:hAnsi="Arial" w:cs="Arial"/>
                <w:spacing w:val="-2"/>
              </w:rPr>
              <w:t>Headteacher</w:t>
            </w:r>
          </w:p>
        </w:tc>
      </w:tr>
      <w:tr w:rsidR="002F6A42" w:rsidRPr="00024C7E" w14:paraId="739FB582" w14:textId="77777777" w:rsidTr="00432CEA">
        <w:trPr>
          <w:cantSplit/>
        </w:trPr>
        <w:tc>
          <w:tcPr>
            <w:tcW w:w="2382" w:type="dxa"/>
          </w:tcPr>
          <w:p w14:paraId="274394DE" w14:textId="77777777" w:rsidR="002F6A42" w:rsidRPr="00024C7E" w:rsidRDefault="002F6A42" w:rsidP="003D2379">
            <w:pPr>
              <w:rPr>
                <w:rFonts w:ascii="Arial" w:hAnsi="Arial" w:cs="Arial"/>
                <w:b/>
              </w:rPr>
            </w:pPr>
            <w:r w:rsidRPr="00024C7E">
              <w:rPr>
                <w:rFonts w:ascii="Arial" w:hAnsi="Arial" w:cs="Arial"/>
                <w:b/>
              </w:rPr>
              <w:t>Salary/Grade:</w:t>
            </w:r>
          </w:p>
        </w:tc>
        <w:tc>
          <w:tcPr>
            <w:tcW w:w="7683" w:type="dxa"/>
          </w:tcPr>
          <w:p w14:paraId="66B2C796" w14:textId="77777777" w:rsidR="002F6A42" w:rsidRPr="00024C7E" w:rsidRDefault="00B30BFB" w:rsidP="003D23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Dependent on experience, T</w:t>
            </w:r>
            <w:r w:rsidR="003C67EA">
              <w:rPr>
                <w:rFonts w:ascii="Arial" w:hAnsi="Arial" w:cs="Arial"/>
              </w:rPr>
              <w:t>LR2 available</w:t>
            </w:r>
          </w:p>
        </w:tc>
      </w:tr>
      <w:tr w:rsidR="002F6A42" w:rsidRPr="00024C7E" w14:paraId="6C173C05" w14:textId="77777777" w:rsidTr="00432CEA">
        <w:trPr>
          <w:cantSplit/>
        </w:trPr>
        <w:tc>
          <w:tcPr>
            <w:tcW w:w="2382" w:type="dxa"/>
          </w:tcPr>
          <w:p w14:paraId="51032B45" w14:textId="77777777" w:rsidR="002F6A42" w:rsidRPr="00024C7E" w:rsidRDefault="002F6A42" w:rsidP="003D2379">
            <w:pPr>
              <w:rPr>
                <w:rFonts w:ascii="Arial" w:hAnsi="Arial" w:cs="Arial"/>
                <w:b/>
              </w:rPr>
            </w:pPr>
            <w:r w:rsidRPr="00024C7E">
              <w:rPr>
                <w:rFonts w:ascii="Arial" w:hAnsi="Arial" w:cs="Arial"/>
                <w:b/>
              </w:rPr>
              <w:t>Disclosure level</w:t>
            </w:r>
          </w:p>
        </w:tc>
        <w:tc>
          <w:tcPr>
            <w:tcW w:w="7683" w:type="dxa"/>
          </w:tcPr>
          <w:p w14:paraId="019FD767" w14:textId="213C8DB5" w:rsidR="002F6A42" w:rsidRPr="00024C7E" w:rsidRDefault="002F6A42" w:rsidP="003D2379">
            <w:pPr>
              <w:rPr>
                <w:rFonts w:ascii="Arial" w:hAnsi="Arial" w:cs="Arial"/>
              </w:rPr>
            </w:pPr>
            <w:r w:rsidRPr="00024C7E">
              <w:rPr>
                <w:rFonts w:ascii="Arial" w:hAnsi="Arial" w:cs="Arial"/>
                <w:spacing w:val="-2"/>
              </w:rPr>
              <w:t>Enhanced</w:t>
            </w:r>
            <w:r w:rsidR="00DD6C07">
              <w:rPr>
                <w:rFonts w:ascii="Arial" w:hAnsi="Arial" w:cs="Arial"/>
                <w:spacing w:val="-2"/>
              </w:rPr>
              <w:t xml:space="preserve"> DBS Check</w:t>
            </w:r>
          </w:p>
        </w:tc>
      </w:tr>
      <w:tr w:rsidR="002F6A42" w:rsidRPr="006271FA" w14:paraId="3EC0EB06" w14:textId="77777777" w:rsidTr="00432CEA">
        <w:trPr>
          <w:cantSplit/>
        </w:trPr>
        <w:tc>
          <w:tcPr>
            <w:tcW w:w="10065" w:type="dxa"/>
            <w:gridSpan w:val="2"/>
            <w:shd w:val="clear" w:color="auto" w:fill="1F3864"/>
          </w:tcPr>
          <w:p w14:paraId="52666F19" w14:textId="77777777" w:rsidR="002F6A42" w:rsidRPr="006271FA" w:rsidRDefault="00AE3C70" w:rsidP="003D2379">
            <w:pPr>
              <w:rPr>
                <w:rFonts w:ascii="Arial" w:hAnsi="Arial" w:cs="Arial"/>
                <w:b/>
                <w:sz w:val="24"/>
              </w:rPr>
            </w:pPr>
            <w:r w:rsidRPr="006271FA">
              <w:rPr>
                <w:rFonts w:ascii="Arial" w:hAnsi="Arial" w:cs="Arial"/>
                <w:b/>
                <w:sz w:val="24"/>
              </w:rPr>
              <w:t>Main Purpose</w:t>
            </w:r>
          </w:p>
        </w:tc>
      </w:tr>
      <w:tr w:rsidR="002F6A42" w:rsidRPr="00024C7E" w14:paraId="243274C7" w14:textId="77777777" w:rsidTr="00432CEA">
        <w:trPr>
          <w:cantSplit/>
        </w:trPr>
        <w:tc>
          <w:tcPr>
            <w:tcW w:w="10065" w:type="dxa"/>
            <w:gridSpan w:val="2"/>
          </w:tcPr>
          <w:p w14:paraId="5124E950" w14:textId="77777777" w:rsidR="00DD6C07" w:rsidRPr="00DD6C07" w:rsidRDefault="00DD6C07" w:rsidP="00DD6C0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To lead and develop high-quality SEND provision across the school, ensuring that pupils with special educational needs and disabilities are fully included, able to thrive and achieve ambitious outcomes.</w:t>
            </w:r>
          </w:p>
          <w:p w14:paraId="7F420E7B" w14:textId="1017711D" w:rsidR="002F6A42" w:rsidRPr="00DD6C07" w:rsidRDefault="00DD6C07" w:rsidP="00DD6C0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To provide strategic leadership for SEND, supporting staff, pupils and families to create an inclusive learning environment where every child is known, valued and supported to reach their potential.</w:t>
            </w:r>
          </w:p>
        </w:tc>
      </w:tr>
      <w:tr w:rsidR="002F6A42" w:rsidRPr="006271FA" w14:paraId="04D48B9E" w14:textId="77777777" w:rsidTr="00432CEA">
        <w:tblPrEx>
          <w:tblLook w:val="0000" w:firstRow="0" w:lastRow="0" w:firstColumn="0" w:lastColumn="0" w:noHBand="0" w:noVBand="0"/>
        </w:tblPrEx>
        <w:tc>
          <w:tcPr>
            <w:tcW w:w="10065" w:type="dxa"/>
            <w:gridSpan w:val="2"/>
            <w:tcBorders>
              <w:bottom w:val="nil"/>
            </w:tcBorders>
            <w:shd w:val="clear" w:color="auto" w:fill="1F3864"/>
          </w:tcPr>
          <w:p w14:paraId="3EB6C5F1" w14:textId="4E28453F" w:rsidR="002F6A42" w:rsidRPr="006271FA" w:rsidRDefault="00DD6C07" w:rsidP="003D2379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Key Responsibilities</w:t>
            </w:r>
            <w:r w:rsidR="002F6A42" w:rsidRPr="006271FA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2F6A42" w:rsidRPr="00024C7E" w14:paraId="7F30507D" w14:textId="77777777" w:rsidTr="00432C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30E9" w14:textId="2D87AF15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Strategic Leadership</w:t>
            </w:r>
          </w:p>
          <w:p w14:paraId="70F5621D" w14:textId="6F0138FC" w:rsidR="00DD6C07" w:rsidRPr="00DD6C07" w:rsidRDefault="00DD6C07" w:rsidP="00DD6C0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Lead the strategic development of SEND provision across the school.</w:t>
            </w:r>
          </w:p>
          <w:p w14:paraId="10C1DBF6" w14:textId="58E5686F" w:rsidR="00DD6C07" w:rsidRPr="00DD6C07" w:rsidRDefault="00DD6C07" w:rsidP="00DD6C0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Ensure the school's SEND provision complies with statutory requirements and the SEND Code of Practice.</w:t>
            </w:r>
          </w:p>
          <w:p w14:paraId="782035B8" w14:textId="18796106" w:rsidR="00DD6C07" w:rsidRPr="00DD6C07" w:rsidRDefault="00DD6C07" w:rsidP="00DD6C0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Develop, implement and evaluate the school's SEND policy and provision map.</w:t>
            </w:r>
          </w:p>
          <w:p w14:paraId="06B9CD62" w14:textId="2B2EC93C" w:rsidR="00DD6C07" w:rsidRPr="00DD6C07" w:rsidRDefault="00DD6C07" w:rsidP="00DD6C0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Advise the Headteacher, Senior Leadership Team and Governors on SEND matters and emerging priorities.</w:t>
            </w:r>
          </w:p>
          <w:p w14:paraId="2108CDB1" w14:textId="14B85D96" w:rsidR="00DD6C07" w:rsidRPr="00DD6C07" w:rsidRDefault="00DD6C07" w:rsidP="00DD6C0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Contribute to whole-school improvement planning, ensuring inclusion is embedded across all aspects of school life.</w:t>
            </w:r>
          </w:p>
          <w:p w14:paraId="69C7D5C4" w14:textId="74A1134C" w:rsidR="00DD6C07" w:rsidRPr="00DD6C07" w:rsidRDefault="00DD6C07" w:rsidP="00DD6C0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Monitor and evaluate the effectiveness of SEND provision and use evidence to drive continuous improvement.</w:t>
            </w:r>
          </w:p>
          <w:p w14:paraId="3A0578A8" w14:textId="77777777" w:rsidR="00DD6C07" w:rsidRDefault="00DD6C07" w:rsidP="00DD6C07">
            <w:pPr>
              <w:rPr>
                <w:rFonts w:ascii="Arial" w:hAnsi="Arial" w:cs="Arial"/>
              </w:rPr>
            </w:pPr>
          </w:p>
          <w:p w14:paraId="3260B192" w14:textId="626E3C20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Teaching, Learning and Curriculum</w:t>
            </w:r>
          </w:p>
          <w:p w14:paraId="4289010F" w14:textId="5402F99A" w:rsidR="00DD6C07" w:rsidRPr="00DD6C07" w:rsidRDefault="00DD6C07" w:rsidP="00DD6C0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Promote high-quality, inclusive teaching and adaptive practice for all pupils with SEND.</w:t>
            </w:r>
          </w:p>
          <w:p w14:paraId="1CFA802E" w14:textId="12904C35" w:rsidR="00DD6C07" w:rsidRPr="00DD6C07" w:rsidRDefault="00DD6C07" w:rsidP="00DD6C0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Support teachers in identifying barriers to learning and implementing effective classroom strategies.</w:t>
            </w:r>
          </w:p>
          <w:p w14:paraId="5114357C" w14:textId="6225B871" w:rsidR="00DD6C07" w:rsidRPr="00DD6C07" w:rsidRDefault="00DD6C07" w:rsidP="00DD6C0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Monitor the progress, attainment, attendance and wellbeing of pupils with SEND.</w:t>
            </w:r>
          </w:p>
          <w:p w14:paraId="0F54A88C" w14:textId="643B9BBA" w:rsidR="00DD6C07" w:rsidRPr="00DD6C07" w:rsidRDefault="00DD6C07" w:rsidP="00DD6C0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Ensure appropriate interventions are planned, delivered and evaluated for impact.</w:t>
            </w:r>
          </w:p>
          <w:p w14:paraId="3DD2B5D0" w14:textId="22506FAF" w:rsidR="00DD6C07" w:rsidRPr="00DD6C07" w:rsidRDefault="00DD6C07" w:rsidP="00DD6C0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Work alongside leaders and staff to ensure that pupils with SEND access a broad, balanced and ambitious curriculum.</w:t>
            </w:r>
          </w:p>
          <w:p w14:paraId="5795B3D1" w14:textId="2CE4C7E7" w:rsidR="00DD6C07" w:rsidRPr="00DD6C07" w:rsidRDefault="00DD6C07" w:rsidP="00DD6C0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Support effective transition arrangements for SEND pupils between classes, key stages and educational settings.</w:t>
            </w:r>
          </w:p>
          <w:p w14:paraId="54225D01" w14:textId="77777777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</w:p>
          <w:p w14:paraId="25204F2A" w14:textId="57904134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Leadership and Staff Development</w:t>
            </w:r>
          </w:p>
          <w:p w14:paraId="6389C9DC" w14:textId="762FD6CA" w:rsidR="00DD6C07" w:rsidRPr="00DD6C07" w:rsidRDefault="00DD6C07" w:rsidP="00DD6C0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Line</w:t>
            </w:r>
            <w:r w:rsidR="00432CEA">
              <w:rPr>
                <w:rFonts w:ascii="Arial" w:hAnsi="Arial" w:cs="Arial"/>
              </w:rPr>
              <w:t>-</w:t>
            </w:r>
            <w:r w:rsidRPr="00DD6C07">
              <w:rPr>
                <w:rFonts w:ascii="Arial" w:hAnsi="Arial" w:cs="Arial"/>
              </w:rPr>
              <w:t>manage and support Teaching Assistants and other staff involved in SEND provision.</w:t>
            </w:r>
          </w:p>
          <w:p w14:paraId="3811E154" w14:textId="6129A327" w:rsidR="00DD6C07" w:rsidRPr="00DD6C07" w:rsidRDefault="00DD6C07" w:rsidP="00DD6C0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Provide professional guidance, coaching and training for teachers and support staff.</w:t>
            </w:r>
          </w:p>
          <w:p w14:paraId="20FE1647" w14:textId="5C1ABA16" w:rsidR="00DD6C07" w:rsidRPr="00DD6C07" w:rsidRDefault="00DD6C07" w:rsidP="00DD6C0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Promote a culture of high expectations and shared responsibility for SEND outcomes.</w:t>
            </w:r>
          </w:p>
          <w:p w14:paraId="4EA97590" w14:textId="5040E65A" w:rsidR="00DD6C07" w:rsidRPr="00DD6C07" w:rsidRDefault="00DD6C07" w:rsidP="00DD6C0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 xml:space="preserve">Support staff in implementing Education, Health and Care Plans (EHCPs) and personalised </w:t>
            </w:r>
            <w:r>
              <w:rPr>
                <w:rFonts w:ascii="Arial" w:hAnsi="Arial" w:cs="Arial"/>
              </w:rPr>
              <w:t>learning</w:t>
            </w:r>
            <w:r w:rsidRPr="00DD6C07">
              <w:rPr>
                <w:rFonts w:ascii="Arial" w:hAnsi="Arial" w:cs="Arial"/>
              </w:rPr>
              <w:t xml:space="preserve"> plans.</w:t>
            </w:r>
          </w:p>
          <w:p w14:paraId="46EC0875" w14:textId="77777777" w:rsidR="00DD6C07" w:rsidRDefault="00DD6C07" w:rsidP="00DD6C07">
            <w:pPr>
              <w:rPr>
                <w:rFonts w:ascii="Arial" w:hAnsi="Arial" w:cs="Arial"/>
              </w:rPr>
            </w:pPr>
          </w:p>
          <w:p w14:paraId="560FF1FF" w14:textId="15BB20F5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Working with Families and External Agencies</w:t>
            </w:r>
          </w:p>
          <w:p w14:paraId="3CC3B7ED" w14:textId="61DD5D17" w:rsidR="00DD6C07" w:rsidRPr="00DD6C07" w:rsidRDefault="00DD6C07" w:rsidP="00DD6C0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Build strong and positive partnerships with parents and carers.</w:t>
            </w:r>
          </w:p>
          <w:p w14:paraId="3B73D557" w14:textId="02AAD1BF" w:rsidR="00DD6C07" w:rsidRPr="00DD6C07" w:rsidRDefault="00DD6C07" w:rsidP="00DD6C0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Provide impartial advice and guidance, signposting families to relevant support services where appropriate.</w:t>
            </w:r>
          </w:p>
          <w:p w14:paraId="65CC4711" w14:textId="3D498429" w:rsidR="00DD6C07" w:rsidRPr="00DD6C07" w:rsidRDefault="00DD6C07" w:rsidP="00DD6C0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lastRenderedPageBreak/>
              <w:t>Lead annual reviews and contribute to statutory assessment processes.</w:t>
            </w:r>
          </w:p>
          <w:p w14:paraId="68CF368F" w14:textId="2337F03F" w:rsidR="00DD6C07" w:rsidRPr="00DD6C07" w:rsidRDefault="00DD6C07" w:rsidP="00DD6C0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Liaise effectively with educational psychologists, health professionals, social care services and other external agencies.</w:t>
            </w:r>
          </w:p>
          <w:p w14:paraId="706CEE8D" w14:textId="438FCC4C" w:rsidR="00DD6C07" w:rsidRPr="00DD6C07" w:rsidRDefault="00DD6C07" w:rsidP="00DD6C0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Ensure families are kept informed and involved in decisions affecting their child's education and wellbeing.</w:t>
            </w:r>
          </w:p>
          <w:p w14:paraId="1E0898ED" w14:textId="72A90309" w:rsidR="00DD6C07" w:rsidRPr="00DD6C07" w:rsidRDefault="00DD6C07" w:rsidP="00DD6C0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Arrange workshops, information sessions and opportunities for parental engagement where appropriate.</w:t>
            </w:r>
          </w:p>
          <w:p w14:paraId="1BD19F91" w14:textId="77777777" w:rsidR="00DD6C07" w:rsidRDefault="00DD6C07" w:rsidP="00DD6C07">
            <w:pPr>
              <w:rPr>
                <w:rFonts w:ascii="Arial" w:hAnsi="Arial" w:cs="Arial"/>
              </w:rPr>
            </w:pPr>
          </w:p>
          <w:p w14:paraId="4ADF7FC2" w14:textId="58E672DE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SEND Administration and Compliance</w:t>
            </w:r>
          </w:p>
          <w:p w14:paraId="7B351023" w14:textId="1AC2F7D9" w:rsidR="00DD6C07" w:rsidRPr="00DD6C07" w:rsidRDefault="00DD6C07" w:rsidP="00DD6C0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Maintain accurate and compliant SEND records.</w:t>
            </w:r>
          </w:p>
          <w:p w14:paraId="3DB906AD" w14:textId="5BC3915F" w:rsidR="00DD6C07" w:rsidRPr="00DD6C07" w:rsidRDefault="00DD6C07" w:rsidP="00DD6C0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Oversee the effective management of EHCPs and other SEND documentation.</w:t>
            </w:r>
          </w:p>
          <w:p w14:paraId="7E41ED57" w14:textId="212D5D31" w:rsidR="00DD6C07" w:rsidRPr="00DD6C07" w:rsidRDefault="00DD6C07" w:rsidP="00DD6C0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Coordinate reviews, referrals and assessments within required timescales.</w:t>
            </w:r>
          </w:p>
          <w:p w14:paraId="423B2249" w14:textId="21F82994" w:rsidR="00DD6C07" w:rsidRPr="00DD6C07" w:rsidRDefault="00DD6C07" w:rsidP="00DD6C0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Manage SEND resources and contribute to the effective use of delegated SEND funding.</w:t>
            </w:r>
          </w:p>
          <w:p w14:paraId="719F11C6" w14:textId="33AF7A76" w:rsidR="00DD6C07" w:rsidRPr="00DD6C07" w:rsidRDefault="00DD6C07" w:rsidP="00DD6C0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Prepare reports and updates for governors, senior leaders and external agencies as required.</w:t>
            </w:r>
          </w:p>
          <w:p w14:paraId="7121464D" w14:textId="77777777" w:rsidR="00DD6C07" w:rsidRDefault="00DD6C07" w:rsidP="00DD6C07">
            <w:pPr>
              <w:rPr>
                <w:rFonts w:ascii="Arial" w:hAnsi="Arial" w:cs="Arial"/>
              </w:rPr>
            </w:pPr>
          </w:p>
          <w:p w14:paraId="7E79CF2A" w14:textId="645D7A14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Safeguarding and Inclusion</w:t>
            </w:r>
          </w:p>
          <w:p w14:paraId="220D7060" w14:textId="5F13FA47" w:rsidR="00DD6C07" w:rsidRPr="00DD6C07" w:rsidRDefault="00DD6C07" w:rsidP="00DD6C0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Support the school's safeguarding culture, recognising the additional vulnerabilities that some pupils with SEND may experience.</w:t>
            </w:r>
          </w:p>
          <w:p w14:paraId="789CDEED" w14:textId="5E79691F" w:rsidR="00DD6C07" w:rsidRPr="00DD6C07" w:rsidRDefault="00DD6C07" w:rsidP="00DD6C0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Promote equality of opportunity and ensure all pupils are treated with dignity and respect.</w:t>
            </w:r>
          </w:p>
          <w:p w14:paraId="352111F3" w14:textId="327FAFB4" w:rsidR="00DD6C07" w:rsidRPr="00DD6C07" w:rsidRDefault="00DD6C07" w:rsidP="00DD6C0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>Champion inclusion, attendance, participation and belonging for pupils with SEND.</w:t>
            </w:r>
          </w:p>
          <w:p w14:paraId="089FBFAB" w14:textId="6BC24AE8" w:rsidR="002F6A42" w:rsidRPr="00DD6C07" w:rsidRDefault="00DD6C07" w:rsidP="00DD6C0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DD6C07">
              <w:rPr>
                <w:rFonts w:ascii="Arial" w:hAnsi="Arial" w:cs="Arial"/>
              </w:rPr>
              <w:t xml:space="preserve">Contribute to positive behaviour approaches and individual </w:t>
            </w:r>
            <w:r>
              <w:rPr>
                <w:rFonts w:ascii="Arial" w:hAnsi="Arial" w:cs="Arial"/>
              </w:rPr>
              <w:t>learning</w:t>
            </w:r>
            <w:r w:rsidRPr="00DD6C07">
              <w:rPr>
                <w:rFonts w:ascii="Arial" w:hAnsi="Arial" w:cs="Arial"/>
              </w:rPr>
              <w:t xml:space="preserve"> plans where SEND-related needs are identified.</w:t>
            </w:r>
          </w:p>
          <w:p w14:paraId="41F56BAB" w14:textId="37105528" w:rsidR="00DD6C07" w:rsidRPr="00582DFA" w:rsidRDefault="00DD6C07" w:rsidP="00DD6C07">
            <w:pPr>
              <w:rPr>
                <w:rFonts w:ascii="Arial" w:hAnsi="Arial" w:cs="Arial"/>
              </w:rPr>
            </w:pPr>
          </w:p>
        </w:tc>
      </w:tr>
      <w:tr w:rsidR="00835B8B" w:rsidRPr="006271FA" w14:paraId="2DBB92D7" w14:textId="77777777" w:rsidTr="00432C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</w:tcPr>
          <w:p w14:paraId="40BD0026" w14:textId="2D2C71BA" w:rsidR="00835B8B" w:rsidRPr="006271FA" w:rsidRDefault="00DD6C07" w:rsidP="00835B8B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>Person Specification</w:t>
            </w:r>
          </w:p>
        </w:tc>
      </w:tr>
      <w:tr w:rsidR="00835B8B" w:rsidRPr="00024C7E" w14:paraId="77B0B7ED" w14:textId="77777777" w:rsidTr="00432C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EF7EC" w14:textId="77777777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Essential Knowledge</w:t>
            </w:r>
          </w:p>
          <w:p w14:paraId="4379DEB8" w14:textId="23017080" w:rsidR="00DD6C07" w:rsidRPr="00432CEA" w:rsidRDefault="00DD6C07" w:rsidP="00432CEA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Secure understanding of the SEND Code of Practice and curre</w:t>
            </w:r>
            <w:bookmarkStart w:id="0" w:name="_GoBack"/>
            <w:bookmarkEnd w:id="0"/>
            <w:r w:rsidRPr="00432CEA">
              <w:rPr>
                <w:rFonts w:ascii="Arial" w:hAnsi="Arial" w:cs="Arial"/>
              </w:rPr>
              <w:t>nt SEND legislation.</w:t>
            </w:r>
          </w:p>
          <w:p w14:paraId="35620559" w14:textId="4EDDFFE5" w:rsidR="00DD6C07" w:rsidRPr="00432CEA" w:rsidRDefault="00DD6C07" w:rsidP="00432CEA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Knowledge of effective inclusive teaching and learning strategies.</w:t>
            </w:r>
          </w:p>
          <w:p w14:paraId="0C73EC45" w14:textId="0E6AB759" w:rsidR="00DD6C07" w:rsidRPr="00432CEA" w:rsidRDefault="00DD6C07" w:rsidP="00432CEA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Understanding of a range of SEND needs, including communication and interaction, cognition and learning, social, emotional and mental health needs, and sensory and/or physical needs.</w:t>
            </w:r>
          </w:p>
          <w:p w14:paraId="563BCABD" w14:textId="769956D3" w:rsidR="00DD6C07" w:rsidRPr="00432CEA" w:rsidRDefault="00DD6C07" w:rsidP="00432CEA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Understanding of safeguarding responsibilities.</w:t>
            </w:r>
          </w:p>
          <w:p w14:paraId="1DD2AAEB" w14:textId="77777777" w:rsidR="00DD6C07" w:rsidRDefault="00DD6C07" w:rsidP="00DD6C07">
            <w:pPr>
              <w:rPr>
                <w:rFonts w:ascii="Arial" w:hAnsi="Arial" w:cs="Arial"/>
              </w:rPr>
            </w:pPr>
          </w:p>
          <w:p w14:paraId="4EDD8CED" w14:textId="74E2047A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Essential Experience</w:t>
            </w:r>
          </w:p>
          <w:p w14:paraId="247438E4" w14:textId="792EAC71" w:rsidR="00DD6C07" w:rsidRPr="00432CEA" w:rsidRDefault="00DD6C07" w:rsidP="00432CE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Successful teaching experience.</w:t>
            </w:r>
          </w:p>
          <w:p w14:paraId="19B73FAC" w14:textId="52A48A4B" w:rsidR="00DD6C07" w:rsidRPr="00432CEA" w:rsidRDefault="00DD6C07" w:rsidP="00432CE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Experience of supporting pupils with SEND to achieve positive outcomes.</w:t>
            </w:r>
          </w:p>
          <w:p w14:paraId="26126FD8" w14:textId="5B71D9F6" w:rsidR="00DD6C07" w:rsidRPr="00432CEA" w:rsidRDefault="00DD6C07" w:rsidP="00432CE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Experience of analysing pupil progress and using data to improve provision.</w:t>
            </w:r>
          </w:p>
          <w:p w14:paraId="2C597A73" w14:textId="209B5FC3" w:rsidR="00DD6C07" w:rsidRPr="00432CEA" w:rsidRDefault="00DD6C07" w:rsidP="00432CE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Experience of working collaboratively with families and external professionals.</w:t>
            </w:r>
          </w:p>
          <w:p w14:paraId="7FBB6477" w14:textId="630EE180" w:rsidR="00DD6C07" w:rsidRPr="00432CEA" w:rsidRDefault="00DD6C07" w:rsidP="00432CE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Experience of leading or contributing to school improvement initiatives.</w:t>
            </w:r>
          </w:p>
          <w:p w14:paraId="406C18DF" w14:textId="77777777" w:rsidR="00432CEA" w:rsidRDefault="00432CEA" w:rsidP="00DD6C07">
            <w:pPr>
              <w:rPr>
                <w:rFonts w:ascii="Arial" w:hAnsi="Arial" w:cs="Arial"/>
                <w:b/>
                <w:bCs/>
              </w:rPr>
            </w:pPr>
          </w:p>
          <w:p w14:paraId="530A2F80" w14:textId="59CA4955" w:rsidR="00DD6C07" w:rsidRPr="00DD6C07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DD6C07">
              <w:rPr>
                <w:rFonts w:ascii="Arial" w:hAnsi="Arial" w:cs="Arial"/>
                <w:b/>
                <w:bCs/>
              </w:rPr>
              <w:t>Essential Skills and Attributes</w:t>
            </w:r>
          </w:p>
          <w:p w14:paraId="48CD2E85" w14:textId="3357C9A0" w:rsidR="00DD6C07" w:rsidRPr="00432CEA" w:rsidRDefault="00DD6C07" w:rsidP="00432C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Strong interpersonal and communication skills.</w:t>
            </w:r>
          </w:p>
          <w:p w14:paraId="027E892D" w14:textId="06054418" w:rsidR="00DD6C07" w:rsidRPr="00432CEA" w:rsidRDefault="00DD6C07" w:rsidP="00432C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Ability to build positive relationships with pupils, families and staff.</w:t>
            </w:r>
          </w:p>
          <w:p w14:paraId="4B612331" w14:textId="3613FF06" w:rsidR="00DD6C07" w:rsidRPr="00432CEA" w:rsidRDefault="00DD6C07" w:rsidP="00432C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Ability to lead, motivate and develop others.</w:t>
            </w:r>
          </w:p>
          <w:p w14:paraId="688FF035" w14:textId="73A506EF" w:rsidR="00DD6C07" w:rsidRPr="00432CEA" w:rsidRDefault="00DD6C07" w:rsidP="00432C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Excellent organisational and record-keeping skills.</w:t>
            </w:r>
          </w:p>
          <w:p w14:paraId="74FF1730" w14:textId="5514D534" w:rsidR="00DD6C07" w:rsidRPr="00432CEA" w:rsidRDefault="00DD6C07" w:rsidP="00432C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Ability to prioritise workload and meet statutory deadlines.</w:t>
            </w:r>
          </w:p>
          <w:p w14:paraId="792988E4" w14:textId="1FB5D967" w:rsidR="00DD6C07" w:rsidRPr="00432CEA" w:rsidRDefault="00DD6C07" w:rsidP="00432C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Commitment to inclusion and achieving the best outcomes for all pupils.</w:t>
            </w:r>
          </w:p>
          <w:p w14:paraId="0A3EB01B" w14:textId="6DCD6723" w:rsidR="00432CEA" w:rsidRDefault="00432CEA" w:rsidP="00DD6C07">
            <w:pPr>
              <w:rPr>
                <w:rFonts w:ascii="Arial" w:hAnsi="Arial" w:cs="Arial"/>
                <w:b/>
                <w:bCs/>
              </w:rPr>
            </w:pPr>
          </w:p>
          <w:p w14:paraId="7BFA8F50" w14:textId="5658FBF4" w:rsidR="00E50C4A" w:rsidRDefault="00E50C4A" w:rsidP="00DD6C07">
            <w:pPr>
              <w:rPr>
                <w:rFonts w:ascii="Arial" w:hAnsi="Arial" w:cs="Arial"/>
                <w:b/>
                <w:bCs/>
              </w:rPr>
            </w:pPr>
          </w:p>
          <w:p w14:paraId="2EC69E47" w14:textId="77777777" w:rsidR="00E50C4A" w:rsidRDefault="00E50C4A" w:rsidP="00DD6C07">
            <w:pPr>
              <w:rPr>
                <w:rFonts w:ascii="Arial" w:hAnsi="Arial" w:cs="Arial"/>
                <w:b/>
                <w:bCs/>
              </w:rPr>
            </w:pPr>
          </w:p>
          <w:p w14:paraId="497587CA" w14:textId="0E41B80E" w:rsidR="00DD6C07" w:rsidRPr="00432CEA" w:rsidRDefault="00DD6C07" w:rsidP="00DD6C07">
            <w:pPr>
              <w:rPr>
                <w:rFonts w:ascii="Arial" w:hAnsi="Arial" w:cs="Arial"/>
                <w:b/>
                <w:bCs/>
              </w:rPr>
            </w:pPr>
            <w:r w:rsidRPr="00432CEA">
              <w:rPr>
                <w:rFonts w:ascii="Arial" w:hAnsi="Arial" w:cs="Arial"/>
                <w:b/>
                <w:bCs/>
              </w:rPr>
              <w:t>Qualifications</w:t>
            </w:r>
          </w:p>
          <w:p w14:paraId="3CE73F0D" w14:textId="64072071" w:rsidR="00DD6C07" w:rsidRPr="00432CEA" w:rsidRDefault="00DD6C07" w:rsidP="00432CE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Qualified Teacher Status (QTS).</w:t>
            </w:r>
          </w:p>
          <w:p w14:paraId="0E6ABA6E" w14:textId="0EA65075" w:rsidR="00DD6C07" w:rsidRPr="00432CEA" w:rsidRDefault="00DD6C07" w:rsidP="00432CE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National Award for SEN Coordination, or willingness to complete the qualification within the required timeframe.</w:t>
            </w:r>
          </w:p>
          <w:p w14:paraId="2E7487F9" w14:textId="6D8602FB" w:rsidR="00835B8B" w:rsidRPr="00432CEA" w:rsidRDefault="00DD6C07" w:rsidP="00432CE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Further leadership or SEND-related qualifications are desirable.</w:t>
            </w:r>
          </w:p>
          <w:p w14:paraId="0FFCFE34" w14:textId="5287F4F0" w:rsidR="00DD6C07" w:rsidRPr="00DD6C07" w:rsidRDefault="00DD6C07" w:rsidP="00DD6C07">
            <w:pPr>
              <w:rPr>
                <w:rFonts w:ascii="Arial" w:hAnsi="Arial" w:cs="Arial"/>
                <w:b/>
              </w:rPr>
            </w:pPr>
          </w:p>
        </w:tc>
      </w:tr>
      <w:tr w:rsidR="00835B8B" w:rsidRPr="006271FA" w14:paraId="271176D5" w14:textId="77777777" w:rsidTr="00432C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</w:tcPr>
          <w:p w14:paraId="518CF14A" w14:textId="1BE618BD" w:rsidR="00835B8B" w:rsidRPr="006271FA" w:rsidRDefault="00432CEA" w:rsidP="00835B8B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General</w:t>
            </w:r>
          </w:p>
        </w:tc>
      </w:tr>
      <w:tr w:rsidR="00835B8B" w:rsidRPr="00024C7E" w14:paraId="48DF29E2" w14:textId="77777777" w:rsidTr="00432C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615D" w14:textId="77777777" w:rsidR="00432CEA" w:rsidRPr="00432CEA" w:rsidRDefault="00432CEA" w:rsidP="00432CEA">
            <w:pPr>
              <w:rPr>
                <w:rFonts w:ascii="Arial" w:hAnsi="Arial" w:cs="Arial"/>
                <w:b/>
                <w:bCs/>
              </w:rPr>
            </w:pPr>
            <w:r w:rsidRPr="00432CEA">
              <w:rPr>
                <w:rFonts w:ascii="Arial" w:hAnsi="Arial" w:cs="Arial"/>
                <w:b/>
                <w:bCs/>
              </w:rPr>
              <w:t>The post holder will:</w:t>
            </w:r>
          </w:p>
          <w:p w14:paraId="4E8BF8B0" w14:textId="31DA2A8B" w:rsidR="00432CEA" w:rsidRPr="00432CEA" w:rsidRDefault="00432CEA" w:rsidP="00432CEA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 xml:space="preserve">Support and </w:t>
            </w:r>
            <w:r w:rsidR="00895E45">
              <w:rPr>
                <w:rFonts w:ascii="Arial" w:hAnsi="Arial" w:cs="Arial"/>
              </w:rPr>
              <w:t xml:space="preserve">promote </w:t>
            </w:r>
            <w:r w:rsidRPr="00432CEA">
              <w:rPr>
                <w:rFonts w:ascii="Arial" w:hAnsi="Arial" w:cs="Arial"/>
              </w:rPr>
              <w:t>the vision, values and ethos of Speenhamland School.</w:t>
            </w:r>
          </w:p>
          <w:p w14:paraId="6AD051D9" w14:textId="6EB54C33" w:rsidR="00432CEA" w:rsidRPr="00432CEA" w:rsidRDefault="00432CEA" w:rsidP="00432CEA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Participate in performance management and professional development.</w:t>
            </w:r>
          </w:p>
          <w:p w14:paraId="54E0F0D6" w14:textId="7AAEC0AD" w:rsidR="00432CEA" w:rsidRPr="00432CEA" w:rsidRDefault="00432CEA" w:rsidP="00432CEA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Undertake any reasonable duties required by the Headteacher that are consistent with the responsibilities of the post.</w:t>
            </w:r>
          </w:p>
          <w:p w14:paraId="54841716" w14:textId="54F9CD31" w:rsidR="00432CEA" w:rsidRPr="00432CEA" w:rsidRDefault="00432CEA" w:rsidP="00432CEA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432CEA">
              <w:rPr>
                <w:rFonts w:ascii="Arial" w:hAnsi="Arial" w:cs="Arial"/>
              </w:rPr>
              <w:t>Be committed to safeguarding and promoting the welfare of children and young people.</w:t>
            </w:r>
          </w:p>
          <w:p w14:paraId="1903FBCA" w14:textId="654FC64D" w:rsidR="00835B8B" w:rsidRPr="00432CEA" w:rsidRDefault="00835B8B" w:rsidP="00432CEA">
            <w:pPr>
              <w:rPr>
                <w:rFonts w:ascii="Arial" w:hAnsi="Arial" w:cs="Arial"/>
              </w:rPr>
            </w:pPr>
          </w:p>
        </w:tc>
      </w:tr>
    </w:tbl>
    <w:p w14:paraId="5687AC4D" w14:textId="77777777" w:rsidR="002F6A42" w:rsidRDefault="002F6A42" w:rsidP="002F6A42">
      <w:pPr>
        <w:rPr>
          <w:rFonts w:ascii="Arial" w:hAnsi="Arial" w:cs="Arial"/>
        </w:rPr>
      </w:pPr>
    </w:p>
    <w:p w14:paraId="2DE9ED86" w14:textId="77777777" w:rsidR="00B30BFB" w:rsidRPr="00024C7E" w:rsidRDefault="00B30BFB" w:rsidP="002F6A42">
      <w:pPr>
        <w:rPr>
          <w:rFonts w:ascii="Arial" w:hAnsi="Arial" w:cs="Arial"/>
        </w:rPr>
      </w:pPr>
    </w:p>
    <w:p w14:paraId="024A0892" w14:textId="77777777" w:rsidR="002F6A42" w:rsidRPr="00024C7E" w:rsidRDefault="002F6A42" w:rsidP="002F6A42">
      <w:pPr>
        <w:pStyle w:val="BodyText3"/>
        <w:spacing w:after="0"/>
        <w:ind w:left="-426"/>
        <w:jc w:val="center"/>
        <w:rPr>
          <w:rFonts w:ascii="Arial" w:hAnsi="Arial" w:cs="Arial"/>
          <w:b/>
          <w:sz w:val="22"/>
          <w:szCs w:val="20"/>
        </w:rPr>
      </w:pPr>
      <w:r w:rsidRPr="00024C7E">
        <w:rPr>
          <w:rFonts w:ascii="Arial" w:hAnsi="Arial" w:cs="Arial"/>
          <w:b/>
          <w:sz w:val="22"/>
          <w:szCs w:val="20"/>
        </w:rPr>
        <w:t xml:space="preserve">This School is committed to safeguarding children and promoting the welfare of children and young people and expects all staff and volunteers to share this commitment. </w:t>
      </w:r>
    </w:p>
    <w:p w14:paraId="6D37892D" w14:textId="77777777" w:rsidR="002F6A42" w:rsidRPr="00024C7E" w:rsidRDefault="002F6A42" w:rsidP="002F6A42">
      <w:pPr>
        <w:pStyle w:val="BodyText3"/>
        <w:spacing w:after="0"/>
        <w:ind w:left="-426"/>
        <w:jc w:val="center"/>
        <w:rPr>
          <w:rFonts w:ascii="Arial" w:hAnsi="Arial" w:cs="Arial"/>
          <w:b/>
          <w:sz w:val="22"/>
          <w:szCs w:val="20"/>
        </w:rPr>
      </w:pPr>
      <w:r w:rsidRPr="00024C7E">
        <w:rPr>
          <w:rFonts w:ascii="Arial" w:hAnsi="Arial" w:cs="Arial"/>
          <w:b/>
          <w:sz w:val="22"/>
          <w:szCs w:val="20"/>
        </w:rPr>
        <w:t xml:space="preserve">We will ensure that all our recruitment and selection practices reflect this commitment. </w:t>
      </w:r>
    </w:p>
    <w:p w14:paraId="06966FC6" w14:textId="77777777" w:rsidR="002F6A42" w:rsidRPr="00024C7E" w:rsidRDefault="002F6A42" w:rsidP="002F6A42">
      <w:pPr>
        <w:pStyle w:val="BodyText3"/>
        <w:spacing w:after="0"/>
        <w:ind w:left="-426"/>
        <w:jc w:val="center"/>
        <w:rPr>
          <w:rFonts w:ascii="Arial" w:hAnsi="Arial" w:cs="Arial"/>
          <w:b/>
          <w:sz w:val="22"/>
          <w:szCs w:val="20"/>
        </w:rPr>
      </w:pPr>
      <w:r w:rsidRPr="00024C7E">
        <w:rPr>
          <w:rFonts w:ascii="Arial" w:hAnsi="Arial" w:cs="Arial"/>
          <w:b/>
          <w:sz w:val="22"/>
          <w:szCs w:val="20"/>
        </w:rPr>
        <w:t>All successful candidates will be subject to Disclosure and Barring Service checks along with other relevant employment checks.</w:t>
      </w:r>
    </w:p>
    <w:p w14:paraId="544AC30A" w14:textId="77777777" w:rsidR="00840C80" w:rsidRPr="00024C7E" w:rsidRDefault="00840C80" w:rsidP="00840C80">
      <w:pPr>
        <w:jc w:val="both"/>
        <w:rPr>
          <w:rFonts w:ascii="Arial" w:hAnsi="Arial" w:cs="Arial"/>
        </w:rPr>
      </w:pPr>
    </w:p>
    <w:sectPr w:rsidR="00840C80" w:rsidRPr="00024C7E" w:rsidSect="0070357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76521" w14:textId="77777777" w:rsidR="00C640E4" w:rsidRDefault="00C640E4" w:rsidP="00E0596F">
      <w:r>
        <w:separator/>
      </w:r>
    </w:p>
  </w:endnote>
  <w:endnote w:type="continuationSeparator" w:id="0">
    <w:p w14:paraId="17609E8D" w14:textId="77777777" w:rsidR="00C640E4" w:rsidRDefault="00C640E4" w:rsidP="00E0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9E28" w14:textId="77777777" w:rsidR="00435049" w:rsidRDefault="00435049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5736A922" wp14:editId="67036AAB">
              <wp:simplePos x="0" y="0"/>
              <wp:positionH relativeFrom="page">
                <wp:posOffset>0</wp:posOffset>
              </wp:positionH>
              <wp:positionV relativeFrom="bottomMargin">
                <wp:posOffset>64770</wp:posOffset>
              </wp:positionV>
              <wp:extent cx="7556500" cy="52705"/>
              <wp:effectExtent l="0" t="0" r="25400" b="23495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52705"/>
                        <a:chOff x="0" y="0"/>
                        <a:chExt cx="7556740" cy="52855"/>
                      </a:xfrm>
                    </wpg:grpSpPr>
                    <wps:wsp>
                      <wps:cNvPr id="6" name="Straight Connector 6"/>
                      <wps:cNvCnPr/>
                      <wps:spPr>
                        <a:xfrm>
                          <a:off x="0" y="0"/>
                          <a:ext cx="755674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557B8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7" name="Straight Connector 7"/>
                      <wps:cNvCnPr/>
                      <wps:spPr>
                        <a:xfrm>
                          <a:off x="0" y="52855"/>
                          <a:ext cx="75567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9E1C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22683FE3" id="Group 5" o:spid="_x0000_s1026" style="position:absolute;margin-left:0;margin-top:5.1pt;width:595pt;height:4.15pt;z-index:251644928;mso-position-horizontal-relative:page;mso-position-vertical-relative:bottom-margin-area" coordsize="75567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mdwVQIAAIoGAAAOAAAAZHJzL2Uyb0RvYy54bWy8VduO2jAQfa/Uf7D8XhKiDaERYaUCy0vV&#10;rkT7AcZxEku+yfYS9u87NklKd6tKZaXlwdjj8XjOOTPO6v4sBTox67hWFZ7PUoyYorrmqq3wzx8P&#10;n5YYOU9UTYRWrMLPzOH79ccPq96ULNOdFjWzCIIoV/amwp33pkwSRzsmiZtpwxRsNtpK4mFp26S2&#10;pIfoUiRZmi6SXtvaWE2Zc2DdXjbxOsZvGkb996ZxzCNRYcjNx9HG8RjGZL0iZWuJ6Tgd0iA3ZCEJ&#10;V3DpFGpLPEFPlr8KJTm12unGz6iWiW4aTlnEAGjm6Qs0e6ufTMTSln1rJpqA2hc83RyWfjs9WsTr&#10;CucYKSJBongrygM1vWlL8NhbczCPdjC0l1VAe26sDP+AA50jqc8TqezsEQVjkeeLPAXuKezlWZHG&#10;yKSkHSjz6hTtdlfnirvp3DKP55Lx0iTkNqXSGygf95sh9zaGDh0xLBLvAv6BocXI0MFbwtvOo41W&#10;CkpMW7S40BXdN2rgypUOaPsfoibAsTInsKQ01vk90xKFSYUFVyE/UpLTV+dBGHAdXYJZ6QcuRCxu&#10;oVBf4Sy/ixoQ6LFGEA9ySAOqO9ViREQLzUu9jSGdFrwOx0MgZ9vjRlh0ItBAeV58WY6Z/eEW7t4S&#10;11384taltST30N+Cywov0/ALZkhWqBCdxQ4dEAQNL3yF2VHXz5FGEDpqG6rxHUQu/iFycYPIeTZU&#10;LqD9W2WPhIytNKp4q9DzfFlAK9M3Cf15N99ku0Gq9xc69jY8eLFShsc5vKjXa5hff0LWvwAAAP//&#10;AwBQSwMEFAAGAAgAAAAhAPfhldvdAAAABwEAAA8AAABkcnMvZG93bnJldi54bWxMj0FLw0AQhe+C&#10;/2EZwZvdpFKpMZtSinoqgq0g3qbZaRKanQ3ZbZL+e6cnvc28N7z5Xr6aXKsG6kPj2UA6S0ARl942&#10;XBn42r89LEGFiGyx9UwGLhRgVdze5JhZP/InDbtYKQnhkKGBOsYu0zqUNTkMM98Ri3f0vcMoa19p&#10;2+Mo4a7V8yR50g4blg81drSpqTztzs7A+4jj+jF9Hban4+bys198fG9TMub+blq/gIo0xb9juOIL&#10;OhTCdPBntkG1BqRIFDWZg7q66XMiykGm5QJ0kev//MUvAAAA//8DAFBLAQItABQABgAIAAAAIQC2&#10;gziS/gAAAOEBAAATAAAAAAAAAAAAAAAAAAAAAABbQ29udGVudF9UeXBlc10ueG1sUEsBAi0AFAAG&#10;AAgAAAAhADj9If/WAAAAlAEAAAsAAAAAAAAAAAAAAAAALwEAAF9yZWxzLy5yZWxzUEsBAi0AFAAG&#10;AAgAAAAhAAx+Z3BVAgAAigYAAA4AAAAAAAAAAAAAAAAALgIAAGRycy9lMm9Eb2MueG1sUEsBAi0A&#10;FAAGAAgAAAAhAPfhldvdAAAABwEAAA8AAAAAAAAAAAAAAAAArwQAAGRycy9kb3ducmV2LnhtbFBL&#10;BQYAAAAABAAEAPMAAAC5BQAAAAA=&#10;">
              <v:line id="Straight Connector 6" o:spid="_x0000_s1027" style="position:absolute;visibility:visible;mso-wrap-style:square" from="0,0" to="7556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Xhq8MAAADaAAAADwAAAGRycy9kb3ducmV2LnhtbESPQWsCMRSE70L/Q3iCN83qQetqlFJQ&#10;BL1Ut9Tjc/PcXbp5WZOoa399Uyh4HGa+GWa+bE0tbuR8ZVnBcJCAIM6trrhQkB1W/VcQPiBrrC2T&#10;ggd5WC5eOnNMtb3zB932oRCxhH2KCsoQmlRKn5dk0A9sQxy9s3UGQ5SukNrhPZabWo6SZCwNVhwX&#10;SmzovaT8e381Csab7PO0dZfJziTr6c8pO+JXc1Sq123fZiACteEZ/qc3OnLwdyXe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ll4avDAAAA2gAAAA8AAAAAAAAAAAAA&#10;AAAAoQIAAGRycy9kb3ducmV2LnhtbFBLBQYAAAAABAAEAPkAAACRAwAAAAA=&#10;" strokecolor="#557b80" strokeweight="2pt">
                <v:stroke joinstyle="miter"/>
              </v:line>
              <v:line id="Straight Connector 7" o:spid="_x0000_s1028" style="position:absolute;visibility:visible;mso-wrap-style:square" from="0,528" to="75567,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9qWFsQAAADaAAAADwAAAGRycy9kb3ducmV2LnhtbESPQWvCQBSE7wX/w/KEXqRurKG10VVK&#10;S8GTYBoP3h7Z1yQk+3bJbmP6711B6HGYmW+YzW40nRio941lBYt5AoK4tLrhSkHx/fW0AuEDssbO&#10;Min4Iw+77eRhg5m2Fz7SkIdKRAj7DBXUIbhMSl/WZNDPrSOO3o/tDYYo+0rqHi8Rbjr5nCQv0mDD&#10;caFGRx81lW3+axQc0uJs0m6WumH22bjlqX3LT61Sj9PxfQ0i0Bj+w/f2Xit4hduVeAPk9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2pYWxAAAANoAAAAPAAAAAAAAAAAA&#10;AAAAAKECAABkcnMvZG93bnJldi54bWxQSwUGAAAAAAQABAD5AAAAkgMAAAAA&#10;" strokecolor="#9e1c2e" strokeweight="1.25pt">
                <v:stroke joinstyle="miter"/>
              </v:line>
              <w10:wrap anchorx="page" anchory="margin"/>
            </v:group>
          </w:pict>
        </mc:Fallback>
      </mc:AlternateContent>
    </w:r>
  </w:p>
  <w:p w14:paraId="61DF4736" w14:textId="77777777" w:rsidR="00435049" w:rsidRDefault="0048300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092022DA" wp14:editId="30E5BAEC">
          <wp:simplePos x="0" y="0"/>
          <wp:positionH relativeFrom="margin">
            <wp:posOffset>2466340</wp:posOffset>
          </wp:positionH>
          <wp:positionV relativeFrom="paragraph">
            <wp:posOffset>127000</wp:posOffset>
          </wp:positionV>
          <wp:extent cx="317500" cy="335280"/>
          <wp:effectExtent l="0" t="0" r="6350" b="7620"/>
          <wp:wrapNone/>
          <wp:docPr id="19" name="Picture 19" descr="https://anti-bullying.tfemagazine.co.uk/img/3/150/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https://anti-bullying.tfemagazine.co.uk/img/3/150/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0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7840AC46" wp14:editId="641DF0A4">
          <wp:simplePos x="0" y="0"/>
          <wp:positionH relativeFrom="margin">
            <wp:posOffset>2823845</wp:posOffset>
          </wp:positionH>
          <wp:positionV relativeFrom="paragraph">
            <wp:posOffset>150813</wp:posOffset>
          </wp:positionV>
          <wp:extent cx="912271" cy="295288"/>
          <wp:effectExtent l="0" t="0" r="2540" b="0"/>
          <wp:wrapNone/>
          <wp:docPr id="20" name="Picture 20" descr="Image result for network of excell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mage result for network of excell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271" cy="295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641D2">
      <w:rPr>
        <w:noProof/>
        <w:lang w:eastAsia="en-GB"/>
      </w:rPr>
      <w:drawing>
        <wp:anchor distT="0" distB="0" distL="114300" distR="114300" simplePos="0" relativeHeight="251678720" behindDoc="0" locked="0" layoutInCell="1" allowOverlap="1" wp14:anchorId="6BA59D1D" wp14:editId="4B89640F">
          <wp:simplePos x="0" y="0"/>
          <wp:positionH relativeFrom="margin">
            <wp:posOffset>3737610</wp:posOffset>
          </wp:positionH>
          <wp:positionV relativeFrom="paragraph">
            <wp:posOffset>151765</wp:posOffset>
          </wp:positionV>
          <wp:extent cx="910425" cy="271644"/>
          <wp:effectExtent l="0" t="0" r="4445" b="0"/>
          <wp:wrapNone/>
          <wp:docPr id="21" name="Picture 21" descr="C:\Users\dhares\AppData\Local\Microsoft\Windows\INetCache\Content.Outlook\8W312QM2\Am_Schl_Pltnm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ares\AppData\Local\Microsoft\Windows\INetCache\Content.Outlook\8W312QM2\Am_Schl_Pltnm_RGB.jp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55" t="19984" r="11472" b="17283"/>
                  <a:stretch/>
                </pic:blipFill>
                <pic:spPr bwMode="auto">
                  <a:xfrm>
                    <a:off x="0" y="0"/>
                    <a:ext cx="910425" cy="2716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9504" behindDoc="0" locked="0" layoutInCell="1" allowOverlap="1" wp14:anchorId="70D07D78" wp14:editId="096A65A0">
          <wp:simplePos x="0" y="0"/>
          <wp:positionH relativeFrom="column">
            <wp:posOffset>1909762</wp:posOffset>
          </wp:positionH>
          <wp:positionV relativeFrom="paragraph">
            <wp:posOffset>146367</wp:posOffset>
          </wp:positionV>
          <wp:extent cx="489608" cy="252095"/>
          <wp:effectExtent l="0" t="0" r="5715" b="0"/>
          <wp:wrapNone/>
          <wp:docPr id="18" name="Picture 18" descr="Image result for ss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Image result for ssa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608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51C95682" wp14:editId="34089996">
          <wp:simplePos x="0" y="0"/>
          <wp:positionH relativeFrom="margin">
            <wp:posOffset>1136333</wp:posOffset>
          </wp:positionH>
          <wp:positionV relativeFrom="paragraph">
            <wp:posOffset>126365</wp:posOffset>
          </wp:positionV>
          <wp:extent cx="344170" cy="315595"/>
          <wp:effectExtent l="0" t="0" r="0" b="8255"/>
          <wp:wrapNone/>
          <wp:docPr id="16" name="Picture 16" descr="Image result for unicef school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mage result for unicef schools 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315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48F8D999" wp14:editId="0DC08EB6">
          <wp:simplePos x="0" y="0"/>
          <wp:positionH relativeFrom="margin">
            <wp:posOffset>1551940</wp:posOffset>
          </wp:positionH>
          <wp:positionV relativeFrom="paragraph">
            <wp:posOffset>127635</wp:posOffset>
          </wp:positionV>
          <wp:extent cx="287454" cy="298768"/>
          <wp:effectExtent l="0" t="0" r="0" b="6350"/>
          <wp:wrapNone/>
          <wp:docPr id="17" name="Picture 17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454" cy="2987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F2FA493" wp14:editId="51C967AE">
          <wp:simplePos x="0" y="0"/>
          <wp:positionH relativeFrom="column">
            <wp:posOffset>728663</wp:posOffset>
          </wp:positionH>
          <wp:positionV relativeFrom="paragraph">
            <wp:posOffset>98107</wp:posOffset>
          </wp:positionV>
          <wp:extent cx="343852" cy="343852"/>
          <wp:effectExtent l="0" t="0" r="0" b="0"/>
          <wp:wrapNone/>
          <wp:docPr id="15" name="Picture 15" descr="Image result for school games silver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mage result for school games silver award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" cy="343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4144" behindDoc="0" locked="0" layoutInCell="1" allowOverlap="1" wp14:anchorId="369B549B" wp14:editId="00098259">
          <wp:simplePos x="0" y="0"/>
          <wp:positionH relativeFrom="leftMargin">
            <wp:posOffset>766445</wp:posOffset>
          </wp:positionH>
          <wp:positionV relativeFrom="paragraph">
            <wp:posOffset>96520</wp:posOffset>
          </wp:positionV>
          <wp:extent cx="340360" cy="316230"/>
          <wp:effectExtent l="0" t="0" r="2540" b="7620"/>
          <wp:wrapNone/>
          <wp:docPr id="12" name="Picture 12" descr="C:\Users\dhares\Desktop\logo_links_into_langu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dhares\Desktop\logo_links_into_languages.png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360" cy="316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07DA411D" wp14:editId="5B00B287">
          <wp:simplePos x="0" y="0"/>
          <wp:positionH relativeFrom="margin">
            <wp:posOffset>271145</wp:posOffset>
          </wp:positionH>
          <wp:positionV relativeFrom="paragraph">
            <wp:posOffset>146368</wp:posOffset>
          </wp:positionV>
          <wp:extent cx="399326" cy="274320"/>
          <wp:effectExtent l="0" t="0" r="1270" b="0"/>
          <wp:wrapNone/>
          <wp:docPr id="14" name="Picture 14" descr="Image result for computing at school lead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mage result for computing at school lead school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326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1072" behindDoc="0" locked="0" layoutInCell="1" allowOverlap="1" wp14:anchorId="44CDC6FE" wp14:editId="2557DFC2">
          <wp:simplePos x="0" y="0"/>
          <wp:positionH relativeFrom="margin">
            <wp:posOffset>-547687</wp:posOffset>
          </wp:positionH>
          <wp:positionV relativeFrom="paragraph">
            <wp:posOffset>129858</wp:posOffset>
          </wp:positionV>
          <wp:extent cx="314325" cy="314325"/>
          <wp:effectExtent l="0" t="0" r="9525" b="9525"/>
          <wp:wrapNone/>
          <wp:docPr id="9" name="Picture 9" descr="Image result for investor in care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investor in careers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BC4EC" w14:textId="77777777" w:rsidR="00435049" w:rsidRDefault="0048300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81792" behindDoc="0" locked="0" layoutInCell="1" allowOverlap="1" wp14:anchorId="372FD504" wp14:editId="410BD57E">
          <wp:simplePos x="0" y="0"/>
          <wp:positionH relativeFrom="margin">
            <wp:posOffset>5445457</wp:posOffset>
          </wp:positionH>
          <wp:positionV relativeFrom="paragraph">
            <wp:posOffset>68334</wp:posOffset>
          </wp:positionV>
          <wp:extent cx="859809" cy="527069"/>
          <wp:effectExtent l="0" t="0" r="0" b="635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Newbury Academy Trust-Logo - June 2014.pn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809" cy="527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E7790" w14:textId="77777777" w:rsidR="00435049" w:rsidRDefault="00435049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48000" behindDoc="0" locked="0" layoutInCell="1" allowOverlap="1" wp14:anchorId="7E0A10D8" wp14:editId="63353902">
              <wp:simplePos x="0" y="0"/>
              <wp:positionH relativeFrom="column">
                <wp:posOffset>-652557</wp:posOffset>
              </wp:positionH>
              <wp:positionV relativeFrom="paragraph">
                <wp:posOffset>144533</wp:posOffset>
              </wp:positionV>
              <wp:extent cx="3895449" cy="56197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5449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3387FF" w14:textId="77777777" w:rsidR="00435049" w:rsidRDefault="00435049" w:rsidP="00435049">
                          <w:pPr>
                            <w:rPr>
                              <w:rFonts w:ascii="Century Gothic" w:hAnsi="Century Gothic"/>
                              <w:sz w:val="14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4"/>
                            </w:rPr>
                            <w:t>A Newbury Academy Trust School</w:t>
                          </w:r>
                        </w:p>
                        <w:p w14:paraId="7CF51614" w14:textId="77777777" w:rsidR="00435049" w:rsidRDefault="00435049" w:rsidP="00435049">
                          <w:pPr>
                            <w:rPr>
                              <w:rFonts w:ascii="Century Gothic" w:hAnsi="Century Gothic"/>
                              <w:sz w:val="14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4"/>
                            </w:rPr>
                            <w:t>Registered Office: Love Lane, Shaw, Newbury, Berkshire, RG14 2DU</w:t>
                          </w:r>
                        </w:p>
                        <w:p w14:paraId="615CF24D" w14:textId="77777777" w:rsidR="00435049" w:rsidRPr="00435049" w:rsidRDefault="00435049" w:rsidP="00435049">
                          <w:pPr>
                            <w:rPr>
                              <w:rFonts w:ascii="Century Gothic" w:hAnsi="Century Gothic"/>
                              <w:sz w:val="14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4"/>
                            </w:rPr>
                            <w:t>A company limited by guarantee Registered in England: Company number: 81 425 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E0A10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4pt;margin-top:11.4pt;width:306.75pt;height:44.2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fPxCgIAAPIDAAAOAAAAZHJzL2Uyb0RvYy54bWysU9tu2zAMfR+wfxD0vjjJ4rYx4hRduw4D&#10;ugvQ7gMYWY6FSaImKbGzry8lp2mwvQ3TgyCJ5CHPIbW6Hoxme+mDQlvz2WTKmbQCG2W3Nf/xdP/u&#10;irMQwTag0cqaH2Tg1+u3b1a9q+QcO9SN9IxAbKh6V/MuRlcVRRCdNBAm6KQlY4veQKSr3xaNh57Q&#10;jS7m0+lF0aNvnEchQ6DXu9HI1xm/baWI39o2yMh0zam2mHef903ai/UKqq0H1ylxLAP+oQoDylLS&#10;E9QdRGA7r/6CMkp4DNjGiUBTYNsqITMHYjOb/sHmsQMnMxcSJ7iTTOH/wYqv+++eqabm1CgLhlr0&#10;JIfIPuDA5kmd3oWKnB4ducWBnqnLmWlwDyh+BmbxtgO7lTfeY99JaKi6WYoszkJHnJBANv0XbCgN&#10;7CJmoKH1JklHYjBCpy4dTp1JpQh6fH+1LBeLJWeCbOXFbHlZ5hRQvUQ7H+IniYalQ809dT6jw/4h&#10;xFQNVC8uKZnFe6V17r62rK/5spyXOeDMYlSk4dTKkDrTtMZxSSQ/2iYHR1B6PFMCbY+sE9GRchw2&#10;AzkmKTbYHIi/x3EI6dPQoUP/m7OeBrDm4dcOvORMf7ak4XK2WKSJzZdFeTmniz+3bM4tYAVB1Txy&#10;Nh5vY57ykesNad2qLMNrJcdaabCyOsdPkCb3/J69Xr/q+hkAAP//AwBQSwMEFAAGAAgAAAAhAIVS&#10;aEnfAAAACwEAAA8AAABkcnMvZG93bnJldi54bWxMj01PwzAMhu9I+w+RJ3HbkhQGrGs6IRBXEOND&#10;4pY1XlvROFWTreXf453gZFl+9Pp5i+3kO3HCIbaBDOilAoFUBddSbeD97WlxByImS852gdDAD0bY&#10;lrOLwuYujPSKp12qBYdQzK2BJqU+lzJWDXobl6FH4tshDN4mXodausGOHO47mSl1I71tiT80tseH&#10;Bqvv3dEb+Hg+fH1eq5f60a/6MUxKkl9LYy7n0/0GRMIp/cFw1md1KNlpH47kougMLLTK2D0ZyM6T&#10;iZVWtyD2jGp9BbIs5P8O5S8AAAD//wMAUEsBAi0AFAAGAAgAAAAhALaDOJL+AAAA4QEAABMAAAAA&#10;AAAAAAAAAAAAAAAAAFtDb250ZW50X1R5cGVzXS54bWxQSwECLQAUAAYACAAAACEAOP0h/9YAAACU&#10;AQAACwAAAAAAAAAAAAAAAAAvAQAAX3JlbHMvLnJlbHNQSwECLQAUAAYACAAAACEAYOnz8QoCAADy&#10;AwAADgAAAAAAAAAAAAAAAAAuAgAAZHJzL2Uyb0RvYy54bWxQSwECLQAUAAYACAAAACEAhVJoSd8A&#10;AAALAQAADwAAAAAAAAAAAAAAAABkBAAAZHJzL2Rvd25yZXYueG1sUEsFBgAAAAAEAAQA8wAAAHAF&#10;AAAAAA==&#10;" filled="f" stroked="f">
              <v:textbox>
                <w:txbxContent>
                  <w:p w14:paraId="3D3387FF" w14:textId="77777777" w:rsidR="00435049" w:rsidRDefault="00435049" w:rsidP="00435049">
                    <w:pPr>
                      <w:rPr>
                        <w:rFonts w:ascii="Century Gothic" w:hAnsi="Century Gothic"/>
                        <w:sz w:val="14"/>
                      </w:rPr>
                    </w:pPr>
                    <w:r>
                      <w:rPr>
                        <w:rFonts w:ascii="Century Gothic" w:hAnsi="Century Gothic"/>
                        <w:sz w:val="14"/>
                      </w:rPr>
                      <w:t>A Newbury Academy Trust School</w:t>
                    </w:r>
                  </w:p>
                  <w:p w14:paraId="7CF51614" w14:textId="77777777" w:rsidR="00435049" w:rsidRDefault="00435049" w:rsidP="00435049">
                    <w:pPr>
                      <w:rPr>
                        <w:rFonts w:ascii="Century Gothic" w:hAnsi="Century Gothic"/>
                        <w:sz w:val="14"/>
                      </w:rPr>
                    </w:pPr>
                    <w:r>
                      <w:rPr>
                        <w:rFonts w:ascii="Century Gothic" w:hAnsi="Century Gothic"/>
                        <w:sz w:val="14"/>
                      </w:rPr>
                      <w:t>Registered Office: Love Lane, Shaw, Newbury, Berkshire, RG14 2DU</w:t>
                    </w:r>
                  </w:p>
                  <w:p w14:paraId="615CF24D" w14:textId="77777777" w:rsidR="00435049" w:rsidRPr="00435049" w:rsidRDefault="00435049" w:rsidP="00435049">
                    <w:pPr>
                      <w:rPr>
                        <w:rFonts w:ascii="Century Gothic" w:hAnsi="Century Gothic"/>
                        <w:sz w:val="14"/>
                      </w:rPr>
                    </w:pPr>
                    <w:r>
                      <w:rPr>
                        <w:rFonts w:ascii="Century Gothic" w:hAnsi="Century Gothic"/>
                        <w:sz w:val="14"/>
                      </w:rPr>
                      <w:t>A company limited by guarantee Registered in England: Company number: 81 425 72</w:t>
                    </w:r>
                  </w:p>
                </w:txbxContent>
              </v:textbox>
            </v:shape>
          </w:pict>
        </mc:Fallback>
      </mc:AlternateContent>
    </w:r>
  </w:p>
  <w:p w14:paraId="09BDA363" w14:textId="77777777" w:rsidR="00435049" w:rsidRDefault="004350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18FEC" w14:textId="77777777" w:rsidR="00EE445A" w:rsidRDefault="00533D45">
    <w:pPr>
      <w:pStyle w:val="Footer"/>
    </w:pPr>
    <w:r w:rsidRPr="009F7DD2">
      <w:rPr>
        <w:rFonts w:ascii="Century Gothic" w:hAnsi="Century Gothic"/>
        <w:noProof/>
        <w:lang w:eastAsia="en-GB"/>
      </w:rPr>
      <w:drawing>
        <wp:anchor distT="0" distB="0" distL="114300" distR="114300" simplePos="0" relativeHeight="251758080" behindDoc="0" locked="0" layoutInCell="1" allowOverlap="1" wp14:anchorId="6E097511" wp14:editId="7BDCF300">
          <wp:simplePos x="0" y="0"/>
          <wp:positionH relativeFrom="page">
            <wp:posOffset>-23495</wp:posOffset>
          </wp:positionH>
          <wp:positionV relativeFrom="paragraph">
            <wp:posOffset>-8255</wp:posOffset>
          </wp:positionV>
          <wp:extent cx="7598410" cy="161925"/>
          <wp:effectExtent l="0" t="0" r="2540" b="9525"/>
          <wp:wrapNone/>
          <wp:docPr id="13" name="Picture 13" descr="C:\Users\thaines\Documents\Individual Jobs\Charlotte\Stationery\School Letterhead\Speenhamland\header-feb-2017-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haines\Documents\Individual Jobs\Charlotte\Stationery\School Letterhead\Speenhamland\header-feb-2017-v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8" t="90397" r="-252" b="-4760"/>
                  <a:stretch/>
                </pic:blipFill>
                <pic:spPr bwMode="auto">
                  <a:xfrm>
                    <a:off x="0" y="0"/>
                    <a:ext cx="7598410" cy="161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48DE">
      <w:rPr>
        <w:rFonts w:ascii="Century Gothic" w:hAnsi="Century Gothic"/>
        <w:noProof/>
        <w:lang w:eastAsia="en-GB"/>
      </w:rPr>
      <w:drawing>
        <wp:anchor distT="0" distB="0" distL="114300" distR="114300" simplePos="0" relativeHeight="251590143" behindDoc="0" locked="0" layoutInCell="1" allowOverlap="1" wp14:anchorId="66634181" wp14:editId="08D4F178">
          <wp:simplePos x="0" y="0"/>
          <wp:positionH relativeFrom="page">
            <wp:posOffset>-9525</wp:posOffset>
          </wp:positionH>
          <wp:positionV relativeFrom="paragraph">
            <wp:posOffset>224790</wp:posOffset>
          </wp:positionV>
          <wp:extent cx="7558405" cy="600710"/>
          <wp:effectExtent l="0" t="0" r="4445" b="8890"/>
          <wp:wrapNone/>
          <wp:docPr id="2" name="Picture 2" descr="C:\Users\thaines\Documents\Individual Jobs\Charlotte\Stationery\School Letterhead\Speenhamland\footer-feb-2017-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haines\Documents\Individual Jobs\Charlotte\Stationery\School Letterhead\Speenhamland\footer-feb-2017-v2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623"/>
                  <a:stretch/>
                </pic:blipFill>
                <pic:spPr bwMode="auto">
                  <a:xfrm>
                    <a:off x="0" y="0"/>
                    <a:ext cx="755840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213B42DA" w14:textId="77777777" w:rsidR="0070357E" w:rsidRDefault="00FD2F9E">
    <w:pPr>
      <w:pStyle w:val="Footer"/>
    </w:pPr>
    <w:r w:rsidRPr="00533D45">
      <w:rPr>
        <w:noProof/>
        <w:lang w:eastAsia="en-GB"/>
      </w:rPr>
      <w:drawing>
        <wp:anchor distT="0" distB="0" distL="114300" distR="114300" simplePos="0" relativeHeight="251761152" behindDoc="0" locked="0" layoutInCell="1" allowOverlap="1" wp14:anchorId="6C4048E1" wp14:editId="7938DA18">
          <wp:simplePos x="0" y="0"/>
          <wp:positionH relativeFrom="column">
            <wp:posOffset>4523000</wp:posOffset>
          </wp:positionH>
          <wp:positionV relativeFrom="paragraph">
            <wp:posOffset>157480</wp:posOffset>
          </wp:positionV>
          <wp:extent cx="361315" cy="361315"/>
          <wp:effectExtent l="0" t="0" r="635" b="635"/>
          <wp:wrapNone/>
          <wp:docPr id="11" name="Picture 11" descr="GetFileAttachment?id=AAMkAGQ3NTg2ODQ0LWNlMzItNGQ3MC04NWNmLWU4ZDNmZmQzZjY3YQBGAAAAAAC%2FAeI%2Fpe2ZRozmH7%2BhANLzBwCzvmTsbYs%2BQ5mvbNObxlqxAAAAAAEMAACzvmTsbYs%2BQ5mvbNObxlqxAAHTgasnAAABEgAQAFsvQLwFvBRNvIpFip9RhgY%3D&amp;X-OWA-CANARY=9aWeFHb3lUGti36fz3tAjDByxg9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etFileAttachment?id=AAMkAGQ3NTg2ODQ0LWNlMzItNGQ3MC04NWNmLWU4ZDNmZmQzZjY3YQBGAAAAAAC%2FAeI%2Fpe2ZRozmH7%2BhANLzBwCzvmTsbYs%2BQ5mvbNObxlqxAAAAAAEMAACzvmTsbYs%2BQ5mvbNObxlqxAAHTgasnAAABEgAQAFsvQLwFvBRNvIpFip9RhgY%3D&amp;X-OWA-CANARY=9aWeFHb3lUGti36fz3tAjDByxg9C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3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3D45">
      <w:rPr>
        <w:noProof/>
        <w:lang w:eastAsia="en-GB"/>
      </w:rPr>
      <w:drawing>
        <wp:anchor distT="0" distB="0" distL="114300" distR="114300" simplePos="0" relativeHeight="251763200" behindDoc="0" locked="0" layoutInCell="1" allowOverlap="1" wp14:anchorId="1513BC63" wp14:editId="312EEA92">
          <wp:simplePos x="0" y="0"/>
          <wp:positionH relativeFrom="column">
            <wp:posOffset>4999250</wp:posOffset>
          </wp:positionH>
          <wp:positionV relativeFrom="paragraph">
            <wp:posOffset>121920</wp:posOffset>
          </wp:positionV>
          <wp:extent cx="372745" cy="424180"/>
          <wp:effectExtent l="0" t="0" r="825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etFileAttachment?id=AAMkAGQ3NTg2ODQ0LWNlMzItNGQ3MC04NWNmLWU4ZDNmZmQzZjY3YQBGAAAAAAC%2FAeI%2Fpe2ZRozmH7%2BhANLzBwCzvmTsbYs%2BQ5mvbNObxlqxAAAAAAEMAACzvmTsbYs%2BQ5mvbNObxlqxAAHTgasnAAABEgAQAFsvQLwFvBRNvIpFip9RhgY%3D&amp;X-OWA-CANARY=9aWeFHb3lUGti36fz3tAjDByxg9C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274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80712B" w14:textId="77777777" w:rsidR="0070357E" w:rsidRDefault="00FD2F9E">
    <w:pPr>
      <w:pStyle w:val="Footer"/>
    </w:pPr>
    <w:r w:rsidRPr="0070357E">
      <w:rPr>
        <w:noProof/>
        <w:lang w:eastAsia="en-GB"/>
      </w:rPr>
      <w:drawing>
        <wp:anchor distT="0" distB="0" distL="114300" distR="114300" simplePos="0" relativeHeight="251738624" behindDoc="0" locked="0" layoutInCell="1" allowOverlap="1" wp14:anchorId="6FE9BD40" wp14:editId="750E34C3">
          <wp:simplePos x="0" y="0"/>
          <wp:positionH relativeFrom="margin">
            <wp:posOffset>2298595</wp:posOffset>
          </wp:positionH>
          <wp:positionV relativeFrom="paragraph">
            <wp:posOffset>32385</wp:posOffset>
          </wp:positionV>
          <wp:extent cx="1024890" cy="304800"/>
          <wp:effectExtent l="0" t="0" r="3810" b="0"/>
          <wp:wrapNone/>
          <wp:docPr id="40" name="Picture 40" descr="C:\Users\dhares\AppData\Local\Microsoft\Windows\INetCache\Content.Outlook\8W312QM2\Am_Schl_Pltnm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ares\AppData\Local\Microsoft\Windows\INetCache\Content.Outlook\8W312QM2\Am_Schl_Pltnm_RGB.jpg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55" t="19984" r="11472" b="17283"/>
                  <a:stretch/>
                </pic:blipFill>
                <pic:spPr bwMode="auto">
                  <a:xfrm>
                    <a:off x="0" y="0"/>
                    <a:ext cx="102489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3D45">
      <w:rPr>
        <w:noProof/>
        <w:lang w:eastAsia="en-GB"/>
      </w:rPr>
      <w:drawing>
        <wp:anchor distT="0" distB="0" distL="114300" distR="114300" simplePos="0" relativeHeight="251760128" behindDoc="0" locked="0" layoutInCell="1" allowOverlap="1" wp14:anchorId="3D0B0810" wp14:editId="6B4124F4">
          <wp:simplePos x="0" y="0"/>
          <wp:positionH relativeFrom="column">
            <wp:posOffset>3405400</wp:posOffset>
          </wp:positionH>
          <wp:positionV relativeFrom="paragraph">
            <wp:posOffset>31750</wp:posOffset>
          </wp:positionV>
          <wp:extent cx="990600" cy="300355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ools award badge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00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800F7" w14:textId="77777777" w:rsidR="00C640E4" w:rsidRDefault="00C640E4" w:rsidP="00E0596F">
      <w:r>
        <w:separator/>
      </w:r>
    </w:p>
  </w:footnote>
  <w:footnote w:type="continuationSeparator" w:id="0">
    <w:p w14:paraId="65967816" w14:textId="77777777" w:rsidR="00C640E4" w:rsidRDefault="00C640E4" w:rsidP="00E05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DA939" w14:textId="77777777" w:rsidR="00E0596F" w:rsidRDefault="00E0596F">
    <w:pPr>
      <w:pStyle w:val="Header"/>
    </w:pPr>
  </w:p>
  <w:p w14:paraId="1E518DE8" w14:textId="77777777" w:rsidR="00E0596F" w:rsidRDefault="00E0596F">
    <w:pPr>
      <w:pStyle w:val="Header"/>
    </w:pPr>
  </w:p>
  <w:p w14:paraId="39BDB87A" w14:textId="77777777" w:rsidR="00435049" w:rsidRDefault="00435049">
    <w:pPr>
      <w:pStyle w:val="Header"/>
    </w:pPr>
  </w:p>
  <w:p w14:paraId="3E5AF254" w14:textId="77777777" w:rsidR="00E0596F" w:rsidRDefault="00E0596F">
    <w:pPr>
      <w:pStyle w:val="Header"/>
    </w:pPr>
  </w:p>
  <w:p w14:paraId="420F661E" w14:textId="77777777" w:rsidR="00E0596F" w:rsidRDefault="00E059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B4DEA" w14:textId="77777777" w:rsidR="00EE445A" w:rsidRDefault="00EA09A1">
    <w:pPr>
      <w:pStyle w:val="Header"/>
    </w:pPr>
    <w:r w:rsidRPr="0070357E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591168" behindDoc="0" locked="0" layoutInCell="1" allowOverlap="1" wp14:anchorId="0BD8FC63" wp14:editId="1E5722B5">
              <wp:simplePos x="0" y="0"/>
              <wp:positionH relativeFrom="column">
                <wp:posOffset>3333751</wp:posOffset>
              </wp:positionH>
              <wp:positionV relativeFrom="paragraph">
                <wp:posOffset>-288925</wp:posOffset>
              </wp:positionV>
              <wp:extent cx="3295650" cy="857250"/>
              <wp:effectExtent l="0" t="0" r="0" b="0"/>
              <wp:wrapNone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5650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B4620" w14:textId="77777777" w:rsidR="007D4454" w:rsidRPr="003F4C17" w:rsidRDefault="00EA09A1" w:rsidP="00EA09A1">
                          <w:pPr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3F4C17">
                            <w:rPr>
                              <w:rFonts w:ascii="Arial" w:hAnsi="Arial" w:cs="Arial"/>
                              <w:sz w:val="18"/>
                            </w:rPr>
                            <w:t xml:space="preserve">Executive Headteacher: </w:t>
                          </w:r>
                          <w:r w:rsidRPr="003F4C17">
                            <w:rPr>
                              <w:rFonts w:ascii="Arial" w:hAnsi="Arial" w:cs="Arial"/>
                              <w:sz w:val="18"/>
                            </w:rPr>
                            <w:tab/>
                            <w:t xml:space="preserve">Dr C Wilson </w:t>
                          </w:r>
                        </w:p>
                        <w:p w14:paraId="5E0E1483" w14:textId="77777777" w:rsidR="00EA09A1" w:rsidRPr="003F4C17" w:rsidRDefault="00DC6BA2" w:rsidP="00EA09A1">
                          <w:pPr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3F4C17">
                            <w:rPr>
                              <w:rFonts w:ascii="Arial" w:hAnsi="Arial" w:cs="Arial"/>
                              <w:sz w:val="18"/>
                            </w:rPr>
                            <w:t xml:space="preserve">Associate </w:t>
                          </w:r>
                          <w:r w:rsidR="00EA09A1" w:rsidRPr="003F4C17">
                            <w:rPr>
                              <w:rFonts w:ascii="Arial" w:hAnsi="Arial" w:cs="Arial"/>
                              <w:sz w:val="18"/>
                            </w:rPr>
                            <w:t xml:space="preserve">Headteacher: </w:t>
                          </w:r>
                          <w:r w:rsidR="00EA09A1" w:rsidRPr="003F4C17">
                            <w:rPr>
                              <w:rFonts w:ascii="Arial" w:hAnsi="Arial" w:cs="Arial"/>
                              <w:sz w:val="18"/>
                            </w:rPr>
                            <w:tab/>
                            <w:t xml:space="preserve">Mrs J </w:t>
                          </w:r>
                          <w:r w:rsidR="007D4454" w:rsidRPr="003F4C17">
                            <w:rPr>
                              <w:rFonts w:ascii="Arial" w:hAnsi="Arial" w:cs="Arial"/>
                              <w:sz w:val="18"/>
                            </w:rPr>
                            <w:t>Lewry</w:t>
                          </w:r>
                        </w:p>
                        <w:p w14:paraId="5D35CC17" w14:textId="77777777" w:rsidR="00EA09A1" w:rsidRPr="003F4C17" w:rsidRDefault="00EA09A1" w:rsidP="00EA09A1">
                          <w:pPr>
                            <w:rPr>
                              <w:rFonts w:ascii="Arial" w:hAnsi="Arial" w:cs="Arial"/>
                              <w:sz w:val="8"/>
                            </w:rPr>
                          </w:pPr>
                        </w:p>
                        <w:p w14:paraId="73E37AC6" w14:textId="77777777" w:rsidR="003B5487" w:rsidRPr="003F4C17" w:rsidRDefault="00FF7130" w:rsidP="003B5487">
                          <w:pPr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>Address:</w:t>
                          </w:r>
                          <w:r w:rsidR="0086185D">
                            <w:rPr>
                              <w:rFonts w:ascii="Arial" w:hAnsi="Arial" w:cs="Arial"/>
                              <w:sz w:val="18"/>
                            </w:rPr>
                            <w:tab/>
                            <w:t xml:space="preserve">   </w:t>
                          </w:r>
                          <w:r w:rsidR="003B5487" w:rsidRPr="003F4C17">
                            <w:rPr>
                              <w:rFonts w:ascii="Arial" w:hAnsi="Arial" w:cs="Arial"/>
                              <w:sz w:val="18"/>
                            </w:rPr>
                            <w:t>Pelican Lane, Newbury, RG14 1NU</w:t>
                          </w:r>
                          <w:r w:rsidR="003B5487" w:rsidRPr="003F4C17">
                            <w:rPr>
                              <w:rFonts w:ascii="Arial" w:hAnsi="Arial" w:cs="Arial"/>
                              <w:sz w:val="18"/>
                            </w:rPr>
                            <w:br/>
                            <w:t xml:space="preserve">Tel: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ab/>
                          </w:r>
                          <w:r w:rsidR="0086185D">
                            <w:rPr>
                              <w:rFonts w:ascii="Arial" w:hAnsi="Arial" w:cs="Arial"/>
                              <w:sz w:val="18"/>
                            </w:rPr>
                            <w:t xml:space="preserve">   </w:t>
                          </w:r>
                          <w:r w:rsidR="003B5487" w:rsidRPr="003F4C17">
                            <w:rPr>
                              <w:rFonts w:ascii="Arial" w:hAnsi="Arial" w:cs="Arial"/>
                              <w:sz w:val="18"/>
                            </w:rPr>
                            <w:t>01635 41077</w:t>
                          </w:r>
                          <w:r w:rsidR="003B5487" w:rsidRPr="003F4C17">
                            <w:rPr>
                              <w:rFonts w:ascii="Arial" w:hAnsi="Arial" w:cs="Arial"/>
                              <w:sz w:val="18"/>
                            </w:rPr>
                            <w:br/>
                            <w:t xml:space="preserve">Email: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ab/>
                          </w:r>
                          <w:r w:rsidR="0086185D">
                            <w:rPr>
                              <w:rFonts w:ascii="Arial" w:hAnsi="Arial" w:cs="Arial"/>
                              <w:sz w:val="18"/>
                            </w:rPr>
                            <w:t xml:space="preserve">   </w:t>
                          </w:r>
                          <w:r w:rsidR="003B5487" w:rsidRPr="003F4C17">
                            <w:rPr>
                              <w:rFonts w:ascii="Arial" w:hAnsi="Arial" w:cs="Arial"/>
                              <w:sz w:val="18"/>
                            </w:rPr>
                            <w:t>office@speenhamland.newburyacademytrust.org</w:t>
                          </w:r>
                        </w:p>
                        <w:p w14:paraId="78E9F7C3" w14:textId="77777777" w:rsidR="0070357E" w:rsidRPr="00435049" w:rsidRDefault="0070357E" w:rsidP="003B5487">
                          <w:pPr>
                            <w:rPr>
                              <w:rFonts w:ascii="Century Gothic" w:hAnsi="Century Gothic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BD8FC6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2.5pt;margin-top:-22.75pt;width:259.5pt;height:67.5pt;z-index:25159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/IYCwIAAPoDAAAOAAAAZHJzL2Uyb0RvYy54bWysU9tu2zAMfR+wfxD0vjjxkq4x4hRduw4D&#10;ugvQ7gMYWY6FSaImKbGzrx8lp2mwvhXzg0GJ5CHPIbW6Goxme+mDQlvz2WTKmbQCG2W3Nf/5ePfu&#10;krMQwTag0cqaH2TgV+u3b1a9q2SJHepGekYgNlS9q3kXo6uKIohOGggTdNKSs0VvINLRb4vGQ0/o&#10;RhfldHpR9Ogb51HIEOj2dnTydcZvWyni97YNMjJdc+ot5r/P/036F+sVVFsPrlPi2Aa8ogsDylLR&#10;E9QtRGA7r15AGSU8BmzjRKApsG2VkJkDsZlN/2Hz0IGTmQuJE9xJpvD/YMW3/Q/PVFPzcs6ZBUMz&#10;epRDZB9xYGWSp3ehoqgHR3FxoGsac6Ya3D2KX4FZvOnAbuW199h3Ehpqb5Yyi7PUESckkE3/FRsq&#10;A7uIGWhovUnakRqM0GlMh9NoUiuCLt+Xy8XFglyCfJeLDyXZqQRUT9nOh/hZomHJqLmn0Wd02N+H&#10;OIY+haRiFu+U1nQPlbasr/lyUS5ywpnHqEjbqZWhmtP0jfuSSH6yTU6OoPRoUy/aHlknoiPlOGyG&#10;rG+WJCmyweZAMngcl5EeDxkd+j+c9bSINQ+/d+AlZ/qLJSmXs/k8bW4+zIk5Hfy5Z3PuASsIquaR&#10;s9G8iXnbR8rXJHmrshrPnRxbpgXLeh4fQ9rg83OOen6y678AAAD//wMAUEsDBBQABgAIAAAAIQC3&#10;aWot3wAAAAsBAAAPAAAAZHJzL2Rvd25yZXYueG1sTI/NTsMwEITvSH0Haytxa22qGLUhm6oq4gqi&#10;/Ejc3HibRMTrKHab8Pa4JzjOzmj2m2I7uU5caAitZ4S7pQJBXHnbco3w/va0WIMI0bA1nWdC+KEA&#10;23J2U5jc+pFf6XKItUglHHKD0MTY51KGqiFnwtL3xMk7+cGZmORQSzuYMZW7Tq6UupfOtJw+NKan&#10;fUPV9+HsED6eT1+fmXqpH53uRz8pyW4jEW/n0+4BRKQp/oXhip/QoUxMR39mG0SHoFc6bYkIi0xr&#10;ENeEyrJ0OiKsNxpkWcj/G8pfAAAA//8DAFBLAQItABQABgAIAAAAIQC2gziS/gAAAOEBAAATAAAA&#10;AAAAAAAAAAAAAAAAAABbQ29udGVudF9UeXBlc10ueG1sUEsBAi0AFAAGAAgAAAAhADj9If/WAAAA&#10;lAEAAAsAAAAAAAAAAAAAAAAALwEAAF9yZWxzLy5yZWxzUEsBAi0AFAAGAAgAAAAhAATn8hgLAgAA&#10;+gMAAA4AAAAAAAAAAAAAAAAALgIAAGRycy9lMm9Eb2MueG1sUEsBAi0AFAAGAAgAAAAhALdpai3f&#10;AAAACwEAAA8AAAAAAAAAAAAAAAAAZQQAAGRycy9kb3ducmV2LnhtbFBLBQYAAAAABAAEAPMAAABx&#10;BQAAAAA=&#10;" filled="f" stroked="f">
              <v:textbox>
                <w:txbxContent>
                  <w:p w14:paraId="348B4620" w14:textId="77777777" w:rsidR="007D4454" w:rsidRPr="003F4C17" w:rsidRDefault="00EA09A1" w:rsidP="00EA09A1">
                    <w:pPr>
                      <w:rPr>
                        <w:rFonts w:ascii="Arial" w:hAnsi="Arial" w:cs="Arial"/>
                        <w:sz w:val="18"/>
                      </w:rPr>
                    </w:pPr>
                    <w:r w:rsidRPr="003F4C17">
                      <w:rPr>
                        <w:rFonts w:ascii="Arial" w:hAnsi="Arial" w:cs="Arial"/>
                        <w:sz w:val="18"/>
                      </w:rPr>
                      <w:t xml:space="preserve">Executive Headteacher: </w:t>
                    </w:r>
                    <w:r w:rsidRPr="003F4C17">
                      <w:rPr>
                        <w:rFonts w:ascii="Arial" w:hAnsi="Arial" w:cs="Arial"/>
                        <w:sz w:val="18"/>
                      </w:rPr>
                      <w:tab/>
                      <w:t xml:space="preserve">Dr C Wilson </w:t>
                    </w:r>
                  </w:p>
                  <w:p w14:paraId="5E0E1483" w14:textId="77777777" w:rsidR="00EA09A1" w:rsidRPr="003F4C17" w:rsidRDefault="00DC6BA2" w:rsidP="00EA09A1">
                    <w:pPr>
                      <w:rPr>
                        <w:rFonts w:ascii="Arial" w:hAnsi="Arial" w:cs="Arial"/>
                        <w:sz w:val="18"/>
                      </w:rPr>
                    </w:pPr>
                    <w:r w:rsidRPr="003F4C17">
                      <w:rPr>
                        <w:rFonts w:ascii="Arial" w:hAnsi="Arial" w:cs="Arial"/>
                        <w:sz w:val="18"/>
                      </w:rPr>
                      <w:t xml:space="preserve">Associate </w:t>
                    </w:r>
                    <w:r w:rsidR="00EA09A1" w:rsidRPr="003F4C17">
                      <w:rPr>
                        <w:rFonts w:ascii="Arial" w:hAnsi="Arial" w:cs="Arial"/>
                        <w:sz w:val="18"/>
                      </w:rPr>
                      <w:t xml:space="preserve">Headteacher: </w:t>
                    </w:r>
                    <w:r w:rsidR="00EA09A1" w:rsidRPr="003F4C17">
                      <w:rPr>
                        <w:rFonts w:ascii="Arial" w:hAnsi="Arial" w:cs="Arial"/>
                        <w:sz w:val="18"/>
                      </w:rPr>
                      <w:tab/>
                      <w:t xml:space="preserve">Mrs J </w:t>
                    </w:r>
                    <w:r w:rsidR="007D4454" w:rsidRPr="003F4C17">
                      <w:rPr>
                        <w:rFonts w:ascii="Arial" w:hAnsi="Arial" w:cs="Arial"/>
                        <w:sz w:val="18"/>
                      </w:rPr>
                      <w:t>Lewry</w:t>
                    </w:r>
                  </w:p>
                  <w:p w14:paraId="5D35CC17" w14:textId="77777777" w:rsidR="00EA09A1" w:rsidRPr="003F4C17" w:rsidRDefault="00EA09A1" w:rsidP="00EA09A1">
                    <w:pPr>
                      <w:rPr>
                        <w:rFonts w:ascii="Arial" w:hAnsi="Arial" w:cs="Arial"/>
                        <w:sz w:val="8"/>
                      </w:rPr>
                    </w:pPr>
                  </w:p>
                  <w:p w14:paraId="73E37AC6" w14:textId="77777777" w:rsidR="003B5487" w:rsidRPr="003F4C17" w:rsidRDefault="00FF7130" w:rsidP="003B5487">
                    <w:pPr>
                      <w:rPr>
                        <w:rFonts w:ascii="Arial" w:hAnsi="Arial" w:cs="Arial"/>
                        <w:sz w:val="18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>Address:</w:t>
                    </w:r>
                    <w:r w:rsidR="0086185D">
                      <w:rPr>
                        <w:rFonts w:ascii="Arial" w:hAnsi="Arial" w:cs="Arial"/>
                        <w:sz w:val="18"/>
                      </w:rPr>
                      <w:tab/>
                      <w:t xml:space="preserve">   </w:t>
                    </w:r>
                    <w:r w:rsidR="003B5487" w:rsidRPr="003F4C17">
                      <w:rPr>
                        <w:rFonts w:ascii="Arial" w:hAnsi="Arial" w:cs="Arial"/>
                        <w:sz w:val="18"/>
                      </w:rPr>
                      <w:t>Pelican Lane, Newbury, RG14 1NU</w:t>
                    </w:r>
                    <w:r w:rsidR="003B5487" w:rsidRPr="003F4C17">
                      <w:rPr>
                        <w:rFonts w:ascii="Arial" w:hAnsi="Arial" w:cs="Arial"/>
                        <w:sz w:val="18"/>
                      </w:rPr>
                      <w:br/>
                      <w:t xml:space="preserve">Tel: </w:t>
                    </w:r>
                    <w:r>
                      <w:rPr>
                        <w:rFonts w:ascii="Arial" w:hAnsi="Arial" w:cs="Arial"/>
                        <w:sz w:val="18"/>
                      </w:rPr>
                      <w:tab/>
                    </w:r>
                    <w:r w:rsidR="0086185D">
                      <w:rPr>
                        <w:rFonts w:ascii="Arial" w:hAnsi="Arial" w:cs="Arial"/>
                        <w:sz w:val="18"/>
                      </w:rPr>
                      <w:t xml:space="preserve">   </w:t>
                    </w:r>
                    <w:r w:rsidR="003B5487" w:rsidRPr="003F4C17">
                      <w:rPr>
                        <w:rFonts w:ascii="Arial" w:hAnsi="Arial" w:cs="Arial"/>
                        <w:sz w:val="18"/>
                      </w:rPr>
                      <w:t>01635 41077</w:t>
                    </w:r>
                    <w:r w:rsidR="003B5487" w:rsidRPr="003F4C17">
                      <w:rPr>
                        <w:rFonts w:ascii="Arial" w:hAnsi="Arial" w:cs="Arial"/>
                        <w:sz w:val="18"/>
                      </w:rPr>
                      <w:br/>
                      <w:t xml:space="preserve">Email: </w:t>
                    </w:r>
                    <w:r>
                      <w:rPr>
                        <w:rFonts w:ascii="Arial" w:hAnsi="Arial" w:cs="Arial"/>
                        <w:sz w:val="18"/>
                      </w:rPr>
                      <w:tab/>
                    </w:r>
                    <w:r w:rsidR="0086185D">
                      <w:rPr>
                        <w:rFonts w:ascii="Arial" w:hAnsi="Arial" w:cs="Arial"/>
                        <w:sz w:val="18"/>
                      </w:rPr>
                      <w:t xml:space="preserve">   </w:t>
                    </w:r>
                    <w:r w:rsidR="003B5487" w:rsidRPr="003F4C17">
                      <w:rPr>
                        <w:rFonts w:ascii="Arial" w:hAnsi="Arial" w:cs="Arial"/>
                        <w:sz w:val="18"/>
                      </w:rPr>
                      <w:t>office@speenhamland.newburyacademytrust.org</w:t>
                    </w:r>
                  </w:p>
                  <w:p w14:paraId="78E9F7C3" w14:textId="77777777" w:rsidR="0070357E" w:rsidRPr="00435049" w:rsidRDefault="0070357E" w:rsidP="003B5487">
                    <w:pPr>
                      <w:rPr>
                        <w:rFonts w:ascii="Century Gothic" w:hAnsi="Century Gothic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F37D5">
      <w:rPr>
        <w:noProof/>
        <w:lang w:eastAsia="en-GB"/>
      </w:rPr>
      <w:drawing>
        <wp:anchor distT="0" distB="0" distL="114300" distR="114300" simplePos="0" relativeHeight="251765248" behindDoc="1" locked="0" layoutInCell="1" allowOverlap="1" wp14:anchorId="0FDB2AD6" wp14:editId="6607063E">
          <wp:simplePos x="0" y="0"/>
          <wp:positionH relativeFrom="margin">
            <wp:posOffset>-704850</wp:posOffset>
          </wp:positionH>
          <wp:positionV relativeFrom="paragraph">
            <wp:posOffset>-276860</wp:posOffset>
          </wp:positionV>
          <wp:extent cx="828675" cy="82867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peenhamland Logo - Feb 1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438E1BF" w14:textId="77777777" w:rsidR="0070357E" w:rsidRDefault="00986249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589118" behindDoc="0" locked="0" layoutInCell="1" allowOverlap="1" wp14:anchorId="368762B3" wp14:editId="02E22F45">
              <wp:simplePos x="0" y="0"/>
              <wp:positionH relativeFrom="column">
                <wp:posOffset>149860</wp:posOffset>
              </wp:positionH>
              <wp:positionV relativeFrom="paragraph">
                <wp:posOffset>87630</wp:posOffset>
              </wp:positionV>
              <wp:extent cx="2360930" cy="354330"/>
              <wp:effectExtent l="0" t="0" r="12700" b="2667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354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2EC6AE" w14:textId="77777777" w:rsidR="00986249" w:rsidRPr="003F4C17" w:rsidRDefault="00986249" w:rsidP="00986249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3F4C17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Speenhamland School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8762B3" id="_x0000_s1028" type="#_x0000_t202" style="position:absolute;margin-left:11.8pt;margin-top:6.9pt;width:185.9pt;height:27.9pt;z-index:25158911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XbJLAIAAEwEAAAOAAAAZHJzL2Uyb0RvYy54bWysVM1u2zAMvg/YOwi6L3acpG2MOEWXLsOA&#10;7gdo9wCyLMfCJFGTlNjd05eS0zTtbsN8EEiR+kh+JL26HrQiB+G8BFPR6SSnRBgOjTS7iv582H64&#10;osQHZhqmwIiKPgpPr9fv3616W4oCOlCNcARBjC97W9EuBFtmmeed0MxPwAqDxhacZgFVt8sax3pE&#10;1yor8vwi68E11gEX3uPt7Wik64TftoKH723rRSCqophbSKdLZx3PbL1i5c4x20l+TIP9QxaaSYNB&#10;T1C3LDCyd/IvKC25Aw9tmHDQGbSt5CLVgNVM8zfV3HfMilQLkuPtiSb//2D5t8MPR2RT0WJ6SYlh&#10;Gpv0IIZAPsJAishPb32JbvcWHcOA19jnVKu3d8B/eWJg0zGzEzfOQd8J1mB+0/gyO3s64vgIUvdf&#10;ocEwbB8gAQ2t05E8pIMgOvbp8dSbmArHy2J2kS9naOJomy3mM5RjCFY+v7bOh88CNIlCRR32PqGz&#10;w50Po+uzSwzmQclmK5VKitvVG+XIgeGcbNN3RH/lpgzpK7pcFIuRgFcQcWTFCaTejRS8CaRlwHlX&#10;Ulf0Ko9fDMPKyNon0yQ5MKlGGYtT5khjZG7kMAz1MHYsvo0U19A8Iq8OxvHGdUShA/eHkh5Hu6L+&#10;9545QYn6YrA3y+l8HnchKfPFZYGKO7fU5xZmOEJVNFAyipuQ9iembeAGe9jKRO9LJseUcWRTg47r&#10;FXfiXE9eLz+B9RMAAAD//wMAUEsDBBQABgAIAAAAIQCxlFFO3gAAAAgBAAAPAAAAZHJzL2Rvd25y&#10;ZXYueG1sTI/BTsMwEETvSPyDtUjcqENSojTEqQCpPcChonDh5sbbJBCvI9tNw9+znOC4M6PZN9V6&#10;toOY0IfekYLbRQICqXGmp1bB+9vmpgARoiajB0eo4BsDrOvLi0qXxp3pFad9bAWXUCi1gi7GsZQy&#10;NB1aHRZuRGLv6LzVkU/fSuP1mcvtINMkyaXVPfGHTo/41GHztT9ZBeGYPH4Wmw/ptoV/eZ6X252Z&#10;UqWur+aHexAR5/gXhl98RoeamQ7uRCaIQUGa5ZxkPeMF7GeruyWIg4J8lYOsK/l/QP0DAAD//wMA&#10;UEsBAi0AFAAGAAgAAAAhALaDOJL+AAAA4QEAABMAAAAAAAAAAAAAAAAAAAAAAFtDb250ZW50X1R5&#10;cGVzXS54bWxQSwECLQAUAAYACAAAACEAOP0h/9YAAACUAQAACwAAAAAAAAAAAAAAAAAvAQAAX3Jl&#10;bHMvLnJlbHNQSwECLQAUAAYACAAAACEA5012ySwCAABMBAAADgAAAAAAAAAAAAAAAAAuAgAAZHJz&#10;L2Uyb0RvYy54bWxQSwECLQAUAAYACAAAACEAsZRRTt4AAAAIAQAADwAAAAAAAAAAAAAAAACGBAAA&#10;ZHJzL2Rvd25yZXYueG1sUEsFBgAAAAAEAAQA8wAAAJEFAAAAAA==&#10;" strokecolor="white [3212]">
              <v:textbox>
                <w:txbxContent>
                  <w:p w14:paraId="2E2EC6AE" w14:textId="77777777" w:rsidR="00986249" w:rsidRPr="003F4C17" w:rsidRDefault="00986249" w:rsidP="00986249">
                    <w:pPr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3F4C17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Speenhamland School</w:t>
                    </w:r>
                  </w:p>
                </w:txbxContent>
              </v:textbox>
            </v:shape>
          </w:pict>
        </mc:Fallback>
      </mc:AlternateContent>
    </w:r>
  </w:p>
  <w:p w14:paraId="45395120" w14:textId="77777777" w:rsidR="0070357E" w:rsidRDefault="003B5487">
    <w:pPr>
      <w:pStyle w:val="Header"/>
    </w:pPr>
    <w:r w:rsidRPr="009F7DD2">
      <w:rPr>
        <w:rFonts w:ascii="Century Gothic" w:hAnsi="Century Gothic"/>
        <w:noProof/>
        <w:lang w:eastAsia="en-GB"/>
      </w:rPr>
      <w:drawing>
        <wp:anchor distT="0" distB="0" distL="114300" distR="114300" simplePos="0" relativeHeight="251756032" behindDoc="0" locked="0" layoutInCell="1" allowOverlap="1" wp14:anchorId="3A3C0D0F" wp14:editId="2CCDCBA0">
          <wp:simplePos x="0" y="0"/>
          <wp:positionH relativeFrom="page">
            <wp:posOffset>9525</wp:posOffset>
          </wp:positionH>
          <wp:positionV relativeFrom="paragraph">
            <wp:posOffset>227330</wp:posOffset>
          </wp:positionV>
          <wp:extent cx="7598410" cy="161925"/>
          <wp:effectExtent l="0" t="0" r="2540" b="9525"/>
          <wp:wrapNone/>
          <wp:docPr id="1" name="Picture 1" descr="C:\Users\thaines\Documents\Individual Jobs\Charlotte\Stationery\School Letterhead\Speenhamland\header-feb-2017-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haines\Documents\Individual Jobs\Charlotte\Stationery\School Letterhead\Speenhamland\header-feb-2017-v2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8" t="90397" r="-252" b="-4760"/>
                  <a:stretch/>
                </pic:blipFill>
                <pic:spPr bwMode="auto">
                  <a:xfrm>
                    <a:off x="0" y="0"/>
                    <a:ext cx="7598410" cy="161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EA1277" w14:textId="77777777" w:rsidR="0070357E" w:rsidRDefault="0070357E">
    <w:pPr>
      <w:pStyle w:val="Header"/>
    </w:pPr>
  </w:p>
  <w:p w14:paraId="28D330E7" w14:textId="77777777" w:rsidR="0070357E" w:rsidRDefault="007035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264D4"/>
    <w:multiLevelType w:val="hybridMultilevel"/>
    <w:tmpl w:val="C62E8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96729"/>
    <w:multiLevelType w:val="hybridMultilevel"/>
    <w:tmpl w:val="CCDEF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EB3C85"/>
    <w:multiLevelType w:val="hybridMultilevel"/>
    <w:tmpl w:val="79B6A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E3BF1"/>
    <w:multiLevelType w:val="hybridMultilevel"/>
    <w:tmpl w:val="B0FC62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504DD"/>
    <w:multiLevelType w:val="hybridMultilevel"/>
    <w:tmpl w:val="6FC2E6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133EA"/>
    <w:multiLevelType w:val="hybridMultilevel"/>
    <w:tmpl w:val="A2BA52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F60E4D"/>
    <w:multiLevelType w:val="hybridMultilevel"/>
    <w:tmpl w:val="B11C10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DA6B2C"/>
    <w:multiLevelType w:val="hybridMultilevel"/>
    <w:tmpl w:val="767CD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610ADB"/>
    <w:multiLevelType w:val="hybridMultilevel"/>
    <w:tmpl w:val="59709EDC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3A503C5D"/>
    <w:multiLevelType w:val="hybridMultilevel"/>
    <w:tmpl w:val="D3F87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35E18"/>
    <w:multiLevelType w:val="hybridMultilevel"/>
    <w:tmpl w:val="017C48C6"/>
    <w:lvl w:ilvl="0" w:tplc="34AC16FE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A6E4C"/>
    <w:multiLevelType w:val="hybridMultilevel"/>
    <w:tmpl w:val="53DA52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687B22"/>
    <w:multiLevelType w:val="hybridMultilevel"/>
    <w:tmpl w:val="141A7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C6A42"/>
    <w:multiLevelType w:val="hybridMultilevel"/>
    <w:tmpl w:val="7562D1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B61BC5"/>
    <w:multiLevelType w:val="hybridMultilevel"/>
    <w:tmpl w:val="FBD26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D5BA5"/>
    <w:multiLevelType w:val="hybridMultilevel"/>
    <w:tmpl w:val="47D061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2974D9"/>
    <w:multiLevelType w:val="hybridMultilevel"/>
    <w:tmpl w:val="2D9AB2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7F48BE"/>
    <w:multiLevelType w:val="hybridMultilevel"/>
    <w:tmpl w:val="6E0AE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1903CA"/>
    <w:multiLevelType w:val="hybridMultilevel"/>
    <w:tmpl w:val="0310FC78"/>
    <w:lvl w:ilvl="0" w:tplc="7F86CB8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00D7B"/>
    <w:multiLevelType w:val="hybridMultilevel"/>
    <w:tmpl w:val="AFD04E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FF20503"/>
    <w:multiLevelType w:val="hybridMultilevel"/>
    <w:tmpl w:val="07BE5D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A312EA"/>
    <w:multiLevelType w:val="hybridMultilevel"/>
    <w:tmpl w:val="C0F2A6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B23D62"/>
    <w:multiLevelType w:val="hybridMultilevel"/>
    <w:tmpl w:val="05BA1A86"/>
    <w:lvl w:ilvl="0" w:tplc="34AC16FE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95438"/>
    <w:multiLevelType w:val="hybridMultilevel"/>
    <w:tmpl w:val="E8C21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01594"/>
    <w:multiLevelType w:val="hybridMultilevel"/>
    <w:tmpl w:val="131ED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02B04"/>
    <w:multiLevelType w:val="hybridMultilevel"/>
    <w:tmpl w:val="F4388A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14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17"/>
  </w:num>
  <w:num w:numId="9">
    <w:abstractNumId w:val="12"/>
  </w:num>
  <w:num w:numId="10">
    <w:abstractNumId w:val="23"/>
  </w:num>
  <w:num w:numId="11">
    <w:abstractNumId w:val="9"/>
  </w:num>
  <w:num w:numId="12">
    <w:abstractNumId w:val="10"/>
  </w:num>
  <w:num w:numId="13">
    <w:abstractNumId w:val="22"/>
  </w:num>
  <w:num w:numId="14">
    <w:abstractNumId w:val="19"/>
  </w:num>
  <w:num w:numId="15">
    <w:abstractNumId w:val="1"/>
  </w:num>
  <w:num w:numId="16">
    <w:abstractNumId w:val="3"/>
  </w:num>
  <w:num w:numId="17">
    <w:abstractNumId w:val="20"/>
  </w:num>
  <w:num w:numId="18">
    <w:abstractNumId w:val="7"/>
  </w:num>
  <w:num w:numId="19">
    <w:abstractNumId w:val="11"/>
  </w:num>
  <w:num w:numId="20">
    <w:abstractNumId w:val="25"/>
  </w:num>
  <w:num w:numId="21">
    <w:abstractNumId w:val="16"/>
  </w:num>
  <w:num w:numId="22">
    <w:abstractNumId w:val="21"/>
  </w:num>
  <w:num w:numId="23">
    <w:abstractNumId w:val="15"/>
  </w:num>
  <w:num w:numId="24">
    <w:abstractNumId w:val="5"/>
  </w:num>
  <w:num w:numId="25">
    <w:abstractNumId w:val="13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131078" w:nlCheck="1" w:checkStyle="1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6AF"/>
    <w:rsid w:val="00024C7E"/>
    <w:rsid w:val="000D2F72"/>
    <w:rsid w:val="00115484"/>
    <w:rsid w:val="0014154B"/>
    <w:rsid w:val="00174329"/>
    <w:rsid w:val="001C15FB"/>
    <w:rsid w:val="002556AF"/>
    <w:rsid w:val="00286D9E"/>
    <w:rsid w:val="002F6A42"/>
    <w:rsid w:val="003B5487"/>
    <w:rsid w:val="003C67EA"/>
    <w:rsid w:val="003F37D5"/>
    <w:rsid w:val="003F4C17"/>
    <w:rsid w:val="00432CEA"/>
    <w:rsid w:val="00435049"/>
    <w:rsid w:val="0045790A"/>
    <w:rsid w:val="0048300C"/>
    <w:rsid w:val="00533D45"/>
    <w:rsid w:val="00572C5D"/>
    <w:rsid w:val="00580A95"/>
    <w:rsid w:val="00582DFA"/>
    <w:rsid w:val="0061709B"/>
    <w:rsid w:val="006271FA"/>
    <w:rsid w:val="0065077E"/>
    <w:rsid w:val="006731B9"/>
    <w:rsid w:val="0070357E"/>
    <w:rsid w:val="00715E3C"/>
    <w:rsid w:val="00745403"/>
    <w:rsid w:val="00755209"/>
    <w:rsid w:val="007671E4"/>
    <w:rsid w:val="007844B3"/>
    <w:rsid w:val="007D4454"/>
    <w:rsid w:val="007E7A4E"/>
    <w:rsid w:val="008213AD"/>
    <w:rsid w:val="00835B8B"/>
    <w:rsid w:val="00840C80"/>
    <w:rsid w:val="0086185D"/>
    <w:rsid w:val="00894033"/>
    <w:rsid w:val="00895E45"/>
    <w:rsid w:val="009363B5"/>
    <w:rsid w:val="00986249"/>
    <w:rsid w:val="00A22B23"/>
    <w:rsid w:val="00AA18B0"/>
    <w:rsid w:val="00AD41A4"/>
    <w:rsid w:val="00AE3C70"/>
    <w:rsid w:val="00B06EC7"/>
    <w:rsid w:val="00B30BFB"/>
    <w:rsid w:val="00B60327"/>
    <w:rsid w:val="00B87EA0"/>
    <w:rsid w:val="00B96D72"/>
    <w:rsid w:val="00BA0B77"/>
    <w:rsid w:val="00C640E4"/>
    <w:rsid w:val="00C85A6C"/>
    <w:rsid w:val="00D17526"/>
    <w:rsid w:val="00D915D1"/>
    <w:rsid w:val="00DC6BA2"/>
    <w:rsid w:val="00DD6C07"/>
    <w:rsid w:val="00E0596F"/>
    <w:rsid w:val="00E4459E"/>
    <w:rsid w:val="00E50C4A"/>
    <w:rsid w:val="00E66609"/>
    <w:rsid w:val="00EA09A1"/>
    <w:rsid w:val="00EE445A"/>
    <w:rsid w:val="00FA499A"/>
    <w:rsid w:val="00FA6A51"/>
    <w:rsid w:val="00FC6739"/>
    <w:rsid w:val="00FD2F9E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5C099E"/>
  <w15:docId w15:val="{64C9DAD4-ACB5-4E96-A858-4F7B0E3E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80"/>
  </w:style>
  <w:style w:type="paragraph" w:styleId="Heading2">
    <w:name w:val="heading 2"/>
    <w:basedOn w:val="Normal"/>
    <w:next w:val="Normal"/>
    <w:link w:val="Heading2Char"/>
    <w:qFormat/>
    <w:rsid w:val="002F6A42"/>
    <w:pPr>
      <w:keepNext/>
      <w:jc w:val="both"/>
      <w:outlineLvl w:val="1"/>
    </w:pPr>
    <w:rPr>
      <w:rFonts w:ascii="Arial" w:eastAsia="Times New Roman" w:hAnsi="Arial" w:cs="Times New Roman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059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96F"/>
  </w:style>
  <w:style w:type="paragraph" w:styleId="Footer">
    <w:name w:val="footer"/>
    <w:basedOn w:val="Normal"/>
    <w:link w:val="FooterChar"/>
    <w:uiPriority w:val="99"/>
    <w:unhideWhenUsed/>
    <w:rsid w:val="00E059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96F"/>
  </w:style>
  <w:style w:type="character" w:styleId="Hyperlink">
    <w:name w:val="Hyperlink"/>
    <w:basedOn w:val="DefaultParagraphFont"/>
    <w:uiPriority w:val="99"/>
    <w:unhideWhenUsed/>
    <w:rsid w:val="0043504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40C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F6A42"/>
    <w:rPr>
      <w:rFonts w:ascii="Arial" w:eastAsia="Times New Roman" w:hAnsi="Arial" w:cs="Times New Roman"/>
      <w:b/>
      <w:szCs w:val="20"/>
      <w:lang w:eastAsia="en-GB"/>
    </w:rPr>
  </w:style>
  <w:style w:type="paragraph" w:styleId="Title">
    <w:name w:val="Title"/>
    <w:basedOn w:val="Normal"/>
    <w:link w:val="TitleChar"/>
    <w:qFormat/>
    <w:rsid w:val="002F6A42"/>
    <w:pPr>
      <w:jc w:val="center"/>
    </w:pPr>
    <w:rPr>
      <w:rFonts w:ascii="Century Gothic" w:eastAsia="Times New Roman" w:hAnsi="Century Gothic" w:cs="Times New Roman"/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2F6A42"/>
    <w:rPr>
      <w:rFonts w:ascii="Century Gothic" w:eastAsia="Times New Roman" w:hAnsi="Century Gothic" w:cs="Times New Roman"/>
      <w:b/>
      <w:sz w:val="28"/>
      <w:szCs w:val="24"/>
    </w:rPr>
  </w:style>
  <w:style w:type="paragraph" w:styleId="BodyText3">
    <w:name w:val="Body Text 3"/>
    <w:basedOn w:val="Normal"/>
    <w:link w:val="BodyText3Char"/>
    <w:rsid w:val="002F6A4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F6A42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835B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15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jpeg"/><Relationship Id="rId1" Type="http://schemas.openxmlformats.org/officeDocument/2006/relationships/image" Target="media/image13.jpeg"/><Relationship Id="rId6" Type="http://schemas.openxmlformats.org/officeDocument/2006/relationships/image" Target="media/image17.jpeg"/><Relationship Id="rId5" Type="http://schemas.openxmlformats.org/officeDocument/2006/relationships/image" Target="media/image3.jpeg"/><Relationship Id="rId4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9D23A348ABFA478E5F85BCA78722D8" ma:contentTypeVersion="11" ma:contentTypeDescription="Create a new document." ma:contentTypeScope="" ma:versionID="f35f8e7a716699d3627cf6d575f466d4">
  <xsd:schema xmlns:xsd="http://www.w3.org/2001/XMLSchema" xmlns:xs="http://www.w3.org/2001/XMLSchema" xmlns:p="http://schemas.microsoft.com/office/2006/metadata/properties" xmlns:ns2="7567ccc1-250d-4c0f-9955-5452f99c51bc" xmlns:ns3="2eed8d2f-0bc1-430e-aca0-e617ad85c8f2" targetNamespace="http://schemas.microsoft.com/office/2006/metadata/properties" ma:root="true" ma:fieldsID="6f6625163acf4de9a96ddf56fa17160a" ns2:_="" ns3:_="">
    <xsd:import namespace="7567ccc1-250d-4c0f-9955-5452f99c51bc"/>
    <xsd:import namespace="2eed8d2f-0bc1-430e-aca0-e617ad85c8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7ccc1-250d-4c0f-9955-5452f99c51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d8d2f-0bc1-430e-aca0-e617ad85c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47C468-673F-4322-9B6A-59D112337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7ccc1-250d-4c0f-9955-5452f99c51bc"/>
    <ds:schemaRef ds:uri="2eed8d2f-0bc1-430e-aca0-e617ad85c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84BF13-FA16-4E60-B033-F0FCAB7DF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CE228-995E-476D-BF7A-A860CD7619AC}">
  <ds:schemaRefs>
    <ds:schemaRef ds:uri="7567ccc1-250d-4c0f-9955-5452f99c51bc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2eed8d2f-0bc1-430e-aca0-e617ad85c8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4994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 Slade</dc:creator>
  <cp:lastModifiedBy>J Burgess</cp:lastModifiedBy>
  <cp:revision>2</cp:revision>
  <cp:lastPrinted>2022-10-20T13:35:00Z</cp:lastPrinted>
  <dcterms:created xsi:type="dcterms:W3CDTF">2026-09-11T10:34:00Z</dcterms:created>
  <dcterms:modified xsi:type="dcterms:W3CDTF">2026-09-11T10:34:00Z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0x010100EC9D23A348ABFA478E5F85BCA78722D8</vt:lpwstr>
  </property>
  <property fmtid="{D5CDD505-2E9C-101B-9397-08002B2CF9AE}" pid="3" name="Order">
    <vt:r8>6242700</vt:r8>
  </property>
</Properties>
</file>