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6F37F784" w14:textId="77777777" w:rsidR="008128C5" w:rsidRDefault="008128C5" w:rsidP="00A16C0F">
      <w:pPr>
        <w:rPr>
          <w:b/>
        </w:rPr>
      </w:pPr>
    </w:p>
    <w:p w14:paraId="3E901A99" w14:textId="162D9EF6"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5685F5D" w14:textId="77777777" w:rsidR="00200455" w:rsidRDefault="00200455" w:rsidP="00200455">
      <w:pPr>
        <w:rPr>
          <w:b/>
        </w:rPr>
      </w:pPr>
      <w:r>
        <w:rPr>
          <w:b/>
        </w:rPr>
        <w:t>BEFORE YOU BEGIN PLEASE CHECK THAT YOU HAVE THE FOLLOWING:</w:t>
      </w:r>
    </w:p>
    <w:p w14:paraId="501F540B" w14:textId="77777777" w:rsidR="00200455" w:rsidRPr="00812E0E" w:rsidRDefault="00200455" w:rsidP="00200455">
      <w:pPr>
        <w:pStyle w:val="ListParagraph"/>
        <w:numPr>
          <w:ilvl w:val="0"/>
          <w:numId w:val="1"/>
        </w:numPr>
      </w:pPr>
      <w:r w:rsidRPr="00812E0E">
        <w:t>Note to Applicants</w:t>
      </w:r>
    </w:p>
    <w:p w14:paraId="5CE7FAFE" w14:textId="77777777" w:rsidR="00200455" w:rsidRDefault="00200455" w:rsidP="00200455">
      <w:pPr>
        <w:pStyle w:val="ListParagraph"/>
        <w:numPr>
          <w:ilvl w:val="0"/>
          <w:numId w:val="1"/>
        </w:numPr>
      </w:pPr>
      <w:r>
        <w:t>Recruitment monitoring form</w:t>
      </w:r>
    </w:p>
    <w:p w14:paraId="4A94C9AD" w14:textId="77777777" w:rsidR="00200455" w:rsidRDefault="00200455" w:rsidP="00200455">
      <w:pPr>
        <w:pStyle w:val="ListParagraph"/>
        <w:numPr>
          <w:ilvl w:val="0"/>
          <w:numId w:val="1"/>
        </w:numPr>
      </w:pPr>
      <w:r>
        <w:t>Consent to obtain references form</w:t>
      </w:r>
    </w:p>
    <w:p w14:paraId="0189CEA0" w14:textId="77777777" w:rsidR="008128C5" w:rsidRDefault="008128C5" w:rsidP="00DD2D13">
      <w:pPr>
        <w:jc w:val="center"/>
        <w:rPr>
          <w:b/>
          <w:sz w:val="28"/>
          <w:szCs w:val="28"/>
        </w:rPr>
      </w:pPr>
    </w:p>
    <w:p w14:paraId="24BE6260" w14:textId="2D67AAE8"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23AFA3EF" w:rsidR="00DD2D13" w:rsidRDefault="00DD2D13" w:rsidP="00BF3AC1">
      <w:pPr>
        <w:jc w:val="both"/>
        <w:rPr>
          <w:b/>
          <w:sz w:val="28"/>
          <w:szCs w:val="28"/>
        </w:rPr>
      </w:pPr>
    </w:p>
    <w:p w14:paraId="2430D3F4" w14:textId="5AC33F18" w:rsidR="00200455" w:rsidRDefault="00200455" w:rsidP="00BF3AC1">
      <w:pPr>
        <w:jc w:val="both"/>
        <w:rPr>
          <w:b/>
          <w:sz w:val="28"/>
          <w:szCs w:val="28"/>
        </w:rPr>
      </w:pPr>
    </w:p>
    <w:p w14:paraId="0F5872B5" w14:textId="545BAE6F" w:rsidR="00200455" w:rsidRDefault="00200455" w:rsidP="00BF3AC1">
      <w:pPr>
        <w:jc w:val="both"/>
        <w:rPr>
          <w:b/>
          <w:sz w:val="28"/>
          <w:szCs w:val="28"/>
        </w:rPr>
      </w:pPr>
    </w:p>
    <w:p w14:paraId="5C3FCA37" w14:textId="2485147B" w:rsidR="00200455" w:rsidRDefault="00200455" w:rsidP="00BF3AC1">
      <w:pPr>
        <w:jc w:val="both"/>
        <w:rPr>
          <w:b/>
          <w:sz w:val="28"/>
          <w:szCs w:val="28"/>
        </w:rPr>
      </w:pPr>
    </w:p>
    <w:p w14:paraId="206F6D34" w14:textId="630BB5C5" w:rsidR="00200455" w:rsidRDefault="00200455" w:rsidP="00BF3AC1">
      <w:pPr>
        <w:jc w:val="both"/>
        <w:rPr>
          <w:b/>
          <w:sz w:val="28"/>
          <w:szCs w:val="28"/>
        </w:rPr>
      </w:pPr>
    </w:p>
    <w:p w14:paraId="534920B4" w14:textId="424FEF25" w:rsidR="00200455" w:rsidRDefault="00200455" w:rsidP="00BF3AC1">
      <w:pPr>
        <w:jc w:val="both"/>
        <w:rPr>
          <w:b/>
          <w:sz w:val="28"/>
          <w:szCs w:val="28"/>
        </w:rPr>
      </w:pPr>
    </w:p>
    <w:p w14:paraId="0F96446C" w14:textId="4DEEB053" w:rsidR="00200455" w:rsidRDefault="00200455" w:rsidP="00BF3AC1">
      <w:pPr>
        <w:jc w:val="both"/>
        <w:rPr>
          <w:b/>
          <w:sz w:val="28"/>
          <w:szCs w:val="28"/>
        </w:rPr>
      </w:pPr>
    </w:p>
    <w:p w14:paraId="58EF429B" w14:textId="77777777" w:rsidR="00200455" w:rsidRDefault="00200455" w:rsidP="00BF3AC1">
      <w:pPr>
        <w:jc w:val="both"/>
        <w:rPr>
          <w:b/>
          <w:sz w:val="28"/>
          <w:szCs w:val="28"/>
        </w:rPr>
      </w:pPr>
    </w:p>
    <w:p w14:paraId="63FC6F53" w14:textId="6CAC4831" w:rsidR="00200455" w:rsidRDefault="00200455"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7BBB772C" w14:textId="77777777" w:rsidR="008128C5" w:rsidRDefault="008128C5" w:rsidP="008128C5">
      <w:pPr>
        <w:jc w:val="both"/>
      </w:pPr>
    </w:p>
    <w:p w14:paraId="61D7DDC0" w14:textId="77777777" w:rsidR="008128C5" w:rsidRDefault="008128C5" w:rsidP="008128C5">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(Name of Academy)</w:t>
      </w:r>
    </w:p>
    <w:p w14:paraId="3162F7E0" w14:textId="77777777" w:rsidR="008128C5" w:rsidRDefault="008128C5" w:rsidP="008128C5">
      <w:pPr>
        <w:jc w:val="both"/>
      </w:pPr>
    </w:p>
    <w:sdt>
      <w:sdtPr>
        <w:alias w:val="teacher applicaiton section 4"/>
        <w:tag w:val="teacher applicaiton section 4"/>
        <w:id w:val="221729032"/>
        <w:lock w:val="contentLocked"/>
        <w:placeholder>
          <w:docPart w:val="6B57A5CE5FB74A0DB93DBF6D2BFA978E"/>
        </w:placeholder>
      </w:sdtPr>
      <w:sdtEndPr/>
      <w:sdtContent>
        <w:p w14:paraId="3CCC2025" w14:textId="77777777" w:rsidR="008128C5" w:rsidRDefault="008128C5" w:rsidP="008128C5">
          <w:pPr>
            <w:jc w:val="both"/>
          </w:pPr>
          <w:r>
            <w:t>At which The Christus Catholic Trust is the employer of staff.</w:t>
          </w:r>
        </w:p>
        <w:p w14:paraId="7DFA0820" w14:textId="77777777" w:rsidR="008128C5" w:rsidRDefault="008128C5" w:rsidP="008128C5">
          <w:pPr>
            <w:jc w:val="both"/>
          </w:pPr>
          <w:r>
            <w:t>Our Catholic Multi Academy Trust (CMAT) is part of a local deanery in the Diocese of Brentwood.</w:t>
          </w:r>
        </w:p>
        <w:p w14:paraId="2A22C30E" w14:textId="77777777" w:rsidR="008128C5" w:rsidRDefault="001B5A77" w:rsidP="00BF3AC1">
          <w:pPr>
            <w:jc w:val="both"/>
          </w:pPr>
        </w:p>
      </w:sdtContent>
    </w:sdt>
    <w:p w14:paraId="706C1C4C" w14:textId="21926DEF"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B5A7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1CDD77AD" w14:textId="77777777" w:rsidR="00DA1465" w:rsidRDefault="00DA1465" w:rsidP="00DA1465">
      <w:r>
        <w:t>If you or your spouse / civil partner / partner are related by marriage, blood or as a co-</w:t>
      </w:r>
      <w:proofErr w:type="spellStart"/>
      <w:r>
        <w:t>habitee</w:t>
      </w:r>
      <w:proofErr w:type="spellEnd"/>
      <w:r>
        <w:t xml:space="preserve"> to any member of the Christus Catholic Trust Board and/or any current employee(s) of the Christus Catholic Trust Academies,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630E4D4" w:rsidR="00333353" w:rsidRDefault="00E30E0B" w:rsidP="00667743">
      <w:pPr>
        <w:jc w:val="both"/>
      </w:pPr>
      <w:r>
        <w:t xml:space="preserve">The </w:t>
      </w:r>
      <w:r w:rsidR="00DA1465">
        <w:t>Christus Catholic Trust</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146A6F75"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w:t>
      </w:r>
      <w:r w:rsidR="00DA1465">
        <w:t xml:space="preserve">al and child protection matters and </w:t>
      </w:r>
      <w:r w:rsidR="00DA1465" w:rsidRPr="00A7579F">
        <w:rPr>
          <w:rFonts w:cstheme="minorHAnsi"/>
        </w:rPr>
        <w:t>also a Section 128 check in relation to the prohibition of a person from taking part in the management of an Academy (</w:t>
      </w:r>
      <w:r w:rsidR="00DA1465" w:rsidRPr="00A7579F">
        <w:rPr>
          <w:rFonts w:cstheme="minorHAnsi"/>
          <w:i/>
          <w:sz w:val="20"/>
          <w:szCs w:val="20"/>
        </w:rPr>
        <w:t xml:space="preserve">this </w:t>
      </w:r>
      <w:r w:rsidR="00DA1465">
        <w:rPr>
          <w:rFonts w:cstheme="minorHAnsi"/>
          <w:i/>
          <w:sz w:val="20"/>
          <w:szCs w:val="20"/>
        </w:rPr>
        <w:t>latter check</w:t>
      </w:r>
      <w:r w:rsidR="00DA1465" w:rsidRPr="00A7579F">
        <w:rPr>
          <w:rFonts w:cstheme="minorHAnsi"/>
          <w:i/>
          <w:sz w:val="20"/>
          <w:szCs w:val="20"/>
        </w:rPr>
        <w:t xml:space="preserve"> applies, amongst others,</w:t>
      </w:r>
      <w:r w:rsidR="00DA1465">
        <w:rPr>
          <w:rFonts w:cstheme="minorHAnsi"/>
          <w:i/>
          <w:sz w:val="20"/>
          <w:szCs w:val="20"/>
        </w:rPr>
        <w:t xml:space="preserve"> </w:t>
      </w:r>
      <w:r w:rsidR="00DA1465" w:rsidRPr="00A7579F">
        <w:rPr>
          <w:rFonts w:cstheme="minorHAnsi"/>
          <w:i/>
          <w:sz w:val="20"/>
          <w:szCs w:val="20"/>
        </w:rPr>
        <w:t>posts which are part of the senior leadership team</w:t>
      </w:r>
      <w:r w:rsidR="00DA1465">
        <w:rPr>
          <w:rFonts w:cstheme="minorHAnsi"/>
        </w:rPr>
        <w:t>).</w:t>
      </w:r>
      <w:r>
        <w:t xml:space="preserve">  Please note that a conviction will not necessarily be a bar to obtaining employment.</w:t>
      </w:r>
    </w:p>
    <w:p w14:paraId="21227FB0" w14:textId="77777777" w:rsidR="00DA1465" w:rsidRDefault="00DA1465" w:rsidP="00DA1465">
      <w:pPr>
        <w:jc w:val="both"/>
      </w:pPr>
      <w:r>
        <w:t xml:space="preserve">By checking the </w:t>
      </w:r>
      <w:proofErr w:type="gramStart"/>
      <w:r>
        <w:t>box</w:t>
      </w:r>
      <w:proofErr w:type="gramEnd"/>
      <w:r>
        <w:t xml:space="preserve"> you consent to a DBS/Section 128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F32144" w14:textId="438951C3" w:rsidR="00491FBC" w:rsidRDefault="00DA1465" w:rsidP="00DA1465">
      <w:r>
        <w:t xml:space="preserve"> </w:t>
      </w:r>
      <w:r w:rsidR="00491FBC">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A598E82" w14:textId="77777777" w:rsidR="00DA1465" w:rsidRDefault="00DA1465" w:rsidP="00DA1465">
      <w:pPr>
        <w:pStyle w:val="ListParagraph"/>
        <w:numPr>
          <w:ilvl w:val="0"/>
          <w:numId w:val="3"/>
        </w:numPr>
        <w:jc w:val="both"/>
      </w:pPr>
      <w:r>
        <w:t>We are the Christus Catholic Trust and we are the Data Controller. The Academy is part of the Catholic Multi Academy Trust (CMAT).</w:t>
      </w:r>
    </w:p>
    <w:p w14:paraId="783B8483" w14:textId="77777777" w:rsidR="0017243E" w:rsidRDefault="0017243E" w:rsidP="0017243E">
      <w:pPr>
        <w:pStyle w:val="ListParagraph"/>
        <w:jc w:val="both"/>
      </w:pPr>
    </w:p>
    <w:p w14:paraId="569253EB" w14:textId="77777777" w:rsidR="00DA1465" w:rsidRDefault="00DA1465" w:rsidP="00DA1465">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Board of Trustees, the Local Authority, the Department for Education, the Catholic Education Service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2358DD4D" w14:textId="77777777" w:rsidR="00DA1465" w:rsidRPr="00643D67" w:rsidRDefault="00DA1465" w:rsidP="00DA1465">
      <w:pPr>
        <w:pStyle w:val="ListParagraph"/>
        <w:numPr>
          <w:ilvl w:val="0"/>
          <w:numId w:val="3"/>
        </w:numPr>
        <w:jc w:val="both"/>
      </w:pPr>
      <w:r>
        <w:t xml:space="preserve">The person responsible for data protection within our organisation is Lauri Almond and you can contact them with any questions relating to our handling of your data.  You can contact them by emailing </w:t>
      </w:r>
      <w:hyperlink r:id="rId13" w:history="1">
        <w:r w:rsidRPr="0087795D">
          <w:rPr>
            <w:rStyle w:val="Hyperlink"/>
          </w:rPr>
          <w:t>IGS@essex.gov.uk</w:t>
        </w:r>
      </w:hyperlink>
      <w:r>
        <w:t xml:space="preserve"> or telephone 03330 322970</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73D8F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DA1465">
        <w:t>by contacting the Trust HR Manager on palomaGI@Christus.org.uk.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E26F057" w:rsidR="00255B2E" w:rsidRDefault="00255B2E" w:rsidP="00255B2E">
      <w:pPr>
        <w:jc w:val="both"/>
      </w:pPr>
      <w:r>
        <w:t xml:space="preserve">The </w:t>
      </w:r>
      <w:r w:rsidR="00DA1465">
        <w:t>Christus Catholic Trust</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w:t>
      </w:r>
      <w:r w:rsidR="00DA1465">
        <w:t>Home Office website.</w:t>
      </w:r>
      <w:r>
        <w:t xml:space="preserve">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029D5288" w:rsidR="00255B2E" w:rsidRDefault="00255B2E" w:rsidP="00255B2E">
      <w:pPr>
        <w:jc w:val="both"/>
        <w:rPr>
          <w:b/>
          <w:sz w:val="28"/>
          <w:szCs w:val="28"/>
        </w:rPr>
      </w:pPr>
      <w:r>
        <w:rPr>
          <w:b/>
          <w:sz w:val="28"/>
          <w:szCs w:val="28"/>
        </w:rPr>
        <w:t>Language requirements for public sector workers.</w:t>
      </w:r>
    </w:p>
    <w:p w14:paraId="15740101" w14:textId="3E0942DE" w:rsidR="00255B2E" w:rsidRDefault="00255B2E" w:rsidP="00255B2E">
      <w:pPr>
        <w:jc w:val="both"/>
      </w:pPr>
      <w:r>
        <w:t xml:space="preserve">The ability to communicate with members of the public in accurate spoken </w:t>
      </w:r>
      <w:r w:rsidR="00A8086D">
        <w:t>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BDA7" w14:textId="77777777" w:rsidR="00A62165" w:rsidRDefault="00A62165" w:rsidP="00BF3AC1">
      <w:pPr>
        <w:spacing w:after="0" w:line="240" w:lineRule="auto"/>
      </w:pPr>
      <w:r>
        <w:separator/>
      </w:r>
    </w:p>
  </w:endnote>
  <w:endnote w:type="continuationSeparator" w:id="0">
    <w:p w14:paraId="79410243" w14:textId="77777777" w:rsidR="00A62165" w:rsidRDefault="00A6216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8128C5" w:rsidRDefault="0081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8128C5" w:rsidRDefault="008128C5">
    <w:pPr>
      <w:pStyle w:val="Footer"/>
      <w:rPr>
        <w:sz w:val="18"/>
        <w:szCs w:val="18"/>
      </w:rPr>
    </w:pPr>
    <w:r>
      <w:rPr>
        <w:sz w:val="18"/>
        <w:szCs w:val="18"/>
      </w:rPr>
      <w:t>Model Application Form – Teacher – September 2013 – updated December 2020</w:t>
    </w:r>
  </w:p>
  <w:p w14:paraId="1BA25479" w14:textId="77777777" w:rsidR="008128C5" w:rsidRPr="00BF3AC1" w:rsidRDefault="008128C5">
    <w:pPr>
      <w:pStyle w:val="Footer"/>
      <w:rPr>
        <w:sz w:val="18"/>
        <w:szCs w:val="18"/>
      </w:rPr>
    </w:pPr>
    <w:r>
      <w:rPr>
        <w:sz w:val="18"/>
        <w:szCs w:val="18"/>
      </w:rPr>
      <w:t>THE CATHOLIC EDUCATION SERVICE ©</w:t>
    </w:r>
  </w:p>
  <w:p w14:paraId="3D8F6040" w14:textId="77777777" w:rsidR="008128C5" w:rsidRDefault="00812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8128C5" w:rsidRDefault="0081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29C5" w14:textId="77777777" w:rsidR="00A62165" w:rsidRDefault="00A62165" w:rsidP="00BF3AC1">
      <w:pPr>
        <w:spacing w:after="0" w:line="240" w:lineRule="auto"/>
      </w:pPr>
      <w:r>
        <w:separator/>
      </w:r>
    </w:p>
  </w:footnote>
  <w:footnote w:type="continuationSeparator" w:id="0">
    <w:p w14:paraId="18DA7DEA" w14:textId="77777777" w:rsidR="00A62165" w:rsidRDefault="00A62165" w:rsidP="00BF3AC1">
      <w:pPr>
        <w:spacing w:after="0" w:line="240" w:lineRule="auto"/>
      </w:pPr>
      <w:r>
        <w:continuationSeparator/>
      </w:r>
    </w:p>
  </w:footnote>
  <w:footnote w:id="1">
    <w:p w14:paraId="1E763539" w14:textId="77777777" w:rsidR="008128C5" w:rsidRPr="00643D67" w:rsidRDefault="008128C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8128C5" w:rsidRDefault="00812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B69E6A8" w:rsidR="008128C5" w:rsidRDefault="008128C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45BCF" w:rsidRPr="00245BCF">
          <w:rPr>
            <w:b/>
            <w:bCs/>
            <w:noProof/>
          </w:rPr>
          <w:t>1</w:t>
        </w:r>
        <w:r>
          <w:rPr>
            <w:b/>
            <w:bCs/>
            <w:noProof/>
          </w:rPr>
          <w:fldChar w:fldCharType="end"/>
        </w:r>
      </w:p>
    </w:sdtContent>
  </w:sdt>
  <w:p w14:paraId="1CB2B884" w14:textId="77777777" w:rsidR="008128C5" w:rsidRDefault="00812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8128C5" w:rsidRDefault="00812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10A46"/>
    <w:rsid w:val="00040BFC"/>
    <w:rsid w:val="00056707"/>
    <w:rsid w:val="0007048A"/>
    <w:rsid w:val="00085837"/>
    <w:rsid w:val="000A2B50"/>
    <w:rsid w:val="000A5E4B"/>
    <w:rsid w:val="00115CE2"/>
    <w:rsid w:val="0017243E"/>
    <w:rsid w:val="001A741A"/>
    <w:rsid w:val="001B5A77"/>
    <w:rsid w:val="001D52F7"/>
    <w:rsid w:val="001D7A5D"/>
    <w:rsid w:val="001E0646"/>
    <w:rsid w:val="001F0E8A"/>
    <w:rsid w:val="00200455"/>
    <w:rsid w:val="0023574D"/>
    <w:rsid w:val="00245BCF"/>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05ECA"/>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C2094"/>
    <w:rsid w:val="007F3282"/>
    <w:rsid w:val="008128C5"/>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62165"/>
    <w:rsid w:val="00A7044F"/>
    <w:rsid w:val="00A8086D"/>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1465"/>
    <w:rsid w:val="00DA67EE"/>
    <w:rsid w:val="00DB6C1C"/>
    <w:rsid w:val="00DB7860"/>
    <w:rsid w:val="00DD2D13"/>
    <w:rsid w:val="00E1387D"/>
    <w:rsid w:val="00E25D39"/>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styleId="NoSpacing">
    <w:name w:val="No Spacing"/>
    <w:uiPriority w:val="1"/>
    <w:qFormat/>
    <w:rsid w:val="00812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essex.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57A5CE5FB74A0DB93DBF6D2BFA978E"/>
        <w:category>
          <w:name w:val="General"/>
          <w:gallery w:val="placeholder"/>
        </w:category>
        <w:types>
          <w:type w:val="bbPlcHdr"/>
        </w:types>
        <w:behaviors>
          <w:behavior w:val="content"/>
        </w:behaviors>
        <w:guid w:val="{5AA87F2D-AF9E-425F-BCAC-B5100F424AB4}"/>
      </w:docPartPr>
      <w:docPartBody>
        <w:p w:rsidR="00353D81" w:rsidRDefault="00353D81" w:rsidP="00353D81">
          <w:pPr>
            <w:pStyle w:val="6B57A5CE5FB74A0DB93DBF6D2BFA978E"/>
          </w:pPr>
          <w:r w:rsidRPr="00B720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81"/>
    <w:rsid w:val="00353D81"/>
    <w:rsid w:val="0072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D81"/>
    <w:rPr>
      <w:color w:val="808080"/>
    </w:rPr>
  </w:style>
  <w:style w:type="paragraph" w:customStyle="1" w:styleId="9C4D67728EFF4D41A237AD885456D787">
    <w:name w:val="9C4D67728EFF4D41A237AD885456D787"/>
    <w:rsid w:val="00353D81"/>
  </w:style>
  <w:style w:type="paragraph" w:customStyle="1" w:styleId="6B57A5CE5FB74A0DB93DBF6D2BFA978E">
    <w:name w:val="6B57A5CE5FB74A0DB93DBF6D2BFA978E"/>
    <w:rsid w:val="00353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B1BDD-A3EC-4B68-9BB1-10FC0DB0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Jweale@STOC.StThomasofCanterbury.Thurrock.sch.uK.</cp:lastModifiedBy>
  <cp:revision>2</cp:revision>
  <cp:lastPrinted>2019-03-28T16:35:00Z</cp:lastPrinted>
  <dcterms:created xsi:type="dcterms:W3CDTF">2023-04-24T08:10:00Z</dcterms:created>
  <dcterms:modified xsi:type="dcterms:W3CDTF">2023-04-24T08:10:00Z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