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A6" w:rsidRPr="001D239C" w:rsidRDefault="001D239C" w:rsidP="00A44EA6">
      <w:pPr>
        <w:spacing w:after="0" w:line="240" w:lineRule="auto"/>
        <w:jc w:val="both"/>
        <w:rPr>
          <w:rFonts w:ascii="Arial" w:eastAsia="Times New Roman" w:hAnsi="Arial" w:cs="Times New Roman"/>
          <w:b/>
          <w:color w:val="C00000"/>
          <w:sz w:val="36"/>
          <w:szCs w:val="36"/>
          <w:lang w:eastAsia="en-GB"/>
        </w:rPr>
      </w:pPr>
      <w:r w:rsidRPr="001D239C">
        <w:rPr>
          <w:rFonts w:ascii="Arial" w:eastAsia="Times New Roman" w:hAnsi="Arial" w:cs="Times New Roman"/>
          <w:b/>
          <w:color w:val="C00000"/>
          <w:sz w:val="36"/>
          <w:szCs w:val="36"/>
          <w:lang w:eastAsia="en-GB"/>
        </w:rPr>
        <w:t>Inspires MAT</w:t>
      </w:r>
    </w:p>
    <w:p w:rsidR="00A44EA6" w:rsidRPr="00A44EA6" w:rsidRDefault="00A44EA6" w:rsidP="00A44EA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A44EA6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Job Description </w:t>
      </w:r>
    </w:p>
    <w:p w:rsidR="00A44EA6" w:rsidRPr="00A44EA6" w:rsidRDefault="00A44EA6" w:rsidP="00A44EA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5868" w:type="dxa"/>
            <w:shd w:val="clear" w:color="auto" w:fill="auto"/>
          </w:tcPr>
          <w:p w:rsidR="00A44EA6" w:rsidRPr="00A44EA6" w:rsidRDefault="00B730A3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</w:t>
            </w:r>
            <w:r w:rsidR="0014684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EN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</w:t>
            </w:r>
            <w:r w:rsidR="0014684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Learning Support Assistant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5868" w:type="dxa"/>
            <w:shd w:val="clear" w:color="auto" w:fill="auto"/>
          </w:tcPr>
          <w:p w:rsidR="00A44EA6" w:rsidRPr="00A44EA6" w:rsidRDefault="00155599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Scale 3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Reports to</w:t>
            </w:r>
          </w:p>
        </w:tc>
        <w:tc>
          <w:tcPr>
            <w:tcW w:w="586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Head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teacher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, Class Teacher, </w:t>
            </w:r>
            <w:proofErr w:type="spellStart"/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SEN</w:t>
            </w:r>
            <w:r w:rsidR="001D239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</w:t>
            </w:r>
            <w:r w:rsidR="001D239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o</w:t>
            </w:r>
            <w:proofErr w:type="spellEnd"/>
            <w:r w:rsidR="001D239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 CEO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586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N/a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Liaison with</w:t>
            </w:r>
          </w:p>
        </w:tc>
        <w:tc>
          <w:tcPr>
            <w:tcW w:w="586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Teaching staff, support staff, </w:t>
            </w:r>
            <w:r w:rsid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Headteacher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 CEO, pupils and Other Trust Staff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Job Purpose</w:t>
            </w:r>
          </w:p>
        </w:tc>
        <w:tc>
          <w:tcPr>
            <w:tcW w:w="586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work in partnership with class teachers to support learning in line with the national curriculum, codes of practice and school policies and procedures.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Principal Accountabilities</w:t>
            </w:r>
          </w:p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868" w:type="dxa"/>
            <w:shd w:val="clear" w:color="auto" w:fill="auto"/>
          </w:tcPr>
          <w:p w:rsidR="00A54B42" w:rsidRDefault="00A54B42" w:rsidP="00A54B4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one-on-one or small group support to children with additional needs.</w:t>
            </w:r>
          </w:p>
          <w:p w:rsidR="00A54B42" w:rsidRDefault="00A54B42" w:rsidP="00A54B4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 with intimate care tasks, including toileting, dressing, and personal hygiene, ensuring the dignity and privacy of the student at all times.</w:t>
            </w:r>
          </w:p>
          <w:p w:rsidR="00A44EA6" w:rsidRPr="00A44EA6" w:rsidRDefault="00A54B42" w:rsidP="00A54B42">
            <w:pPr>
              <w:pStyle w:val="NoSpacing"/>
              <w:numPr>
                <w:ilvl w:val="0"/>
                <w:numId w:val="2"/>
              </w:numPr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the implementation of an Education and Health Care plan 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Duties</w:t>
            </w:r>
          </w:p>
        </w:tc>
        <w:tc>
          <w:tcPr>
            <w:tcW w:w="5868" w:type="dxa"/>
            <w:shd w:val="clear" w:color="auto" w:fill="auto"/>
          </w:tcPr>
          <w:p w:rsidR="00EF6361" w:rsidRPr="00EF6361" w:rsidRDefault="00EF6361" w:rsidP="0013470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bookmarkStart w:id="0" w:name="_GoBack"/>
            <w:bookmarkEnd w:id="0"/>
            <w:r w:rsidRPr="00EF6361">
              <w:rPr>
                <w:rFonts w:ascii="Arial" w:eastAsia="Times New Roman" w:hAnsi="Arial" w:cs="Arial"/>
                <w:sz w:val="24"/>
              </w:rPr>
              <w:t xml:space="preserve">Support pupils with activities which support literacy and numeracy </w:t>
            </w:r>
          </w:p>
          <w:p w:rsidR="00EF6361" w:rsidRPr="00EF6361" w:rsidRDefault="00EF6361" w:rsidP="00A839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>Participate in planning and evaluation of learning activities with the teacher, providing feedback to the teacher on pupil progress and behaviour</w:t>
            </w:r>
          </w:p>
          <w:p w:rsidR="00EF6361" w:rsidRPr="00EF6361" w:rsidRDefault="00EF6361" w:rsidP="009B4B9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>Monitor and record pupil activities as appropriate writing records and reports as required</w:t>
            </w:r>
          </w:p>
          <w:p w:rsidR="00EF6361" w:rsidRPr="00EF6361" w:rsidRDefault="00EF6361" w:rsidP="004666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Understand specific learning needs and styles and provide differentiated support to pupils individually and within a group </w:t>
            </w:r>
          </w:p>
          <w:p w:rsidR="00EF6361" w:rsidRPr="00EF6361" w:rsidRDefault="00EF6361" w:rsidP="007C543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Implement planned learning activities/teaching programmes as agreed with the teacher, adjusting activities according to pupils’ responses as appropriate </w:t>
            </w:r>
          </w:p>
          <w:p w:rsidR="00EF6361" w:rsidRPr="00EF6361" w:rsidRDefault="00EF6361" w:rsidP="00CC35BB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Establish positive relationships with pupils supported </w:t>
            </w:r>
          </w:p>
          <w:p w:rsidR="00EF6361" w:rsidRPr="00EF6361" w:rsidRDefault="00EF6361" w:rsidP="001051D6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Provide feedback to pupils in relation to attainment and progress under the guidance of the teacher </w:t>
            </w:r>
          </w:p>
          <w:p w:rsidR="00EF6361" w:rsidRPr="00EF6361" w:rsidRDefault="00EF6361" w:rsidP="008F77E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>To be involved in planning, organising and implementing EHCPs</w:t>
            </w:r>
            <w:r w:rsidR="0020513A">
              <w:rPr>
                <w:rFonts w:ascii="Arial" w:eastAsia="Times New Roman" w:hAnsi="Arial" w:cs="Arial"/>
                <w:sz w:val="24"/>
              </w:rPr>
              <w:t>.</w:t>
            </w:r>
            <w:r w:rsidRPr="00EF6361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A44EA6" w:rsidRDefault="00A44EA6" w:rsidP="00A44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Establish positive relationships with pupils supported</w:t>
            </w:r>
            <w:r w:rsidRPr="00A44EA6"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  <w:t>.</w:t>
            </w:r>
          </w:p>
          <w:p w:rsidR="00036516" w:rsidRPr="00036516" w:rsidRDefault="00036516" w:rsidP="00A44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Support pupil with 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general learning </w:t>
            </w:r>
            <w:r w:rsidRP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on a day to day basis</w:t>
            </w:r>
          </w:p>
          <w:p w:rsidR="00036516" w:rsidRPr="00A44EA6" w:rsidRDefault="00036516" w:rsidP="00A44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Support with pupils medical needs as required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Support pupils with activities which support literacy and numeracy skills</w:t>
            </w:r>
          </w:p>
          <w:p w:rsidR="00146849" w:rsidRPr="00A44EA6" w:rsidRDefault="00146849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Support pupils with speech and language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>Promote positive pupil behaviour in line with school policies and help keep pupils on task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Interact with, and support pupils, according to individual needs and skills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Promote the inclusion and acceptance of children with special needs within the classroom ensuring access to lessons and their content through appropriate clarification, explanation and resources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Participate in planning and evaluation of learning activities with the teacher, providing feedback to the teacher on pupil progress and behaviour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Monitor and record pupil activities as appropriate writing records and reports as required</w:t>
            </w:r>
          </w:p>
          <w:p w:rsidR="00A44EA6" w:rsidRPr="00A44EA6" w:rsidRDefault="00A44EA6" w:rsidP="00A44EA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Provide feedback to pupils in relation to attainment and progress under the guidance of the teacher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support learning by arranging/providing resources for lessons/activities under the direction of the teacher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attend to pupils’ personal needs including help with social, welfare and health matters, including minor first aid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toileting.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assist with the preparation, maintenance and control of stocks of materials and resources.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Assist with the development and implementation of pupil support as required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Liaise with other staff and provide information about pupils as appropriate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assist with the display and presentation of pupils’ work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supervise pupils for limited and specified periods including break-times when the postholder should facilitate games and activities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assist with escorting pupils on educational visits.</w:t>
            </w:r>
            <w:r w:rsidRPr="00A44EA6"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p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follow the schools procedures in relation to safeguarding and report any concerns regarding an individual or group of children to the relevant School Safeguarding Lead.</w:t>
            </w:r>
          </w:p>
        </w:tc>
      </w:tr>
      <w:tr w:rsidR="00A44EA6" w:rsidRPr="00A44EA6" w:rsidTr="00F55371">
        <w:tc>
          <w:tcPr>
            <w:tcW w:w="2988" w:type="dxa"/>
            <w:shd w:val="clear" w:color="auto" w:fill="auto"/>
          </w:tcPr>
          <w:p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lastRenderedPageBreak/>
              <w:t>General</w:t>
            </w:r>
          </w:p>
        </w:tc>
        <w:tc>
          <w:tcPr>
            <w:tcW w:w="5868" w:type="dxa"/>
            <w:shd w:val="clear" w:color="auto" w:fill="auto"/>
          </w:tcPr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understand and apply school policies in relation to health, safety and welfare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Attend relevant training and take responsibility for own development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Attend relevant school meetings as required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respect confidentiality at all times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To participate in the performance and development review process, taking personal responsibility for identification of learning, 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>development and training opportunities in discussion with line manager.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comply with individual responsibilities, in accordance with the role, for health &amp; safety in the workplace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Ensure that all duties and services provided are in accordance with the School’s Equal Opportunities Policy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To abide by the </w:t>
            </w:r>
            <w:r w:rsidR="001D239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Inspires MAT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Staff Dress Code at all times.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The </w:t>
            </w:r>
            <w:r w:rsidR="001D239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Inspires MAT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Trustees are committed to safeguarding and promoting the welfare of children and young people and expects all staff and volunteers to share in this commitment. </w:t>
            </w:r>
          </w:p>
          <w:p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As part of the </w:t>
            </w:r>
            <w:r w:rsidR="001D239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Inspires MAT 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you may be required to work or attend at any of the other schools in the trust.</w:t>
            </w:r>
          </w:p>
          <w:p w:rsidR="005227DA" w:rsidRDefault="005227DA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:rsidR="005227DA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The duties above are neither exclusive nor </w:t>
            </w:r>
          </w:p>
          <w:p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exhaustive and the postholder may be required by the Head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teacher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/CEO to carry out appropriate duties within the context of the job, skills and grade.</w:t>
            </w:r>
          </w:p>
        </w:tc>
      </w:tr>
    </w:tbl>
    <w:p w:rsidR="0094376C" w:rsidRDefault="0094376C" w:rsidP="00A44EA6">
      <w:pPr>
        <w:spacing w:after="0" w:line="240" w:lineRule="auto"/>
        <w:jc w:val="both"/>
      </w:pPr>
    </w:p>
    <w:sectPr w:rsidR="0094376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54" w:rsidRDefault="00A82E54" w:rsidP="00A82E54">
      <w:pPr>
        <w:spacing w:after="0" w:line="240" w:lineRule="auto"/>
      </w:pPr>
      <w:r>
        <w:separator/>
      </w:r>
    </w:p>
  </w:endnote>
  <w:endnote w:type="continuationSeparator" w:id="0">
    <w:p w:rsidR="00A82E54" w:rsidRDefault="00A82E54" w:rsidP="00A8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A6" w:rsidRDefault="00A4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54" w:rsidRDefault="00A82E54" w:rsidP="00A82E54">
      <w:pPr>
        <w:spacing w:after="0" w:line="240" w:lineRule="auto"/>
      </w:pPr>
      <w:r>
        <w:separator/>
      </w:r>
    </w:p>
  </w:footnote>
  <w:footnote w:type="continuationSeparator" w:id="0">
    <w:p w:rsidR="00A82E54" w:rsidRDefault="00A82E54" w:rsidP="00A8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3A" w:rsidRDefault="00A54B42" w:rsidP="00AE29C6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2608"/>
    <w:multiLevelType w:val="hybridMultilevel"/>
    <w:tmpl w:val="51EC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8E4D65"/>
    <w:multiLevelType w:val="hybridMultilevel"/>
    <w:tmpl w:val="DFE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976B4A"/>
    <w:multiLevelType w:val="multilevel"/>
    <w:tmpl w:val="79D4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22416"/>
    <w:multiLevelType w:val="hybridMultilevel"/>
    <w:tmpl w:val="368019F8"/>
    <w:lvl w:ilvl="0" w:tplc="301864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6050B"/>
    <w:multiLevelType w:val="hybridMultilevel"/>
    <w:tmpl w:val="51CA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3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4A"/>
    <w:rsid w:val="00036516"/>
    <w:rsid w:val="000F0BD8"/>
    <w:rsid w:val="00145738"/>
    <w:rsid w:val="00146849"/>
    <w:rsid w:val="00155599"/>
    <w:rsid w:val="00176E25"/>
    <w:rsid w:val="001D239C"/>
    <w:rsid w:val="0020513A"/>
    <w:rsid w:val="002453FB"/>
    <w:rsid w:val="00276D5F"/>
    <w:rsid w:val="00301945"/>
    <w:rsid w:val="0033788D"/>
    <w:rsid w:val="005227DA"/>
    <w:rsid w:val="0053664A"/>
    <w:rsid w:val="0059338D"/>
    <w:rsid w:val="005E3151"/>
    <w:rsid w:val="00663898"/>
    <w:rsid w:val="006C0893"/>
    <w:rsid w:val="00716A37"/>
    <w:rsid w:val="007643F0"/>
    <w:rsid w:val="00782C57"/>
    <w:rsid w:val="0094376C"/>
    <w:rsid w:val="00981503"/>
    <w:rsid w:val="00A34AD4"/>
    <w:rsid w:val="00A34DFA"/>
    <w:rsid w:val="00A44EA6"/>
    <w:rsid w:val="00A54B42"/>
    <w:rsid w:val="00A82E54"/>
    <w:rsid w:val="00A91754"/>
    <w:rsid w:val="00B730A3"/>
    <w:rsid w:val="00BF7D29"/>
    <w:rsid w:val="00CF687E"/>
    <w:rsid w:val="00DE2A87"/>
    <w:rsid w:val="00EF6361"/>
    <w:rsid w:val="00F123DD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AE850218-2FAA-40F2-9497-26F1BBC6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7D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E54"/>
  </w:style>
  <w:style w:type="paragraph" w:styleId="Footer">
    <w:name w:val="footer"/>
    <w:basedOn w:val="Normal"/>
    <w:link w:val="FooterChar"/>
    <w:uiPriority w:val="99"/>
    <w:unhideWhenUsed/>
    <w:rsid w:val="000F0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D8"/>
  </w:style>
  <w:style w:type="paragraph" w:styleId="ListParagraph">
    <w:name w:val="List Paragraph"/>
    <w:basedOn w:val="Normal"/>
    <w:uiPriority w:val="34"/>
    <w:qFormat/>
    <w:rsid w:val="00EF6361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A54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Templars Primary School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Michelle Smith - School Business Manager</dc:creator>
  <cp:keywords/>
  <dc:description/>
  <cp:lastModifiedBy>Michelle Smith</cp:lastModifiedBy>
  <cp:revision>2</cp:revision>
  <cp:lastPrinted>2019-01-23T09:51:00Z</cp:lastPrinted>
  <dcterms:created xsi:type="dcterms:W3CDTF">2024-09-27T08:43:00Z</dcterms:created>
  <dcterms:modified xsi:type="dcterms:W3CDTF">2024-09-27T08:43:00Z</dcterms:modified>
</cp:coreProperties>
</file>