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9EAB6" w14:textId="7D42B0E0" w:rsidR="0049103A" w:rsidRPr="00216411" w:rsidRDefault="0049103A" w:rsidP="00E96AF7">
      <w:pPr>
        <w:rPr>
          <w:rFonts w:ascii="Georgia" w:hAnsi="Georgia" w:cs="Arial"/>
          <w:sz w:val="20"/>
          <w:szCs w:val="20"/>
        </w:rPr>
      </w:pPr>
    </w:p>
    <w:p w14:paraId="02888DCB" w14:textId="4BB46782" w:rsidR="00EB2E7E" w:rsidRPr="00216411" w:rsidRDefault="00EB2E7E" w:rsidP="00E96AF7">
      <w:pPr>
        <w:rPr>
          <w:rFonts w:ascii="Georgia" w:hAnsi="Georgia" w:cs="Arial"/>
          <w:sz w:val="20"/>
          <w:szCs w:val="20"/>
        </w:rPr>
      </w:pPr>
    </w:p>
    <w:p w14:paraId="3B335F54" w14:textId="77777777" w:rsidR="00EB2E7E" w:rsidRDefault="00EB2E7E" w:rsidP="00EB2E7E">
      <w:pPr>
        <w:jc w:val="center"/>
        <w:rPr>
          <w:rFonts w:asciiTheme="minorHAnsi" w:hAnsiTheme="minorHAnsi" w:cstheme="minorHAnsi"/>
          <w:b/>
          <w:bCs/>
          <w:sz w:val="22"/>
          <w:szCs w:val="22"/>
        </w:rPr>
      </w:pPr>
      <w:r w:rsidRPr="2B7651E9">
        <w:rPr>
          <w:rFonts w:asciiTheme="minorHAnsi" w:hAnsiTheme="minorHAnsi" w:cstheme="minorBidi"/>
          <w:b/>
          <w:bCs/>
          <w:sz w:val="22"/>
          <w:szCs w:val="22"/>
        </w:rPr>
        <w:t>JOB DESCRIPTION</w:t>
      </w:r>
    </w:p>
    <w:p w14:paraId="3CDCDE60" w14:textId="77777777" w:rsidR="00EB2E7E" w:rsidRPr="00216411" w:rsidRDefault="00EB2E7E" w:rsidP="00EB2E7E">
      <w:pPr>
        <w:jc w:val="center"/>
        <w:rPr>
          <w:rFonts w:asciiTheme="minorHAnsi" w:hAnsiTheme="minorHAnsi" w:cstheme="minorHAnsi"/>
          <w:b/>
          <w:bCs/>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8"/>
        <w:gridCol w:w="8040"/>
      </w:tblGrid>
      <w:tr w:rsidR="00216411" w:rsidRPr="00216411" w14:paraId="17951810" w14:textId="77777777" w:rsidTr="2B7651E9">
        <w:trPr>
          <w:cantSplit/>
          <w:trHeight w:val="600"/>
        </w:trPr>
        <w:tc>
          <w:tcPr>
            <w:tcW w:w="1788" w:type="dxa"/>
          </w:tcPr>
          <w:p w14:paraId="004BDFF2" w14:textId="77777777" w:rsidR="00EB2E7E" w:rsidRPr="00216411" w:rsidRDefault="00EB2E7E" w:rsidP="00A10E42">
            <w:pPr>
              <w:pStyle w:val="EndnoteText"/>
              <w:rPr>
                <w:rFonts w:asciiTheme="minorHAnsi" w:hAnsiTheme="minorHAnsi" w:cstheme="minorHAnsi"/>
                <w:b/>
                <w:bCs/>
                <w:sz w:val="22"/>
                <w:szCs w:val="22"/>
              </w:rPr>
            </w:pPr>
            <w:r w:rsidRPr="00216411">
              <w:rPr>
                <w:rFonts w:asciiTheme="minorHAnsi" w:hAnsiTheme="minorHAnsi" w:cstheme="minorHAnsi"/>
                <w:b/>
                <w:bCs/>
                <w:sz w:val="22"/>
                <w:szCs w:val="22"/>
              </w:rPr>
              <w:t xml:space="preserve">JOB TITLE           </w:t>
            </w:r>
          </w:p>
          <w:p w14:paraId="79DAFCEF" w14:textId="77777777" w:rsidR="00EB2E7E" w:rsidRPr="00216411" w:rsidRDefault="00EB2E7E" w:rsidP="00A10E42">
            <w:pPr>
              <w:rPr>
                <w:rFonts w:asciiTheme="minorHAnsi" w:hAnsiTheme="minorHAnsi" w:cstheme="minorHAnsi"/>
                <w:b/>
                <w:bCs/>
                <w:sz w:val="22"/>
                <w:szCs w:val="22"/>
              </w:rPr>
            </w:pPr>
          </w:p>
        </w:tc>
        <w:tc>
          <w:tcPr>
            <w:tcW w:w="8040" w:type="dxa"/>
          </w:tcPr>
          <w:p w14:paraId="61265B9A" w14:textId="728E5857" w:rsidR="00EB2E7E" w:rsidRPr="00216411" w:rsidRDefault="00EB2E7E" w:rsidP="00A10E42">
            <w:pPr>
              <w:pStyle w:val="EndnoteText"/>
              <w:rPr>
                <w:rFonts w:asciiTheme="minorHAnsi" w:hAnsiTheme="minorHAnsi" w:cstheme="minorHAnsi"/>
                <w:sz w:val="22"/>
                <w:szCs w:val="22"/>
              </w:rPr>
            </w:pPr>
            <w:r w:rsidRPr="00216411">
              <w:rPr>
                <w:rFonts w:asciiTheme="minorHAnsi" w:hAnsiTheme="minorHAnsi" w:cstheme="minorHAnsi"/>
                <w:sz w:val="22"/>
                <w:szCs w:val="22"/>
              </w:rPr>
              <w:t>SEN</w:t>
            </w:r>
            <w:r w:rsidR="00AC3681">
              <w:rPr>
                <w:rFonts w:asciiTheme="minorHAnsi" w:hAnsiTheme="minorHAnsi" w:cstheme="minorHAnsi"/>
                <w:sz w:val="22"/>
                <w:szCs w:val="22"/>
              </w:rPr>
              <w:t>D</w:t>
            </w:r>
            <w:r w:rsidRPr="00216411">
              <w:rPr>
                <w:rFonts w:asciiTheme="minorHAnsi" w:hAnsiTheme="minorHAnsi" w:cstheme="minorHAnsi"/>
                <w:sz w:val="22"/>
                <w:szCs w:val="22"/>
              </w:rPr>
              <w:t xml:space="preserve"> Administration Assistant </w:t>
            </w:r>
          </w:p>
        </w:tc>
      </w:tr>
      <w:tr w:rsidR="00216411" w:rsidRPr="00216411" w14:paraId="2B84FBE5" w14:textId="77777777" w:rsidTr="2B7651E9">
        <w:trPr>
          <w:cantSplit/>
          <w:trHeight w:val="600"/>
        </w:trPr>
        <w:tc>
          <w:tcPr>
            <w:tcW w:w="9828" w:type="dxa"/>
            <w:gridSpan w:val="2"/>
          </w:tcPr>
          <w:p w14:paraId="4DC8CD9E" w14:textId="6E9B9217" w:rsidR="00EB2E7E" w:rsidRPr="00216411" w:rsidRDefault="00EB2E7E" w:rsidP="2B7651E9">
            <w:pPr>
              <w:pStyle w:val="EndnoteText"/>
              <w:rPr>
                <w:rFonts w:asciiTheme="minorHAnsi" w:hAnsiTheme="minorHAnsi" w:cstheme="minorBidi"/>
                <w:b/>
                <w:bCs/>
                <w:sz w:val="22"/>
                <w:szCs w:val="22"/>
              </w:rPr>
            </w:pPr>
            <w:r w:rsidRPr="2B7651E9">
              <w:rPr>
                <w:rFonts w:asciiTheme="minorHAnsi" w:hAnsiTheme="minorHAnsi" w:cstheme="minorBidi"/>
                <w:b/>
                <w:bCs/>
                <w:sz w:val="22"/>
                <w:szCs w:val="22"/>
              </w:rPr>
              <w:t xml:space="preserve">ACADEMY:  </w:t>
            </w:r>
            <w:r w:rsidR="0B73D04A" w:rsidRPr="2B7651E9">
              <w:rPr>
                <w:rFonts w:asciiTheme="minorHAnsi" w:hAnsiTheme="minorHAnsi" w:cstheme="minorBidi"/>
                <w:b/>
                <w:bCs/>
                <w:sz w:val="22"/>
                <w:szCs w:val="22"/>
              </w:rPr>
              <w:t xml:space="preserve">            </w:t>
            </w:r>
            <w:r w:rsidR="008A4DD3" w:rsidRPr="2B7651E9">
              <w:rPr>
                <w:rFonts w:asciiTheme="minorHAnsi" w:hAnsiTheme="minorHAnsi" w:cstheme="minorBidi"/>
                <w:sz w:val="22"/>
                <w:szCs w:val="22"/>
              </w:rPr>
              <w:t xml:space="preserve">The Harmony Trust- </w:t>
            </w:r>
            <w:r w:rsidR="00D46B36" w:rsidRPr="2B7651E9">
              <w:rPr>
                <w:rFonts w:asciiTheme="minorHAnsi" w:hAnsiTheme="minorHAnsi" w:cstheme="minorBidi"/>
                <w:sz w:val="22"/>
                <w:szCs w:val="22"/>
              </w:rPr>
              <w:t>Inclusion development service</w:t>
            </w:r>
            <w:r w:rsidRPr="2B7651E9">
              <w:rPr>
                <w:rFonts w:asciiTheme="minorHAnsi" w:hAnsiTheme="minorHAnsi" w:cstheme="minorBidi"/>
                <w:sz w:val="22"/>
                <w:szCs w:val="22"/>
              </w:rPr>
              <w:t xml:space="preserve"> </w:t>
            </w:r>
          </w:p>
        </w:tc>
      </w:tr>
    </w:tbl>
    <w:p w14:paraId="7E7DF332" w14:textId="1BF19620" w:rsidR="2B7651E9" w:rsidRDefault="2B7651E9"/>
    <w:p w14:paraId="54FF153E" w14:textId="77777777" w:rsidR="00EB2E7E" w:rsidRPr="00216411" w:rsidRDefault="00EB2E7E" w:rsidP="00EB2E7E">
      <w:pPr>
        <w:rPr>
          <w:rFonts w:asciiTheme="minorHAnsi" w:hAnsiTheme="minorHAnsi" w:cstheme="minorHAnsi"/>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216411" w:rsidRPr="00216411" w14:paraId="46EBA6C4" w14:textId="77777777" w:rsidTr="07FBDD1B">
        <w:tc>
          <w:tcPr>
            <w:tcW w:w="9828" w:type="dxa"/>
          </w:tcPr>
          <w:p w14:paraId="58DED7DE" w14:textId="77777777" w:rsidR="00EB2E7E" w:rsidRPr="00216411" w:rsidRDefault="00EB2E7E" w:rsidP="00A10E42">
            <w:pPr>
              <w:pStyle w:val="EndnoteText"/>
              <w:jc w:val="both"/>
              <w:rPr>
                <w:rFonts w:asciiTheme="minorHAnsi" w:hAnsiTheme="minorHAnsi" w:cstheme="minorHAnsi"/>
                <w:b/>
                <w:bCs/>
                <w:sz w:val="22"/>
                <w:szCs w:val="22"/>
              </w:rPr>
            </w:pPr>
            <w:r w:rsidRPr="00216411">
              <w:rPr>
                <w:rFonts w:asciiTheme="minorHAnsi" w:hAnsiTheme="minorHAnsi" w:cstheme="minorHAnsi"/>
                <w:b/>
                <w:bCs/>
                <w:sz w:val="22"/>
                <w:szCs w:val="22"/>
              </w:rPr>
              <w:t>JOB PURPOSE</w:t>
            </w:r>
          </w:p>
          <w:p w14:paraId="780C5283" w14:textId="77777777" w:rsidR="00EB2E7E" w:rsidRPr="00216411" w:rsidRDefault="00EB2E7E" w:rsidP="00A10E42">
            <w:pPr>
              <w:pStyle w:val="EndnoteText"/>
              <w:jc w:val="both"/>
              <w:rPr>
                <w:rFonts w:asciiTheme="minorHAnsi" w:hAnsiTheme="minorHAnsi" w:cstheme="minorHAnsi"/>
                <w:b/>
                <w:bCs/>
                <w:sz w:val="22"/>
                <w:szCs w:val="22"/>
              </w:rPr>
            </w:pPr>
          </w:p>
          <w:p w14:paraId="53002080" w14:textId="233AB02C" w:rsidR="00EB2E7E" w:rsidRPr="0094742E" w:rsidRDefault="00EB2E7E" w:rsidP="00A10E42">
            <w:pPr>
              <w:jc w:val="both"/>
              <w:rPr>
                <w:rFonts w:asciiTheme="minorHAnsi" w:hAnsiTheme="minorHAnsi" w:cstheme="minorBidi"/>
                <w:sz w:val="22"/>
                <w:szCs w:val="22"/>
              </w:rPr>
            </w:pPr>
            <w:r w:rsidRPr="07FBDD1B">
              <w:rPr>
                <w:rFonts w:asciiTheme="minorHAnsi" w:hAnsiTheme="minorHAnsi" w:cstheme="minorBidi"/>
                <w:sz w:val="22"/>
                <w:szCs w:val="22"/>
              </w:rPr>
              <w:t xml:space="preserve">Under the instruction of the </w:t>
            </w:r>
            <w:r w:rsidR="004D2A60" w:rsidRPr="07FBDD1B">
              <w:rPr>
                <w:rFonts w:asciiTheme="minorHAnsi" w:hAnsiTheme="minorHAnsi" w:cstheme="minorBidi"/>
                <w:sz w:val="22"/>
                <w:szCs w:val="22"/>
              </w:rPr>
              <w:t>S</w:t>
            </w:r>
            <w:r w:rsidR="184B3B51" w:rsidRPr="07FBDD1B">
              <w:rPr>
                <w:rFonts w:asciiTheme="minorHAnsi" w:hAnsiTheme="minorHAnsi" w:cstheme="minorBidi"/>
                <w:sz w:val="22"/>
                <w:szCs w:val="22"/>
              </w:rPr>
              <w:t>EN</w:t>
            </w:r>
            <w:r w:rsidR="0094742E">
              <w:rPr>
                <w:rFonts w:asciiTheme="minorHAnsi" w:hAnsiTheme="minorHAnsi" w:cstheme="minorBidi"/>
                <w:sz w:val="22"/>
                <w:szCs w:val="22"/>
              </w:rPr>
              <w:t>DCo</w:t>
            </w:r>
            <w:r w:rsidR="184B3B51" w:rsidRPr="07FBDD1B">
              <w:rPr>
                <w:rFonts w:asciiTheme="minorHAnsi" w:hAnsiTheme="minorHAnsi" w:cstheme="minorBidi"/>
                <w:sz w:val="22"/>
                <w:szCs w:val="22"/>
              </w:rPr>
              <w:t xml:space="preserve"> </w:t>
            </w:r>
            <w:r w:rsidR="0094742E">
              <w:rPr>
                <w:rFonts w:asciiTheme="minorHAnsi" w:hAnsiTheme="minorHAnsi" w:cstheme="minorBidi"/>
                <w:sz w:val="22"/>
                <w:szCs w:val="22"/>
              </w:rPr>
              <w:t>and Trust Senior Leader for SEND</w:t>
            </w:r>
            <w:r w:rsidRPr="07FBDD1B">
              <w:rPr>
                <w:rFonts w:asciiTheme="minorHAnsi" w:hAnsiTheme="minorHAnsi" w:cstheme="minorBidi"/>
                <w:sz w:val="22"/>
                <w:szCs w:val="22"/>
              </w:rPr>
              <w:t>,</w:t>
            </w:r>
            <w:r w:rsidR="543B2741" w:rsidRPr="07FBDD1B">
              <w:rPr>
                <w:rFonts w:asciiTheme="minorHAnsi" w:hAnsiTheme="minorHAnsi" w:cstheme="minorBidi"/>
                <w:sz w:val="22"/>
                <w:szCs w:val="22"/>
              </w:rPr>
              <w:t xml:space="preserve"> </w:t>
            </w:r>
            <w:r w:rsidRPr="07FBDD1B">
              <w:rPr>
                <w:rFonts w:asciiTheme="minorHAnsi" w:hAnsiTheme="minorHAnsi" w:cstheme="minorBidi"/>
                <w:sz w:val="22"/>
                <w:szCs w:val="22"/>
              </w:rPr>
              <w:t>the post holder will provide professional, confidential and routine general clerical and administrative support to the SEN</w:t>
            </w:r>
            <w:r w:rsidR="00040FC1" w:rsidRPr="07FBDD1B">
              <w:rPr>
                <w:rFonts w:asciiTheme="minorHAnsi" w:hAnsiTheme="minorHAnsi" w:cstheme="minorBidi"/>
                <w:sz w:val="22"/>
                <w:szCs w:val="22"/>
              </w:rPr>
              <w:t>D</w:t>
            </w:r>
            <w:r w:rsidRPr="07FBDD1B">
              <w:rPr>
                <w:rFonts w:asciiTheme="minorHAnsi" w:hAnsiTheme="minorHAnsi" w:cstheme="minorBidi"/>
                <w:sz w:val="22"/>
                <w:szCs w:val="22"/>
              </w:rPr>
              <w:t xml:space="preserve"> function of the </w:t>
            </w:r>
            <w:r w:rsidR="00657CDF" w:rsidRPr="07FBDD1B">
              <w:rPr>
                <w:rFonts w:asciiTheme="minorHAnsi" w:hAnsiTheme="minorHAnsi" w:cstheme="minorBidi"/>
                <w:sz w:val="22"/>
                <w:szCs w:val="22"/>
              </w:rPr>
              <w:t>Harmony Trust Inclusion Development service.</w:t>
            </w:r>
          </w:p>
        </w:tc>
      </w:tr>
    </w:tbl>
    <w:p w14:paraId="596985FE" w14:textId="77777777" w:rsidR="00EB2E7E" w:rsidRPr="00216411" w:rsidRDefault="00EB2E7E" w:rsidP="00EB2E7E">
      <w:pPr>
        <w:rPr>
          <w:rFonts w:asciiTheme="minorHAnsi" w:hAnsiTheme="minorHAnsi" w:cstheme="minorHAnsi"/>
          <w:sz w:val="22"/>
          <w:szCs w:val="22"/>
        </w:rPr>
      </w:pP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45"/>
        <w:gridCol w:w="9183"/>
      </w:tblGrid>
      <w:tr w:rsidR="00216411" w:rsidRPr="00216411" w14:paraId="2AA213FA" w14:textId="77777777" w:rsidTr="07FBDD1B">
        <w:trPr>
          <w:cantSplit/>
        </w:trPr>
        <w:tc>
          <w:tcPr>
            <w:tcW w:w="9828" w:type="dxa"/>
            <w:gridSpan w:val="2"/>
          </w:tcPr>
          <w:p w14:paraId="62BDE90A" w14:textId="171CCCB3" w:rsidR="00EB2E7E" w:rsidRPr="0094742E" w:rsidRDefault="00EB2E7E" w:rsidP="0094742E">
            <w:pPr>
              <w:pStyle w:val="EndnoteText"/>
              <w:rPr>
                <w:rFonts w:asciiTheme="minorHAnsi" w:hAnsiTheme="minorHAnsi" w:cstheme="minorHAnsi"/>
                <w:b/>
                <w:bCs/>
                <w:sz w:val="22"/>
                <w:szCs w:val="22"/>
              </w:rPr>
            </w:pPr>
            <w:r w:rsidRPr="00216411">
              <w:rPr>
                <w:rFonts w:asciiTheme="minorHAnsi" w:hAnsiTheme="minorHAnsi" w:cstheme="minorHAnsi"/>
                <w:b/>
                <w:bCs/>
                <w:sz w:val="22"/>
                <w:szCs w:val="22"/>
              </w:rPr>
              <w:t>KEY TASKS – Administration &amp; ICT</w:t>
            </w:r>
          </w:p>
        </w:tc>
      </w:tr>
      <w:tr w:rsidR="00216411" w:rsidRPr="00216411" w14:paraId="2618692D" w14:textId="77777777" w:rsidTr="07FBDD1B">
        <w:tc>
          <w:tcPr>
            <w:tcW w:w="645" w:type="dxa"/>
          </w:tcPr>
          <w:p w14:paraId="28862D44" w14:textId="77777777" w:rsidR="002D1D9C" w:rsidRPr="002D1D9C" w:rsidRDefault="002D1D9C" w:rsidP="00A10E42">
            <w:pPr>
              <w:rPr>
                <w:rFonts w:asciiTheme="minorHAnsi" w:hAnsiTheme="minorHAnsi" w:cstheme="minorHAnsi"/>
                <w:sz w:val="22"/>
                <w:szCs w:val="22"/>
                <w:highlight w:val="cyan"/>
              </w:rPr>
            </w:pPr>
          </w:p>
          <w:p w14:paraId="36B1713C" w14:textId="77777777" w:rsidR="002D1D9C" w:rsidRPr="002D1D9C" w:rsidRDefault="002D1D9C" w:rsidP="00A10E42">
            <w:pPr>
              <w:rPr>
                <w:rFonts w:asciiTheme="minorHAnsi" w:hAnsiTheme="minorHAnsi" w:cstheme="minorHAnsi"/>
                <w:sz w:val="22"/>
                <w:szCs w:val="22"/>
                <w:highlight w:val="cyan"/>
              </w:rPr>
            </w:pPr>
          </w:p>
          <w:p w14:paraId="421C6580" w14:textId="086E0525" w:rsidR="002D1D9C" w:rsidRPr="002D1D9C" w:rsidRDefault="002D1D9C" w:rsidP="00A10E42">
            <w:pPr>
              <w:rPr>
                <w:rFonts w:asciiTheme="minorHAnsi" w:hAnsiTheme="minorHAnsi" w:cstheme="minorHAnsi"/>
                <w:sz w:val="22"/>
                <w:szCs w:val="22"/>
                <w:highlight w:val="cyan"/>
              </w:rPr>
            </w:pPr>
          </w:p>
        </w:tc>
        <w:tc>
          <w:tcPr>
            <w:tcW w:w="9183" w:type="dxa"/>
          </w:tcPr>
          <w:p w14:paraId="5CDF3AA9" w14:textId="347D2E8C" w:rsidR="00FE749F" w:rsidRDefault="00FB3F61" w:rsidP="003C01CA">
            <w:pPr>
              <w:pStyle w:val="ListParagraph"/>
              <w:numPr>
                <w:ilvl w:val="0"/>
                <w:numId w:val="17"/>
              </w:numPr>
              <w:jc w:val="both"/>
            </w:pPr>
            <w:r>
              <w:t>U</w:t>
            </w:r>
            <w:r w:rsidR="00EB2E7E" w:rsidRPr="005816A0">
              <w:t xml:space="preserve">ndertake </w:t>
            </w:r>
            <w:r w:rsidR="114E8ABC" w:rsidRPr="005816A0">
              <w:t xml:space="preserve">and support SENCOs with </w:t>
            </w:r>
            <w:r w:rsidR="179FE5A3" w:rsidRPr="005816A0">
              <w:t>day-to-day</w:t>
            </w:r>
            <w:r w:rsidR="114E8ABC" w:rsidRPr="005816A0">
              <w:t xml:space="preserve"> administrational tasks </w:t>
            </w:r>
            <w:r w:rsidR="1BD47333" w:rsidRPr="005816A0">
              <w:t xml:space="preserve">including </w:t>
            </w:r>
            <w:r w:rsidR="5F9FD053" w:rsidRPr="005816A0">
              <w:t>w</w:t>
            </w:r>
            <w:r w:rsidR="00EB2E7E" w:rsidRPr="005816A0">
              <w:t xml:space="preserve">ord processing and other ICT related tasks </w:t>
            </w:r>
            <w:r w:rsidR="70B286A4" w:rsidRPr="005816A0">
              <w:t xml:space="preserve">such as </w:t>
            </w:r>
            <w:r w:rsidR="00EB2E7E" w:rsidRPr="005816A0">
              <w:t xml:space="preserve">letters, reports, data entry </w:t>
            </w:r>
            <w:r w:rsidR="02201308" w:rsidRPr="005816A0">
              <w:t>etc</w:t>
            </w:r>
            <w:r w:rsidR="114E8ABC" w:rsidRPr="005816A0">
              <w:t>.</w:t>
            </w:r>
          </w:p>
          <w:p w14:paraId="328816BD" w14:textId="77777777" w:rsidR="00217B64" w:rsidRPr="00217B64" w:rsidRDefault="00217B64" w:rsidP="00217B64">
            <w:pPr>
              <w:pStyle w:val="ListParagraph"/>
              <w:numPr>
                <w:ilvl w:val="0"/>
                <w:numId w:val="17"/>
              </w:numPr>
              <w:jc w:val="both"/>
            </w:pPr>
            <w:r w:rsidRPr="00217B64">
              <w:t>Support the administration of EHCP processes, including annual reviews, consultations, evidence collation and submissions to the Local Authority.</w:t>
            </w:r>
          </w:p>
          <w:p w14:paraId="55861D9D" w14:textId="7EFB89E3" w:rsidR="008D1FCA" w:rsidRDefault="00217B64" w:rsidP="00217B64">
            <w:pPr>
              <w:pStyle w:val="ListParagraph"/>
              <w:numPr>
                <w:ilvl w:val="0"/>
                <w:numId w:val="17"/>
              </w:numPr>
              <w:jc w:val="both"/>
            </w:pPr>
            <w:r w:rsidRPr="00217B64">
              <w:t>Monitor and maintain SEND statutory timelines and alert SENDCos to key actions and deadlines.</w:t>
            </w:r>
          </w:p>
          <w:p w14:paraId="198BF33C" w14:textId="33B8BD7E" w:rsidR="002D1D9C" w:rsidRPr="003C01CA" w:rsidRDefault="00342149" w:rsidP="009950EA">
            <w:pPr>
              <w:pStyle w:val="ListParagraph"/>
              <w:numPr>
                <w:ilvl w:val="0"/>
                <w:numId w:val="17"/>
              </w:numPr>
              <w:jc w:val="both"/>
            </w:pPr>
            <w:r w:rsidRPr="00FE749F">
              <w:rPr>
                <w:rFonts w:cstheme="minorHAnsi"/>
              </w:rPr>
              <w:t>Follow GDPR policy and processes when sharing</w:t>
            </w:r>
            <w:r w:rsidR="00891B34" w:rsidRPr="00FE749F">
              <w:rPr>
                <w:rFonts w:cstheme="minorHAnsi"/>
              </w:rPr>
              <w:t xml:space="preserve"> </w:t>
            </w:r>
            <w:r w:rsidR="009950EA" w:rsidRPr="00FE749F">
              <w:rPr>
                <w:rFonts w:cstheme="minorHAnsi"/>
              </w:rPr>
              <w:t>and receiv</w:t>
            </w:r>
            <w:r w:rsidRPr="00FE749F">
              <w:rPr>
                <w:rFonts w:cstheme="minorHAnsi"/>
              </w:rPr>
              <w:t>ing</w:t>
            </w:r>
            <w:r w:rsidR="009950EA" w:rsidRPr="00FE749F">
              <w:rPr>
                <w:rFonts w:cstheme="minorHAnsi"/>
              </w:rPr>
              <w:t xml:space="preserve"> key information from  key stakeholders​</w:t>
            </w:r>
          </w:p>
          <w:p w14:paraId="63FC7F41" w14:textId="6CA4E3AA" w:rsidR="009950EA" w:rsidRPr="003C01CA" w:rsidRDefault="00FB3F61" w:rsidP="000F4601">
            <w:pPr>
              <w:pStyle w:val="ListParagraph"/>
              <w:numPr>
                <w:ilvl w:val="0"/>
                <w:numId w:val="17"/>
              </w:numPr>
              <w:jc w:val="both"/>
              <w:rPr>
                <w:lang w:val="en-US"/>
              </w:rPr>
            </w:pPr>
            <w:r>
              <w:t>S</w:t>
            </w:r>
            <w:r w:rsidR="0595BED5" w:rsidRPr="005816A0">
              <w:t>hare key information with academy leaders</w:t>
            </w:r>
            <w:r w:rsidR="77756AFF" w:rsidRPr="005816A0">
              <w:t xml:space="preserve">, </w:t>
            </w:r>
            <w:r w:rsidR="0595BED5" w:rsidRPr="005816A0">
              <w:t xml:space="preserve">Trust teams </w:t>
            </w:r>
            <w:r w:rsidR="0595BED5" w:rsidRPr="005816A0">
              <w:rPr>
                <w:lang w:val="en-US"/>
              </w:rPr>
              <w:t xml:space="preserve">​and </w:t>
            </w:r>
            <w:r w:rsidR="0595BED5" w:rsidRPr="005816A0">
              <w:t>liaise with the SEND local authority team.</w:t>
            </w:r>
          </w:p>
          <w:p w14:paraId="449D7C01" w14:textId="14799BC1" w:rsidR="00EB2E7E" w:rsidRPr="003C01CA" w:rsidRDefault="00FB3F61" w:rsidP="00A10E42">
            <w:pPr>
              <w:pStyle w:val="ListParagraph"/>
              <w:numPr>
                <w:ilvl w:val="0"/>
                <w:numId w:val="17"/>
              </w:numPr>
              <w:jc w:val="both"/>
            </w:pPr>
            <w:r>
              <w:t>S</w:t>
            </w:r>
            <w:r w:rsidR="50F6D424" w:rsidRPr="005816A0">
              <w:t>upport SENC</w:t>
            </w:r>
            <w:r w:rsidR="3B2668C1" w:rsidRPr="005816A0">
              <w:t>O</w:t>
            </w:r>
            <w:r w:rsidR="50F6D424" w:rsidRPr="005816A0">
              <w:t xml:space="preserve">s with </w:t>
            </w:r>
            <w:r w:rsidR="34D9FD61" w:rsidRPr="005816A0">
              <w:t xml:space="preserve">the </w:t>
            </w:r>
            <w:r w:rsidR="50F6D424" w:rsidRPr="005816A0">
              <w:t>organisation of SEND Meetings</w:t>
            </w:r>
            <w:r w:rsidR="02201308" w:rsidRPr="005816A0">
              <w:t>,</w:t>
            </w:r>
            <w:r w:rsidR="1314B190" w:rsidRPr="005816A0">
              <w:t xml:space="preserve"> </w:t>
            </w:r>
            <w:r w:rsidR="72685A31" w:rsidRPr="005816A0">
              <w:t xml:space="preserve">such tasks may include </w:t>
            </w:r>
            <w:r w:rsidR="1314B190" w:rsidRPr="005816A0">
              <w:t xml:space="preserve">producing letters, </w:t>
            </w:r>
            <w:r w:rsidR="6FA640DE" w:rsidRPr="005816A0">
              <w:t>overseeing</w:t>
            </w:r>
            <w:r w:rsidR="02201308" w:rsidRPr="005816A0">
              <w:t xml:space="preserve"> online calendar</w:t>
            </w:r>
            <w:r w:rsidR="4DB263FB" w:rsidRPr="005816A0">
              <w:t>s</w:t>
            </w:r>
            <w:r w:rsidR="1314B190" w:rsidRPr="005816A0">
              <w:t xml:space="preserve">, </w:t>
            </w:r>
            <w:r w:rsidR="02201308" w:rsidRPr="005816A0">
              <w:t>attend</w:t>
            </w:r>
            <w:r w:rsidR="0DE6430C" w:rsidRPr="005816A0">
              <w:t xml:space="preserve">, contribute and take minutes for </w:t>
            </w:r>
            <w:r w:rsidR="02201308" w:rsidRPr="005816A0">
              <w:t>meetings</w:t>
            </w:r>
            <w:r w:rsidR="4EE20871" w:rsidRPr="005816A0">
              <w:t xml:space="preserve"> when necessary</w:t>
            </w:r>
            <w:r w:rsidR="1314B190" w:rsidRPr="005816A0">
              <w:t xml:space="preserve">, respond to telephone calls and messages etc. </w:t>
            </w:r>
          </w:p>
          <w:p w14:paraId="0744ACD4" w14:textId="5BC53A9B" w:rsidR="00F40C99" w:rsidRDefault="00D07357" w:rsidP="00AB625C">
            <w:pPr>
              <w:pStyle w:val="ListParagraph"/>
              <w:numPr>
                <w:ilvl w:val="0"/>
                <w:numId w:val="17"/>
              </w:numPr>
              <w:jc w:val="both"/>
            </w:pPr>
            <w:r w:rsidRPr="005816A0">
              <w:t>Regularly Update SEND records and</w:t>
            </w:r>
            <w:r w:rsidR="7DFEBED1" w:rsidRPr="005816A0">
              <w:t xml:space="preserve"> </w:t>
            </w:r>
            <w:r w:rsidRPr="005816A0">
              <w:t>r</w:t>
            </w:r>
            <w:r w:rsidR="02201308" w:rsidRPr="005816A0">
              <w:t>e</w:t>
            </w:r>
            <w:r w:rsidR="01972577" w:rsidRPr="005816A0">
              <w:t>co</w:t>
            </w:r>
            <w:r w:rsidR="02201308" w:rsidRPr="005816A0">
              <w:t xml:space="preserve">rd SEND </w:t>
            </w:r>
            <w:r w:rsidR="63DD5B46" w:rsidRPr="005816A0">
              <w:t>information onto systems and organise online folders according to specific task</w:t>
            </w:r>
            <w:r w:rsidR="224FA841" w:rsidRPr="005816A0">
              <w:t>s</w:t>
            </w:r>
            <w:r w:rsidR="00AB625C">
              <w:t>, ensuring a</w:t>
            </w:r>
            <w:r w:rsidR="00AB625C" w:rsidRPr="00AB625C">
              <w:t>ccurate maintenance of SEND records using the Trust's management information and safeguarding systems.</w:t>
            </w:r>
          </w:p>
          <w:p w14:paraId="50D23779" w14:textId="4EB316A7" w:rsidR="00662405" w:rsidRPr="00AB625C" w:rsidRDefault="00662405" w:rsidP="00AB625C">
            <w:pPr>
              <w:pStyle w:val="ListParagraph"/>
              <w:numPr>
                <w:ilvl w:val="0"/>
                <w:numId w:val="17"/>
              </w:numPr>
              <w:jc w:val="both"/>
            </w:pPr>
            <w:r>
              <w:t>Support to make resources.</w:t>
            </w:r>
          </w:p>
          <w:p w14:paraId="4C386CE6" w14:textId="42596B66" w:rsidR="00492A52" w:rsidRPr="003C01CA" w:rsidRDefault="00AB625C" w:rsidP="00A10E42">
            <w:pPr>
              <w:pStyle w:val="ListParagraph"/>
              <w:numPr>
                <w:ilvl w:val="0"/>
                <w:numId w:val="17"/>
              </w:numPr>
              <w:jc w:val="both"/>
            </w:pPr>
            <w:r>
              <w:t>S</w:t>
            </w:r>
            <w:r w:rsidR="02201308" w:rsidRPr="005816A0">
              <w:t>upport SENCos with staff surgeries</w:t>
            </w:r>
            <w:r w:rsidR="50008CC0" w:rsidRPr="005816A0">
              <w:t>/review meetings</w:t>
            </w:r>
            <w:r w:rsidR="4DB263FB" w:rsidRPr="005816A0">
              <w:t xml:space="preserve"> and post</w:t>
            </w:r>
            <w:r w:rsidR="34D9FD61" w:rsidRPr="005816A0">
              <w:t>-</w:t>
            </w:r>
            <w:r w:rsidR="4DB263FB" w:rsidRPr="005816A0">
              <w:t>staff surgery workload</w:t>
            </w:r>
            <w:r w:rsidR="286CF7E4" w:rsidRPr="005816A0">
              <w:t>.</w:t>
            </w:r>
          </w:p>
          <w:p w14:paraId="533D21D9" w14:textId="124E63E0" w:rsidR="001F0EED" w:rsidRPr="003C01CA" w:rsidRDefault="001577FB" w:rsidP="00A10E42">
            <w:pPr>
              <w:pStyle w:val="ListParagraph"/>
              <w:numPr>
                <w:ilvl w:val="0"/>
                <w:numId w:val="17"/>
              </w:numPr>
              <w:jc w:val="both"/>
              <w:rPr>
                <w:rFonts w:cstheme="minorHAnsi"/>
                <w:lang w:val="en-US"/>
              </w:rPr>
            </w:pPr>
            <w:r w:rsidRPr="005816A0">
              <w:rPr>
                <w:rFonts w:cstheme="minorHAnsi"/>
              </w:rPr>
              <w:t>Manage and organise the SEND team email account</w:t>
            </w:r>
            <w:r w:rsidRPr="005816A0">
              <w:rPr>
                <w:rFonts w:cstheme="minorHAnsi"/>
                <w:lang w:val="en-US"/>
              </w:rPr>
              <w:t>​</w:t>
            </w:r>
            <w:r w:rsidR="001F0EED" w:rsidRPr="005816A0">
              <w:rPr>
                <w:rFonts w:cstheme="minorHAnsi"/>
                <w:lang w:val="en-US"/>
              </w:rPr>
              <w:t>.</w:t>
            </w:r>
          </w:p>
          <w:p w14:paraId="30150CC5" w14:textId="506562D0" w:rsidR="002D1D9C" w:rsidRPr="003C01CA" w:rsidRDefault="4DB263FB" w:rsidP="00492A52">
            <w:pPr>
              <w:pStyle w:val="ListParagraph"/>
              <w:numPr>
                <w:ilvl w:val="0"/>
                <w:numId w:val="17"/>
              </w:numPr>
              <w:jc w:val="both"/>
              <w:rPr>
                <w:lang w:val="en-US"/>
              </w:rPr>
            </w:pPr>
            <w:r w:rsidRPr="005816A0">
              <w:t>Distribute and collect</w:t>
            </w:r>
            <w:r w:rsidR="02201308" w:rsidRPr="005816A0">
              <w:t xml:space="preserve"> </w:t>
            </w:r>
            <w:r w:rsidR="22DEB07B" w:rsidRPr="005816A0">
              <w:t xml:space="preserve">specific documentation such as </w:t>
            </w:r>
            <w:r w:rsidR="02201308" w:rsidRPr="005816A0">
              <w:t>parent consent form</w:t>
            </w:r>
            <w:r w:rsidR="02201308" w:rsidRPr="005816A0">
              <w:rPr>
                <w:lang w:val="en-US"/>
              </w:rPr>
              <w:t>​s</w:t>
            </w:r>
            <w:r w:rsidR="4C706436" w:rsidRPr="005816A0">
              <w:rPr>
                <w:lang w:val="en-US"/>
              </w:rPr>
              <w:t>, questionnaires and information leaflets.</w:t>
            </w:r>
          </w:p>
          <w:p w14:paraId="70E59D5B" w14:textId="60CEBC5F" w:rsidR="002D1D9C" w:rsidRDefault="00AB625C" w:rsidP="005816A0">
            <w:pPr>
              <w:pStyle w:val="ListParagraph"/>
              <w:numPr>
                <w:ilvl w:val="0"/>
                <w:numId w:val="17"/>
              </w:numPr>
              <w:jc w:val="both"/>
              <w:rPr>
                <w:rFonts w:cstheme="minorHAnsi"/>
                <w:lang w:val="en-US"/>
              </w:rPr>
            </w:pPr>
            <w:r>
              <w:rPr>
                <w:rFonts w:cstheme="minorHAnsi"/>
              </w:rPr>
              <w:t>S</w:t>
            </w:r>
            <w:r w:rsidR="002D1D9C" w:rsidRPr="004D7D7E">
              <w:rPr>
                <w:rFonts w:cstheme="minorHAnsi"/>
              </w:rPr>
              <w:t xml:space="preserve">upport </w:t>
            </w:r>
            <w:r>
              <w:rPr>
                <w:rFonts w:cstheme="minorHAnsi"/>
              </w:rPr>
              <w:t xml:space="preserve">the </w:t>
            </w:r>
            <w:r w:rsidR="002D1D9C" w:rsidRPr="004D7D7E">
              <w:rPr>
                <w:rFonts w:cstheme="minorHAnsi"/>
              </w:rPr>
              <w:t>team with processing orders</w:t>
            </w:r>
            <w:r w:rsidR="002D1D9C" w:rsidRPr="004D7D7E">
              <w:rPr>
                <w:rFonts w:cstheme="minorHAnsi"/>
                <w:lang w:val="en-US"/>
              </w:rPr>
              <w:t>​</w:t>
            </w:r>
            <w:r w:rsidR="00E364C7" w:rsidRPr="004D7D7E">
              <w:rPr>
                <w:rFonts w:cstheme="minorHAnsi"/>
                <w:lang w:val="en-US"/>
              </w:rPr>
              <w:t>.</w:t>
            </w:r>
          </w:p>
          <w:p w14:paraId="6DE93162" w14:textId="617DDAEA" w:rsidR="00F40C99" w:rsidRPr="00F61453" w:rsidRDefault="00AB625C" w:rsidP="004D7D7E">
            <w:pPr>
              <w:pStyle w:val="ListParagraph"/>
              <w:numPr>
                <w:ilvl w:val="0"/>
                <w:numId w:val="17"/>
              </w:numPr>
              <w:jc w:val="both"/>
              <w:rPr>
                <w:rFonts w:cstheme="minorHAnsi"/>
                <w:lang w:val="en-US"/>
              </w:rPr>
            </w:pPr>
            <w:r>
              <w:rPr>
                <w:rFonts w:cstheme="minorHAnsi"/>
                <w:lang w:val="en-US"/>
              </w:rPr>
              <w:t>S</w:t>
            </w:r>
            <w:r w:rsidR="003C01CA">
              <w:rPr>
                <w:rFonts w:cstheme="minorHAnsi"/>
                <w:lang w:val="en-US"/>
              </w:rPr>
              <w:t xml:space="preserve">upport with </w:t>
            </w:r>
            <w:r w:rsidR="00F61453">
              <w:rPr>
                <w:rFonts w:cstheme="minorHAnsi"/>
                <w:lang w:val="en-US"/>
              </w:rPr>
              <w:t xml:space="preserve">the administration of documentation related to medical management. </w:t>
            </w:r>
          </w:p>
        </w:tc>
      </w:tr>
      <w:tr w:rsidR="00216411" w:rsidRPr="00216411" w14:paraId="69DBDFAC" w14:textId="77777777" w:rsidTr="07FBDD1B">
        <w:tc>
          <w:tcPr>
            <w:tcW w:w="9828" w:type="dxa"/>
            <w:gridSpan w:val="2"/>
          </w:tcPr>
          <w:p w14:paraId="018F19C2" w14:textId="6F30FBD7" w:rsidR="00EB2E7E" w:rsidRPr="0094742E" w:rsidRDefault="00EB2E7E" w:rsidP="00A10E42">
            <w:pPr>
              <w:jc w:val="both"/>
              <w:rPr>
                <w:rFonts w:asciiTheme="minorHAnsi" w:hAnsiTheme="minorHAnsi" w:cstheme="minorHAnsi"/>
                <w:b/>
                <w:sz w:val="22"/>
                <w:szCs w:val="22"/>
              </w:rPr>
            </w:pPr>
            <w:r w:rsidRPr="00216411">
              <w:rPr>
                <w:rFonts w:asciiTheme="minorHAnsi" w:hAnsiTheme="minorHAnsi" w:cstheme="minorHAnsi"/>
                <w:b/>
                <w:sz w:val="22"/>
                <w:szCs w:val="22"/>
              </w:rPr>
              <w:t xml:space="preserve">KEY TASKS – </w:t>
            </w:r>
            <w:r w:rsidR="001C35EC">
              <w:rPr>
                <w:rFonts w:asciiTheme="minorHAnsi" w:hAnsiTheme="minorHAnsi" w:cstheme="minorHAnsi"/>
                <w:b/>
                <w:sz w:val="22"/>
                <w:szCs w:val="22"/>
              </w:rPr>
              <w:t>Office</w:t>
            </w:r>
            <w:r w:rsidRPr="00216411">
              <w:rPr>
                <w:rFonts w:asciiTheme="minorHAnsi" w:hAnsiTheme="minorHAnsi" w:cstheme="minorHAnsi"/>
                <w:b/>
                <w:sz w:val="22"/>
                <w:szCs w:val="22"/>
              </w:rPr>
              <w:t xml:space="preserve"> &amp; Customer Service</w:t>
            </w:r>
          </w:p>
        </w:tc>
      </w:tr>
      <w:tr w:rsidR="00216411" w:rsidRPr="00216411" w14:paraId="624F3F06" w14:textId="77777777" w:rsidTr="07FBDD1B">
        <w:tc>
          <w:tcPr>
            <w:tcW w:w="645" w:type="dxa"/>
          </w:tcPr>
          <w:p w14:paraId="0779B508" w14:textId="77777777" w:rsidR="00EB2E7E" w:rsidRPr="00216411" w:rsidRDefault="00EB2E7E" w:rsidP="00A10E42">
            <w:pPr>
              <w:rPr>
                <w:rFonts w:asciiTheme="minorHAnsi" w:hAnsiTheme="minorHAnsi" w:cstheme="minorHAnsi"/>
                <w:sz w:val="22"/>
                <w:szCs w:val="22"/>
              </w:rPr>
            </w:pPr>
          </w:p>
        </w:tc>
        <w:tc>
          <w:tcPr>
            <w:tcW w:w="9183" w:type="dxa"/>
          </w:tcPr>
          <w:p w14:paraId="4414856B" w14:textId="38CACC30" w:rsidR="00EB2E7E" w:rsidRPr="00F61453" w:rsidRDefault="00AB625C" w:rsidP="00A10E42">
            <w:pPr>
              <w:pStyle w:val="ListParagraph"/>
              <w:numPr>
                <w:ilvl w:val="0"/>
                <w:numId w:val="16"/>
              </w:numPr>
              <w:jc w:val="both"/>
              <w:rPr>
                <w:rFonts w:cstheme="minorHAnsi"/>
              </w:rPr>
            </w:pPr>
            <w:r>
              <w:rPr>
                <w:rFonts w:cstheme="minorHAnsi"/>
              </w:rPr>
              <w:t>U</w:t>
            </w:r>
            <w:r w:rsidR="00EB2E7E" w:rsidRPr="005816A0">
              <w:rPr>
                <w:rFonts w:cstheme="minorHAnsi"/>
              </w:rPr>
              <w:t xml:space="preserve">ndertake </w:t>
            </w:r>
            <w:r w:rsidR="001C35EC" w:rsidRPr="005816A0">
              <w:rPr>
                <w:rFonts w:cstheme="minorHAnsi"/>
              </w:rPr>
              <w:t>office</w:t>
            </w:r>
            <w:r w:rsidR="00EB2E7E" w:rsidRPr="005816A0">
              <w:rPr>
                <w:rFonts w:cstheme="minorHAnsi"/>
              </w:rPr>
              <w:t xml:space="preserve"> duties, answering routine telephone and face-to-face enquiries, taking messages and forwarding them onto the relevant person as required.</w:t>
            </w:r>
          </w:p>
        </w:tc>
      </w:tr>
      <w:tr w:rsidR="00216411" w:rsidRPr="00216411" w14:paraId="1AADF35F" w14:textId="77777777" w:rsidTr="0094742E">
        <w:trPr>
          <w:trHeight w:val="848"/>
        </w:trPr>
        <w:tc>
          <w:tcPr>
            <w:tcW w:w="645" w:type="dxa"/>
          </w:tcPr>
          <w:p w14:paraId="2D83FA44" w14:textId="77777777" w:rsidR="00EB2E7E" w:rsidRPr="00216411" w:rsidRDefault="00EB2E7E" w:rsidP="00A10E42">
            <w:pPr>
              <w:rPr>
                <w:rFonts w:asciiTheme="minorHAnsi" w:hAnsiTheme="minorHAnsi" w:cstheme="minorHAnsi"/>
                <w:sz w:val="22"/>
                <w:szCs w:val="22"/>
              </w:rPr>
            </w:pPr>
          </w:p>
        </w:tc>
        <w:tc>
          <w:tcPr>
            <w:tcW w:w="9183" w:type="dxa"/>
          </w:tcPr>
          <w:p w14:paraId="0B6AC901" w14:textId="45A8001A" w:rsidR="00EB2E7E" w:rsidRPr="00F61453" w:rsidRDefault="00EB2E7E" w:rsidP="009151D0">
            <w:pPr>
              <w:pStyle w:val="ListParagraph"/>
              <w:numPr>
                <w:ilvl w:val="0"/>
                <w:numId w:val="16"/>
              </w:numPr>
              <w:jc w:val="both"/>
            </w:pPr>
            <w:r w:rsidRPr="005816A0">
              <w:t>Welcome visitors to the school</w:t>
            </w:r>
            <w:r w:rsidR="000F4601" w:rsidRPr="005816A0">
              <w:t xml:space="preserve"> as required</w:t>
            </w:r>
            <w:r w:rsidRPr="005816A0">
              <w:t>, ensuring health and safety and safeguarding procedures are followed, such as signing in/out of a register, issuing badges/passes or escorting visitors as required.</w:t>
            </w:r>
          </w:p>
        </w:tc>
      </w:tr>
      <w:tr w:rsidR="00216411" w:rsidRPr="00216411" w14:paraId="4A8EC27D" w14:textId="77777777" w:rsidTr="07FBDD1B">
        <w:tc>
          <w:tcPr>
            <w:tcW w:w="645" w:type="dxa"/>
          </w:tcPr>
          <w:p w14:paraId="22A394BA" w14:textId="77777777" w:rsidR="00EB2E7E" w:rsidRPr="00216411" w:rsidRDefault="00EB2E7E" w:rsidP="00A10E42">
            <w:pPr>
              <w:rPr>
                <w:rFonts w:asciiTheme="minorHAnsi" w:hAnsiTheme="minorHAnsi" w:cstheme="minorHAnsi"/>
                <w:sz w:val="22"/>
                <w:szCs w:val="22"/>
              </w:rPr>
            </w:pPr>
          </w:p>
        </w:tc>
        <w:tc>
          <w:tcPr>
            <w:tcW w:w="9183" w:type="dxa"/>
          </w:tcPr>
          <w:p w14:paraId="63764054" w14:textId="57C0E757" w:rsidR="00EB2E7E" w:rsidRPr="00F61453" w:rsidRDefault="00EB2E7E" w:rsidP="00A10E42">
            <w:pPr>
              <w:pStyle w:val="ListParagraph"/>
              <w:numPr>
                <w:ilvl w:val="0"/>
                <w:numId w:val="16"/>
              </w:numPr>
              <w:jc w:val="both"/>
            </w:pPr>
            <w:r w:rsidRPr="005816A0">
              <w:t>Respond to routine enquires from staff, pupils</w:t>
            </w:r>
            <w:r w:rsidR="006D1013" w:rsidRPr="005816A0">
              <w:t xml:space="preserve">, </w:t>
            </w:r>
            <w:r w:rsidRPr="005816A0">
              <w:t>parents/carers</w:t>
            </w:r>
            <w:r w:rsidR="006D1013" w:rsidRPr="005816A0">
              <w:t xml:space="preserve"> and outside agencies. </w:t>
            </w:r>
          </w:p>
        </w:tc>
      </w:tr>
      <w:tr w:rsidR="00216411" w:rsidRPr="00216411" w14:paraId="3FC0170E" w14:textId="77777777" w:rsidTr="07FBDD1B">
        <w:tc>
          <w:tcPr>
            <w:tcW w:w="9828" w:type="dxa"/>
            <w:gridSpan w:val="2"/>
          </w:tcPr>
          <w:p w14:paraId="38D7896E" w14:textId="184C6119" w:rsidR="00EB2E7E" w:rsidRPr="00216411" w:rsidRDefault="00EB2E7E" w:rsidP="00A10E42">
            <w:pPr>
              <w:jc w:val="both"/>
              <w:rPr>
                <w:rFonts w:asciiTheme="minorHAnsi" w:hAnsiTheme="minorHAnsi" w:cstheme="minorHAnsi"/>
                <w:b/>
                <w:sz w:val="22"/>
                <w:szCs w:val="22"/>
              </w:rPr>
            </w:pPr>
            <w:r w:rsidRPr="00216411">
              <w:rPr>
                <w:rFonts w:asciiTheme="minorHAnsi" w:hAnsiTheme="minorHAnsi" w:cstheme="minorHAnsi"/>
                <w:b/>
                <w:sz w:val="22"/>
                <w:szCs w:val="22"/>
              </w:rPr>
              <w:t>KEY TASKS – General Clerical</w:t>
            </w:r>
          </w:p>
        </w:tc>
      </w:tr>
      <w:tr w:rsidR="00216411" w:rsidRPr="00216411" w14:paraId="23A89A9D" w14:textId="77777777" w:rsidTr="07FBDD1B">
        <w:tc>
          <w:tcPr>
            <w:tcW w:w="645" w:type="dxa"/>
          </w:tcPr>
          <w:p w14:paraId="4741429C" w14:textId="10FF1C1C" w:rsidR="00EB2E7E" w:rsidRPr="00216411" w:rsidRDefault="00EB2E7E" w:rsidP="00A10E42">
            <w:pPr>
              <w:rPr>
                <w:rFonts w:asciiTheme="minorHAnsi" w:hAnsiTheme="minorHAnsi" w:cstheme="minorHAnsi"/>
                <w:sz w:val="22"/>
                <w:szCs w:val="22"/>
              </w:rPr>
            </w:pPr>
          </w:p>
        </w:tc>
        <w:tc>
          <w:tcPr>
            <w:tcW w:w="9183" w:type="dxa"/>
          </w:tcPr>
          <w:p w14:paraId="37ED3F77" w14:textId="756E54C1" w:rsidR="00EB2E7E" w:rsidRPr="00F61453" w:rsidRDefault="00EB2E7E" w:rsidP="00A10E42">
            <w:pPr>
              <w:pStyle w:val="ListParagraph"/>
              <w:numPr>
                <w:ilvl w:val="0"/>
                <w:numId w:val="18"/>
              </w:numPr>
              <w:jc w:val="both"/>
              <w:rPr>
                <w:rFonts w:cstheme="minorHAnsi"/>
              </w:rPr>
            </w:pPr>
            <w:r w:rsidRPr="009B1E36">
              <w:rPr>
                <w:rFonts w:cstheme="minorHAnsi"/>
              </w:rPr>
              <w:t xml:space="preserve">To provide routine clerical support e.g. photocopying, filing, </w:t>
            </w:r>
            <w:r w:rsidR="00DA5B70" w:rsidRPr="009B1E36">
              <w:rPr>
                <w:rFonts w:cstheme="minorHAnsi"/>
              </w:rPr>
              <w:t>scanning</w:t>
            </w:r>
            <w:r w:rsidRPr="009B1E36">
              <w:rPr>
                <w:rFonts w:cstheme="minorHAnsi"/>
              </w:rPr>
              <w:t>, emailing, completing routine forms.</w:t>
            </w:r>
          </w:p>
        </w:tc>
      </w:tr>
      <w:tr w:rsidR="00216411" w:rsidRPr="00216411" w14:paraId="7E98B575" w14:textId="77777777" w:rsidTr="07FBDD1B">
        <w:tc>
          <w:tcPr>
            <w:tcW w:w="645" w:type="dxa"/>
          </w:tcPr>
          <w:p w14:paraId="16403F78" w14:textId="25E61553" w:rsidR="00EB2E7E" w:rsidRPr="00216411" w:rsidRDefault="00EB2E7E" w:rsidP="00A10E42">
            <w:pPr>
              <w:rPr>
                <w:rFonts w:asciiTheme="minorHAnsi" w:hAnsiTheme="minorHAnsi" w:cstheme="minorHAnsi"/>
                <w:sz w:val="22"/>
                <w:szCs w:val="22"/>
              </w:rPr>
            </w:pPr>
          </w:p>
        </w:tc>
        <w:tc>
          <w:tcPr>
            <w:tcW w:w="9183" w:type="dxa"/>
          </w:tcPr>
          <w:p w14:paraId="6F67DD11" w14:textId="21C66CB0" w:rsidR="00EB2E7E" w:rsidRPr="00F61453" w:rsidRDefault="00EB2E7E" w:rsidP="00A10E42">
            <w:pPr>
              <w:pStyle w:val="ListParagraph"/>
              <w:numPr>
                <w:ilvl w:val="0"/>
                <w:numId w:val="18"/>
              </w:numPr>
              <w:jc w:val="both"/>
              <w:rPr>
                <w:rFonts w:cstheme="minorHAnsi"/>
              </w:rPr>
            </w:pPr>
            <w:r w:rsidRPr="009B1E36">
              <w:rPr>
                <w:rFonts w:cstheme="minorHAnsi"/>
              </w:rPr>
              <w:t>Sorting and distributing of internal and external mail.</w:t>
            </w:r>
          </w:p>
        </w:tc>
      </w:tr>
      <w:tr w:rsidR="00216411" w:rsidRPr="00216411" w14:paraId="5780E0CA" w14:textId="77777777" w:rsidTr="07FBDD1B">
        <w:tc>
          <w:tcPr>
            <w:tcW w:w="645" w:type="dxa"/>
          </w:tcPr>
          <w:p w14:paraId="43763314" w14:textId="06CCCFA5" w:rsidR="00EB2E7E" w:rsidRPr="00216411" w:rsidRDefault="00EB2E7E" w:rsidP="00A10E42">
            <w:pPr>
              <w:rPr>
                <w:rFonts w:asciiTheme="minorHAnsi" w:hAnsiTheme="minorHAnsi" w:cstheme="minorHAnsi"/>
                <w:sz w:val="22"/>
                <w:szCs w:val="22"/>
              </w:rPr>
            </w:pPr>
          </w:p>
        </w:tc>
        <w:tc>
          <w:tcPr>
            <w:tcW w:w="9183" w:type="dxa"/>
          </w:tcPr>
          <w:p w14:paraId="121C01E1" w14:textId="378B2592" w:rsidR="00EB2E7E" w:rsidRPr="009151D0" w:rsidRDefault="00EB2E7E" w:rsidP="00A10E42">
            <w:pPr>
              <w:pStyle w:val="ListParagraph"/>
              <w:numPr>
                <w:ilvl w:val="0"/>
                <w:numId w:val="18"/>
              </w:numPr>
              <w:jc w:val="both"/>
              <w:rPr>
                <w:rFonts w:cstheme="minorHAnsi"/>
              </w:rPr>
            </w:pPr>
            <w:r w:rsidRPr="009B1E36">
              <w:rPr>
                <w:rFonts w:cstheme="minorHAnsi"/>
              </w:rPr>
              <w:t xml:space="preserve">To maintain manual and computerised filing systems and ensure data can be efficiently retrieved when required. </w:t>
            </w:r>
          </w:p>
        </w:tc>
      </w:tr>
    </w:tbl>
    <w:p w14:paraId="1D68D4E8" w14:textId="77777777" w:rsidR="00EB2E7E" w:rsidRPr="00216411" w:rsidRDefault="00EB2E7E" w:rsidP="00EB2E7E">
      <w:pPr>
        <w:rPr>
          <w:rFonts w:asciiTheme="minorHAnsi" w:hAnsiTheme="minorHAnsi" w:cstheme="minorHAnsi"/>
          <w:sz w:val="22"/>
          <w:szCs w:val="22"/>
        </w:rPr>
      </w:pPr>
    </w:p>
    <w:tbl>
      <w:tblPr>
        <w:tblW w:w="98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48"/>
        <w:gridCol w:w="9180"/>
      </w:tblGrid>
      <w:tr w:rsidR="00216411" w:rsidRPr="00216411" w14:paraId="3EA55885" w14:textId="77777777" w:rsidTr="278521DB">
        <w:trPr>
          <w:cantSplit/>
        </w:trPr>
        <w:tc>
          <w:tcPr>
            <w:tcW w:w="9828" w:type="dxa"/>
            <w:gridSpan w:val="2"/>
          </w:tcPr>
          <w:p w14:paraId="3259EB51" w14:textId="0F5DABAA" w:rsidR="00EB2E7E" w:rsidRPr="009151D0" w:rsidRDefault="00EB2E7E" w:rsidP="009151D0">
            <w:pPr>
              <w:pStyle w:val="Heading2"/>
              <w:spacing w:before="0" w:after="0"/>
              <w:rPr>
                <w:rFonts w:asciiTheme="minorHAnsi" w:hAnsiTheme="minorHAnsi" w:cstheme="minorHAnsi"/>
                <w:i w:val="0"/>
                <w:sz w:val="22"/>
                <w:szCs w:val="22"/>
              </w:rPr>
            </w:pPr>
            <w:r w:rsidRPr="00216411">
              <w:rPr>
                <w:rFonts w:asciiTheme="minorHAnsi" w:hAnsiTheme="minorHAnsi" w:cstheme="minorHAnsi"/>
                <w:i w:val="0"/>
                <w:sz w:val="22"/>
                <w:szCs w:val="22"/>
              </w:rPr>
              <w:t>STANDARD DUTIES</w:t>
            </w:r>
          </w:p>
        </w:tc>
      </w:tr>
      <w:tr w:rsidR="00216411" w:rsidRPr="00216411" w14:paraId="22733EA3" w14:textId="77777777" w:rsidTr="278521DB">
        <w:tc>
          <w:tcPr>
            <w:tcW w:w="648" w:type="dxa"/>
          </w:tcPr>
          <w:p w14:paraId="6841B4D7" w14:textId="36C4D6FD" w:rsidR="00EB2E7E" w:rsidRPr="00216411" w:rsidRDefault="00EB2E7E" w:rsidP="00A10E42">
            <w:pPr>
              <w:rPr>
                <w:rFonts w:asciiTheme="minorHAnsi" w:hAnsiTheme="minorHAnsi" w:cstheme="minorHAnsi"/>
                <w:sz w:val="22"/>
                <w:szCs w:val="22"/>
              </w:rPr>
            </w:pPr>
          </w:p>
          <w:p w14:paraId="3BC383BB" w14:textId="77777777" w:rsidR="00EB2E7E" w:rsidRPr="00216411" w:rsidRDefault="00EB2E7E" w:rsidP="00A10E42">
            <w:pPr>
              <w:rPr>
                <w:rFonts w:asciiTheme="minorHAnsi" w:hAnsiTheme="minorHAnsi" w:cstheme="minorHAnsi"/>
                <w:sz w:val="22"/>
                <w:szCs w:val="22"/>
              </w:rPr>
            </w:pPr>
          </w:p>
        </w:tc>
        <w:tc>
          <w:tcPr>
            <w:tcW w:w="9180" w:type="dxa"/>
          </w:tcPr>
          <w:p w14:paraId="2CEDC780" w14:textId="6F756B72" w:rsidR="008D65E2" w:rsidRPr="008B1D9F" w:rsidRDefault="00573193" w:rsidP="008B1D9F">
            <w:pPr>
              <w:pStyle w:val="ListParagraph"/>
              <w:numPr>
                <w:ilvl w:val="0"/>
                <w:numId w:val="19"/>
              </w:numPr>
              <w:jc w:val="both"/>
              <w:rPr>
                <w:rFonts w:cstheme="minorHAnsi"/>
              </w:rPr>
            </w:pPr>
            <w:r>
              <w:rPr>
                <w:rFonts w:cstheme="minorHAnsi"/>
              </w:rPr>
              <w:t>To ensure Safeguarding procedures are followed, raising concerns as appropriate and behaving in a way which adheres to the Trust Code of Conduct at all times.</w:t>
            </w:r>
          </w:p>
          <w:p w14:paraId="0C89EDC4" w14:textId="4C9BD10A" w:rsidR="00EB2E7E" w:rsidRPr="008D65E2" w:rsidRDefault="00EB2E7E" w:rsidP="00A10E42">
            <w:pPr>
              <w:pStyle w:val="ListParagraph"/>
              <w:numPr>
                <w:ilvl w:val="0"/>
                <w:numId w:val="19"/>
              </w:numPr>
              <w:jc w:val="both"/>
              <w:rPr>
                <w:rFonts w:cstheme="minorHAnsi"/>
              </w:rPr>
            </w:pPr>
            <w:r w:rsidRPr="00F61453">
              <w:rPr>
                <w:rFonts w:cstheme="minorHAnsi"/>
              </w:rPr>
              <w:t>To understand the importance of inclusion, equality and diversity, both when working with pupils and with colleagues, and to promote equal opportunities for all.</w:t>
            </w:r>
          </w:p>
        </w:tc>
      </w:tr>
      <w:tr w:rsidR="008B1D9F" w:rsidRPr="00216411" w14:paraId="40A2D21C" w14:textId="77777777" w:rsidTr="008B1D9F">
        <w:trPr>
          <w:trHeight w:val="349"/>
        </w:trPr>
        <w:tc>
          <w:tcPr>
            <w:tcW w:w="648" w:type="dxa"/>
          </w:tcPr>
          <w:p w14:paraId="3DACF2AC" w14:textId="77777777" w:rsidR="008B1D9F" w:rsidRPr="00216411" w:rsidRDefault="008B1D9F" w:rsidP="00A10E42">
            <w:pPr>
              <w:rPr>
                <w:rFonts w:asciiTheme="minorHAnsi" w:hAnsiTheme="minorHAnsi" w:cstheme="minorHAnsi"/>
                <w:sz w:val="22"/>
                <w:szCs w:val="22"/>
              </w:rPr>
            </w:pPr>
          </w:p>
          <w:p w14:paraId="61E9F4D4" w14:textId="77777777" w:rsidR="008B1D9F" w:rsidRPr="00216411" w:rsidRDefault="008B1D9F" w:rsidP="00A10E42">
            <w:pPr>
              <w:rPr>
                <w:rFonts w:asciiTheme="minorHAnsi" w:hAnsiTheme="minorHAnsi" w:cstheme="minorHAnsi"/>
                <w:sz w:val="22"/>
                <w:szCs w:val="22"/>
              </w:rPr>
            </w:pPr>
          </w:p>
        </w:tc>
        <w:tc>
          <w:tcPr>
            <w:tcW w:w="9180" w:type="dxa"/>
          </w:tcPr>
          <w:p w14:paraId="6762494C" w14:textId="567EEE7F" w:rsidR="008B1D9F" w:rsidRPr="00F61453" w:rsidRDefault="008B1D9F" w:rsidP="00F61453">
            <w:pPr>
              <w:pStyle w:val="ListParagraph"/>
              <w:numPr>
                <w:ilvl w:val="0"/>
                <w:numId w:val="19"/>
              </w:numPr>
              <w:rPr>
                <w:rFonts w:cstheme="minorHAnsi"/>
              </w:rPr>
            </w:pPr>
            <w:r w:rsidRPr="00F61453">
              <w:rPr>
                <w:rFonts w:cstheme="minorHAnsi"/>
              </w:rPr>
              <w:t>To uphold and promote the values and the ethos of the Trust.</w:t>
            </w:r>
          </w:p>
        </w:tc>
      </w:tr>
      <w:tr w:rsidR="008B1D9F" w:rsidRPr="00216411" w14:paraId="337D0CEB" w14:textId="77777777" w:rsidTr="278521DB">
        <w:trPr>
          <w:trHeight w:val="300"/>
        </w:trPr>
        <w:tc>
          <w:tcPr>
            <w:tcW w:w="648" w:type="dxa"/>
          </w:tcPr>
          <w:p w14:paraId="2EE69856" w14:textId="77777777" w:rsidR="008B1D9F" w:rsidRPr="00216411" w:rsidRDefault="008B1D9F" w:rsidP="00A10E42">
            <w:pPr>
              <w:rPr>
                <w:rFonts w:asciiTheme="minorHAnsi" w:hAnsiTheme="minorHAnsi" w:cstheme="minorHAnsi"/>
                <w:sz w:val="22"/>
                <w:szCs w:val="22"/>
              </w:rPr>
            </w:pPr>
          </w:p>
          <w:p w14:paraId="19779351" w14:textId="77777777" w:rsidR="008B1D9F" w:rsidRPr="00216411" w:rsidRDefault="008B1D9F" w:rsidP="00A10E42">
            <w:pPr>
              <w:rPr>
                <w:rFonts w:asciiTheme="minorHAnsi" w:hAnsiTheme="minorHAnsi" w:cstheme="minorHAnsi"/>
                <w:sz w:val="22"/>
                <w:szCs w:val="22"/>
              </w:rPr>
            </w:pPr>
          </w:p>
        </w:tc>
        <w:tc>
          <w:tcPr>
            <w:tcW w:w="9180" w:type="dxa"/>
          </w:tcPr>
          <w:p w14:paraId="1AA127B5" w14:textId="43BB1C86" w:rsidR="008B1D9F" w:rsidRPr="008D65E2" w:rsidRDefault="008B1D9F" w:rsidP="00A10E42">
            <w:pPr>
              <w:pStyle w:val="ListParagraph"/>
              <w:numPr>
                <w:ilvl w:val="0"/>
                <w:numId w:val="19"/>
              </w:numPr>
              <w:jc w:val="both"/>
              <w:rPr>
                <w:rFonts w:cstheme="minorHAnsi"/>
              </w:rPr>
            </w:pPr>
            <w:r w:rsidRPr="00F61453">
              <w:rPr>
                <w:rFonts w:cstheme="minorHAnsi"/>
              </w:rPr>
              <w:t>To implement and uphold the policies, procedures and codes of practice of the Trust, including relating to customer care, finance, data protection, ICT, health &amp; safety, anti-bullying and safeguarding/child protection.</w:t>
            </w:r>
          </w:p>
        </w:tc>
      </w:tr>
      <w:tr w:rsidR="008B1D9F" w:rsidRPr="00216411" w14:paraId="082BDF4B" w14:textId="77777777" w:rsidTr="278521DB">
        <w:tc>
          <w:tcPr>
            <w:tcW w:w="648" w:type="dxa"/>
          </w:tcPr>
          <w:p w14:paraId="4D97CAC4" w14:textId="77777777" w:rsidR="008B1D9F" w:rsidRPr="00216411" w:rsidRDefault="008B1D9F" w:rsidP="00A10E42">
            <w:pPr>
              <w:rPr>
                <w:rFonts w:asciiTheme="minorHAnsi" w:hAnsiTheme="minorHAnsi" w:cstheme="minorHAnsi"/>
                <w:sz w:val="22"/>
                <w:szCs w:val="22"/>
              </w:rPr>
            </w:pPr>
          </w:p>
        </w:tc>
        <w:tc>
          <w:tcPr>
            <w:tcW w:w="9180" w:type="dxa"/>
          </w:tcPr>
          <w:p w14:paraId="73AE7E30" w14:textId="7EBF4128" w:rsidR="008B1D9F" w:rsidRPr="008D65E2" w:rsidRDefault="008B1D9F" w:rsidP="00A10E42">
            <w:pPr>
              <w:pStyle w:val="ListParagraph"/>
              <w:numPr>
                <w:ilvl w:val="0"/>
                <w:numId w:val="19"/>
              </w:numPr>
              <w:jc w:val="both"/>
            </w:pPr>
            <w:r w:rsidRPr="00F61453">
              <w:t>To take a pro-active approach to health and safety, working with others in the Academy (where based) to minimise and mitigate potential hazards and risks, and actively contribute to the security of the school, e.g. challenging a stranger on the premises.</w:t>
            </w:r>
          </w:p>
        </w:tc>
      </w:tr>
      <w:tr w:rsidR="008B1D9F" w:rsidRPr="00216411" w14:paraId="3FC3AD12" w14:textId="77777777" w:rsidTr="278521DB">
        <w:tc>
          <w:tcPr>
            <w:tcW w:w="648" w:type="dxa"/>
          </w:tcPr>
          <w:p w14:paraId="1621EA6F" w14:textId="2C95C1E0" w:rsidR="008B1D9F" w:rsidRPr="00216411" w:rsidRDefault="008B1D9F" w:rsidP="00A10E42">
            <w:pPr>
              <w:rPr>
                <w:rFonts w:asciiTheme="minorHAnsi" w:hAnsiTheme="minorHAnsi" w:cstheme="minorHAnsi"/>
                <w:sz w:val="22"/>
                <w:szCs w:val="22"/>
              </w:rPr>
            </w:pPr>
          </w:p>
        </w:tc>
        <w:tc>
          <w:tcPr>
            <w:tcW w:w="9180" w:type="dxa"/>
          </w:tcPr>
          <w:p w14:paraId="515833AF" w14:textId="4E1CEA4F" w:rsidR="008B1D9F" w:rsidRPr="008D65E2" w:rsidRDefault="008B1D9F" w:rsidP="00A10E42">
            <w:pPr>
              <w:pStyle w:val="ListParagraph"/>
              <w:numPr>
                <w:ilvl w:val="0"/>
                <w:numId w:val="19"/>
              </w:numPr>
              <w:jc w:val="both"/>
              <w:rPr>
                <w:rFonts w:cstheme="minorHAnsi"/>
              </w:rPr>
            </w:pPr>
            <w:r w:rsidRPr="00F61453">
              <w:rPr>
                <w:rFonts w:cstheme="minorHAnsi"/>
              </w:rPr>
              <w:t>To participate and engage with workplace learning and development opportunities, subject to the team’s training plan, working to continually improve own performance and that of the team/school.</w:t>
            </w:r>
          </w:p>
        </w:tc>
      </w:tr>
      <w:tr w:rsidR="008B1D9F" w:rsidRPr="00216411" w14:paraId="46D7801E" w14:textId="77777777" w:rsidTr="278521DB">
        <w:tc>
          <w:tcPr>
            <w:tcW w:w="648" w:type="dxa"/>
          </w:tcPr>
          <w:p w14:paraId="50D365FA" w14:textId="6A4DCC8B" w:rsidR="008B1D9F" w:rsidRPr="00216411" w:rsidRDefault="008B1D9F" w:rsidP="00A10E42">
            <w:pPr>
              <w:rPr>
                <w:rFonts w:asciiTheme="minorHAnsi" w:hAnsiTheme="minorHAnsi" w:cstheme="minorHAnsi"/>
                <w:sz w:val="22"/>
                <w:szCs w:val="22"/>
              </w:rPr>
            </w:pPr>
          </w:p>
        </w:tc>
        <w:tc>
          <w:tcPr>
            <w:tcW w:w="9180" w:type="dxa"/>
          </w:tcPr>
          <w:p w14:paraId="583A1228" w14:textId="3047E393" w:rsidR="008B1D9F" w:rsidRPr="008D65E2" w:rsidRDefault="008B1D9F" w:rsidP="00A10E42">
            <w:pPr>
              <w:pStyle w:val="ListParagraph"/>
              <w:numPr>
                <w:ilvl w:val="0"/>
                <w:numId w:val="19"/>
              </w:numPr>
              <w:jc w:val="both"/>
              <w:rPr>
                <w:rFonts w:cstheme="minorHAnsi"/>
              </w:rPr>
            </w:pPr>
            <w:r w:rsidRPr="00F61453">
              <w:rPr>
                <w:rFonts w:cstheme="minorHAnsi"/>
              </w:rPr>
              <w:t>To attend and participate in relevant meetings and CPD as appropriate.</w:t>
            </w:r>
          </w:p>
        </w:tc>
      </w:tr>
      <w:tr w:rsidR="008B1D9F" w:rsidRPr="00216411" w14:paraId="498DD4BF" w14:textId="77777777" w:rsidTr="278521DB">
        <w:tc>
          <w:tcPr>
            <w:tcW w:w="648" w:type="dxa"/>
          </w:tcPr>
          <w:p w14:paraId="545AD4D7" w14:textId="70EBD808" w:rsidR="008B1D9F" w:rsidRPr="00216411" w:rsidRDefault="008B1D9F" w:rsidP="00A10E42">
            <w:pPr>
              <w:rPr>
                <w:rFonts w:asciiTheme="minorHAnsi" w:hAnsiTheme="minorHAnsi" w:cstheme="minorHAnsi"/>
                <w:sz w:val="22"/>
                <w:szCs w:val="22"/>
              </w:rPr>
            </w:pPr>
          </w:p>
        </w:tc>
        <w:tc>
          <w:tcPr>
            <w:tcW w:w="9180" w:type="dxa"/>
          </w:tcPr>
          <w:p w14:paraId="22E1BFF5" w14:textId="17B10D77" w:rsidR="008B1D9F" w:rsidRPr="008D65E2" w:rsidRDefault="008B1D9F" w:rsidP="00A10E42">
            <w:pPr>
              <w:pStyle w:val="ListParagraph"/>
              <w:numPr>
                <w:ilvl w:val="0"/>
                <w:numId w:val="19"/>
              </w:numPr>
              <w:jc w:val="both"/>
              <w:rPr>
                <w:rFonts w:cstheme="minorHAnsi"/>
              </w:rPr>
            </w:pPr>
            <w:r w:rsidRPr="00F61453">
              <w:rPr>
                <w:rFonts w:cstheme="minorHAnsi"/>
              </w:rPr>
              <w:t xml:space="preserve">To undertake any other additional duties commensurate with the grade of the post. </w:t>
            </w:r>
          </w:p>
        </w:tc>
      </w:tr>
    </w:tbl>
    <w:p w14:paraId="61278CCF" w14:textId="77777777" w:rsidR="00EB2E7E" w:rsidRPr="00216411" w:rsidRDefault="00EB2E7E" w:rsidP="00EB2E7E">
      <w:pPr>
        <w:rPr>
          <w:rFonts w:asciiTheme="minorHAnsi" w:hAnsiTheme="minorHAnsi" w:cstheme="minorHAnsi"/>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216411" w:rsidRPr="00216411" w14:paraId="7963D83D" w14:textId="77777777" w:rsidTr="278521DB">
        <w:tc>
          <w:tcPr>
            <w:tcW w:w="9828" w:type="dxa"/>
          </w:tcPr>
          <w:p w14:paraId="4551D0D8" w14:textId="77777777" w:rsidR="00EB2E7E" w:rsidRPr="009151D0" w:rsidRDefault="00EB2E7E" w:rsidP="00A10E42">
            <w:pPr>
              <w:pStyle w:val="Heading1"/>
              <w:rPr>
                <w:rFonts w:asciiTheme="minorHAnsi" w:hAnsiTheme="minorHAnsi" w:cstheme="minorHAnsi"/>
                <w:b/>
                <w:bCs/>
                <w:color w:val="auto"/>
                <w:sz w:val="22"/>
                <w:szCs w:val="22"/>
              </w:rPr>
            </w:pPr>
            <w:r w:rsidRPr="009151D0">
              <w:rPr>
                <w:rFonts w:asciiTheme="minorHAnsi" w:hAnsiTheme="minorHAnsi" w:cstheme="minorHAnsi"/>
                <w:b/>
                <w:bCs/>
                <w:color w:val="auto"/>
                <w:sz w:val="22"/>
                <w:szCs w:val="22"/>
              </w:rPr>
              <w:t>CONTACTS</w:t>
            </w:r>
          </w:p>
          <w:p w14:paraId="329727E9" w14:textId="224AB183" w:rsidR="00EB2E7E" w:rsidRPr="00216411" w:rsidRDefault="00EB2E7E" w:rsidP="278521DB">
            <w:pPr>
              <w:pStyle w:val="EndnoteText"/>
              <w:overflowPunct/>
              <w:autoSpaceDE/>
              <w:autoSpaceDN/>
              <w:adjustRightInd/>
              <w:textAlignment w:val="auto"/>
              <w:rPr>
                <w:rFonts w:asciiTheme="minorHAnsi" w:hAnsiTheme="minorHAnsi" w:cstheme="minorBidi"/>
                <w:sz w:val="22"/>
                <w:szCs w:val="22"/>
              </w:rPr>
            </w:pPr>
            <w:r w:rsidRPr="278521DB">
              <w:rPr>
                <w:rFonts w:asciiTheme="minorHAnsi" w:hAnsiTheme="minorHAnsi" w:cstheme="minorBidi"/>
                <w:sz w:val="22"/>
                <w:szCs w:val="22"/>
              </w:rPr>
              <w:t>Pupils, staff, parents, carers and guardians, and visitors to the school</w:t>
            </w:r>
            <w:r w:rsidR="62CCB24A" w:rsidRPr="278521DB">
              <w:rPr>
                <w:rFonts w:asciiTheme="minorHAnsi" w:hAnsiTheme="minorHAnsi" w:cstheme="minorBidi"/>
                <w:sz w:val="22"/>
                <w:szCs w:val="22"/>
              </w:rPr>
              <w:t xml:space="preserve"> including SEND outside agencies</w:t>
            </w:r>
          </w:p>
          <w:p w14:paraId="6BE2DDCC" w14:textId="77777777" w:rsidR="00EB2E7E" w:rsidRPr="00216411" w:rsidRDefault="00EB2E7E" w:rsidP="00A10E42">
            <w:pPr>
              <w:rPr>
                <w:rFonts w:asciiTheme="minorHAnsi" w:hAnsiTheme="minorHAnsi" w:cstheme="minorHAnsi"/>
                <w:sz w:val="22"/>
                <w:szCs w:val="22"/>
              </w:rPr>
            </w:pPr>
          </w:p>
        </w:tc>
      </w:tr>
    </w:tbl>
    <w:p w14:paraId="066B8331" w14:textId="77777777" w:rsidR="00EB2E7E" w:rsidRPr="00216411" w:rsidRDefault="00EB2E7E" w:rsidP="00EB2E7E">
      <w:pPr>
        <w:rPr>
          <w:rFonts w:asciiTheme="minorHAnsi" w:hAnsiTheme="minorHAnsi" w:cstheme="minorHAnsi"/>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8"/>
        <w:gridCol w:w="7440"/>
      </w:tblGrid>
      <w:tr w:rsidR="00216411" w:rsidRPr="00216411" w14:paraId="5F34172D" w14:textId="77777777" w:rsidTr="00A10E42">
        <w:trPr>
          <w:cantSplit/>
        </w:trPr>
        <w:tc>
          <w:tcPr>
            <w:tcW w:w="9828" w:type="dxa"/>
            <w:gridSpan w:val="2"/>
            <w:tcBorders>
              <w:bottom w:val="nil"/>
            </w:tcBorders>
          </w:tcPr>
          <w:p w14:paraId="10BDDF81" w14:textId="25A8A883" w:rsidR="00EB2E7E" w:rsidRPr="009151D0" w:rsidRDefault="00EB2E7E" w:rsidP="009151D0">
            <w:pPr>
              <w:pStyle w:val="Heading1"/>
              <w:rPr>
                <w:rFonts w:asciiTheme="minorHAnsi" w:hAnsiTheme="minorHAnsi" w:cstheme="minorHAnsi"/>
                <w:b/>
                <w:bCs/>
                <w:color w:val="auto"/>
                <w:sz w:val="22"/>
                <w:szCs w:val="22"/>
              </w:rPr>
            </w:pPr>
            <w:r w:rsidRPr="009151D0">
              <w:rPr>
                <w:rFonts w:asciiTheme="minorHAnsi" w:hAnsiTheme="minorHAnsi" w:cstheme="minorHAnsi"/>
                <w:b/>
                <w:bCs/>
                <w:color w:val="auto"/>
                <w:sz w:val="22"/>
                <w:szCs w:val="22"/>
              </w:rPr>
              <w:t>RELATIONSHIP TO OTHER POSTS IN THE DEPARTMENT</w:t>
            </w:r>
          </w:p>
        </w:tc>
      </w:tr>
      <w:tr w:rsidR="00216411" w:rsidRPr="00216411" w14:paraId="20095DE6" w14:textId="77777777" w:rsidTr="00A10E42">
        <w:tc>
          <w:tcPr>
            <w:tcW w:w="2388" w:type="dxa"/>
            <w:tcBorders>
              <w:top w:val="nil"/>
              <w:bottom w:val="nil"/>
              <w:right w:val="nil"/>
            </w:tcBorders>
          </w:tcPr>
          <w:p w14:paraId="6C6A05D7" w14:textId="77777777" w:rsidR="00EB2E7E" w:rsidRPr="00216411" w:rsidRDefault="00EB2E7E" w:rsidP="00A10E42">
            <w:pPr>
              <w:rPr>
                <w:rFonts w:asciiTheme="minorHAnsi" w:hAnsiTheme="minorHAnsi" w:cstheme="minorHAnsi"/>
                <w:b/>
                <w:sz w:val="22"/>
                <w:szCs w:val="22"/>
              </w:rPr>
            </w:pPr>
            <w:r w:rsidRPr="00216411">
              <w:rPr>
                <w:rFonts w:asciiTheme="minorHAnsi" w:hAnsiTheme="minorHAnsi" w:cstheme="minorHAnsi"/>
                <w:b/>
                <w:sz w:val="22"/>
                <w:szCs w:val="22"/>
              </w:rPr>
              <w:t>Responsible to:</w:t>
            </w:r>
          </w:p>
          <w:p w14:paraId="3A6F09E8" w14:textId="77777777" w:rsidR="00EB2E7E" w:rsidRPr="00216411" w:rsidRDefault="00EB2E7E" w:rsidP="00A10E42">
            <w:pPr>
              <w:rPr>
                <w:rFonts w:asciiTheme="minorHAnsi" w:hAnsiTheme="minorHAnsi" w:cstheme="minorHAnsi"/>
                <w:b/>
                <w:sz w:val="22"/>
                <w:szCs w:val="22"/>
              </w:rPr>
            </w:pPr>
          </w:p>
        </w:tc>
        <w:tc>
          <w:tcPr>
            <w:tcW w:w="7440" w:type="dxa"/>
            <w:tcBorders>
              <w:top w:val="nil"/>
              <w:left w:val="nil"/>
              <w:bottom w:val="nil"/>
            </w:tcBorders>
          </w:tcPr>
          <w:p w14:paraId="50DBEC69" w14:textId="008DD191" w:rsidR="00EB2E7E" w:rsidRPr="00216411" w:rsidRDefault="000F4601" w:rsidP="00A10E42">
            <w:pPr>
              <w:pStyle w:val="EndnoteText"/>
              <w:overflowPunct/>
              <w:autoSpaceDE/>
              <w:autoSpaceDN/>
              <w:adjustRightInd/>
              <w:textAlignment w:val="auto"/>
              <w:rPr>
                <w:rFonts w:asciiTheme="minorHAnsi" w:hAnsiTheme="minorHAnsi" w:cstheme="minorHAnsi"/>
                <w:sz w:val="22"/>
                <w:szCs w:val="22"/>
              </w:rPr>
            </w:pPr>
            <w:r w:rsidRPr="009151D0">
              <w:rPr>
                <w:rFonts w:asciiTheme="minorHAnsi" w:hAnsiTheme="minorHAnsi" w:cstheme="minorBidi"/>
                <w:sz w:val="22"/>
                <w:szCs w:val="22"/>
              </w:rPr>
              <w:t xml:space="preserve">The </w:t>
            </w:r>
            <w:r w:rsidR="009151D0" w:rsidRPr="009151D0">
              <w:rPr>
                <w:rFonts w:asciiTheme="minorHAnsi" w:hAnsiTheme="minorHAnsi" w:cstheme="minorBidi"/>
                <w:sz w:val="22"/>
                <w:szCs w:val="22"/>
              </w:rPr>
              <w:t>relevant academy SENDCo</w:t>
            </w:r>
            <w:r w:rsidR="00FE749F" w:rsidRPr="009151D0">
              <w:rPr>
                <w:rFonts w:asciiTheme="minorHAnsi" w:hAnsiTheme="minorHAnsi" w:cstheme="minorBidi"/>
                <w:sz w:val="22"/>
                <w:szCs w:val="22"/>
              </w:rPr>
              <w:t xml:space="preserve"> and the Senior Trust leader for SEND</w:t>
            </w:r>
          </w:p>
        </w:tc>
      </w:tr>
      <w:tr w:rsidR="00216411" w:rsidRPr="00216411" w14:paraId="0352652E" w14:textId="77777777" w:rsidTr="00A10E42">
        <w:tc>
          <w:tcPr>
            <w:tcW w:w="2388" w:type="dxa"/>
            <w:tcBorders>
              <w:top w:val="nil"/>
              <w:right w:val="nil"/>
            </w:tcBorders>
          </w:tcPr>
          <w:p w14:paraId="736CBC59" w14:textId="40982BDF" w:rsidR="00EB2E7E" w:rsidRPr="00216411" w:rsidRDefault="00EB2E7E" w:rsidP="00A10E42">
            <w:pPr>
              <w:rPr>
                <w:rFonts w:asciiTheme="minorHAnsi" w:hAnsiTheme="minorHAnsi" w:cstheme="minorHAnsi"/>
                <w:b/>
                <w:sz w:val="22"/>
                <w:szCs w:val="22"/>
              </w:rPr>
            </w:pPr>
            <w:r w:rsidRPr="00216411">
              <w:rPr>
                <w:rFonts w:asciiTheme="minorHAnsi" w:hAnsiTheme="minorHAnsi" w:cstheme="minorHAnsi"/>
                <w:b/>
                <w:sz w:val="22"/>
                <w:szCs w:val="22"/>
              </w:rPr>
              <w:t>Responsible for:</w:t>
            </w:r>
          </w:p>
        </w:tc>
        <w:tc>
          <w:tcPr>
            <w:tcW w:w="7440" w:type="dxa"/>
            <w:tcBorders>
              <w:top w:val="nil"/>
              <w:left w:val="nil"/>
            </w:tcBorders>
          </w:tcPr>
          <w:p w14:paraId="2D8285C3" w14:textId="77777777" w:rsidR="00EB2E7E" w:rsidRPr="00216411" w:rsidRDefault="00EB2E7E" w:rsidP="00A10E42">
            <w:pPr>
              <w:pStyle w:val="EndnoteText"/>
              <w:rPr>
                <w:rFonts w:asciiTheme="minorHAnsi" w:hAnsiTheme="minorHAnsi" w:cstheme="minorHAnsi"/>
                <w:sz w:val="22"/>
                <w:szCs w:val="22"/>
              </w:rPr>
            </w:pPr>
            <w:r w:rsidRPr="00216411">
              <w:rPr>
                <w:rFonts w:asciiTheme="minorHAnsi" w:hAnsiTheme="minorHAnsi" w:cstheme="minorHAnsi"/>
                <w:sz w:val="22"/>
                <w:szCs w:val="22"/>
              </w:rPr>
              <w:t>Not applicable</w:t>
            </w:r>
          </w:p>
        </w:tc>
      </w:tr>
    </w:tbl>
    <w:p w14:paraId="0B00594D" w14:textId="77777777" w:rsidR="00EB2E7E" w:rsidRPr="00216411" w:rsidRDefault="00EB2E7E" w:rsidP="00EB2E7E">
      <w:pPr>
        <w:rPr>
          <w:rFonts w:asciiTheme="minorHAnsi" w:hAnsiTheme="minorHAnsi" w:cstheme="minorHAnsi"/>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8"/>
      </w:tblGrid>
      <w:tr w:rsidR="00216411" w:rsidRPr="00216411" w14:paraId="30C608B9" w14:textId="77777777" w:rsidTr="00A10E42">
        <w:tc>
          <w:tcPr>
            <w:tcW w:w="9828" w:type="dxa"/>
          </w:tcPr>
          <w:p w14:paraId="276E8C4F" w14:textId="77777777" w:rsidR="00EB2E7E" w:rsidRPr="009151D0" w:rsidRDefault="00EB2E7E" w:rsidP="00A10E42">
            <w:pPr>
              <w:pStyle w:val="Heading1"/>
              <w:rPr>
                <w:rFonts w:asciiTheme="minorHAnsi" w:hAnsiTheme="minorHAnsi" w:cstheme="minorHAnsi"/>
                <w:b/>
                <w:bCs/>
                <w:color w:val="auto"/>
                <w:sz w:val="22"/>
                <w:szCs w:val="22"/>
              </w:rPr>
            </w:pPr>
            <w:r w:rsidRPr="009151D0">
              <w:rPr>
                <w:rFonts w:asciiTheme="minorHAnsi" w:hAnsiTheme="minorHAnsi" w:cstheme="minorHAnsi"/>
                <w:b/>
                <w:bCs/>
                <w:color w:val="auto"/>
                <w:sz w:val="22"/>
                <w:szCs w:val="22"/>
              </w:rPr>
              <w:t xml:space="preserve">SPECIAL CONDITIONS </w:t>
            </w:r>
          </w:p>
          <w:p w14:paraId="2175A175" w14:textId="42B87042" w:rsidR="00EB2E7E" w:rsidRPr="00216411" w:rsidRDefault="00216411" w:rsidP="00A10E42">
            <w:pPr>
              <w:rPr>
                <w:rFonts w:asciiTheme="minorHAnsi" w:hAnsiTheme="minorHAnsi" w:cstheme="minorHAnsi"/>
                <w:sz w:val="22"/>
                <w:szCs w:val="22"/>
              </w:rPr>
            </w:pPr>
            <w:r w:rsidRPr="00216411">
              <w:rPr>
                <w:rFonts w:asciiTheme="minorHAnsi" w:hAnsiTheme="minorHAnsi" w:cstheme="minorHAnsi"/>
                <w:sz w:val="22"/>
                <w:szCs w:val="22"/>
              </w:rPr>
              <w:t>DBS</w:t>
            </w:r>
            <w:r w:rsidR="00EB2E7E" w:rsidRPr="00216411">
              <w:rPr>
                <w:rFonts w:asciiTheme="minorHAnsi" w:hAnsiTheme="minorHAnsi" w:cstheme="minorHAnsi"/>
                <w:sz w:val="22"/>
                <w:szCs w:val="22"/>
              </w:rPr>
              <w:t xml:space="preserve"> Disclosure required – Enhanced</w:t>
            </w:r>
            <w:r w:rsidR="009151D0">
              <w:rPr>
                <w:rFonts w:asciiTheme="minorHAnsi" w:hAnsiTheme="minorHAnsi" w:cstheme="minorHAnsi"/>
                <w:sz w:val="22"/>
                <w:szCs w:val="22"/>
              </w:rPr>
              <w:t xml:space="preserve"> with barred list</w:t>
            </w:r>
          </w:p>
          <w:p w14:paraId="38BFCA70" w14:textId="77777777" w:rsidR="00EB2E7E" w:rsidRPr="00216411" w:rsidRDefault="00EB2E7E" w:rsidP="00A10E42">
            <w:pPr>
              <w:rPr>
                <w:rFonts w:asciiTheme="minorHAnsi" w:hAnsiTheme="minorHAnsi" w:cstheme="minorHAnsi"/>
                <w:sz w:val="22"/>
                <w:szCs w:val="22"/>
              </w:rPr>
            </w:pPr>
          </w:p>
        </w:tc>
      </w:tr>
    </w:tbl>
    <w:p w14:paraId="68C062A4" w14:textId="22133357" w:rsidR="0094742E" w:rsidRDefault="0094742E" w:rsidP="00EB2E7E">
      <w:pPr>
        <w:rPr>
          <w:rFonts w:asciiTheme="minorHAnsi" w:hAnsiTheme="minorHAnsi" w:cstheme="minorHAnsi"/>
          <w:sz w:val="22"/>
          <w:szCs w:val="22"/>
        </w:rPr>
      </w:pPr>
    </w:p>
    <w:p w14:paraId="02737319" w14:textId="77777777" w:rsidR="00EB2E7E" w:rsidRPr="00216411" w:rsidRDefault="00EB2E7E" w:rsidP="00EB2E7E">
      <w:pPr>
        <w:rPr>
          <w:rFonts w:asciiTheme="minorHAnsi" w:hAnsiTheme="minorHAnsi" w:cstheme="minorHAnsi"/>
          <w:sz w:val="22"/>
          <w:szCs w:val="22"/>
        </w:rPr>
      </w:pPr>
    </w:p>
    <w:p w14:paraId="37952AB6" w14:textId="50142ACA" w:rsidR="00EB2E7E" w:rsidRPr="00216411" w:rsidRDefault="00EB2E7E" w:rsidP="009151D0">
      <w:pPr>
        <w:pStyle w:val="Title"/>
        <w:rPr>
          <w:rFonts w:asciiTheme="minorHAnsi" w:hAnsiTheme="minorHAnsi" w:cstheme="minorHAnsi"/>
          <w:sz w:val="22"/>
          <w:szCs w:val="22"/>
          <w:u w:val="single"/>
        </w:rPr>
      </w:pPr>
      <w:r w:rsidRPr="00216411">
        <w:rPr>
          <w:rFonts w:asciiTheme="minorHAnsi" w:hAnsiTheme="minorHAnsi" w:cstheme="minorHAnsi"/>
          <w:sz w:val="22"/>
          <w:szCs w:val="22"/>
          <w:u w:val="single"/>
        </w:rPr>
        <w:t>PERSON SPECIFICATION</w:t>
      </w:r>
    </w:p>
    <w:p w14:paraId="709448A1" w14:textId="77777777" w:rsidR="00EB2E7E" w:rsidRPr="00216411" w:rsidRDefault="00EB2E7E" w:rsidP="00EB2E7E">
      <w:pPr>
        <w:pStyle w:val="Title"/>
        <w:rPr>
          <w:rFonts w:asciiTheme="minorHAnsi" w:hAnsiTheme="minorHAnsi" w:cstheme="minorHAnsi"/>
          <w:sz w:val="22"/>
          <w:szCs w:val="22"/>
          <w:u w:val="single"/>
        </w:rPr>
      </w:pPr>
    </w:p>
    <w:p w14:paraId="03B33164" w14:textId="01B4D294" w:rsidR="00EB2E7E" w:rsidRPr="00216411" w:rsidRDefault="00EB2E7E" w:rsidP="00EB2E7E">
      <w:pPr>
        <w:pStyle w:val="Title"/>
        <w:jc w:val="left"/>
        <w:rPr>
          <w:rFonts w:asciiTheme="minorHAnsi" w:hAnsiTheme="minorHAnsi" w:cstheme="minorHAnsi"/>
          <w:b w:val="0"/>
          <w:sz w:val="22"/>
          <w:szCs w:val="22"/>
          <w:u w:val="single"/>
        </w:rPr>
      </w:pPr>
      <w:r w:rsidRPr="00216411">
        <w:rPr>
          <w:rFonts w:asciiTheme="minorHAnsi" w:hAnsiTheme="minorHAnsi" w:cstheme="minorHAnsi"/>
          <w:sz w:val="22"/>
          <w:szCs w:val="22"/>
        </w:rPr>
        <w:t xml:space="preserve">Job Title:  </w:t>
      </w:r>
      <w:r w:rsidR="00216411" w:rsidRPr="00216411">
        <w:rPr>
          <w:rFonts w:asciiTheme="minorHAnsi" w:hAnsiTheme="minorHAnsi" w:cstheme="minorHAnsi"/>
          <w:sz w:val="22"/>
          <w:szCs w:val="22"/>
        </w:rPr>
        <w:t xml:space="preserve">SEN </w:t>
      </w:r>
      <w:r w:rsidRPr="00216411">
        <w:rPr>
          <w:rFonts w:asciiTheme="minorHAnsi" w:hAnsiTheme="minorHAnsi" w:cstheme="minorHAnsi"/>
          <w:sz w:val="22"/>
          <w:szCs w:val="22"/>
        </w:rPr>
        <w:t>Admin Assistant</w:t>
      </w:r>
    </w:p>
    <w:p w14:paraId="0C7A8832" w14:textId="77777777" w:rsidR="00EB2E7E" w:rsidRPr="00216411" w:rsidRDefault="00EB2E7E" w:rsidP="00EB2E7E">
      <w:pPr>
        <w:jc w:val="center"/>
        <w:rPr>
          <w:rFonts w:asciiTheme="minorHAnsi" w:hAnsiTheme="minorHAnsi" w:cstheme="minorHAnsi"/>
          <w:b/>
          <w:sz w:val="22"/>
          <w:szCs w:val="22"/>
        </w:rPr>
      </w:pPr>
    </w:p>
    <w:tbl>
      <w:tblPr>
        <w:tblW w:w="97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08"/>
        <w:gridCol w:w="3720"/>
        <w:gridCol w:w="2640"/>
        <w:gridCol w:w="1440"/>
      </w:tblGrid>
      <w:tr w:rsidR="00216411" w:rsidRPr="00216411" w14:paraId="22CEA8B1" w14:textId="77777777" w:rsidTr="00A10E42">
        <w:tc>
          <w:tcPr>
            <w:tcW w:w="1908" w:type="dxa"/>
            <w:tcBorders>
              <w:top w:val="single" w:sz="6" w:space="0" w:color="auto"/>
              <w:left w:val="single" w:sz="6" w:space="0" w:color="auto"/>
              <w:bottom w:val="single" w:sz="6" w:space="0" w:color="auto"/>
              <w:right w:val="single" w:sz="6" w:space="0" w:color="auto"/>
            </w:tcBorders>
          </w:tcPr>
          <w:p w14:paraId="53C7A8D9" w14:textId="77777777" w:rsidR="00EB2E7E" w:rsidRPr="00216411" w:rsidRDefault="00EB2E7E" w:rsidP="00A10E42">
            <w:pPr>
              <w:jc w:val="center"/>
              <w:rPr>
                <w:rFonts w:asciiTheme="minorHAnsi" w:hAnsiTheme="minorHAnsi" w:cstheme="minorHAnsi"/>
                <w:b/>
                <w:sz w:val="22"/>
                <w:szCs w:val="22"/>
              </w:rPr>
            </w:pPr>
          </w:p>
        </w:tc>
        <w:tc>
          <w:tcPr>
            <w:tcW w:w="3720" w:type="dxa"/>
            <w:tcBorders>
              <w:top w:val="single" w:sz="6" w:space="0" w:color="auto"/>
              <w:left w:val="single" w:sz="6" w:space="0" w:color="auto"/>
              <w:bottom w:val="single" w:sz="6" w:space="0" w:color="auto"/>
              <w:right w:val="single" w:sz="6" w:space="0" w:color="auto"/>
            </w:tcBorders>
          </w:tcPr>
          <w:p w14:paraId="2DA58000" w14:textId="77777777" w:rsidR="00EB2E7E" w:rsidRPr="00216411" w:rsidRDefault="00EB2E7E" w:rsidP="00A10E42">
            <w:pPr>
              <w:jc w:val="center"/>
              <w:rPr>
                <w:rFonts w:asciiTheme="minorHAnsi" w:hAnsiTheme="minorHAnsi" w:cstheme="minorHAnsi"/>
                <w:b/>
                <w:sz w:val="22"/>
                <w:szCs w:val="22"/>
              </w:rPr>
            </w:pPr>
            <w:r w:rsidRPr="00216411">
              <w:rPr>
                <w:rFonts w:asciiTheme="minorHAnsi" w:hAnsiTheme="minorHAnsi" w:cstheme="minorHAnsi"/>
                <w:b/>
                <w:sz w:val="22"/>
                <w:szCs w:val="22"/>
              </w:rPr>
              <w:t>Selection Criteria</w:t>
            </w:r>
          </w:p>
          <w:p w14:paraId="412C3A72" w14:textId="77777777" w:rsidR="00EB2E7E" w:rsidRPr="00216411" w:rsidRDefault="00EB2E7E" w:rsidP="00A10E42">
            <w:pPr>
              <w:jc w:val="center"/>
              <w:rPr>
                <w:rFonts w:asciiTheme="minorHAnsi" w:hAnsiTheme="minorHAnsi" w:cstheme="minorHAnsi"/>
                <w:b/>
                <w:sz w:val="22"/>
                <w:szCs w:val="22"/>
              </w:rPr>
            </w:pPr>
            <w:r w:rsidRPr="00216411">
              <w:rPr>
                <w:rFonts w:asciiTheme="minorHAnsi" w:hAnsiTheme="minorHAnsi" w:cstheme="minorHAnsi"/>
                <w:b/>
                <w:sz w:val="22"/>
                <w:szCs w:val="22"/>
              </w:rPr>
              <w:t>Essential</w:t>
            </w:r>
          </w:p>
        </w:tc>
        <w:tc>
          <w:tcPr>
            <w:tcW w:w="2640" w:type="dxa"/>
            <w:tcBorders>
              <w:top w:val="single" w:sz="6" w:space="0" w:color="auto"/>
              <w:left w:val="single" w:sz="6" w:space="0" w:color="auto"/>
              <w:bottom w:val="single" w:sz="6" w:space="0" w:color="auto"/>
              <w:right w:val="single" w:sz="6" w:space="0" w:color="auto"/>
            </w:tcBorders>
          </w:tcPr>
          <w:p w14:paraId="58CAF4F7" w14:textId="77777777" w:rsidR="00EB2E7E" w:rsidRPr="00216411" w:rsidRDefault="00EB2E7E" w:rsidP="00A10E42">
            <w:pPr>
              <w:jc w:val="center"/>
              <w:rPr>
                <w:rFonts w:asciiTheme="minorHAnsi" w:hAnsiTheme="minorHAnsi" w:cstheme="minorHAnsi"/>
                <w:b/>
                <w:sz w:val="22"/>
                <w:szCs w:val="22"/>
              </w:rPr>
            </w:pPr>
            <w:r w:rsidRPr="00216411">
              <w:rPr>
                <w:rFonts w:asciiTheme="minorHAnsi" w:hAnsiTheme="minorHAnsi" w:cstheme="minorHAnsi"/>
                <w:b/>
                <w:sz w:val="22"/>
                <w:szCs w:val="22"/>
              </w:rPr>
              <w:t>Selection Criteria</w:t>
            </w:r>
          </w:p>
          <w:p w14:paraId="7D24817E" w14:textId="77777777" w:rsidR="00EB2E7E" w:rsidRPr="00216411" w:rsidRDefault="00EB2E7E" w:rsidP="00A10E42">
            <w:pPr>
              <w:jc w:val="center"/>
              <w:rPr>
                <w:rFonts w:asciiTheme="minorHAnsi" w:hAnsiTheme="minorHAnsi" w:cstheme="minorHAnsi"/>
                <w:b/>
                <w:sz w:val="22"/>
                <w:szCs w:val="22"/>
              </w:rPr>
            </w:pPr>
            <w:r w:rsidRPr="00216411">
              <w:rPr>
                <w:rFonts w:asciiTheme="minorHAnsi" w:hAnsiTheme="minorHAnsi" w:cstheme="minorHAnsi"/>
                <w:b/>
                <w:sz w:val="22"/>
                <w:szCs w:val="22"/>
              </w:rPr>
              <w:t>Desirable</w:t>
            </w:r>
          </w:p>
        </w:tc>
        <w:tc>
          <w:tcPr>
            <w:tcW w:w="1440" w:type="dxa"/>
            <w:tcBorders>
              <w:top w:val="single" w:sz="6" w:space="0" w:color="auto"/>
              <w:left w:val="single" w:sz="6" w:space="0" w:color="auto"/>
              <w:bottom w:val="single" w:sz="6" w:space="0" w:color="auto"/>
              <w:right w:val="single" w:sz="6" w:space="0" w:color="auto"/>
            </w:tcBorders>
          </w:tcPr>
          <w:p w14:paraId="7C88AFD6" w14:textId="77777777" w:rsidR="00EB2E7E" w:rsidRPr="00216411" w:rsidRDefault="00EB2E7E" w:rsidP="00A10E42">
            <w:pPr>
              <w:jc w:val="center"/>
              <w:rPr>
                <w:rFonts w:asciiTheme="minorHAnsi" w:hAnsiTheme="minorHAnsi" w:cstheme="minorHAnsi"/>
                <w:b/>
                <w:sz w:val="22"/>
                <w:szCs w:val="22"/>
              </w:rPr>
            </w:pPr>
            <w:r w:rsidRPr="00216411">
              <w:rPr>
                <w:rFonts w:asciiTheme="minorHAnsi" w:hAnsiTheme="minorHAnsi" w:cstheme="minorHAnsi"/>
                <w:b/>
                <w:sz w:val="22"/>
                <w:szCs w:val="22"/>
              </w:rPr>
              <w:t>How Assessed</w:t>
            </w:r>
          </w:p>
        </w:tc>
      </w:tr>
      <w:tr w:rsidR="00216411" w:rsidRPr="00216411" w14:paraId="3EC8CEA1" w14:textId="77777777" w:rsidTr="00A10E42">
        <w:trPr>
          <w:trHeight w:val="2205"/>
        </w:trPr>
        <w:tc>
          <w:tcPr>
            <w:tcW w:w="1908" w:type="dxa"/>
            <w:tcBorders>
              <w:top w:val="single" w:sz="6" w:space="0" w:color="auto"/>
              <w:left w:val="single" w:sz="6" w:space="0" w:color="auto"/>
              <w:right w:val="single" w:sz="6" w:space="0" w:color="auto"/>
            </w:tcBorders>
          </w:tcPr>
          <w:p w14:paraId="6D2A6331" w14:textId="77777777" w:rsidR="00EB2E7E" w:rsidRPr="00216411" w:rsidRDefault="00EB2E7E" w:rsidP="00A10E42">
            <w:pPr>
              <w:rPr>
                <w:rFonts w:asciiTheme="minorHAnsi" w:hAnsiTheme="minorHAnsi" w:cstheme="minorHAnsi"/>
                <w:b/>
                <w:sz w:val="22"/>
                <w:szCs w:val="22"/>
              </w:rPr>
            </w:pPr>
          </w:p>
          <w:p w14:paraId="0E2C474A" w14:textId="77777777" w:rsidR="00EB2E7E" w:rsidRPr="00216411" w:rsidRDefault="00EB2E7E" w:rsidP="00A10E42">
            <w:pPr>
              <w:rPr>
                <w:rFonts w:asciiTheme="minorHAnsi" w:hAnsiTheme="minorHAnsi" w:cstheme="minorHAnsi"/>
                <w:b/>
                <w:sz w:val="22"/>
                <w:szCs w:val="22"/>
              </w:rPr>
            </w:pPr>
            <w:r w:rsidRPr="00216411">
              <w:rPr>
                <w:rFonts w:asciiTheme="minorHAnsi" w:hAnsiTheme="minorHAnsi" w:cstheme="minorHAnsi"/>
                <w:b/>
                <w:sz w:val="22"/>
                <w:szCs w:val="22"/>
              </w:rPr>
              <w:t>Education &amp; Qualifications</w:t>
            </w:r>
          </w:p>
        </w:tc>
        <w:tc>
          <w:tcPr>
            <w:tcW w:w="3720" w:type="dxa"/>
            <w:tcBorders>
              <w:top w:val="single" w:sz="6" w:space="0" w:color="auto"/>
              <w:left w:val="single" w:sz="6" w:space="0" w:color="auto"/>
              <w:right w:val="single" w:sz="6" w:space="0" w:color="auto"/>
            </w:tcBorders>
          </w:tcPr>
          <w:p w14:paraId="53B7985B" w14:textId="77777777" w:rsidR="00EB2E7E" w:rsidRPr="00216411" w:rsidRDefault="00EB2E7E" w:rsidP="00A10E42">
            <w:pPr>
              <w:rPr>
                <w:rFonts w:asciiTheme="minorHAnsi" w:hAnsiTheme="minorHAnsi" w:cstheme="minorHAnsi"/>
                <w:sz w:val="22"/>
                <w:szCs w:val="22"/>
              </w:rPr>
            </w:pPr>
          </w:p>
          <w:p w14:paraId="455CB6EC" w14:textId="17478764" w:rsidR="00EB2E7E" w:rsidRPr="00216411" w:rsidRDefault="00BF4AEB" w:rsidP="00A10E42">
            <w:pPr>
              <w:tabs>
                <w:tab w:val="left" w:pos="342"/>
              </w:tabs>
              <w:rPr>
                <w:rFonts w:asciiTheme="minorHAnsi" w:hAnsiTheme="minorHAnsi" w:cstheme="minorHAnsi"/>
                <w:sz w:val="22"/>
                <w:szCs w:val="22"/>
              </w:rPr>
            </w:pPr>
            <w:r>
              <w:rPr>
                <w:rFonts w:asciiTheme="minorHAnsi" w:hAnsiTheme="minorHAnsi" w:cstheme="minorHAnsi"/>
                <w:sz w:val="22"/>
                <w:szCs w:val="22"/>
              </w:rPr>
              <w:t xml:space="preserve">Level 2 English and Maths or GCSE English and Maths Grade 4 / C or above. </w:t>
            </w:r>
          </w:p>
          <w:p w14:paraId="10E249BD" w14:textId="77777777" w:rsidR="00EB2E7E" w:rsidRPr="00216411" w:rsidRDefault="00EB2E7E" w:rsidP="00A10E42">
            <w:pPr>
              <w:rPr>
                <w:rFonts w:asciiTheme="minorHAnsi" w:hAnsiTheme="minorHAnsi" w:cstheme="minorHAnsi"/>
                <w:sz w:val="22"/>
                <w:szCs w:val="22"/>
              </w:rPr>
            </w:pPr>
          </w:p>
          <w:p w14:paraId="54338E82" w14:textId="77777777"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Willingness to obtain basic first aid certificate</w:t>
            </w:r>
          </w:p>
          <w:p w14:paraId="58EEE991" w14:textId="77777777" w:rsidR="00EB2E7E" w:rsidRPr="00216411" w:rsidRDefault="00EB2E7E" w:rsidP="00A10E42">
            <w:pPr>
              <w:rPr>
                <w:rFonts w:asciiTheme="minorHAnsi" w:hAnsiTheme="minorHAnsi" w:cstheme="minorHAnsi"/>
                <w:sz w:val="22"/>
                <w:szCs w:val="22"/>
              </w:rPr>
            </w:pPr>
          </w:p>
        </w:tc>
        <w:tc>
          <w:tcPr>
            <w:tcW w:w="2640" w:type="dxa"/>
            <w:tcBorders>
              <w:top w:val="single" w:sz="6" w:space="0" w:color="auto"/>
              <w:left w:val="single" w:sz="6" w:space="0" w:color="auto"/>
              <w:right w:val="single" w:sz="6" w:space="0" w:color="auto"/>
            </w:tcBorders>
          </w:tcPr>
          <w:p w14:paraId="60833F6F" w14:textId="77777777" w:rsidR="00EB2E7E" w:rsidRPr="00216411" w:rsidRDefault="00EB2E7E" w:rsidP="00A10E42">
            <w:pPr>
              <w:jc w:val="center"/>
              <w:rPr>
                <w:rFonts w:asciiTheme="minorHAnsi" w:hAnsiTheme="minorHAnsi" w:cstheme="minorHAnsi"/>
                <w:b/>
                <w:sz w:val="22"/>
                <w:szCs w:val="22"/>
              </w:rPr>
            </w:pPr>
          </w:p>
          <w:p w14:paraId="26256469" w14:textId="0FBF48BD"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 xml:space="preserve">NVQ </w:t>
            </w:r>
            <w:r w:rsidR="00216411" w:rsidRPr="00216411">
              <w:rPr>
                <w:rFonts w:asciiTheme="minorHAnsi" w:hAnsiTheme="minorHAnsi" w:cstheme="minorHAnsi"/>
                <w:sz w:val="22"/>
                <w:szCs w:val="22"/>
              </w:rPr>
              <w:t>1</w:t>
            </w:r>
            <w:r w:rsidRPr="00216411">
              <w:rPr>
                <w:rFonts w:asciiTheme="minorHAnsi" w:hAnsiTheme="minorHAnsi" w:cstheme="minorHAnsi"/>
                <w:sz w:val="22"/>
                <w:szCs w:val="22"/>
              </w:rPr>
              <w:t xml:space="preserve"> in Business Administration or </w:t>
            </w:r>
            <w:r w:rsidR="00216411" w:rsidRPr="00216411">
              <w:rPr>
                <w:rFonts w:asciiTheme="minorHAnsi" w:hAnsiTheme="minorHAnsi" w:cstheme="minorHAnsi"/>
                <w:sz w:val="22"/>
                <w:szCs w:val="22"/>
              </w:rPr>
              <w:t>equivalent</w:t>
            </w:r>
            <w:r w:rsidRPr="00216411">
              <w:rPr>
                <w:rFonts w:asciiTheme="minorHAnsi" w:hAnsiTheme="minorHAnsi" w:cstheme="minorHAnsi"/>
                <w:sz w:val="22"/>
                <w:szCs w:val="22"/>
              </w:rPr>
              <w:t xml:space="preserve"> qualification</w:t>
            </w:r>
          </w:p>
          <w:p w14:paraId="5A053B32" w14:textId="77777777" w:rsidR="00EB2E7E" w:rsidRPr="00216411" w:rsidRDefault="00EB2E7E" w:rsidP="00A10E42">
            <w:pPr>
              <w:rPr>
                <w:rFonts w:asciiTheme="minorHAnsi" w:hAnsiTheme="minorHAnsi" w:cstheme="minorHAnsi"/>
                <w:sz w:val="22"/>
                <w:szCs w:val="22"/>
              </w:rPr>
            </w:pPr>
          </w:p>
          <w:p w14:paraId="15BCD59E" w14:textId="77777777"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First aid certificate</w:t>
            </w:r>
          </w:p>
        </w:tc>
        <w:tc>
          <w:tcPr>
            <w:tcW w:w="1440" w:type="dxa"/>
            <w:tcBorders>
              <w:top w:val="single" w:sz="6" w:space="0" w:color="auto"/>
              <w:left w:val="single" w:sz="6" w:space="0" w:color="auto"/>
              <w:right w:val="single" w:sz="6" w:space="0" w:color="auto"/>
            </w:tcBorders>
          </w:tcPr>
          <w:p w14:paraId="085BC9D2" w14:textId="77777777" w:rsidR="00EB2E7E" w:rsidRPr="00216411" w:rsidRDefault="00EB2E7E" w:rsidP="00A10E42">
            <w:pPr>
              <w:jc w:val="center"/>
              <w:rPr>
                <w:rFonts w:asciiTheme="minorHAnsi" w:hAnsiTheme="minorHAnsi" w:cstheme="minorHAnsi"/>
                <w:sz w:val="22"/>
                <w:szCs w:val="22"/>
              </w:rPr>
            </w:pPr>
          </w:p>
          <w:p w14:paraId="445A3257"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w:t>
            </w:r>
          </w:p>
          <w:p w14:paraId="5349FE29" w14:textId="77777777" w:rsidR="00EB2E7E" w:rsidRPr="00216411" w:rsidRDefault="00EB2E7E" w:rsidP="00A10E42">
            <w:pPr>
              <w:jc w:val="center"/>
              <w:rPr>
                <w:rFonts w:asciiTheme="minorHAnsi" w:hAnsiTheme="minorHAnsi" w:cstheme="minorHAnsi"/>
                <w:sz w:val="22"/>
                <w:szCs w:val="22"/>
              </w:rPr>
            </w:pPr>
          </w:p>
          <w:p w14:paraId="58A83A78" w14:textId="77777777" w:rsidR="00EB2E7E" w:rsidRPr="00216411" w:rsidRDefault="00EB2E7E" w:rsidP="00A10E42">
            <w:pPr>
              <w:jc w:val="center"/>
              <w:rPr>
                <w:rFonts w:asciiTheme="minorHAnsi" w:hAnsiTheme="minorHAnsi" w:cstheme="minorHAnsi"/>
                <w:sz w:val="22"/>
                <w:szCs w:val="22"/>
              </w:rPr>
            </w:pPr>
          </w:p>
          <w:p w14:paraId="48D7E3B0" w14:textId="77777777" w:rsidR="00EB2E7E" w:rsidRPr="00216411" w:rsidRDefault="00EB2E7E" w:rsidP="00A10E42">
            <w:pPr>
              <w:jc w:val="center"/>
              <w:rPr>
                <w:rFonts w:asciiTheme="minorHAnsi" w:hAnsiTheme="minorHAnsi" w:cstheme="minorHAnsi"/>
                <w:sz w:val="22"/>
                <w:szCs w:val="22"/>
              </w:rPr>
            </w:pPr>
          </w:p>
          <w:p w14:paraId="1D46A577" w14:textId="77777777" w:rsidR="00EB2E7E" w:rsidRPr="00216411" w:rsidRDefault="00EB2E7E" w:rsidP="00A10E42">
            <w:pPr>
              <w:jc w:val="center"/>
              <w:rPr>
                <w:rFonts w:asciiTheme="minorHAnsi" w:hAnsiTheme="minorHAnsi" w:cstheme="minorHAnsi"/>
                <w:sz w:val="22"/>
                <w:szCs w:val="22"/>
              </w:rPr>
            </w:pPr>
          </w:p>
          <w:p w14:paraId="3A46877E" w14:textId="77777777" w:rsidR="00EB2E7E" w:rsidRPr="00216411" w:rsidRDefault="00EB2E7E" w:rsidP="00A10E42">
            <w:pPr>
              <w:jc w:val="center"/>
              <w:rPr>
                <w:rFonts w:asciiTheme="minorHAnsi" w:hAnsiTheme="minorHAnsi" w:cstheme="minorHAnsi"/>
                <w:b/>
                <w:sz w:val="22"/>
                <w:szCs w:val="22"/>
              </w:rPr>
            </w:pPr>
            <w:r w:rsidRPr="00216411">
              <w:rPr>
                <w:rFonts w:asciiTheme="minorHAnsi" w:hAnsiTheme="minorHAnsi" w:cstheme="minorHAnsi"/>
                <w:sz w:val="22"/>
                <w:szCs w:val="22"/>
              </w:rPr>
              <w:t>AF / I</w:t>
            </w:r>
          </w:p>
        </w:tc>
      </w:tr>
      <w:tr w:rsidR="00216411" w:rsidRPr="00216411" w14:paraId="4BFEA693" w14:textId="77777777" w:rsidTr="00A10E42">
        <w:tc>
          <w:tcPr>
            <w:tcW w:w="1908" w:type="dxa"/>
            <w:tcBorders>
              <w:top w:val="single" w:sz="6" w:space="0" w:color="auto"/>
              <w:left w:val="single" w:sz="6" w:space="0" w:color="auto"/>
              <w:bottom w:val="single" w:sz="6" w:space="0" w:color="auto"/>
              <w:right w:val="single" w:sz="6" w:space="0" w:color="auto"/>
            </w:tcBorders>
          </w:tcPr>
          <w:p w14:paraId="38ABD8DF" w14:textId="77777777" w:rsidR="00EB2E7E" w:rsidRPr="00216411" w:rsidRDefault="00EB2E7E" w:rsidP="00A10E42">
            <w:pPr>
              <w:rPr>
                <w:rFonts w:asciiTheme="minorHAnsi" w:hAnsiTheme="minorHAnsi" w:cstheme="minorHAnsi"/>
                <w:b/>
                <w:sz w:val="22"/>
                <w:szCs w:val="22"/>
              </w:rPr>
            </w:pPr>
            <w:r w:rsidRPr="00216411">
              <w:rPr>
                <w:rFonts w:asciiTheme="minorHAnsi" w:hAnsiTheme="minorHAnsi" w:cstheme="minorHAnsi"/>
                <w:b/>
                <w:sz w:val="22"/>
                <w:szCs w:val="22"/>
              </w:rPr>
              <w:t>Experience</w:t>
            </w:r>
          </w:p>
        </w:tc>
        <w:tc>
          <w:tcPr>
            <w:tcW w:w="3720" w:type="dxa"/>
            <w:tcBorders>
              <w:top w:val="single" w:sz="6" w:space="0" w:color="auto"/>
              <w:left w:val="single" w:sz="6" w:space="0" w:color="auto"/>
              <w:bottom w:val="single" w:sz="6" w:space="0" w:color="auto"/>
              <w:right w:val="single" w:sz="6" w:space="0" w:color="auto"/>
            </w:tcBorders>
          </w:tcPr>
          <w:p w14:paraId="5B904A5C" w14:textId="77777777"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 xml:space="preserve">Experience of using computer packages for word processing, spreadsheets, databases and e-mails </w:t>
            </w:r>
          </w:p>
          <w:p w14:paraId="2C0B4E1B" w14:textId="3DC6F650" w:rsidR="00EB2E7E" w:rsidRPr="00216411" w:rsidRDefault="00EB2E7E" w:rsidP="00A10E42">
            <w:pPr>
              <w:rPr>
                <w:rFonts w:asciiTheme="minorHAnsi" w:hAnsiTheme="minorHAnsi" w:cstheme="minorHAnsi"/>
                <w:sz w:val="22"/>
                <w:szCs w:val="22"/>
              </w:rPr>
            </w:pPr>
          </w:p>
          <w:p w14:paraId="48C0320E" w14:textId="77777777"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Experience of team-working to work effectively with others and meet deadlines and goals</w:t>
            </w:r>
          </w:p>
          <w:p w14:paraId="104D3189" w14:textId="77777777" w:rsidR="00EB2E7E" w:rsidRPr="00216411" w:rsidRDefault="00EB2E7E" w:rsidP="00A10E42">
            <w:pPr>
              <w:rPr>
                <w:rFonts w:asciiTheme="minorHAnsi" w:hAnsiTheme="minorHAnsi" w:cstheme="minorHAnsi"/>
                <w:sz w:val="22"/>
                <w:szCs w:val="22"/>
              </w:rPr>
            </w:pPr>
          </w:p>
          <w:p w14:paraId="7C71FE34" w14:textId="77777777"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Experience of following instructions, procedures and policies</w:t>
            </w:r>
          </w:p>
          <w:p w14:paraId="69F24D76" w14:textId="77777777" w:rsidR="00EB2E7E" w:rsidRDefault="00EB2E7E" w:rsidP="00A10E42">
            <w:pPr>
              <w:rPr>
                <w:rFonts w:asciiTheme="minorHAnsi" w:hAnsiTheme="minorHAnsi" w:cstheme="minorHAnsi"/>
                <w:sz w:val="22"/>
                <w:szCs w:val="22"/>
              </w:rPr>
            </w:pPr>
          </w:p>
          <w:p w14:paraId="0F929591" w14:textId="77777777" w:rsidR="00F229A0" w:rsidRPr="00216411" w:rsidRDefault="00F229A0" w:rsidP="00F229A0">
            <w:pPr>
              <w:rPr>
                <w:rFonts w:asciiTheme="minorHAnsi" w:hAnsiTheme="minorHAnsi" w:cstheme="minorHAnsi"/>
                <w:sz w:val="22"/>
                <w:szCs w:val="22"/>
              </w:rPr>
            </w:pPr>
            <w:r w:rsidRPr="00216411">
              <w:rPr>
                <w:rFonts w:asciiTheme="minorHAnsi" w:hAnsiTheme="minorHAnsi" w:cstheme="minorHAnsi"/>
                <w:sz w:val="22"/>
                <w:szCs w:val="22"/>
              </w:rPr>
              <w:t xml:space="preserve">Experience of undertaking administration </w:t>
            </w:r>
            <w:r>
              <w:rPr>
                <w:rFonts w:asciiTheme="minorHAnsi" w:hAnsiTheme="minorHAnsi" w:cstheme="minorHAnsi"/>
                <w:sz w:val="22"/>
                <w:szCs w:val="22"/>
              </w:rPr>
              <w:t>tasks</w:t>
            </w:r>
          </w:p>
          <w:p w14:paraId="4208ABDA" w14:textId="77777777" w:rsidR="00F229A0" w:rsidRDefault="00F229A0" w:rsidP="00A10E42">
            <w:pPr>
              <w:rPr>
                <w:rFonts w:asciiTheme="minorHAnsi" w:hAnsiTheme="minorHAnsi" w:cstheme="minorHAnsi"/>
                <w:sz w:val="22"/>
                <w:szCs w:val="22"/>
              </w:rPr>
            </w:pPr>
          </w:p>
          <w:p w14:paraId="3C31FBE4" w14:textId="73A3CD52" w:rsidR="00F229A0" w:rsidRPr="00216411" w:rsidRDefault="00F229A0" w:rsidP="00A10E42">
            <w:pPr>
              <w:rPr>
                <w:rFonts w:asciiTheme="minorHAnsi" w:hAnsiTheme="minorHAnsi" w:cstheme="minorHAnsi"/>
                <w:sz w:val="22"/>
                <w:szCs w:val="22"/>
              </w:rPr>
            </w:pPr>
            <w:r w:rsidRPr="00216411">
              <w:rPr>
                <w:rFonts w:asciiTheme="minorHAnsi" w:hAnsiTheme="minorHAnsi" w:cstheme="minorHAnsi"/>
                <w:sz w:val="22"/>
                <w:szCs w:val="22"/>
              </w:rPr>
              <w:t>Experience of undertaking administration/clerical tasks</w:t>
            </w:r>
          </w:p>
        </w:tc>
        <w:tc>
          <w:tcPr>
            <w:tcW w:w="2640" w:type="dxa"/>
            <w:tcBorders>
              <w:top w:val="single" w:sz="6" w:space="0" w:color="auto"/>
              <w:left w:val="single" w:sz="6" w:space="0" w:color="auto"/>
              <w:bottom w:val="single" w:sz="6" w:space="0" w:color="auto"/>
              <w:right w:val="single" w:sz="6" w:space="0" w:color="auto"/>
            </w:tcBorders>
          </w:tcPr>
          <w:p w14:paraId="411C8D00" w14:textId="7B66FF60" w:rsidR="001E0F72" w:rsidRDefault="001E0F72" w:rsidP="001E0F72">
            <w:pPr>
              <w:rPr>
                <w:rFonts w:asciiTheme="minorHAnsi" w:hAnsiTheme="minorHAnsi" w:cstheme="minorHAnsi"/>
                <w:sz w:val="22"/>
                <w:szCs w:val="22"/>
              </w:rPr>
            </w:pPr>
            <w:r>
              <w:rPr>
                <w:rFonts w:asciiTheme="minorHAnsi" w:hAnsiTheme="minorHAnsi" w:cstheme="minorHAnsi"/>
                <w:sz w:val="22"/>
                <w:szCs w:val="22"/>
              </w:rPr>
              <w:t>Experience of s</w:t>
            </w:r>
            <w:r w:rsidRPr="001E0F72">
              <w:rPr>
                <w:rFonts w:asciiTheme="minorHAnsi" w:hAnsiTheme="minorHAnsi" w:cstheme="minorHAnsi"/>
                <w:sz w:val="22"/>
                <w:szCs w:val="22"/>
              </w:rPr>
              <w:t>upport</w:t>
            </w:r>
            <w:r>
              <w:rPr>
                <w:rFonts w:asciiTheme="minorHAnsi" w:hAnsiTheme="minorHAnsi" w:cstheme="minorHAnsi"/>
                <w:sz w:val="22"/>
                <w:szCs w:val="22"/>
              </w:rPr>
              <w:t>ing</w:t>
            </w:r>
            <w:r w:rsidRPr="001E0F72">
              <w:rPr>
                <w:rFonts w:asciiTheme="minorHAnsi" w:hAnsiTheme="minorHAnsi" w:cstheme="minorHAnsi"/>
                <w:sz w:val="22"/>
                <w:szCs w:val="22"/>
              </w:rPr>
              <w:t xml:space="preserve"> the administration of EHCP processes, including annual reviews, consultations, evidence collation and submissions to the Local Authority</w:t>
            </w:r>
          </w:p>
          <w:p w14:paraId="7C7D9F1B" w14:textId="77777777" w:rsidR="00A82050" w:rsidRDefault="00A82050" w:rsidP="001E0F72">
            <w:pPr>
              <w:rPr>
                <w:rFonts w:asciiTheme="minorHAnsi" w:hAnsiTheme="minorHAnsi" w:cstheme="minorHAnsi"/>
                <w:sz w:val="22"/>
                <w:szCs w:val="22"/>
              </w:rPr>
            </w:pPr>
          </w:p>
          <w:p w14:paraId="18C0CE9C" w14:textId="04563CCC" w:rsidR="00A82050" w:rsidRPr="00A82050" w:rsidRDefault="00A82050" w:rsidP="00A82050">
            <w:pPr>
              <w:rPr>
                <w:rFonts w:asciiTheme="minorHAnsi" w:hAnsiTheme="minorHAnsi" w:cstheme="minorHAnsi"/>
                <w:sz w:val="22"/>
                <w:szCs w:val="22"/>
              </w:rPr>
            </w:pPr>
            <w:r>
              <w:rPr>
                <w:rFonts w:asciiTheme="minorHAnsi" w:hAnsiTheme="minorHAnsi" w:cstheme="minorHAnsi"/>
                <w:sz w:val="22"/>
                <w:szCs w:val="22"/>
              </w:rPr>
              <w:t>Experience m</w:t>
            </w:r>
            <w:r w:rsidRPr="00A82050">
              <w:rPr>
                <w:rFonts w:asciiTheme="minorHAnsi" w:hAnsiTheme="minorHAnsi" w:cstheme="minorHAnsi"/>
                <w:sz w:val="22"/>
                <w:szCs w:val="22"/>
              </w:rPr>
              <w:t>onitor</w:t>
            </w:r>
            <w:r>
              <w:rPr>
                <w:rFonts w:asciiTheme="minorHAnsi" w:hAnsiTheme="minorHAnsi" w:cstheme="minorHAnsi"/>
                <w:sz w:val="22"/>
                <w:szCs w:val="22"/>
              </w:rPr>
              <w:t>ing</w:t>
            </w:r>
            <w:r w:rsidRPr="00A82050">
              <w:rPr>
                <w:rFonts w:asciiTheme="minorHAnsi" w:hAnsiTheme="minorHAnsi" w:cstheme="minorHAnsi"/>
                <w:sz w:val="22"/>
                <w:szCs w:val="22"/>
              </w:rPr>
              <w:t xml:space="preserve"> and maintain</w:t>
            </w:r>
            <w:r>
              <w:rPr>
                <w:rFonts w:asciiTheme="minorHAnsi" w:hAnsiTheme="minorHAnsi" w:cstheme="minorHAnsi"/>
                <w:sz w:val="22"/>
                <w:szCs w:val="22"/>
              </w:rPr>
              <w:t>ing</w:t>
            </w:r>
            <w:r w:rsidRPr="00A82050">
              <w:rPr>
                <w:rFonts w:asciiTheme="minorHAnsi" w:hAnsiTheme="minorHAnsi" w:cstheme="minorHAnsi"/>
                <w:sz w:val="22"/>
                <w:szCs w:val="22"/>
              </w:rPr>
              <w:t xml:space="preserve"> SEND statutory timelines</w:t>
            </w:r>
          </w:p>
          <w:p w14:paraId="1398D408" w14:textId="77777777" w:rsidR="00A82050" w:rsidRPr="001E0F72" w:rsidRDefault="00A82050" w:rsidP="001E0F72">
            <w:pPr>
              <w:rPr>
                <w:rFonts w:asciiTheme="minorHAnsi" w:hAnsiTheme="minorHAnsi" w:cstheme="minorHAnsi"/>
                <w:sz w:val="22"/>
                <w:szCs w:val="22"/>
              </w:rPr>
            </w:pPr>
          </w:p>
          <w:p w14:paraId="6010FB43" w14:textId="77777777" w:rsidR="00216411" w:rsidRPr="00216411" w:rsidRDefault="00216411" w:rsidP="00A10E42">
            <w:pPr>
              <w:rPr>
                <w:rFonts w:asciiTheme="minorHAnsi" w:hAnsiTheme="minorHAnsi" w:cstheme="minorHAnsi"/>
                <w:sz w:val="22"/>
                <w:szCs w:val="22"/>
              </w:rPr>
            </w:pPr>
          </w:p>
          <w:p w14:paraId="2A861D91" w14:textId="77777777" w:rsidR="00216411" w:rsidRPr="00216411" w:rsidRDefault="00216411" w:rsidP="00216411">
            <w:pPr>
              <w:rPr>
                <w:rFonts w:asciiTheme="minorHAnsi" w:hAnsiTheme="minorHAnsi" w:cstheme="minorHAnsi"/>
                <w:sz w:val="22"/>
                <w:szCs w:val="22"/>
              </w:rPr>
            </w:pPr>
          </w:p>
          <w:p w14:paraId="60D3A1A9" w14:textId="6ADA9EF5" w:rsidR="00216411" w:rsidRPr="00216411" w:rsidRDefault="00216411" w:rsidP="00F229A0">
            <w:pPr>
              <w:rPr>
                <w:rFonts w:asciiTheme="minorHAnsi" w:hAnsiTheme="minorHAnsi" w:cstheme="minorHAns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31EDA7B0" w14:textId="77777777" w:rsidR="00EB2E7E" w:rsidRPr="00216411" w:rsidRDefault="00EB2E7E" w:rsidP="00A10E42">
            <w:pPr>
              <w:jc w:val="center"/>
              <w:rPr>
                <w:rFonts w:asciiTheme="minorHAnsi" w:hAnsiTheme="minorHAnsi" w:cstheme="minorHAnsi"/>
                <w:sz w:val="22"/>
                <w:szCs w:val="22"/>
              </w:rPr>
            </w:pPr>
          </w:p>
          <w:p w14:paraId="0546D5DF"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p w14:paraId="098771B4" w14:textId="77777777" w:rsidR="00EB2E7E" w:rsidRPr="00216411" w:rsidRDefault="00EB2E7E" w:rsidP="00A10E42">
            <w:pPr>
              <w:jc w:val="center"/>
              <w:rPr>
                <w:rFonts w:asciiTheme="minorHAnsi" w:hAnsiTheme="minorHAnsi" w:cstheme="minorHAnsi"/>
                <w:sz w:val="22"/>
                <w:szCs w:val="22"/>
              </w:rPr>
            </w:pPr>
          </w:p>
          <w:p w14:paraId="2C21C7E1" w14:textId="77777777" w:rsidR="00EB2E7E" w:rsidRPr="00216411" w:rsidRDefault="00EB2E7E" w:rsidP="00A10E42">
            <w:pPr>
              <w:jc w:val="center"/>
              <w:rPr>
                <w:rFonts w:asciiTheme="minorHAnsi" w:hAnsiTheme="minorHAnsi" w:cstheme="minorHAnsi"/>
                <w:sz w:val="22"/>
                <w:szCs w:val="22"/>
              </w:rPr>
            </w:pPr>
          </w:p>
          <w:p w14:paraId="26FDD323" w14:textId="77777777" w:rsidR="00EB2E7E" w:rsidRPr="00216411" w:rsidRDefault="00EB2E7E" w:rsidP="00A10E42">
            <w:pPr>
              <w:jc w:val="center"/>
              <w:rPr>
                <w:rFonts w:asciiTheme="minorHAnsi" w:hAnsiTheme="minorHAnsi" w:cstheme="minorHAnsi"/>
                <w:sz w:val="22"/>
                <w:szCs w:val="22"/>
              </w:rPr>
            </w:pPr>
          </w:p>
          <w:p w14:paraId="7299BBBB" w14:textId="77777777" w:rsidR="00EB2E7E" w:rsidRPr="00216411" w:rsidRDefault="00EB2E7E" w:rsidP="00A10E42">
            <w:pPr>
              <w:jc w:val="center"/>
              <w:rPr>
                <w:rFonts w:asciiTheme="minorHAnsi" w:hAnsiTheme="minorHAnsi" w:cstheme="minorHAnsi"/>
                <w:sz w:val="22"/>
                <w:szCs w:val="22"/>
              </w:rPr>
            </w:pPr>
          </w:p>
          <w:p w14:paraId="0EC3E2DB"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p w14:paraId="0BE2B105" w14:textId="77777777" w:rsidR="00EB2E7E" w:rsidRPr="00216411" w:rsidRDefault="00EB2E7E" w:rsidP="00A10E42">
            <w:pPr>
              <w:jc w:val="center"/>
              <w:rPr>
                <w:rFonts w:asciiTheme="minorHAnsi" w:hAnsiTheme="minorHAnsi" w:cstheme="minorHAnsi"/>
                <w:sz w:val="22"/>
                <w:szCs w:val="22"/>
              </w:rPr>
            </w:pPr>
          </w:p>
          <w:p w14:paraId="12ADCEE8" w14:textId="77777777" w:rsidR="00EB2E7E" w:rsidRPr="00216411" w:rsidRDefault="00EB2E7E" w:rsidP="00A10E42">
            <w:pPr>
              <w:jc w:val="center"/>
              <w:rPr>
                <w:rFonts w:asciiTheme="minorHAnsi" w:hAnsiTheme="minorHAnsi" w:cstheme="minorHAnsi"/>
                <w:sz w:val="22"/>
                <w:szCs w:val="22"/>
              </w:rPr>
            </w:pPr>
          </w:p>
          <w:p w14:paraId="30E755B3" w14:textId="77777777" w:rsidR="00EB2E7E" w:rsidRPr="00216411" w:rsidRDefault="00EB2E7E" w:rsidP="00A10E42">
            <w:pPr>
              <w:jc w:val="center"/>
              <w:rPr>
                <w:rFonts w:asciiTheme="minorHAnsi" w:hAnsiTheme="minorHAnsi" w:cstheme="minorHAnsi"/>
                <w:sz w:val="22"/>
                <w:szCs w:val="22"/>
              </w:rPr>
            </w:pPr>
          </w:p>
          <w:p w14:paraId="35CF8F71" w14:textId="77777777" w:rsidR="00EB2E7E" w:rsidRPr="00216411" w:rsidRDefault="00EB2E7E" w:rsidP="00A10E42">
            <w:pPr>
              <w:jc w:val="center"/>
              <w:rPr>
                <w:rFonts w:asciiTheme="minorHAnsi" w:hAnsiTheme="minorHAnsi" w:cstheme="minorHAnsi"/>
                <w:sz w:val="22"/>
                <w:szCs w:val="22"/>
              </w:rPr>
            </w:pPr>
          </w:p>
          <w:p w14:paraId="76BEAC9A"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p w14:paraId="0BF085E3" w14:textId="77777777" w:rsidR="00EB2E7E" w:rsidRPr="00216411" w:rsidRDefault="00EB2E7E" w:rsidP="00A10E42">
            <w:pPr>
              <w:jc w:val="center"/>
              <w:rPr>
                <w:rFonts w:asciiTheme="minorHAnsi" w:hAnsiTheme="minorHAnsi" w:cstheme="minorHAnsi"/>
                <w:sz w:val="22"/>
                <w:szCs w:val="22"/>
              </w:rPr>
            </w:pPr>
          </w:p>
          <w:p w14:paraId="254D0559" w14:textId="77777777" w:rsidR="00EB2E7E" w:rsidRPr="00216411" w:rsidRDefault="00EB2E7E" w:rsidP="00A10E42">
            <w:pPr>
              <w:rPr>
                <w:rFonts w:asciiTheme="minorHAnsi" w:hAnsiTheme="minorHAnsi" w:cstheme="minorHAnsi"/>
                <w:sz w:val="22"/>
                <w:szCs w:val="22"/>
              </w:rPr>
            </w:pPr>
          </w:p>
          <w:p w14:paraId="16D2DD6F" w14:textId="77777777" w:rsidR="00EB2E7E" w:rsidRPr="00216411" w:rsidRDefault="00EB2E7E" w:rsidP="00A10E42">
            <w:pPr>
              <w:jc w:val="center"/>
              <w:rPr>
                <w:rFonts w:asciiTheme="minorHAnsi" w:hAnsiTheme="minorHAnsi" w:cstheme="minorHAnsi"/>
                <w:sz w:val="22"/>
                <w:szCs w:val="22"/>
              </w:rPr>
            </w:pPr>
          </w:p>
          <w:p w14:paraId="3285A459"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tc>
      </w:tr>
      <w:tr w:rsidR="00216411" w:rsidRPr="00216411" w14:paraId="364A267A" w14:textId="77777777" w:rsidTr="00A10E42">
        <w:trPr>
          <w:trHeight w:val="525"/>
        </w:trPr>
        <w:tc>
          <w:tcPr>
            <w:tcW w:w="1908" w:type="dxa"/>
            <w:tcBorders>
              <w:top w:val="single" w:sz="6" w:space="0" w:color="auto"/>
              <w:left w:val="single" w:sz="6" w:space="0" w:color="auto"/>
              <w:right w:val="single" w:sz="6" w:space="0" w:color="auto"/>
            </w:tcBorders>
          </w:tcPr>
          <w:p w14:paraId="034930BE" w14:textId="77777777" w:rsidR="00EB2E7E" w:rsidRPr="00216411" w:rsidRDefault="00EB2E7E" w:rsidP="00A10E42">
            <w:pPr>
              <w:rPr>
                <w:rFonts w:asciiTheme="minorHAnsi" w:hAnsiTheme="minorHAnsi" w:cstheme="minorHAnsi"/>
                <w:b/>
                <w:sz w:val="22"/>
                <w:szCs w:val="22"/>
              </w:rPr>
            </w:pPr>
          </w:p>
          <w:p w14:paraId="29DFAC9C" w14:textId="77777777" w:rsidR="00EB2E7E" w:rsidRPr="00216411" w:rsidRDefault="00EB2E7E" w:rsidP="00A10E42">
            <w:pPr>
              <w:rPr>
                <w:rFonts w:asciiTheme="minorHAnsi" w:hAnsiTheme="minorHAnsi" w:cstheme="minorHAnsi"/>
                <w:b/>
                <w:sz w:val="22"/>
                <w:szCs w:val="22"/>
              </w:rPr>
            </w:pPr>
            <w:r w:rsidRPr="00216411">
              <w:rPr>
                <w:rFonts w:asciiTheme="minorHAnsi" w:hAnsiTheme="minorHAnsi" w:cstheme="minorHAnsi"/>
                <w:b/>
                <w:sz w:val="22"/>
                <w:szCs w:val="22"/>
              </w:rPr>
              <w:t>Skills &amp; Abilities</w:t>
            </w:r>
          </w:p>
        </w:tc>
        <w:tc>
          <w:tcPr>
            <w:tcW w:w="3720" w:type="dxa"/>
            <w:tcBorders>
              <w:top w:val="single" w:sz="6" w:space="0" w:color="auto"/>
              <w:left w:val="single" w:sz="6" w:space="0" w:color="auto"/>
              <w:right w:val="single" w:sz="6" w:space="0" w:color="auto"/>
            </w:tcBorders>
          </w:tcPr>
          <w:p w14:paraId="2D93F2DF" w14:textId="77777777"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Communication skills to deliver polite, courteous and efficient customer service, in person and over the telephone</w:t>
            </w:r>
          </w:p>
          <w:p w14:paraId="1FD91DFF" w14:textId="77777777" w:rsidR="00EB2E7E" w:rsidRPr="00216411" w:rsidRDefault="00EB2E7E" w:rsidP="00A10E42">
            <w:pPr>
              <w:rPr>
                <w:rFonts w:asciiTheme="minorHAnsi" w:hAnsiTheme="minorHAnsi" w:cstheme="minorHAnsi"/>
                <w:sz w:val="22"/>
                <w:szCs w:val="22"/>
              </w:rPr>
            </w:pPr>
          </w:p>
          <w:p w14:paraId="67606FF7" w14:textId="77777777"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Written communication skills to word process documents, and take accurate messages and pass them on to others</w:t>
            </w:r>
          </w:p>
          <w:p w14:paraId="79B436A3" w14:textId="77777777" w:rsidR="00EB2E7E" w:rsidRPr="00216411" w:rsidRDefault="00EB2E7E" w:rsidP="00A10E42">
            <w:pPr>
              <w:rPr>
                <w:rFonts w:asciiTheme="minorHAnsi" w:hAnsiTheme="minorHAnsi" w:cstheme="minorHAnsi"/>
                <w:sz w:val="22"/>
                <w:szCs w:val="22"/>
              </w:rPr>
            </w:pPr>
          </w:p>
          <w:p w14:paraId="11A0F83D" w14:textId="77777777"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Problem solving skills to interpret information and situations to solve straightforward problems</w:t>
            </w:r>
          </w:p>
          <w:p w14:paraId="675FFAB9" w14:textId="77777777" w:rsidR="00EB2E7E" w:rsidRPr="00216411" w:rsidRDefault="00EB2E7E" w:rsidP="00A10E42">
            <w:pPr>
              <w:rPr>
                <w:rFonts w:asciiTheme="minorHAnsi" w:hAnsiTheme="minorHAnsi" w:cstheme="minorHAnsi"/>
                <w:sz w:val="22"/>
                <w:szCs w:val="22"/>
              </w:rPr>
            </w:pPr>
          </w:p>
          <w:p w14:paraId="68227EBF" w14:textId="77777777" w:rsidR="00EB2E7E" w:rsidRDefault="00EB2E7E" w:rsidP="00A10E42">
            <w:pPr>
              <w:tabs>
                <w:tab w:val="right" w:pos="3168"/>
                <w:tab w:val="left" w:pos="3744"/>
                <w:tab w:val="right" w:pos="6912"/>
                <w:tab w:val="left" w:pos="7488"/>
              </w:tabs>
              <w:rPr>
                <w:rFonts w:asciiTheme="minorHAnsi" w:hAnsiTheme="minorHAnsi" w:cstheme="minorHAnsi"/>
                <w:sz w:val="22"/>
                <w:szCs w:val="22"/>
              </w:rPr>
            </w:pPr>
            <w:r w:rsidRPr="00216411">
              <w:rPr>
                <w:rFonts w:asciiTheme="minorHAnsi" w:hAnsiTheme="minorHAnsi" w:cstheme="minorHAnsi"/>
                <w:sz w:val="22"/>
                <w:szCs w:val="22"/>
              </w:rPr>
              <w:t>Organisational skills to prioritise work and complete tasks to deadlines</w:t>
            </w:r>
          </w:p>
          <w:p w14:paraId="6E9CA975" w14:textId="77777777" w:rsidR="00EE38A1" w:rsidRDefault="00EE38A1" w:rsidP="00A10E42">
            <w:pPr>
              <w:tabs>
                <w:tab w:val="right" w:pos="3168"/>
                <w:tab w:val="left" w:pos="3744"/>
                <w:tab w:val="right" w:pos="6912"/>
                <w:tab w:val="left" w:pos="7488"/>
              </w:tabs>
              <w:rPr>
                <w:rFonts w:asciiTheme="minorHAnsi" w:hAnsiTheme="minorHAnsi" w:cstheme="minorHAnsi"/>
                <w:sz w:val="22"/>
                <w:szCs w:val="22"/>
              </w:rPr>
            </w:pPr>
          </w:p>
          <w:p w14:paraId="1304AF3B" w14:textId="0C7646AD" w:rsidR="00EE38A1" w:rsidRDefault="00EE38A1" w:rsidP="00A10E42">
            <w:pPr>
              <w:tabs>
                <w:tab w:val="right" w:pos="3168"/>
                <w:tab w:val="left" w:pos="3744"/>
                <w:tab w:val="right" w:pos="6912"/>
                <w:tab w:val="left" w:pos="7488"/>
              </w:tabs>
              <w:rPr>
                <w:rFonts w:asciiTheme="minorHAnsi" w:hAnsiTheme="minorHAnsi" w:cstheme="minorHAnsi"/>
                <w:sz w:val="22"/>
                <w:szCs w:val="22"/>
              </w:rPr>
            </w:pPr>
            <w:r>
              <w:rPr>
                <w:rFonts w:asciiTheme="minorHAnsi" w:hAnsiTheme="minorHAnsi" w:cstheme="minorHAnsi"/>
                <w:sz w:val="22"/>
                <w:szCs w:val="22"/>
              </w:rPr>
              <w:t>Ability to work individually and as part of a Team</w:t>
            </w:r>
          </w:p>
          <w:p w14:paraId="08CA7D7B" w14:textId="77777777" w:rsidR="00AB625C" w:rsidRDefault="00AB625C" w:rsidP="00A10E42">
            <w:pPr>
              <w:tabs>
                <w:tab w:val="right" w:pos="3168"/>
                <w:tab w:val="left" w:pos="3744"/>
                <w:tab w:val="right" w:pos="6912"/>
                <w:tab w:val="left" w:pos="7488"/>
              </w:tabs>
              <w:rPr>
                <w:rFonts w:asciiTheme="minorHAnsi" w:hAnsiTheme="minorHAnsi" w:cstheme="minorHAnsi"/>
                <w:sz w:val="22"/>
                <w:szCs w:val="22"/>
              </w:rPr>
            </w:pPr>
          </w:p>
          <w:p w14:paraId="3FD2919D" w14:textId="7C64BF35" w:rsidR="00AB625C" w:rsidRPr="00216411" w:rsidRDefault="00AB625C" w:rsidP="00A10E42">
            <w:pPr>
              <w:tabs>
                <w:tab w:val="right" w:pos="3168"/>
                <w:tab w:val="left" w:pos="3744"/>
                <w:tab w:val="right" w:pos="6912"/>
                <w:tab w:val="left" w:pos="7488"/>
              </w:tabs>
              <w:rPr>
                <w:rFonts w:asciiTheme="minorHAnsi" w:hAnsiTheme="minorHAnsi" w:cstheme="minorHAnsi"/>
                <w:sz w:val="22"/>
                <w:szCs w:val="22"/>
              </w:rPr>
            </w:pPr>
            <w:r>
              <w:rPr>
                <w:rFonts w:asciiTheme="minorHAnsi" w:hAnsiTheme="minorHAnsi" w:cstheme="minorHAnsi"/>
                <w:sz w:val="22"/>
                <w:szCs w:val="22"/>
              </w:rPr>
              <w:lastRenderedPageBreak/>
              <w:t xml:space="preserve">Ability to </w:t>
            </w:r>
            <w:r w:rsidR="005D7A3A">
              <w:rPr>
                <w:rFonts w:asciiTheme="minorHAnsi" w:hAnsiTheme="minorHAnsi" w:cstheme="minorHAnsi"/>
                <w:sz w:val="22"/>
                <w:szCs w:val="22"/>
              </w:rPr>
              <w:t>produce accurate notes and minutes from meetings</w:t>
            </w:r>
          </w:p>
          <w:p w14:paraId="0E6542AD" w14:textId="77777777" w:rsidR="00EB2E7E" w:rsidRPr="00216411" w:rsidRDefault="00EB2E7E" w:rsidP="00A10E42">
            <w:pPr>
              <w:tabs>
                <w:tab w:val="right" w:pos="3168"/>
                <w:tab w:val="left" w:pos="3744"/>
                <w:tab w:val="right" w:pos="6912"/>
                <w:tab w:val="left" w:pos="7488"/>
              </w:tabs>
              <w:rPr>
                <w:rFonts w:asciiTheme="minorHAnsi" w:hAnsiTheme="minorHAnsi" w:cstheme="minorHAnsi"/>
                <w:sz w:val="22"/>
                <w:szCs w:val="22"/>
              </w:rPr>
            </w:pPr>
          </w:p>
        </w:tc>
        <w:tc>
          <w:tcPr>
            <w:tcW w:w="2640" w:type="dxa"/>
            <w:tcBorders>
              <w:top w:val="single" w:sz="6" w:space="0" w:color="auto"/>
              <w:left w:val="single" w:sz="6" w:space="0" w:color="auto"/>
              <w:right w:val="single" w:sz="6" w:space="0" w:color="auto"/>
            </w:tcBorders>
          </w:tcPr>
          <w:p w14:paraId="5DBB9FCB" w14:textId="7B8B4D36" w:rsidR="00EB2E7E" w:rsidRPr="00096655" w:rsidRDefault="00096655" w:rsidP="00096655">
            <w:pPr>
              <w:rPr>
                <w:rFonts w:asciiTheme="minorHAnsi" w:hAnsiTheme="minorHAnsi" w:cstheme="minorHAnsi"/>
                <w:bCs/>
                <w:sz w:val="22"/>
                <w:szCs w:val="22"/>
              </w:rPr>
            </w:pPr>
            <w:r w:rsidRPr="00096655">
              <w:rPr>
                <w:rFonts w:asciiTheme="minorHAnsi" w:hAnsiTheme="minorHAnsi" w:cstheme="minorHAnsi"/>
                <w:bCs/>
                <w:sz w:val="22"/>
                <w:szCs w:val="22"/>
              </w:rPr>
              <w:lastRenderedPageBreak/>
              <w:t>An understanding of how AI may be able to support efficient admin processes.</w:t>
            </w:r>
          </w:p>
        </w:tc>
        <w:tc>
          <w:tcPr>
            <w:tcW w:w="1440" w:type="dxa"/>
            <w:tcBorders>
              <w:top w:val="single" w:sz="6" w:space="0" w:color="auto"/>
              <w:left w:val="single" w:sz="6" w:space="0" w:color="auto"/>
              <w:right w:val="single" w:sz="6" w:space="0" w:color="auto"/>
            </w:tcBorders>
          </w:tcPr>
          <w:p w14:paraId="01EE0A63" w14:textId="77777777" w:rsidR="00EB2E7E" w:rsidRPr="00216411" w:rsidRDefault="00EB2E7E" w:rsidP="00A10E42">
            <w:pPr>
              <w:jc w:val="center"/>
              <w:rPr>
                <w:rFonts w:asciiTheme="minorHAnsi" w:hAnsiTheme="minorHAnsi" w:cstheme="minorHAnsi"/>
                <w:sz w:val="22"/>
                <w:szCs w:val="22"/>
              </w:rPr>
            </w:pPr>
          </w:p>
          <w:p w14:paraId="24113110"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p w14:paraId="4293F607" w14:textId="77777777" w:rsidR="00EB2E7E" w:rsidRPr="00216411" w:rsidRDefault="00EB2E7E" w:rsidP="00A10E42">
            <w:pPr>
              <w:rPr>
                <w:rFonts w:asciiTheme="minorHAnsi" w:hAnsiTheme="minorHAnsi" w:cstheme="minorHAnsi"/>
                <w:sz w:val="22"/>
                <w:szCs w:val="22"/>
              </w:rPr>
            </w:pPr>
          </w:p>
          <w:p w14:paraId="41523266" w14:textId="77777777" w:rsidR="00EB2E7E" w:rsidRPr="00216411" w:rsidRDefault="00EB2E7E" w:rsidP="00A10E42">
            <w:pPr>
              <w:rPr>
                <w:rFonts w:asciiTheme="minorHAnsi" w:hAnsiTheme="minorHAnsi" w:cstheme="minorHAnsi"/>
                <w:sz w:val="22"/>
                <w:szCs w:val="22"/>
              </w:rPr>
            </w:pPr>
          </w:p>
          <w:p w14:paraId="09645451" w14:textId="77777777" w:rsidR="00EB2E7E" w:rsidRPr="00216411" w:rsidRDefault="00EB2E7E" w:rsidP="00A10E42">
            <w:pPr>
              <w:rPr>
                <w:rFonts w:asciiTheme="minorHAnsi" w:hAnsiTheme="minorHAnsi" w:cstheme="minorHAnsi"/>
                <w:sz w:val="22"/>
                <w:szCs w:val="22"/>
              </w:rPr>
            </w:pPr>
          </w:p>
          <w:p w14:paraId="6903520F" w14:textId="77777777" w:rsidR="00EB2E7E" w:rsidRPr="00216411" w:rsidRDefault="00EB2E7E" w:rsidP="00A10E42">
            <w:pPr>
              <w:jc w:val="center"/>
              <w:rPr>
                <w:rFonts w:asciiTheme="minorHAnsi" w:hAnsiTheme="minorHAnsi" w:cstheme="minorHAnsi"/>
                <w:sz w:val="22"/>
                <w:szCs w:val="22"/>
              </w:rPr>
            </w:pPr>
          </w:p>
          <w:p w14:paraId="3F6FF0DA"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p w14:paraId="4477A826" w14:textId="77777777" w:rsidR="00EB2E7E" w:rsidRPr="00216411" w:rsidRDefault="00EB2E7E" w:rsidP="00A10E42">
            <w:pPr>
              <w:jc w:val="center"/>
              <w:rPr>
                <w:rFonts w:asciiTheme="minorHAnsi" w:hAnsiTheme="minorHAnsi" w:cstheme="minorHAnsi"/>
                <w:sz w:val="22"/>
                <w:szCs w:val="22"/>
              </w:rPr>
            </w:pPr>
          </w:p>
          <w:p w14:paraId="3D7A8230" w14:textId="77777777" w:rsidR="00EB2E7E" w:rsidRPr="00216411" w:rsidRDefault="00EB2E7E" w:rsidP="00A10E42">
            <w:pPr>
              <w:jc w:val="center"/>
              <w:rPr>
                <w:rFonts w:asciiTheme="minorHAnsi" w:hAnsiTheme="minorHAnsi" w:cstheme="minorHAnsi"/>
                <w:sz w:val="22"/>
                <w:szCs w:val="22"/>
              </w:rPr>
            </w:pPr>
          </w:p>
          <w:p w14:paraId="1FE130C0" w14:textId="77777777" w:rsidR="00EB2E7E" w:rsidRPr="00216411" w:rsidRDefault="00EB2E7E" w:rsidP="00A10E42">
            <w:pPr>
              <w:jc w:val="center"/>
              <w:rPr>
                <w:rFonts w:asciiTheme="minorHAnsi" w:hAnsiTheme="minorHAnsi" w:cstheme="minorHAnsi"/>
                <w:sz w:val="22"/>
                <w:szCs w:val="22"/>
              </w:rPr>
            </w:pPr>
          </w:p>
          <w:p w14:paraId="1D17E9E7" w14:textId="77777777" w:rsidR="00EB2E7E" w:rsidRPr="00216411" w:rsidRDefault="00EB2E7E" w:rsidP="00A10E42">
            <w:pPr>
              <w:rPr>
                <w:rFonts w:asciiTheme="minorHAnsi" w:hAnsiTheme="minorHAnsi" w:cstheme="minorHAnsi"/>
                <w:sz w:val="22"/>
                <w:szCs w:val="22"/>
              </w:rPr>
            </w:pPr>
          </w:p>
          <w:p w14:paraId="39750694"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p w14:paraId="598A366D" w14:textId="77777777" w:rsidR="00EB2E7E" w:rsidRPr="00216411" w:rsidRDefault="00EB2E7E" w:rsidP="00A10E42">
            <w:pPr>
              <w:jc w:val="center"/>
              <w:rPr>
                <w:rFonts w:asciiTheme="minorHAnsi" w:hAnsiTheme="minorHAnsi" w:cstheme="minorHAnsi"/>
                <w:sz w:val="22"/>
                <w:szCs w:val="22"/>
              </w:rPr>
            </w:pPr>
          </w:p>
          <w:p w14:paraId="2656EB8F" w14:textId="77777777" w:rsidR="00EB2E7E" w:rsidRPr="00216411" w:rsidRDefault="00EB2E7E" w:rsidP="00A10E42">
            <w:pPr>
              <w:jc w:val="center"/>
              <w:rPr>
                <w:rFonts w:asciiTheme="minorHAnsi" w:hAnsiTheme="minorHAnsi" w:cstheme="minorHAnsi"/>
                <w:sz w:val="22"/>
                <w:szCs w:val="22"/>
              </w:rPr>
            </w:pPr>
          </w:p>
          <w:p w14:paraId="6F979F5E" w14:textId="77777777" w:rsidR="00EB2E7E" w:rsidRPr="00216411" w:rsidRDefault="00EB2E7E" w:rsidP="00A10E42">
            <w:pPr>
              <w:jc w:val="center"/>
              <w:rPr>
                <w:rFonts w:asciiTheme="minorHAnsi" w:hAnsiTheme="minorHAnsi" w:cstheme="minorHAnsi"/>
                <w:sz w:val="22"/>
                <w:szCs w:val="22"/>
              </w:rPr>
            </w:pPr>
          </w:p>
          <w:p w14:paraId="26C9D1DC" w14:textId="77777777" w:rsidR="00EB2E7E" w:rsidRPr="00216411" w:rsidRDefault="00EB2E7E" w:rsidP="00A10E42">
            <w:pPr>
              <w:jc w:val="center"/>
              <w:rPr>
                <w:rFonts w:asciiTheme="minorHAnsi" w:hAnsiTheme="minorHAnsi" w:cstheme="minorHAnsi"/>
                <w:sz w:val="22"/>
                <w:szCs w:val="22"/>
              </w:rPr>
            </w:pPr>
          </w:p>
          <w:p w14:paraId="2784B060"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p w14:paraId="286F2958" w14:textId="77777777" w:rsidR="00EB2E7E" w:rsidRDefault="00EB2E7E" w:rsidP="00A10E42">
            <w:pPr>
              <w:jc w:val="center"/>
              <w:rPr>
                <w:rFonts w:asciiTheme="minorHAnsi" w:hAnsiTheme="minorHAnsi" w:cstheme="minorHAnsi"/>
                <w:sz w:val="22"/>
                <w:szCs w:val="22"/>
              </w:rPr>
            </w:pPr>
          </w:p>
          <w:p w14:paraId="71489D94" w14:textId="77777777" w:rsidR="005D7A3A" w:rsidRDefault="005D7A3A" w:rsidP="00A10E42">
            <w:pPr>
              <w:jc w:val="center"/>
              <w:rPr>
                <w:rFonts w:asciiTheme="minorHAnsi" w:hAnsiTheme="minorHAnsi" w:cstheme="minorHAnsi"/>
                <w:sz w:val="22"/>
                <w:szCs w:val="22"/>
              </w:rPr>
            </w:pPr>
          </w:p>
          <w:p w14:paraId="5EA53015" w14:textId="77777777" w:rsidR="005D7A3A" w:rsidRDefault="005D7A3A" w:rsidP="00A10E42">
            <w:pPr>
              <w:jc w:val="center"/>
              <w:rPr>
                <w:rFonts w:asciiTheme="minorHAnsi" w:hAnsiTheme="minorHAnsi" w:cstheme="minorHAnsi"/>
                <w:sz w:val="22"/>
                <w:szCs w:val="22"/>
              </w:rPr>
            </w:pPr>
          </w:p>
          <w:p w14:paraId="634C93E7" w14:textId="77777777" w:rsidR="005D7A3A" w:rsidRPr="00216411" w:rsidRDefault="005D7A3A" w:rsidP="005D7A3A">
            <w:pPr>
              <w:jc w:val="center"/>
              <w:rPr>
                <w:rFonts w:asciiTheme="minorHAnsi" w:hAnsiTheme="minorHAnsi" w:cstheme="minorHAnsi"/>
                <w:sz w:val="22"/>
                <w:szCs w:val="22"/>
              </w:rPr>
            </w:pPr>
            <w:r w:rsidRPr="00216411">
              <w:rPr>
                <w:rFonts w:asciiTheme="minorHAnsi" w:hAnsiTheme="minorHAnsi" w:cstheme="minorHAnsi"/>
                <w:sz w:val="22"/>
                <w:szCs w:val="22"/>
              </w:rPr>
              <w:lastRenderedPageBreak/>
              <w:t>AF / I</w:t>
            </w:r>
          </w:p>
          <w:p w14:paraId="67A29575" w14:textId="77777777" w:rsidR="005D7A3A" w:rsidRPr="00216411" w:rsidRDefault="005D7A3A" w:rsidP="00A10E42">
            <w:pPr>
              <w:jc w:val="center"/>
              <w:rPr>
                <w:rFonts w:asciiTheme="minorHAnsi" w:hAnsiTheme="minorHAnsi" w:cstheme="minorHAnsi"/>
                <w:sz w:val="22"/>
                <w:szCs w:val="22"/>
              </w:rPr>
            </w:pPr>
          </w:p>
          <w:p w14:paraId="4B91DFF9" w14:textId="77777777" w:rsidR="00EB2E7E" w:rsidRPr="00216411" w:rsidRDefault="00EB2E7E" w:rsidP="00A10E42">
            <w:pPr>
              <w:rPr>
                <w:rFonts w:asciiTheme="minorHAnsi" w:hAnsiTheme="minorHAnsi" w:cstheme="minorHAnsi"/>
                <w:sz w:val="22"/>
                <w:szCs w:val="22"/>
              </w:rPr>
            </w:pPr>
          </w:p>
        </w:tc>
      </w:tr>
      <w:tr w:rsidR="00216411" w:rsidRPr="00216411" w14:paraId="79C88036" w14:textId="77777777" w:rsidTr="00A10E42">
        <w:tc>
          <w:tcPr>
            <w:tcW w:w="1908" w:type="dxa"/>
            <w:tcBorders>
              <w:top w:val="single" w:sz="6" w:space="0" w:color="auto"/>
              <w:left w:val="single" w:sz="6" w:space="0" w:color="auto"/>
              <w:bottom w:val="single" w:sz="6" w:space="0" w:color="auto"/>
              <w:right w:val="single" w:sz="6" w:space="0" w:color="auto"/>
            </w:tcBorders>
          </w:tcPr>
          <w:p w14:paraId="55B2FA0D" w14:textId="77777777" w:rsidR="00EB2E7E" w:rsidRPr="00216411" w:rsidRDefault="00EB2E7E" w:rsidP="00A10E42">
            <w:pPr>
              <w:rPr>
                <w:rFonts w:asciiTheme="minorHAnsi" w:hAnsiTheme="minorHAnsi" w:cstheme="minorHAnsi"/>
                <w:b/>
                <w:sz w:val="22"/>
                <w:szCs w:val="22"/>
              </w:rPr>
            </w:pPr>
          </w:p>
          <w:p w14:paraId="4E2F957F" w14:textId="77777777" w:rsidR="00EB2E7E" w:rsidRPr="00216411" w:rsidRDefault="00EB2E7E" w:rsidP="00A10E42">
            <w:pPr>
              <w:rPr>
                <w:rFonts w:asciiTheme="minorHAnsi" w:hAnsiTheme="minorHAnsi" w:cstheme="minorHAnsi"/>
                <w:b/>
                <w:sz w:val="22"/>
                <w:szCs w:val="22"/>
              </w:rPr>
            </w:pPr>
            <w:r w:rsidRPr="00216411">
              <w:rPr>
                <w:rFonts w:asciiTheme="minorHAnsi" w:hAnsiTheme="minorHAnsi" w:cstheme="minorHAnsi"/>
                <w:b/>
                <w:sz w:val="22"/>
                <w:szCs w:val="22"/>
              </w:rPr>
              <w:t>Knowledge</w:t>
            </w:r>
          </w:p>
        </w:tc>
        <w:tc>
          <w:tcPr>
            <w:tcW w:w="3720" w:type="dxa"/>
            <w:tcBorders>
              <w:top w:val="single" w:sz="6" w:space="0" w:color="auto"/>
              <w:left w:val="single" w:sz="6" w:space="0" w:color="auto"/>
              <w:bottom w:val="single" w:sz="6" w:space="0" w:color="auto"/>
              <w:right w:val="single" w:sz="6" w:space="0" w:color="auto"/>
            </w:tcBorders>
          </w:tcPr>
          <w:p w14:paraId="5F704F2A" w14:textId="356E37B4"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Understanding of data protection and the need to keep information confidential</w:t>
            </w:r>
          </w:p>
          <w:p w14:paraId="7299EBE0" w14:textId="77777777" w:rsidR="00EB2E7E" w:rsidRPr="00216411" w:rsidRDefault="00EB2E7E" w:rsidP="00A10E42">
            <w:pPr>
              <w:rPr>
                <w:rFonts w:asciiTheme="minorHAnsi" w:hAnsiTheme="minorHAnsi" w:cstheme="minorHAnsi"/>
                <w:sz w:val="22"/>
                <w:szCs w:val="22"/>
              </w:rPr>
            </w:pPr>
          </w:p>
          <w:p w14:paraId="15FAE69D" w14:textId="77777777" w:rsidR="00EB2E7E" w:rsidRPr="00216411" w:rsidRDefault="00EB2E7E" w:rsidP="00A10E42">
            <w:pPr>
              <w:rPr>
                <w:rFonts w:asciiTheme="minorHAnsi" w:hAnsiTheme="minorHAnsi" w:cstheme="minorHAnsi"/>
                <w:sz w:val="22"/>
                <w:szCs w:val="22"/>
              </w:rPr>
            </w:pPr>
            <w:r w:rsidRPr="00216411">
              <w:rPr>
                <w:rFonts w:asciiTheme="minorHAnsi" w:hAnsiTheme="minorHAnsi" w:cstheme="minorHAnsi"/>
                <w:sz w:val="22"/>
                <w:szCs w:val="22"/>
              </w:rPr>
              <w:t>Understanding why safeguarding is important when working with children and young people</w:t>
            </w:r>
          </w:p>
          <w:p w14:paraId="77ABDB6D" w14:textId="77777777" w:rsidR="00EB2E7E" w:rsidRDefault="00EB2E7E" w:rsidP="00A10E42">
            <w:pPr>
              <w:rPr>
                <w:rFonts w:asciiTheme="minorHAnsi" w:hAnsiTheme="minorHAnsi" w:cstheme="minorHAnsi"/>
                <w:sz w:val="22"/>
                <w:szCs w:val="22"/>
              </w:rPr>
            </w:pPr>
          </w:p>
          <w:p w14:paraId="556DE0C9" w14:textId="542E0D7C" w:rsidR="003428FD" w:rsidRPr="00216411" w:rsidRDefault="003428FD" w:rsidP="00A10E42">
            <w:pPr>
              <w:rPr>
                <w:rFonts w:asciiTheme="minorHAnsi" w:hAnsiTheme="minorHAnsi" w:cstheme="minorHAnsi"/>
                <w:sz w:val="22"/>
                <w:szCs w:val="22"/>
              </w:rPr>
            </w:pPr>
            <w:r>
              <w:rPr>
                <w:rFonts w:asciiTheme="minorHAnsi" w:hAnsiTheme="minorHAnsi" w:cstheme="minorHAnsi"/>
                <w:sz w:val="22"/>
                <w:szCs w:val="22"/>
              </w:rPr>
              <w:t>Knowledge of SEND processes in schools</w:t>
            </w:r>
            <w:r w:rsidR="0094742E">
              <w:rPr>
                <w:rFonts w:asciiTheme="minorHAnsi" w:hAnsiTheme="minorHAnsi" w:cstheme="minorHAnsi"/>
                <w:sz w:val="22"/>
                <w:szCs w:val="22"/>
              </w:rPr>
              <w:t>, including the SEND Code of Practice</w:t>
            </w:r>
          </w:p>
        </w:tc>
        <w:tc>
          <w:tcPr>
            <w:tcW w:w="2640" w:type="dxa"/>
            <w:tcBorders>
              <w:top w:val="single" w:sz="6" w:space="0" w:color="auto"/>
              <w:left w:val="single" w:sz="6" w:space="0" w:color="auto"/>
              <w:bottom w:val="single" w:sz="6" w:space="0" w:color="auto"/>
              <w:right w:val="single" w:sz="6" w:space="0" w:color="auto"/>
            </w:tcBorders>
          </w:tcPr>
          <w:p w14:paraId="7355715B" w14:textId="77777777" w:rsidR="00EB2E7E" w:rsidRPr="00216411" w:rsidRDefault="00EB2E7E" w:rsidP="00A10E42">
            <w:pPr>
              <w:jc w:val="center"/>
              <w:rPr>
                <w:rFonts w:asciiTheme="minorHAnsi" w:hAnsiTheme="minorHAnsi" w:cstheme="minorHAnsi"/>
                <w:b/>
                <w:sz w:val="22"/>
                <w:szCs w:val="22"/>
              </w:rPr>
            </w:pPr>
          </w:p>
        </w:tc>
        <w:tc>
          <w:tcPr>
            <w:tcW w:w="1440" w:type="dxa"/>
            <w:tcBorders>
              <w:top w:val="single" w:sz="6" w:space="0" w:color="auto"/>
              <w:left w:val="single" w:sz="6" w:space="0" w:color="auto"/>
              <w:bottom w:val="single" w:sz="6" w:space="0" w:color="auto"/>
              <w:right w:val="single" w:sz="6" w:space="0" w:color="auto"/>
            </w:tcBorders>
          </w:tcPr>
          <w:p w14:paraId="2FEAB74E" w14:textId="77777777" w:rsidR="00EB2E7E" w:rsidRPr="00216411" w:rsidRDefault="00EB2E7E" w:rsidP="00A10E42">
            <w:pPr>
              <w:jc w:val="center"/>
              <w:rPr>
                <w:rFonts w:asciiTheme="minorHAnsi" w:hAnsiTheme="minorHAnsi" w:cstheme="minorHAnsi"/>
                <w:sz w:val="22"/>
                <w:szCs w:val="22"/>
              </w:rPr>
            </w:pPr>
          </w:p>
          <w:p w14:paraId="5A86FFEE"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p w14:paraId="08152A13" w14:textId="77777777" w:rsidR="00EB2E7E" w:rsidRPr="00216411" w:rsidRDefault="00EB2E7E" w:rsidP="00A10E42">
            <w:pPr>
              <w:jc w:val="center"/>
              <w:rPr>
                <w:rFonts w:asciiTheme="minorHAnsi" w:hAnsiTheme="minorHAnsi" w:cstheme="minorHAnsi"/>
                <w:sz w:val="22"/>
                <w:szCs w:val="22"/>
              </w:rPr>
            </w:pPr>
          </w:p>
          <w:p w14:paraId="2EFBE1DC" w14:textId="77777777" w:rsidR="00EB2E7E" w:rsidRPr="00216411" w:rsidRDefault="00EB2E7E" w:rsidP="00A10E42">
            <w:pPr>
              <w:jc w:val="center"/>
              <w:rPr>
                <w:rFonts w:asciiTheme="minorHAnsi" w:hAnsiTheme="minorHAnsi" w:cstheme="minorHAnsi"/>
                <w:sz w:val="22"/>
                <w:szCs w:val="22"/>
              </w:rPr>
            </w:pPr>
          </w:p>
          <w:p w14:paraId="10148F4A" w14:textId="77777777" w:rsidR="00EB2E7E" w:rsidRPr="00216411" w:rsidRDefault="00EB2E7E" w:rsidP="00A10E42">
            <w:pPr>
              <w:jc w:val="center"/>
              <w:rPr>
                <w:rFonts w:asciiTheme="minorHAnsi" w:hAnsiTheme="minorHAnsi" w:cstheme="minorHAnsi"/>
                <w:sz w:val="22"/>
                <w:szCs w:val="22"/>
              </w:rPr>
            </w:pPr>
          </w:p>
          <w:p w14:paraId="7FC9BF9A" w14:textId="77777777" w:rsidR="00EB2E7E" w:rsidRPr="00216411" w:rsidRDefault="00EB2E7E" w:rsidP="00A10E42">
            <w:pPr>
              <w:jc w:val="center"/>
              <w:rPr>
                <w:rFonts w:asciiTheme="minorHAnsi" w:hAnsiTheme="minorHAnsi" w:cstheme="minorHAnsi"/>
                <w:sz w:val="22"/>
                <w:szCs w:val="22"/>
              </w:rPr>
            </w:pPr>
            <w:r w:rsidRPr="00216411">
              <w:rPr>
                <w:rFonts w:asciiTheme="minorHAnsi" w:hAnsiTheme="minorHAnsi" w:cstheme="minorHAnsi"/>
                <w:sz w:val="22"/>
                <w:szCs w:val="22"/>
              </w:rPr>
              <w:t>AF / I</w:t>
            </w:r>
          </w:p>
        </w:tc>
      </w:tr>
    </w:tbl>
    <w:p w14:paraId="212732F7" w14:textId="77777777" w:rsidR="00EB2E7E" w:rsidRPr="00216411" w:rsidRDefault="00EB2E7E" w:rsidP="00EB2E7E">
      <w:pPr>
        <w:rPr>
          <w:rFonts w:asciiTheme="minorHAnsi" w:hAnsiTheme="minorHAnsi" w:cstheme="minorHAnsi"/>
          <w:sz w:val="22"/>
          <w:szCs w:val="22"/>
        </w:rPr>
      </w:pPr>
    </w:p>
    <w:p w14:paraId="77DAF9B4" w14:textId="77777777" w:rsidR="00EB2E7E" w:rsidRPr="00216411" w:rsidRDefault="00EB2E7E" w:rsidP="00EB2E7E">
      <w:pPr>
        <w:spacing w:after="60"/>
        <w:jc w:val="both"/>
        <w:rPr>
          <w:rFonts w:asciiTheme="minorHAnsi" w:hAnsiTheme="minorHAnsi" w:cstheme="minorHAnsi"/>
          <w:sz w:val="22"/>
          <w:szCs w:val="22"/>
        </w:rPr>
      </w:pPr>
      <w:r w:rsidRPr="00216411">
        <w:rPr>
          <w:rFonts w:asciiTheme="minorHAnsi" w:hAnsiTheme="minorHAnsi" w:cstheme="minorHAnsi"/>
          <w:i/>
          <w:sz w:val="22"/>
          <w:szCs w:val="22"/>
        </w:rPr>
        <w:t>Abbreviations:</w:t>
      </w:r>
      <w:r w:rsidRPr="00216411">
        <w:rPr>
          <w:rFonts w:asciiTheme="minorHAnsi" w:hAnsiTheme="minorHAnsi" w:cstheme="minorHAnsi"/>
          <w:sz w:val="22"/>
          <w:szCs w:val="22"/>
        </w:rPr>
        <w:t xml:space="preserve"> AF = Application Form; I = Interview.</w:t>
      </w:r>
    </w:p>
    <w:p w14:paraId="26AA75A3" w14:textId="77777777" w:rsidR="00EB2E7E" w:rsidRPr="00216411" w:rsidRDefault="00EB2E7E" w:rsidP="00EB2E7E">
      <w:pPr>
        <w:rPr>
          <w:rFonts w:asciiTheme="minorHAnsi" w:hAnsiTheme="minorHAnsi" w:cstheme="minorHAnsi"/>
          <w:sz w:val="22"/>
          <w:szCs w:val="22"/>
        </w:rPr>
      </w:pPr>
    </w:p>
    <w:p w14:paraId="746FC2CE" w14:textId="77777777" w:rsidR="00EB2E7E" w:rsidRPr="00216411" w:rsidRDefault="00EB2E7E" w:rsidP="00EB2E7E">
      <w:pPr>
        <w:jc w:val="center"/>
        <w:rPr>
          <w:rFonts w:asciiTheme="minorHAnsi" w:hAnsiTheme="minorHAnsi" w:cstheme="minorHAnsi"/>
          <w:b/>
          <w:bCs/>
          <w:sz w:val="22"/>
          <w:szCs w:val="22"/>
        </w:rPr>
      </w:pPr>
      <w:r w:rsidRPr="00216411">
        <w:rPr>
          <w:rFonts w:asciiTheme="minorHAnsi" w:hAnsiTheme="minorHAnsi" w:cstheme="minorHAnsi"/>
          <w:b/>
          <w:bCs/>
          <w:sz w:val="22"/>
          <w:szCs w:val="22"/>
        </w:rPr>
        <w:t xml:space="preserve">N.B. – Any candidate with a disability who meets the </w:t>
      </w:r>
    </w:p>
    <w:p w14:paraId="7E915BCF" w14:textId="77777777" w:rsidR="00EB2E7E" w:rsidRPr="00EB2E7E" w:rsidRDefault="00EB2E7E" w:rsidP="00EB2E7E">
      <w:pPr>
        <w:jc w:val="center"/>
        <w:rPr>
          <w:rFonts w:asciiTheme="minorHAnsi" w:hAnsiTheme="minorHAnsi" w:cstheme="minorHAnsi"/>
          <w:b/>
          <w:bCs/>
          <w:sz w:val="22"/>
          <w:szCs w:val="22"/>
        </w:rPr>
      </w:pPr>
      <w:r w:rsidRPr="00EB2E7E">
        <w:rPr>
          <w:rFonts w:asciiTheme="minorHAnsi" w:hAnsiTheme="minorHAnsi" w:cstheme="minorHAnsi"/>
          <w:b/>
          <w:sz w:val="22"/>
          <w:szCs w:val="22"/>
        </w:rPr>
        <w:t>essential criteria will be guaranteed an interview</w:t>
      </w:r>
    </w:p>
    <w:p w14:paraId="297C0185" w14:textId="77777777" w:rsidR="00EB2E7E" w:rsidRPr="00EB2E7E" w:rsidRDefault="00EB2E7E" w:rsidP="00EB2E7E">
      <w:pPr>
        <w:rPr>
          <w:rFonts w:asciiTheme="minorHAnsi" w:hAnsiTheme="minorHAnsi" w:cstheme="minorHAnsi"/>
          <w:sz w:val="22"/>
          <w:szCs w:val="22"/>
        </w:rPr>
      </w:pPr>
    </w:p>
    <w:p w14:paraId="62F3B9FF" w14:textId="77777777" w:rsidR="00EB2E7E" w:rsidRPr="00EB2E7E" w:rsidRDefault="00EB2E7E" w:rsidP="00E96AF7">
      <w:pPr>
        <w:rPr>
          <w:rFonts w:asciiTheme="minorHAnsi" w:hAnsiTheme="minorHAnsi" w:cstheme="minorHAnsi"/>
          <w:sz w:val="22"/>
          <w:szCs w:val="22"/>
        </w:rPr>
      </w:pPr>
    </w:p>
    <w:p w14:paraId="0A513DF9" w14:textId="48488372" w:rsidR="00C77346" w:rsidRPr="00EB2E7E" w:rsidRDefault="00C77346" w:rsidP="00E96AF7">
      <w:pPr>
        <w:rPr>
          <w:rFonts w:asciiTheme="minorHAnsi" w:hAnsiTheme="minorHAnsi" w:cstheme="minorHAnsi"/>
          <w:sz w:val="22"/>
          <w:szCs w:val="22"/>
        </w:rPr>
      </w:pPr>
    </w:p>
    <w:sectPr w:rsidR="00C77346" w:rsidRPr="00EB2E7E" w:rsidSect="0046104D">
      <w:headerReference w:type="even" r:id="rId10"/>
      <w:headerReference w:type="default" r:id="rId11"/>
      <w:footerReference w:type="even" r:id="rId12"/>
      <w:footerReference w:type="default" r:id="rId13"/>
      <w:headerReference w:type="first" r:id="rId14"/>
      <w:pgSz w:w="11906" w:h="16838"/>
      <w:pgMar w:top="1440" w:right="1440" w:bottom="1440" w:left="1440" w:header="708"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1BB6C" w14:textId="77777777" w:rsidR="00226A1D" w:rsidRDefault="00226A1D" w:rsidP="00934C79">
      <w:r>
        <w:separator/>
      </w:r>
    </w:p>
  </w:endnote>
  <w:endnote w:type="continuationSeparator" w:id="0">
    <w:p w14:paraId="73E44E78" w14:textId="77777777" w:rsidR="00226A1D" w:rsidRDefault="00226A1D" w:rsidP="00934C79">
      <w:r>
        <w:continuationSeparator/>
      </w:r>
    </w:p>
  </w:endnote>
  <w:endnote w:type="continuationNotice" w:id="1">
    <w:p w14:paraId="4BCDD922" w14:textId="77777777" w:rsidR="00226A1D" w:rsidRDefault="00226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D" w14:textId="77777777" w:rsidR="008B7515" w:rsidRPr="008B7515" w:rsidRDefault="008B7515" w:rsidP="008B7515">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F" w14:textId="2287B39B" w:rsidR="009C4E6E" w:rsidRPr="00D66C88" w:rsidRDefault="00226A1D" w:rsidP="009C4E6E">
    <w:pPr>
      <w:jc w:val="center"/>
      <w:rPr>
        <w:rFonts w:asciiTheme="majorHAnsi" w:hAnsiTheme="majorHAnsi"/>
        <w:sz w:val="18"/>
      </w:rPr>
    </w:pPr>
    <w:r>
      <w:rPr>
        <w:rFonts w:asciiTheme="minorHAnsi" w:hAnsiTheme="minorHAnsi"/>
        <w:noProof/>
        <w:sz w:val="22"/>
      </w:rPr>
      <w:pict w14:anchorId="6279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7" o:spid="_x0000_s1027" type="#_x0000_t75" style="position:absolute;left:0;text-align:left;margin-left:147.6pt;margin-top:322.3pt;width:524.95pt;height:528.9pt;z-index:-251658238;mso-position-horizontal-relative:margin;mso-position-vertical-relative:margin" o:allowincell="f">
          <v:imagedata r:id="rId1" o:title="Harmony Trust Logo_Links_FULL COLOUR_HIGH RES" gain="19661f" blacklevel="22938f"/>
          <w10:wrap anchorx="margin" anchory="margin"/>
        </v:shape>
      </w:pict>
    </w:r>
    <w:r w:rsidR="009C4E6E" w:rsidRPr="00D66C88">
      <w:rPr>
        <w:rFonts w:asciiTheme="majorHAnsi" w:hAnsiTheme="majorHAnsi"/>
        <w:sz w:val="20"/>
      </w:rPr>
      <w:t>C</w:t>
    </w:r>
    <w:r w:rsidR="009C4E6E" w:rsidRPr="00D66C88">
      <w:rPr>
        <w:rFonts w:asciiTheme="majorHAnsi" w:hAnsiTheme="majorHAnsi"/>
        <w:sz w:val="18"/>
      </w:rPr>
      <w:t>hief Executive: Mr Antony Hughes</w:t>
    </w:r>
  </w:p>
  <w:p w14:paraId="62793A80" w14:textId="77777777" w:rsidR="009C4E6E" w:rsidRPr="00D66C88" w:rsidRDefault="00782C84" w:rsidP="009C4E6E">
    <w:pPr>
      <w:jc w:val="center"/>
      <w:rPr>
        <w:rFonts w:asciiTheme="majorHAnsi" w:hAnsiTheme="majorHAnsi"/>
        <w:sz w:val="18"/>
      </w:rPr>
    </w:pPr>
    <w:r w:rsidRPr="00D66C88">
      <w:rPr>
        <w:rFonts w:asciiTheme="majorHAnsi" w:hAnsiTheme="majorHAnsi"/>
        <w:sz w:val="18"/>
      </w:rPr>
      <w:t>T</w:t>
    </w:r>
    <w:r w:rsidR="008B7515" w:rsidRPr="00D66C88">
      <w:rPr>
        <w:rFonts w:asciiTheme="majorHAnsi" w:hAnsiTheme="majorHAnsi"/>
        <w:sz w:val="18"/>
      </w:rPr>
      <w:t>he Harmony Trust, Northmoor Academy, Alderson St, Oldham, OL9 6AQ</w:t>
    </w:r>
  </w:p>
  <w:p w14:paraId="62793A82" w14:textId="51F78B1A" w:rsidR="005A71C8" w:rsidRDefault="008B7515" w:rsidP="00253D07">
    <w:pPr>
      <w:jc w:val="center"/>
      <w:rPr>
        <w:rFonts w:asciiTheme="majorHAnsi" w:hAnsiTheme="majorHAnsi"/>
        <w:sz w:val="18"/>
      </w:rPr>
    </w:pPr>
    <w:r w:rsidRPr="00D66C88">
      <w:rPr>
        <w:rFonts w:asciiTheme="majorHAnsi" w:hAnsiTheme="majorHAnsi"/>
        <w:sz w:val="18"/>
      </w:rPr>
      <w:t>0161 260 0482</w:t>
    </w:r>
    <w:r w:rsidR="0046104D">
      <w:rPr>
        <w:rFonts w:asciiTheme="majorHAnsi" w:hAnsiTheme="majorHAnsi"/>
        <w:sz w:val="18"/>
      </w:rPr>
      <w:t xml:space="preserve"> | </w:t>
    </w:r>
    <w:r w:rsidR="009C4E6E" w:rsidRPr="00A12EEA">
      <w:rPr>
        <w:rFonts w:asciiTheme="majorHAnsi" w:hAnsiTheme="majorHAnsi"/>
        <w:sz w:val="18"/>
      </w:rPr>
      <w:t>info@theharmonytrust.org</w:t>
    </w:r>
    <w:r w:rsidR="0046104D">
      <w:rPr>
        <w:rFonts w:asciiTheme="majorHAnsi" w:hAnsiTheme="majorHAnsi"/>
        <w:sz w:val="18"/>
      </w:rPr>
      <w:t xml:space="preserve">  | </w:t>
    </w:r>
    <w:hyperlink r:id="rId2" w:history="1">
      <w:r w:rsidR="0046104D" w:rsidRPr="000A3CFA">
        <w:rPr>
          <w:rStyle w:val="Hyperlink"/>
          <w:rFonts w:asciiTheme="majorHAnsi" w:hAnsiTheme="majorHAnsi"/>
          <w:sz w:val="18"/>
        </w:rPr>
        <w:t>www.theharmonytrust.org</w:t>
      </w:r>
    </w:hyperlink>
  </w:p>
  <w:p w14:paraId="05EFAE35" w14:textId="74C88F2A" w:rsidR="0046104D" w:rsidRDefault="0046104D" w:rsidP="00253D07">
    <w:pPr>
      <w:jc w:val="center"/>
      <w:rPr>
        <w:rFonts w:asciiTheme="majorHAnsi" w:hAnsiTheme="majorHAnsi"/>
        <w:sz w:val="18"/>
      </w:rPr>
    </w:pPr>
  </w:p>
  <w:p w14:paraId="41D54C0C" w14:textId="77777777" w:rsidR="0046104D" w:rsidRDefault="0046104D" w:rsidP="0046104D">
    <w:pPr>
      <w:jc w:val="center"/>
      <w:rPr>
        <w:rFonts w:ascii="Calibri" w:hAnsi="Calibri" w:cs="Calibri"/>
        <w:i/>
        <w:iCs/>
        <w:color w:val="000000"/>
        <w:sz w:val="18"/>
        <w:szCs w:val="18"/>
      </w:rPr>
    </w:pPr>
    <w:r w:rsidRPr="005C4FB0">
      <w:rPr>
        <w:rFonts w:ascii="Calibri" w:hAnsi="Calibri" w:cs="Calibri"/>
        <w:i/>
        <w:iCs/>
        <w:color w:val="000000"/>
        <w:sz w:val="18"/>
        <w:szCs w:val="18"/>
      </w:rPr>
      <w:t xml:space="preserve">The Harmony Trust, an exempt charity and company limited by guarantee registered </w:t>
    </w:r>
  </w:p>
  <w:p w14:paraId="4D293B50" w14:textId="2ED335FD" w:rsidR="0046104D" w:rsidRPr="00D66C88" w:rsidRDefault="0046104D" w:rsidP="0046104D">
    <w:pPr>
      <w:jc w:val="center"/>
      <w:rPr>
        <w:rFonts w:asciiTheme="majorHAnsi" w:hAnsiTheme="majorHAnsi"/>
        <w:sz w:val="18"/>
      </w:rPr>
    </w:pPr>
    <w:r w:rsidRPr="005C4FB0">
      <w:rPr>
        <w:rFonts w:ascii="Calibri" w:hAnsi="Calibri" w:cs="Calibri"/>
        <w:i/>
        <w:iCs/>
        <w:color w:val="000000"/>
        <w:sz w:val="18"/>
        <w:szCs w:val="18"/>
      </w:rPr>
      <w:t>in England and Wales with company number 08840373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1AE76" w14:textId="77777777" w:rsidR="00226A1D" w:rsidRDefault="00226A1D" w:rsidP="00934C79">
      <w:r>
        <w:separator/>
      </w:r>
    </w:p>
  </w:footnote>
  <w:footnote w:type="continuationSeparator" w:id="0">
    <w:p w14:paraId="4B8272A8" w14:textId="77777777" w:rsidR="00226A1D" w:rsidRDefault="00226A1D" w:rsidP="00934C79">
      <w:r>
        <w:continuationSeparator/>
      </w:r>
    </w:p>
  </w:footnote>
  <w:footnote w:type="continuationNotice" w:id="1">
    <w:p w14:paraId="438BE045" w14:textId="77777777" w:rsidR="00226A1D" w:rsidRDefault="00226A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B" w14:textId="77777777" w:rsidR="00934C79" w:rsidRDefault="00226A1D">
    <w:pPr>
      <w:pStyle w:val="Header"/>
    </w:pPr>
    <w:r>
      <w:rPr>
        <w:noProof/>
        <w:lang w:eastAsia="en-GB"/>
      </w:rPr>
      <w:pict w14:anchorId="62793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6" o:spid="_x0000_s1026" type="#_x0000_t75" style="position:absolute;margin-left:0;margin-top:0;width:450.8pt;height:454.2pt;z-index:-251658239;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C" w14:textId="22D58A03" w:rsidR="008B7515" w:rsidRPr="008B7515" w:rsidRDefault="00D60B54" w:rsidP="008B7515">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83" w14:textId="77777777" w:rsidR="00934C79" w:rsidRDefault="00226A1D">
    <w:pPr>
      <w:pStyle w:val="Header"/>
    </w:pPr>
    <w:r>
      <w:rPr>
        <w:noProof/>
        <w:lang w:eastAsia="en-GB"/>
      </w:rPr>
      <w:pict w14:anchorId="62793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5" o:spid="_x0000_s1025" type="#_x0000_t75" style="position:absolute;margin-left:0;margin-top:0;width:450.8pt;height:454.2pt;z-index:-251658240;mso-position-horizontal:center;mso-position-horizontal-relative:margin;mso-position-vertical:center;mso-position-vertical-relative:margin" o:allowincell="f">
          <v:imagedata r:id="rId1" o:title="Harmony Trust Logo_Links_FULL COLOUR_HIGH R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23E"/>
    <w:multiLevelType w:val="multilevel"/>
    <w:tmpl w:val="1E2A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F02A17"/>
    <w:multiLevelType w:val="hybridMultilevel"/>
    <w:tmpl w:val="CF9876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640720"/>
    <w:multiLevelType w:val="multilevel"/>
    <w:tmpl w:val="1D5C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DE62E6"/>
    <w:multiLevelType w:val="multilevel"/>
    <w:tmpl w:val="A1BA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FF6A60"/>
    <w:multiLevelType w:val="hybridMultilevel"/>
    <w:tmpl w:val="4660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22D43"/>
    <w:multiLevelType w:val="hybridMultilevel"/>
    <w:tmpl w:val="5386B0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2C28A3"/>
    <w:multiLevelType w:val="multilevel"/>
    <w:tmpl w:val="768C6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1A4A9F"/>
    <w:multiLevelType w:val="multilevel"/>
    <w:tmpl w:val="F59C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593645"/>
    <w:multiLevelType w:val="hybridMultilevel"/>
    <w:tmpl w:val="0CE04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B71492"/>
    <w:multiLevelType w:val="multilevel"/>
    <w:tmpl w:val="9806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5C6213"/>
    <w:multiLevelType w:val="multilevel"/>
    <w:tmpl w:val="753A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0C5E8C"/>
    <w:multiLevelType w:val="hybridMultilevel"/>
    <w:tmpl w:val="EBC8D7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FA4209"/>
    <w:multiLevelType w:val="hybridMultilevel"/>
    <w:tmpl w:val="44FC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3C69A2"/>
    <w:multiLevelType w:val="multilevel"/>
    <w:tmpl w:val="6ECA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CF5D72"/>
    <w:multiLevelType w:val="hybridMultilevel"/>
    <w:tmpl w:val="60A041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DD3514"/>
    <w:multiLevelType w:val="multilevel"/>
    <w:tmpl w:val="F090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331427"/>
    <w:multiLevelType w:val="multilevel"/>
    <w:tmpl w:val="92204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C46E15"/>
    <w:multiLevelType w:val="multilevel"/>
    <w:tmpl w:val="E032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DC7E0D"/>
    <w:multiLevelType w:val="multilevel"/>
    <w:tmpl w:val="3BEC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177454">
    <w:abstractNumId w:val="4"/>
  </w:num>
  <w:num w:numId="2" w16cid:durableId="1636062381">
    <w:abstractNumId w:val="12"/>
  </w:num>
  <w:num w:numId="3" w16cid:durableId="797066205">
    <w:abstractNumId w:val="5"/>
  </w:num>
  <w:num w:numId="4" w16cid:durableId="648635462">
    <w:abstractNumId w:val="0"/>
  </w:num>
  <w:num w:numId="5" w16cid:durableId="1627278987">
    <w:abstractNumId w:val="15"/>
  </w:num>
  <w:num w:numId="6" w16cid:durableId="986322820">
    <w:abstractNumId w:val="2"/>
  </w:num>
  <w:num w:numId="7" w16cid:durableId="20132425">
    <w:abstractNumId w:val="7"/>
  </w:num>
  <w:num w:numId="8" w16cid:durableId="1239823573">
    <w:abstractNumId w:val="6"/>
  </w:num>
  <w:num w:numId="9" w16cid:durableId="1193107404">
    <w:abstractNumId w:val="3"/>
  </w:num>
  <w:num w:numId="10" w16cid:durableId="854272187">
    <w:abstractNumId w:val="9"/>
  </w:num>
  <w:num w:numId="11" w16cid:durableId="31346047">
    <w:abstractNumId w:val="10"/>
  </w:num>
  <w:num w:numId="12" w16cid:durableId="1379278055">
    <w:abstractNumId w:val="16"/>
  </w:num>
  <w:num w:numId="13" w16cid:durableId="1058286307">
    <w:abstractNumId w:val="18"/>
  </w:num>
  <w:num w:numId="14" w16cid:durableId="8335521">
    <w:abstractNumId w:val="17"/>
  </w:num>
  <w:num w:numId="15" w16cid:durableId="243035397">
    <w:abstractNumId w:val="13"/>
  </w:num>
  <w:num w:numId="16" w16cid:durableId="433793978">
    <w:abstractNumId w:val="8"/>
  </w:num>
  <w:num w:numId="17" w16cid:durableId="1850409176">
    <w:abstractNumId w:val="1"/>
  </w:num>
  <w:num w:numId="18" w16cid:durableId="2137143707">
    <w:abstractNumId w:val="11"/>
  </w:num>
  <w:num w:numId="19" w16cid:durableId="9021776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40FC1"/>
    <w:rsid w:val="000762F1"/>
    <w:rsid w:val="00096655"/>
    <w:rsid w:val="000E34FE"/>
    <w:rsid w:val="000F4047"/>
    <w:rsid w:val="000F4601"/>
    <w:rsid w:val="000FA3FB"/>
    <w:rsid w:val="00110DDE"/>
    <w:rsid w:val="001577FB"/>
    <w:rsid w:val="001C1B8C"/>
    <w:rsid w:val="001C35EC"/>
    <w:rsid w:val="001E0F72"/>
    <w:rsid w:val="001E3A32"/>
    <w:rsid w:val="001F0EED"/>
    <w:rsid w:val="00216411"/>
    <w:rsid w:val="00217B64"/>
    <w:rsid w:val="002203AB"/>
    <w:rsid w:val="00226A1D"/>
    <w:rsid w:val="002419D2"/>
    <w:rsid w:val="00253D07"/>
    <w:rsid w:val="0027088A"/>
    <w:rsid w:val="0029512F"/>
    <w:rsid w:val="002A2010"/>
    <w:rsid w:val="002D1D9C"/>
    <w:rsid w:val="00342149"/>
    <w:rsid w:val="003428FD"/>
    <w:rsid w:val="00385D51"/>
    <w:rsid w:val="003C01CA"/>
    <w:rsid w:val="003D2EE5"/>
    <w:rsid w:val="003E33E8"/>
    <w:rsid w:val="00400555"/>
    <w:rsid w:val="00420597"/>
    <w:rsid w:val="00423FE7"/>
    <w:rsid w:val="00437B0D"/>
    <w:rsid w:val="00441173"/>
    <w:rsid w:val="0046104D"/>
    <w:rsid w:val="0048364C"/>
    <w:rsid w:val="0049103A"/>
    <w:rsid w:val="00492A52"/>
    <w:rsid w:val="0049609D"/>
    <w:rsid w:val="004A3BC0"/>
    <w:rsid w:val="004A4EA0"/>
    <w:rsid w:val="004B37D4"/>
    <w:rsid w:val="004C5BF2"/>
    <w:rsid w:val="004D2A60"/>
    <w:rsid w:val="004D7D7E"/>
    <w:rsid w:val="00532ACD"/>
    <w:rsid w:val="00534BD6"/>
    <w:rsid w:val="0053982E"/>
    <w:rsid w:val="00557DFA"/>
    <w:rsid w:val="00560963"/>
    <w:rsid w:val="00573193"/>
    <w:rsid w:val="005816A0"/>
    <w:rsid w:val="005A2309"/>
    <w:rsid w:val="005A71C8"/>
    <w:rsid w:val="005D7A3A"/>
    <w:rsid w:val="00601770"/>
    <w:rsid w:val="00624B08"/>
    <w:rsid w:val="00657163"/>
    <w:rsid w:val="00657CDF"/>
    <w:rsid w:val="00662405"/>
    <w:rsid w:val="006767C6"/>
    <w:rsid w:val="006B32F8"/>
    <w:rsid w:val="006D1013"/>
    <w:rsid w:val="007017C2"/>
    <w:rsid w:val="00706033"/>
    <w:rsid w:val="00722930"/>
    <w:rsid w:val="007706D5"/>
    <w:rsid w:val="00773512"/>
    <w:rsid w:val="007801D8"/>
    <w:rsid w:val="00782C84"/>
    <w:rsid w:val="007F20A5"/>
    <w:rsid w:val="007F2657"/>
    <w:rsid w:val="00816B4E"/>
    <w:rsid w:val="00886A57"/>
    <w:rsid w:val="00891B34"/>
    <w:rsid w:val="008A4DD3"/>
    <w:rsid w:val="008B1D9F"/>
    <w:rsid w:val="008B7515"/>
    <w:rsid w:val="008D1FCA"/>
    <w:rsid w:val="008D65E2"/>
    <w:rsid w:val="009151D0"/>
    <w:rsid w:val="00934C79"/>
    <w:rsid w:val="0094742E"/>
    <w:rsid w:val="009776E5"/>
    <w:rsid w:val="009950EA"/>
    <w:rsid w:val="009B1E36"/>
    <w:rsid w:val="009C4E6E"/>
    <w:rsid w:val="009F796F"/>
    <w:rsid w:val="00A12EEA"/>
    <w:rsid w:val="00A3387A"/>
    <w:rsid w:val="00A82050"/>
    <w:rsid w:val="00A829E2"/>
    <w:rsid w:val="00AA2FF9"/>
    <w:rsid w:val="00AB625C"/>
    <w:rsid w:val="00AC3681"/>
    <w:rsid w:val="00B02B6A"/>
    <w:rsid w:val="00B57CB2"/>
    <w:rsid w:val="00B629E0"/>
    <w:rsid w:val="00BA377A"/>
    <w:rsid w:val="00BF4AEB"/>
    <w:rsid w:val="00BF6E53"/>
    <w:rsid w:val="00C25D1B"/>
    <w:rsid w:val="00C277EB"/>
    <w:rsid w:val="00C77346"/>
    <w:rsid w:val="00C92CE5"/>
    <w:rsid w:val="00D07357"/>
    <w:rsid w:val="00D2432E"/>
    <w:rsid w:val="00D45F81"/>
    <w:rsid w:val="00D46B36"/>
    <w:rsid w:val="00D51983"/>
    <w:rsid w:val="00D51C40"/>
    <w:rsid w:val="00D52E4F"/>
    <w:rsid w:val="00D60B54"/>
    <w:rsid w:val="00D615F4"/>
    <w:rsid w:val="00D66C88"/>
    <w:rsid w:val="00DA5B70"/>
    <w:rsid w:val="00E05027"/>
    <w:rsid w:val="00E2360D"/>
    <w:rsid w:val="00E34D04"/>
    <w:rsid w:val="00E364C7"/>
    <w:rsid w:val="00E64547"/>
    <w:rsid w:val="00E96AF7"/>
    <w:rsid w:val="00EB2E7E"/>
    <w:rsid w:val="00ED4A3B"/>
    <w:rsid w:val="00ED62D6"/>
    <w:rsid w:val="00ED720D"/>
    <w:rsid w:val="00EE38A1"/>
    <w:rsid w:val="00F229A0"/>
    <w:rsid w:val="00F40C99"/>
    <w:rsid w:val="00F61453"/>
    <w:rsid w:val="00F848C6"/>
    <w:rsid w:val="00FA6A97"/>
    <w:rsid w:val="00FB3F61"/>
    <w:rsid w:val="00FD5361"/>
    <w:rsid w:val="00FE749F"/>
    <w:rsid w:val="01972577"/>
    <w:rsid w:val="02201308"/>
    <w:rsid w:val="0554B420"/>
    <w:rsid w:val="0595BED5"/>
    <w:rsid w:val="07FBDD1B"/>
    <w:rsid w:val="0ABED6A7"/>
    <w:rsid w:val="0B73D04A"/>
    <w:rsid w:val="0B86F107"/>
    <w:rsid w:val="0DE6430C"/>
    <w:rsid w:val="1034F653"/>
    <w:rsid w:val="114E8ABC"/>
    <w:rsid w:val="1314B190"/>
    <w:rsid w:val="167D3DF6"/>
    <w:rsid w:val="179FE5A3"/>
    <w:rsid w:val="184B3B51"/>
    <w:rsid w:val="1BD47333"/>
    <w:rsid w:val="209ECDAF"/>
    <w:rsid w:val="224FA841"/>
    <w:rsid w:val="22C3C656"/>
    <w:rsid w:val="22DEB07B"/>
    <w:rsid w:val="23CD3A9E"/>
    <w:rsid w:val="278521DB"/>
    <w:rsid w:val="286CF7E4"/>
    <w:rsid w:val="2949BFA7"/>
    <w:rsid w:val="2B7651E9"/>
    <w:rsid w:val="2D0F26A5"/>
    <w:rsid w:val="2FD3CCAD"/>
    <w:rsid w:val="314FA7C3"/>
    <w:rsid w:val="33A65900"/>
    <w:rsid w:val="34D9FD61"/>
    <w:rsid w:val="3616DCEA"/>
    <w:rsid w:val="365CA8AE"/>
    <w:rsid w:val="384FEEDA"/>
    <w:rsid w:val="38B63E9E"/>
    <w:rsid w:val="3B2668C1"/>
    <w:rsid w:val="3C8001FC"/>
    <w:rsid w:val="4C50CBD7"/>
    <w:rsid w:val="4C706436"/>
    <w:rsid w:val="4DB263FB"/>
    <w:rsid w:val="4EE20871"/>
    <w:rsid w:val="4FC51251"/>
    <w:rsid w:val="50008CC0"/>
    <w:rsid w:val="50F6D424"/>
    <w:rsid w:val="51DAFEBD"/>
    <w:rsid w:val="543B2741"/>
    <w:rsid w:val="59011E88"/>
    <w:rsid w:val="5B16DB2A"/>
    <w:rsid w:val="5B16F91E"/>
    <w:rsid w:val="5C4E9AC1"/>
    <w:rsid w:val="5CF40B9C"/>
    <w:rsid w:val="5D431980"/>
    <w:rsid w:val="5E2D5E24"/>
    <w:rsid w:val="5EB3AFA9"/>
    <w:rsid w:val="5F772D4B"/>
    <w:rsid w:val="5F9FD053"/>
    <w:rsid w:val="62CCB24A"/>
    <w:rsid w:val="63DD5B46"/>
    <w:rsid w:val="67018401"/>
    <w:rsid w:val="6C973FCC"/>
    <w:rsid w:val="6FA640DE"/>
    <w:rsid w:val="70B286A4"/>
    <w:rsid w:val="725A12D3"/>
    <w:rsid w:val="72685A31"/>
    <w:rsid w:val="72808B69"/>
    <w:rsid w:val="73E2F8D7"/>
    <w:rsid w:val="746FCA8D"/>
    <w:rsid w:val="77756AFF"/>
    <w:rsid w:val="79572BF3"/>
    <w:rsid w:val="7AA3BE45"/>
    <w:rsid w:val="7B76C9AA"/>
    <w:rsid w:val="7BC3E655"/>
    <w:rsid w:val="7DA12689"/>
    <w:rsid w:val="7DFEBED1"/>
    <w:rsid w:val="7F5CC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AF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782C84"/>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qFormat/>
    <w:rsid w:val="00EB2E7E"/>
    <w:pPr>
      <w:keepNext/>
      <w:spacing w:before="240" w:after="60"/>
      <w:outlineLvl w:val="1"/>
    </w:pPr>
    <w:rPr>
      <w:rFonts w:ascii="Arial" w:hAnsi="Arial" w:cs="Arial"/>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782C8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customStyle="1" w:styleId="paragraph">
    <w:name w:val="paragraph"/>
    <w:basedOn w:val="Normal"/>
    <w:rsid w:val="0049103A"/>
    <w:pPr>
      <w:spacing w:before="100" w:beforeAutospacing="1" w:after="100" w:afterAutospacing="1"/>
    </w:pPr>
  </w:style>
  <w:style w:type="character" w:customStyle="1" w:styleId="eop">
    <w:name w:val="eop"/>
    <w:basedOn w:val="DefaultParagraphFont"/>
    <w:rsid w:val="0049103A"/>
  </w:style>
  <w:style w:type="character" w:customStyle="1" w:styleId="normaltextrun">
    <w:name w:val="normaltextrun"/>
    <w:basedOn w:val="DefaultParagraphFont"/>
    <w:rsid w:val="0049103A"/>
  </w:style>
  <w:style w:type="character" w:customStyle="1" w:styleId="contextualspellingandgrammarerror">
    <w:name w:val="contextualspellingandgrammarerror"/>
    <w:basedOn w:val="DefaultParagraphFont"/>
    <w:rsid w:val="0049103A"/>
  </w:style>
  <w:style w:type="character" w:customStyle="1" w:styleId="advancedproofingissue">
    <w:name w:val="advancedproofingissue"/>
    <w:basedOn w:val="DefaultParagraphFont"/>
    <w:rsid w:val="0049103A"/>
  </w:style>
  <w:style w:type="character" w:customStyle="1" w:styleId="Heading2Char">
    <w:name w:val="Heading 2 Char"/>
    <w:basedOn w:val="DefaultParagraphFont"/>
    <w:link w:val="Heading2"/>
    <w:rsid w:val="00EB2E7E"/>
    <w:rPr>
      <w:rFonts w:ascii="Arial" w:eastAsia="Times New Roman" w:hAnsi="Arial" w:cs="Arial"/>
      <w:b/>
      <w:bCs/>
      <w:i/>
      <w:iCs/>
      <w:sz w:val="28"/>
      <w:szCs w:val="28"/>
    </w:rPr>
  </w:style>
  <w:style w:type="paragraph" w:styleId="EndnoteText">
    <w:name w:val="endnote text"/>
    <w:basedOn w:val="Normal"/>
    <w:link w:val="EndnoteTextChar"/>
    <w:semiHidden/>
    <w:rsid w:val="00EB2E7E"/>
    <w:pPr>
      <w:overflowPunct w:val="0"/>
      <w:autoSpaceDE w:val="0"/>
      <w:autoSpaceDN w:val="0"/>
      <w:adjustRightInd w:val="0"/>
      <w:textAlignment w:val="baseline"/>
    </w:pPr>
    <w:rPr>
      <w:rFonts w:ascii="Palatino" w:hAnsi="Palatino"/>
      <w:szCs w:val="20"/>
      <w:lang w:eastAsia="en-US"/>
    </w:rPr>
  </w:style>
  <w:style w:type="character" w:customStyle="1" w:styleId="EndnoteTextChar">
    <w:name w:val="Endnote Text Char"/>
    <w:basedOn w:val="DefaultParagraphFont"/>
    <w:link w:val="EndnoteText"/>
    <w:semiHidden/>
    <w:rsid w:val="00EB2E7E"/>
    <w:rPr>
      <w:rFonts w:ascii="Palatino" w:eastAsia="Times New Roman" w:hAnsi="Palatino" w:cs="Times New Roman"/>
      <w:sz w:val="24"/>
      <w:szCs w:val="20"/>
    </w:rPr>
  </w:style>
  <w:style w:type="paragraph" w:styleId="Title">
    <w:name w:val="Title"/>
    <w:basedOn w:val="Normal"/>
    <w:link w:val="TitleChar"/>
    <w:qFormat/>
    <w:rsid w:val="00EB2E7E"/>
    <w:pPr>
      <w:overflowPunct w:val="0"/>
      <w:autoSpaceDE w:val="0"/>
      <w:autoSpaceDN w:val="0"/>
      <w:adjustRightInd w:val="0"/>
      <w:jc w:val="center"/>
      <w:textAlignment w:val="baseline"/>
    </w:pPr>
    <w:rPr>
      <w:rFonts w:ascii="Arial" w:hAnsi="Arial"/>
      <w:b/>
      <w:szCs w:val="20"/>
    </w:rPr>
  </w:style>
  <w:style w:type="character" w:customStyle="1" w:styleId="TitleChar">
    <w:name w:val="Title Char"/>
    <w:basedOn w:val="DefaultParagraphFont"/>
    <w:link w:val="Title"/>
    <w:rsid w:val="00EB2E7E"/>
    <w:rPr>
      <w:rFonts w:ascii="Arial" w:eastAsia="Times New Roman" w:hAnsi="Arial" w:cs="Times New Roman"/>
      <w:b/>
      <w:sz w:val="24"/>
      <w:szCs w:val="20"/>
      <w:lang w:eastAsia="en-GB"/>
    </w:rPr>
  </w:style>
  <w:style w:type="character" w:styleId="CommentReference">
    <w:name w:val="annotation reference"/>
    <w:basedOn w:val="DefaultParagraphFont"/>
    <w:uiPriority w:val="99"/>
    <w:semiHidden/>
    <w:unhideWhenUsed/>
    <w:rsid w:val="006D1013"/>
    <w:rPr>
      <w:sz w:val="16"/>
      <w:szCs w:val="16"/>
    </w:rPr>
  </w:style>
  <w:style w:type="paragraph" w:styleId="CommentText">
    <w:name w:val="annotation text"/>
    <w:basedOn w:val="Normal"/>
    <w:link w:val="CommentTextChar"/>
    <w:uiPriority w:val="99"/>
    <w:unhideWhenUsed/>
    <w:rsid w:val="006D1013"/>
    <w:rPr>
      <w:sz w:val="20"/>
      <w:szCs w:val="20"/>
    </w:rPr>
  </w:style>
  <w:style w:type="character" w:customStyle="1" w:styleId="CommentTextChar">
    <w:name w:val="Comment Text Char"/>
    <w:basedOn w:val="DefaultParagraphFont"/>
    <w:link w:val="CommentText"/>
    <w:uiPriority w:val="99"/>
    <w:rsid w:val="006D101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D1013"/>
    <w:rPr>
      <w:b/>
      <w:bCs/>
    </w:rPr>
  </w:style>
  <w:style w:type="character" w:customStyle="1" w:styleId="CommentSubjectChar">
    <w:name w:val="Comment Subject Char"/>
    <w:basedOn w:val="CommentTextChar"/>
    <w:link w:val="CommentSubject"/>
    <w:uiPriority w:val="99"/>
    <w:semiHidden/>
    <w:rsid w:val="006D1013"/>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128865926">
      <w:bodyDiv w:val="1"/>
      <w:marLeft w:val="0"/>
      <w:marRight w:val="0"/>
      <w:marTop w:val="0"/>
      <w:marBottom w:val="0"/>
      <w:divBdr>
        <w:top w:val="none" w:sz="0" w:space="0" w:color="auto"/>
        <w:left w:val="none" w:sz="0" w:space="0" w:color="auto"/>
        <w:bottom w:val="none" w:sz="0" w:space="0" w:color="auto"/>
        <w:right w:val="none" w:sz="0" w:space="0" w:color="auto"/>
      </w:divBdr>
    </w:div>
    <w:div w:id="183441306">
      <w:bodyDiv w:val="1"/>
      <w:marLeft w:val="0"/>
      <w:marRight w:val="0"/>
      <w:marTop w:val="0"/>
      <w:marBottom w:val="0"/>
      <w:divBdr>
        <w:top w:val="none" w:sz="0" w:space="0" w:color="auto"/>
        <w:left w:val="none" w:sz="0" w:space="0" w:color="auto"/>
        <w:bottom w:val="none" w:sz="0" w:space="0" w:color="auto"/>
        <w:right w:val="none" w:sz="0" w:space="0" w:color="auto"/>
      </w:divBdr>
    </w:div>
    <w:div w:id="219512666">
      <w:bodyDiv w:val="1"/>
      <w:marLeft w:val="0"/>
      <w:marRight w:val="0"/>
      <w:marTop w:val="0"/>
      <w:marBottom w:val="0"/>
      <w:divBdr>
        <w:top w:val="none" w:sz="0" w:space="0" w:color="auto"/>
        <w:left w:val="none" w:sz="0" w:space="0" w:color="auto"/>
        <w:bottom w:val="none" w:sz="0" w:space="0" w:color="auto"/>
        <w:right w:val="none" w:sz="0" w:space="0" w:color="auto"/>
      </w:divBdr>
    </w:div>
    <w:div w:id="250818148">
      <w:bodyDiv w:val="1"/>
      <w:marLeft w:val="0"/>
      <w:marRight w:val="0"/>
      <w:marTop w:val="0"/>
      <w:marBottom w:val="0"/>
      <w:divBdr>
        <w:top w:val="none" w:sz="0" w:space="0" w:color="auto"/>
        <w:left w:val="none" w:sz="0" w:space="0" w:color="auto"/>
        <w:bottom w:val="none" w:sz="0" w:space="0" w:color="auto"/>
        <w:right w:val="none" w:sz="0" w:space="0" w:color="auto"/>
      </w:divBdr>
    </w:div>
    <w:div w:id="358435597">
      <w:bodyDiv w:val="1"/>
      <w:marLeft w:val="0"/>
      <w:marRight w:val="0"/>
      <w:marTop w:val="0"/>
      <w:marBottom w:val="0"/>
      <w:divBdr>
        <w:top w:val="none" w:sz="0" w:space="0" w:color="auto"/>
        <w:left w:val="none" w:sz="0" w:space="0" w:color="auto"/>
        <w:bottom w:val="none" w:sz="0" w:space="0" w:color="auto"/>
        <w:right w:val="none" w:sz="0" w:space="0" w:color="auto"/>
      </w:divBdr>
    </w:div>
    <w:div w:id="412044121">
      <w:bodyDiv w:val="1"/>
      <w:marLeft w:val="0"/>
      <w:marRight w:val="0"/>
      <w:marTop w:val="0"/>
      <w:marBottom w:val="0"/>
      <w:divBdr>
        <w:top w:val="none" w:sz="0" w:space="0" w:color="auto"/>
        <w:left w:val="none" w:sz="0" w:space="0" w:color="auto"/>
        <w:bottom w:val="none" w:sz="0" w:space="0" w:color="auto"/>
        <w:right w:val="none" w:sz="0" w:space="0" w:color="auto"/>
      </w:divBdr>
    </w:div>
    <w:div w:id="592591295">
      <w:bodyDiv w:val="1"/>
      <w:marLeft w:val="0"/>
      <w:marRight w:val="0"/>
      <w:marTop w:val="0"/>
      <w:marBottom w:val="0"/>
      <w:divBdr>
        <w:top w:val="none" w:sz="0" w:space="0" w:color="auto"/>
        <w:left w:val="none" w:sz="0" w:space="0" w:color="auto"/>
        <w:bottom w:val="none" w:sz="0" w:space="0" w:color="auto"/>
        <w:right w:val="none" w:sz="0" w:space="0" w:color="auto"/>
      </w:divBdr>
    </w:div>
    <w:div w:id="596137710">
      <w:bodyDiv w:val="1"/>
      <w:marLeft w:val="0"/>
      <w:marRight w:val="0"/>
      <w:marTop w:val="0"/>
      <w:marBottom w:val="0"/>
      <w:divBdr>
        <w:top w:val="none" w:sz="0" w:space="0" w:color="auto"/>
        <w:left w:val="none" w:sz="0" w:space="0" w:color="auto"/>
        <w:bottom w:val="none" w:sz="0" w:space="0" w:color="auto"/>
        <w:right w:val="none" w:sz="0" w:space="0" w:color="auto"/>
      </w:divBdr>
    </w:div>
    <w:div w:id="732461019">
      <w:bodyDiv w:val="1"/>
      <w:marLeft w:val="0"/>
      <w:marRight w:val="0"/>
      <w:marTop w:val="0"/>
      <w:marBottom w:val="0"/>
      <w:divBdr>
        <w:top w:val="none" w:sz="0" w:space="0" w:color="auto"/>
        <w:left w:val="none" w:sz="0" w:space="0" w:color="auto"/>
        <w:bottom w:val="none" w:sz="0" w:space="0" w:color="auto"/>
        <w:right w:val="none" w:sz="0" w:space="0" w:color="auto"/>
      </w:divBdr>
    </w:div>
    <w:div w:id="756101269">
      <w:bodyDiv w:val="1"/>
      <w:marLeft w:val="0"/>
      <w:marRight w:val="0"/>
      <w:marTop w:val="0"/>
      <w:marBottom w:val="0"/>
      <w:divBdr>
        <w:top w:val="none" w:sz="0" w:space="0" w:color="auto"/>
        <w:left w:val="none" w:sz="0" w:space="0" w:color="auto"/>
        <w:bottom w:val="none" w:sz="0" w:space="0" w:color="auto"/>
        <w:right w:val="none" w:sz="0" w:space="0" w:color="auto"/>
      </w:divBdr>
    </w:div>
    <w:div w:id="789857443">
      <w:bodyDiv w:val="1"/>
      <w:marLeft w:val="0"/>
      <w:marRight w:val="0"/>
      <w:marTop w:val="0"/>
      <w:marBottom w:val="0"/>
      <w:divBdr>
        <w:top w:val="none" w:sz="0" w:space="0" w:color="auto"/>
        <w:left w:val="none" w:sz="0" w:space="0" w:color="auto"/>
        <w:bottom w:val="none" w:sz="0" w:space="0" w:color="auto"/>
        <w:right w:val="none" w:sz="0" w:space="0" w:color="auto"/>
      </w:divBdr>
    </w:div>
    <w:div w:id="918834687">
      <w:bodyDiv w:val="1"/>
      <w:marLeft w:val="0"/>
      <w:marRight w:val="0"/>
      <w:marTop w:val="0"/>
      <w:marBottom w:val="0"/>
      <w:divBdr>
        <w:top w:val="none" w:sz="0" w:space="0" w:color="auto"/>
        <w:left w:val="none" w:sz="0" w:space="0" w:color="auto"/>
        <w:bottom w:val="none" w:sz="0" w:space="0" w:color="auto"/>
        <w:right w:val="none" w:sz="0" w:space="0" w:color="auto"/>
      </w:divBdr>
    </w:div>
    <w:div w:id="951785199">
      <w:bodyDiv w:val="1"/>
      <w:marLeft w:val="0"/>
      <w:marRight w:val="0"/>
      <w:marTop w:val="0"/>
      <w:marBottom w:val="0"/>
      <w:divBdr>
        <w:top w:val="none" w:sz="0" w:space="0" w:color="auto"/>
        <w:left w:val="none" w:sz="0" w:space="0" w:color="auto"/>
        <w:bottom w:val="none" w:sz="0" w:space="0" w:color="auto"/>
        <w:right w:val="none" w:sz="0" w:space="0" w:color="auto"/>
      </w:divBdr>
    </w:div>
    <w:div w:id="1111128325">
      <w:bodyDiv w:val="1"/>
      <w:marLeft w:val="0"/>
      <w:marRight w:val="0"/>
      <w:marTop w:val="0"/>
      <w:marBottom w:val="0"/>
      <w:divBdr>
        <w:top w:val="none" w:sz="0" w:space="0" w:color="auto"/>
        <w:left w:val="none" w:sz="0" w:space="0" w:color="auto"/>
        <w:bottom w:val="none" w:sz="0" w:space="0" w:color="auto"/>
        <w:right w:val="none" w:sz="0" w:space="0" w:color="auto"/>
      </w:divBdr>
    </w:div>
    <w:div w:id="1223248489">
      <w:bodyDiv w:val="1"/>
      <w:marLeft w:val="0"/>
      <w:marRight w:val="0"/>
      <w:marTop w:val="0"/>
      <w:marBottom w:val="0"/>
      <w:divBdr>
        <w:top w:val="none" w:sz="0" w:space="0" w:color="auto"/>
        <w:left w:val="none" w:sz="0" w:space="0" w:color="auto"/>
        <w:bottom w:val="none" w:sz="0" w:space="0" w:color="auto"/>
        <w:right w:val="none" w:sz="0" w:space="0" w:color="auto"/>
      </w:divBdr>
    </w:div>
    <w:div w:id="1255627495">
      <w:bodyDiv w:val="1"/>
      <w:marLeft w:val="0"/>
      <w:marRight w:val="0"/>
      <w:marTop w:val="0"/>
      <w:marBottom w:val="0"/>
      <w:divBdr>
        <w:top w:val="none" w:sz="0" w:space="0" w:color="auto"/>
        <w:left w:val="none" w:sz="0" w:space="0" w:color="auto"/>
        <w:bottom w:val="none" w:sz="0" w:space="0" w:color="auto"/>
        <w:right w:val="none" w:sz="0" w:space="0" w:color="auto"/>
      </w:divBdr>
    </w:div>
    <w:div w:id="1259946735">
      <w:bodyDiv w:val="1"/>
      <w:marLeft w:val="0"/>
      <w:marRight w:val="0"/>
      <w:marTop w:val="0"/>
      <w:marBottom w:val="0"/>
      <w:divBdr>
        <w:top w:val="none" w:sz="0" w:space="0" w:color="auto"/>
        <w:left w:val="none" w:sz="0" w:space="0" w:color="auto"/>
        <w:bottom w:val="none" w:sz="0" w:space="0" w:color="auto"/>
        <w:right w:val="none" w:sz="0" w:space="0" w:color="auto"/>
      </w:divBdr>
    </w:div>
    <w:div w:id="1282226291">
      <w:bodyDiv w:val="1"/>
      <w:marLeft w:val="0"/>
      <w:marRight w:val="0"/>
      <w:marTop w:val="0"/>
      <w:marBottom w:val="0"/>
      <w:divBdr>
        <w:top w:val="none" w:sz="0" w:space="0" w:color="auto"/>
        <w:left w:val="none" w:sz="0" w:space="0" w:color="auto"/>
        <w:bottom w:val="none" w:sz="0" w:space="0" w:color="auto"/>
        <w:right w:val="none" w:sz="0" w:space="0" w:color="auto"/>
      </w:divBdr>
    </w:div>
    <w:div w:id="1497107418">
      <w:bodyDiv w:val="1"/>
      <w:marLeft w:val="0"/>
      <w:marRight w:val="0"/>
      <w:marTop w:val="0"/>
      <w:marBottom w:val="0"/>
      <w:divBdr>
        <w:top w:val="none" w:sz="0" w:space="0" w:color="auto"/>
        <w:left w:val="none" w:sz="0" w:space="0" w:color="auto"/>
        <w:bottom w:val="none" w:sz="0" w:space="0" w:color="auto"/>
        <w:right w:val="none" w:sz="0" w:space="0" w:color="auto"/>
      </w:divBdr>
    </w:div>
    <w:div w:id="1516306564">
      <w:bodyDiv w:val="1"/>
      <w:marLeft w:val="0"/>
      <w:marRight w:val="0"/>
      <w:marTop w:val="0"/>
      <w:marBottom w:val="0"/>
      <w:divBdr>
        <w:top w:val="none" w:sz="0" w:space="0" w:color="auto"/>
        <w:left w:val="none" w:sz="0" w:space="0" w:color="auto"/>
        <w:bottom w:val="none" w:sz="0" w:space="0" w:color="auto"/>
        <w:right w:val="none" w:sz="0" w:space="0" w:color="auto"/>
      </w:divBdr>
    </w:div>
    <w:div w:id="1527938791">
      <w:bodyDiv w:val="1"/>
      <w:marLeft w:val="0"/>
      <w:marRight w:val="0"/>
      <w:marTop w:val="0"/>
      <w:marBottom w:val="0"/>
      <w:divBdr>
        <w:top w:val="none" w:sz="0" w:space="0" w:color="auto"/>
        <w:left w:val="none" w:sz="0" w:space="0" w:color="auto"/>
        <w:bottom w:val="none" w:sz="0" w:space="0" w:color="auto"/>
        <w:right w:val="none" w:sz="0" w:space="0" w:color="auto"/>
      </w:divBdr>
    </w:div>
    <w:div w:id="1615945048">
      <w:bodyDiv w:val="1"/>
      <w:marLeft w:val="0"/>
      <w:marRight w:val="0"/>
      <w:marTop w:val="0"/>
      <w:marBottom w:val="0"/>
      <w:divBdr>
        <w:top w:val="none" w:sz="0" w:space="0" w:color="auto"/>
        <w:left w:val="none" w:sz="0" w:space="0" w:color="auto"/>
        <w:bottom w:val="none" w:sz="0" w:space="0" w:color="auto"/>
        <w:right w:val="none" w:sz="0" w:space="0" w:color="auto"/>
      </w:divBdr>
    </w:div>
    <w:div w:id="1767580782">
      <w:bodyDiv w:val="1"/>
      <w:marLeft w:val="0"/>
      <w:marRight w:val="0"/>
      <w:marTop w:val="0"/>
      <w:marBottom w:val="0"/>
      <w:divBdr>
        <w:top w:val="none" w:sz="0" w:space="0" w:color="auto"/>
        <w:left w:val="none" w:sz="0" w:space="0" w:color="auto"/>
        <w:bottom w:val="none" w:sz="0" w:space="0" w:color="auto"/>
        <w:right w:val="none" w:sz="0" w:space="0" w:color="auto"/>
      </w:divBdr>
    </w:div>
    <w:div w:id="1826045434">
      <w:bodyDiv w:val="1"/>
      <w:marLeft w:val="0"/>
      <w:marRight w:val="0"/>
      <w:marTop w:val="0"/>
      <w:marBottom w:val="0"/>
      <w:divBdr>
        <w:top w:val="none" w:sz="0" w:space="0" w:color="auto"/>
        <w:left w:val="none" w:sz="0" w:space="0" w:color="auto"/>
        <w:bottom w:val="none" w:sz="0" w:space="0" w:color="auto"/>
        <w:right w:val="none" w:sz="0" w:space="0" w:color="auto"/>
      </w:divBdr>
    </w:div>
    <w:div w:id="1860315804">
      <w:bodyDiv w:val="1"/>
      <w:marLeft w:val="0"/>
      <w:marRight w:val="0"/>
      <w:marTop w:val="0"/>
      <w:marBottom w:val="0"/>
      <w:divBdr>
        <w:top w:val="none" w:sz="0" w:space="0" w:color="auto"/>
        <w:left w:val="none" w:sz="0" w:space="0" w:color="auto"/>
        <w:bottom w:val="none" w:sz="0" w:space="0" w:color="auto"/>
        <w:right w:val="none" w:sz="0" w:space="0" w:color="auto"/>
      </w:divBdr>
    </w:div>
    <w:div w:id="204439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theharmonytrust.org"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F58A6C656CCA4F82F8FB59ECB6FC22" ma:contentTypeVersion="17" ma:contentTypeDescription="Create a new document." ma:contentTypeScope="" ma:versionID="f409f3865d3a54744017bb58190851cd">
  <xsd:schema xmlns:xsd="http://www.w3.org/2001/XMLSchema" xmlns:xs="http://www.w3.org/2001/XMLSchema" xmlns:p="http://schemas.microsoft.com/office/2006/metadata/properties" xmlns:ns2="5b8a38d0-5579-447d-80d8-04d3c8c17150" xmlns:ns3="aff6571d-4a26-444a-b5d8-7df0c1e9b986" targetNamespace="http://schemas.microsoft.com/office/2006/metadata/properties" ma:root="true" ma:fieldsID="415294affcd1405537cd1cf4a2418d1b" ns2:_="" ns3:_="">
    <xsd:import namespace="5b8a38d0-5579-447d-80d8-04d3c8c17150"/>
    <xsd:import namespace="aff6571d-4a26-444a-b5d8-7df0c1e9b9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8a38d0-5579-447d-80d8-04d3c8c17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6571d-4a26-444a-b5d8-7df0c1e9b98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b4ac94-ce94-4698-841d-87a43180cde4}" ma:internalName="TaxCatchAll" ma:showField="CatchAllData" ma:web="aff6571d-4a26-444a-b5d8-7df0c1e9b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ff6571d-4a26-444a-b5d8-7df0c1e9b986">
      <UserInfo>
        <DisplayName>Karen Ratcliff</DisplayName>
        <AccountId>346</AccountId>
        <AccountType/>
      </UserInfo>
      <UserInfo>
        <DisplayName>Lynn Thorne</DisplayName>
        <AccountId>26</AccountId>
        <AccountType/>
      </UserInfo>
    </SharedWithUsers>
    <lcf76f155ced4ddcb4097134ff3c332f xmlns="5b8a38d0-5579-447d-80d8-04d3c8c17150">
      <Terms xmlns="http://schemas.microsoft.com/office/infopath/2007/PartnerControls"/>
    </lcf76f155ced4ddcb4097134ff3c332f>
    <TaxCatchAll xmlns="aff6571d-4a26-444a-b5d8-7df0c1e9b986" xsi:nil="true"/>
  </documentManagement>
</p:properties>
</file>

<file path=customXml/itemProps1.xml><?xml version="1.0" encoding="utf-8"?>
<ds:datastoreItem xmlns:ds="http://schemas.openxmlformats.org/officeDocument/2006/customXml" ds:itemID="{6DE797DC-796A-445F-80E8-6598D9F6A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8a38d0-5579-447d-80d8-04d3c8c17150"/>
    <ds:schemaRef ds:uri="aff6571d-4a26-444a-b5d8-7df0c1e9b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C67991-9697-4FA9-B0D2-FCC9BDD6FECF}">
  <ds:schemaRefs>
    <ds:schemaRef ds:uri="http://schemas.microsoft.com/sharepoint/v3/contenttype/forms"/>
  </ds:schemaRefs>
</ds:datastoreItem>
</file>

<file path=customXml/itemProps3.xml><?xml version="1.0" encoding="utf-8"?>
<ds:datastoreItem xmlns:ds="http://schemas.openxmlformats.org/officeDocument/2006/customXml" ds:itemID="{7EBD8AC3-E928-44F3-903F-690E0B146038}">
  <ds:schemaRefs>
    <ds:schemaRef ds:uri="http://schemas.microsoft.com/office/2006/metadata/properties"/>
    <ds:schemaRef ds:uri="http://schemas.microsoft.com/office/infopath/2007/PartnerControls"/>
    <ds:schemaRef ds:uri="aff6571d-4a26-444a-b5d8-7df0c1e9b986"/>
    <ds:schemaRef ds:uri="5b8a38d0-5579-447d-80d8-04d3c8c17150"/>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965</Words>
  <Characters>5506</Characters>
  <Application>Microsoft Office Word</Application>
  <DocSecurity>0</DocSecurity>
  <Lines>45</Lines>
  <Paragraphs>12</Paragraphs>
  <ScaleCrop>false</ScaleCrop>
  <Company>Microsoft</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Fajkis</dc:creator>
  <cp:keywords/>
  <dc:description/>
  <cp:lastModifiedBy>Wendy May</cp:lastModifiedBy>
  <cp:revision>66</cp:revision>
  <cp:lastPrinted>2017-11-29T12:38:00Z</cp:lastPrinted>
  <dcterms:created xsi:type="dcterms:W3CDTF">2023-05-25T11:23:00Z</dcterms:created>
  <dcterms:modified xsi:type="dcterms:W3CDTF">2026-10-08T09:18:00Z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0x010100B2F58A6C656CCA4F82F8FB59ECB6FC22</vt:lpwstr>
  </property>
  <property fmtid="{D5CDD505-2E9C-101B-9397-08002B2CF9AE}" pid="3" name="Order">
    <vt:r8>12731200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