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535F2" w14:textId="77777777" w:rsidR="0079378E" w:rsidRPr="00DA16C3" w:rsidRDefault="0079378E" w:rsidP="00B44441">
      <w:pPr>
        <w:rPr>
          <w:rFonts w:asciiTheme="majorHAnsi" w:hAnsiTheme="majorHAnsi" w:cstheme="majorHAnsi"/>
          <w:sz w:val="22"/>
          <w:szCs w:val="22"/>
        </w:rPr>
      </w:pPr>
    </w:p>
    <w:p w14:paraId="756DE2BF" w14:textId="77777777" w:rsidR="003C1986" w:rsidRPr="00DA16C3" w:rsidRDefault="003C1986" w:rsidP="00B44441">
      <w:pPr>
        <w:rPr>
          <w:rFonts w:asciiTheme="majorHAnsi" w:hAnsiTheme="majorHAnsi" w:cstheme="majorHAnsi"/>
          <w:sz w:val="22"/>
          <w:szCs w:val="22"/>
        </w:rPr>
      </w:pPr>
    </w:p>
    <w:p w14:paraId="13A0BE8A" w14:textId="77777777" w:rsidR="001E3651" w:rsidRPr="00DA16C3" w:rsidRDefault="001E3651" w:rsidP="00B44441">
      <w:pPr>
        <w:rPr>
          <w:rFonts w:asciiTheme="majorHAnsi" w:hAnsiTheme="majorHAnsi" w:cstheme="majorHAnsi"/>
          <w:b/>
          <w:sz w:val="22"/>
          <w:szCs w:val="22"/>
        </w:rPr>
      </w:pPr>
    </w:p>
    <w:p w14:paraId="18BA5F12" w14:textId="77777777" w:rsidR="001E3651" w:rsidRPr="00DA16C3" w:rsidRDefault="001E3651" w:rsidP="00B44441">
      <w:pPr>
        <w:rPr>
          <w:rFonts w:asciiTheme="majorHAnsi" w:hAnsiTheme="majorHAnsi" w:cstheme="majorHAnsi"/>
          <w:b/>
          <w:sz w:val="22"/>
          <w:szCs w:val="22"/>
        </w:rPr>
      </w:pPr>
    </w:p>
    <w:p w14:paraId="40DDEC16" w14:textId="77777777" w:rsidR="001E3651" w:rsidRPr="00DA16C3" w:rsidRDefault="001E3651" w:rsidP="00B44441">
      <w:pPr>
        <w:rPr>
          <w:rFonts w:asciiTheme="majorHAnsi" w:hAnsiTheme="majorHAnsi" w:cstheme="majorHAnsi"/>
          <w:b/>
          <w:sz w:val="22"/>
          <w:szCs w:val="22"/>
        </w:rPr>
      </w:pPr>
    </w:p>
    <w:p w14:paraId="1CB6EAD3" w14:textId="77777777" w:rsidR="001E3651" w:rsidRPr="00DA16C3" w:rsidRDefault="001E3651" w:rsidP="00B44441">
      <w:pPr>
        <w:rPr>
          <w:rFonts w:asciiTheme="majorHAnsi" w:hAnsiTheme="majorHAnsi" w:cstheme="majorHAnsi"/>
          <w:b/>
          <w:sz w:val="22"/>
          <w:szCs w:val="22"/>
        </w:rPr>
      </w:pPr>
    </w:p>
    <w:p w14:paraId="63F8EE60" w14:textId="77777777" w:rsidR="008D75EF" w:rsidRPr="00DA16C3" w:rsidRDefault="008D75EF" w:rsidP="00B44441">
      <w:pPr>
        <w:rPr>
          <w:rFonts w:asciiTheme="majorHAnsi" w:hAnsiTheme="majorHAnsi" w:cstheme="majorHAnsi"/>
          <w:b/>
          <w:sz w:val="22"/>
          <w:szCs w:val="22"/>
        </w:rPr>
      </w:pPr>
      <w:r w:rsidRPr="00DA16C3">
        <w:rPr>
          <w:rFonts w:asciiTheme="majorHAnsi" w:hAnsiTheme="majorHAnsi" w:cstheme="majorHAnsi"/>
          <w:b/>
          <w:sz w:val="22"/>
          <w:szCs w:val="22"/>
        </w:rPr>
        <w:t>Trinity School, Sevenoaks</w:t>
      </w:r>
    </w:p>
    <w:p w14:paraId="5FDDCA8A" w14:textId="6B8EA4E4" w:rsidR="008D75EF" w:rsidRPr="00DA16C3" w:rsidRDefault="00E17889" w:rsidP="00B44441">
      <w:pPr>
        <w:rPr>
          <w:rFonts w:asciiTheme="majorHAnsi" w:hAnsiTheme="majorHAnsi" w:cstheme="majorHAnsi"/>
          <w:b/>
          <w:sz w:val="22"/>
          <w:szCs w:val="22"/>
        </w:rPr>
      </w:pPr>
      <w:r w:rsidRPr="00DA16C3">
        <w:rPr>
          <w:rFonts w:asciiTheme="majorHAnsi" w:hAnsiTheme="majorHAnsi" w:cstheme="majorHAnsi"/>
          <w:b/>
          <w:sz w:val="22"/>
          <w:szCs w:val="22"/>
        </w:rPr>
        <w:t>S</w:t>
      </w:r>
      <w:r w:rsidR="007C701A" w:rsidRPr="00DA16C3">
        <w:rPr>
          <w:rFonts w:asciiTheme="majorHAnsi" w:hAnsiTheme="majorHAnsi" w:cstheme="majorHAnsi"/>
          <w:b/>
          <w:sz w:val="22"/>
          <w:szCs w:val="22"/>
        </w:rPr>
        <w:t>EN</w:t>
      </w:r>
      <w:r w:rsidR="00DA16C3">
        <w:rPr>
          <w:rFonts w:asciiTheme="majorHAnsi" w:hAnsiTheme="majorHAnsi" w:cstheme="majorHAnsi"/>
          <w:b/>
          <w:sz w:val="22"/>
          <w:szCs w:val="22"/>
        </w:rPr>
        <w:t>D</w:t>
      </w:r>
      <w:r w:rsidR="00BE470B" w:rsidRPr="00DA16C3">
        <w:rPr>
          <w:rFonts w:asciiTheme="majorHAnsi" w:hAnsiTheme="majorHAnsi" w:cstheme="majorHAnsi"/>
          <w:b/>
          <w:sz w:val="22"/>
          <w:szCs w:val="22"/>
        </w:rPr>
        <w:t xml:space="preserve"> </w:t>
      </w:r>
      <w:r w:rsidR="005B0587" w:rsidRPr="00DA16C3">
        <w:rPr>
          <w:rFonts w:asciiTheme="majorHAnsi" w:hAnsiTheme="majorHAnsi" w:cstheme="majorHAnsi"/>
          <w:b/>
          <w:sz w:val="22"/>
          <w:szCs w:val="22"/>
        </w:rPr>
        <w:t>A</w:t>
      </w:r>
      <w:r w:rsidRPr="00DA16C3">
        <w:rPr>
          <w:rFonts w:asciiTheme="majorHAnsi" w:hAnsiTheme="majorHAnsi" w:cstheme="majorHAnsi"/>
          <w:b/>
          <w:sz w:val="22"/>
          <w:szCs w:val="22"/>
        </w:rPr>
        <w:t>dministrator</w:t>
      </w:r>
      <w:r w:rsidR="00B44441" w:rsidRPr="00DA16C3">
        <w:rPr>
          <w:rFonts w:asciiTheme="majorHAnsi" w:hAnsiTheme="majorHAnsi" w:cstheme="majorHAnsi"/>
          <w:b/>
          <w:sz w:val="22"/>
          <w:szCs w:val="22"/>
        </w:rPr>
        <w:t xml:space="preserve"> Job</w:t>
      </w:r>
      <w:r w:rsidR="008D75EF" w:rsidRPr="00DA16C3">
        <w:rPr>
          <w:rFonts w:asciiTheme="majorHAnsi" w:hAnsiTheme="majorHAnsi" w:cstheme="majorHAnsi"/>
          <w:b/>
          <w:sz w:val="22"/>
          <w:szCs w:val="22"/>
        </w:rPr>
        <w:t xml:space="preserve"> description </w:t>
      </w:r>
      <w:r w:rsidR="00B52C88" w:rsidRPr="00DA16C3">
        <w:rPr>
          <w:rFonts w:asciiTheme="majorHAnsi" w:hAnsiTheme="majorHAnsi" w:cstheme="majorHAnsi"/>
          <w:b/>
          <w:sz w:val="22"/>
          <w:szCs w:val="22"/>
        </w:rPr>
        <w:t>&amp;</w:t>
      </w:r>
      <w:r w:rsidR="008D75EF" w:rsidRPr="00DA16C3">
        <w:rPr>
          <w:rFonts w:asciiTheme="majorHAnsi" w:hAnsiTheme="majorHAnsi" w:cstheme="majorHAnsi"/>
          <w:b/>
          <w:sz w:val="22"/>
          <w:szCs w:val="22"/>
        </w:rPr>
        <w:t xml:space="preserve"> Person Specification</w:t>
      </w:r>
    </w:p>
    <w:p w14:paraId="5F0454DF" w14:textId="0AD168F1" w:rsidR="00B87BF5" w:rsidRPr="00DA16C3" w:rsidRDefault="00B87BF5" w:rsidP="00B44441">
      <w:pPr>
        <w:rPr>
          <w:rFonts w:asciiTheme="majorHAnsi" w:hAnsiTheme="majorHAnsi" w:cstheme="majorHAnsi"/>
          <w:b/>
          <w:sz w:val="22"/>
          <w:szCs w:val="22"/>
        </w:rPr>
      </w:pPr>
    </w:p>
    <w:p w14:paraId="6D4E1B61" w14:textId="5A589D29" w:rsidR="00B52C88" w:rsidRPr="00DA16C3" w:rsidRDefault="00B52C88" w:rsidP="00B52C88">
      <w:pPr>
        <w:autoSpaceDE w:val="0"/>
        <w:autoSpaceDN w:val="0"/>
        <w:adjustRightInd w:val="0"/>
        <w:rPr>
          <w:rFonts w:asciiTheme="majorHAnsi" w:hAnsiTheme="majorHAnsi" w:cstheme="majorHAnsi"/>
          <w:bCs/>
          <w:sz w:val="22"/>
          <w:szCs w:val="22"/>
        </w:rPr>
      </w:pPr>
      <w:r w:rsidRPr="00DA16C3">
        <w:rPr>
          <w:rFonts w:asciiTheme="majorHAnsi" w:hAnsiTheme="majorHAnsi" w:cstheme="majorHAnsi"/>
          <w:b/>
          <w:bCs/>
          <w:sz w:val="22"/>
          <w:szCs w:val="22"/>
        </w:rPr>
        <w:tab/>
      </w:r>
      <w:r w:rsidRPr="00DA16C3">
        <w:rPr>
          <w:rFonts w:asciiTheme="majorHAnsi" w:hAnsiTheme="majorHAnsi" w:cstheme="majorHAnsi"/>
          <w:bCs/>
          <w:sz w:val="22"/>
          <w:szCs w:val="22"/>
        </w:rPr>
        <w:t>Job Title:</w:t>
      </w:r>
      <w:r w:rsidRPr="00DA16C3">
        <w:rPr>
          <w:rFonts w:asciiTheme="majorHAnsi" w:hAnsiTheme="majorHAnsi" w:cstheme="majorHAnsi"/>
          <w:bCs/>
          <w:sz w:val="22"/>
          <w:szCs w:val="22"/>
        </w:rPr>
        <w:tab/>
      </w:r>
      <w:r w:rsidRPr="00DA16C3">
        <w:rPr>
          <w:rFonts w:asciiTheme="majorHAnsi" w:hAnsiTheme="majorHAnsi" w:cstheme="majorHAnsi"/>
          <w:bCs/>
          <w:sz w:val="22"/>
          <w:szCs w:val="22"/>
        </w:rPr>
        <w:tab/>
      </w:r>
      <w:r w:rsidR="00E17889" w:rsidRPr="00DA16C3">
        <w:rPr>
          <w:rFonts w:asciiTheme="majorHAnsi" w:hAnsiTheme="majorHAnsi" w:cstheme="majorHAnsi"/>
          <w:bCs/>
          <w:sz w:val="22"/>
          <w:szCs w:val="22"/>
        </w:rPr>
        <w:t>S</w:t>
      </w:r>
      <w:r w:rsidR="00D070B5" w:rsidRPr="00DA16C3">
        <w:rPr>
          <w:rFonts w:asciiTheme="majorHAnsi" w:hAnsiTheme="majorHAnsi" w:cstheme="majorHAnsi"/>
          <w:bCs/>
          <w:sz w:val="22"/>
          <w:szCs w:val="22"/>
        </w:rPr>
        <w:t>EN</w:t>
      </w:r>
      <w:r w:rsidR="00DA16C3">
        <w:rPr>
          <w:rFonts w:asciiTheme="majorHAnsi" w:hAnsiTheme="majorHAnsi" w:cstheme="majorHAnsi"/>
          <w:bCs/>
          <w:sz w:val="22"/>
          <w:szCs w:val="22"/>
        </w:rPr>
        <w:t>D</w:t>
      </w:r>
      <w:r w:rsidR="00E17889" w:rsidRPr="00DA16C3">
        <w:rPr>
          <w:rFonts w:asciiTheme="majorHAnsi" w:hAnsiTheme="majorHAnsi" w:cstheme="majorHAnsi"/>
          <w:bCs/>
          <w:sz w:val="22"/>
          <w:szCs w:val="22"/>
        </w:rPr>
        <w:t xml:space="preserve"> Administrator</w:t>
      </w:r>
    </w:p>
    <w:p w14:paraId="687D4ED9" w14:textId="1A54CC13" w:rsidR="00B52C88" w:rsidRPr="00DA16C3" w:rsidRDefault="00B52C88" w:rsidP="00B52C88">
      <w:pPr>
        <w:autoSpaceDE w:val="0"/>
        <w:autoSpaceDN w:val="0"/>
        <w:adjustRightInd w:val="0"/>
        <w:rPr>
          <w:rFonts w:asciiTheme="majorHAnsi" w:hAnsiTheme="majorHAnsi" w:cstheme="majorHAnsi"/>
          <w:bCs/>
          <w:sz w:val="22"/>
          <w:szCs w:val="22"/>
        </w:rPr>
      </w:pPr>
      <w:r w:rsidRPr="00DA16C3">
        <w:rPr>
          <w:rFonts w:asciiTheme="majorHAnsi" w:hAnsiTheme="majorHAnsi" w:cstheme="majorHAnsi"/>
          <w:bCs/>
          <w:sz w:val="22"/>
          <w:szCs w:val="22"/>
        </w:rPr>
        <w:tab/>
        <w:t>Responsible to:</w:t>
      </w:r>
      <w:r w:rsidRPr="00DA16C3">
        <w:rPr>
          <w:rFonts w:asciiTheme="majorHAnsi" w:hAnsiTheme="majorHAnsi" w:cstheme="majorHAnsi"/>
          <w:bCs/>
          <w:sz w:val="22"/>
          <w:szCs w:val="22"/>
        </w:rPr>
        <w:tab/>
      </w:r>
      <w:r w:rsidR="00DA16C3">
        <w:rPr>
          <w:rFonts w:asciiTheme="majorHAnsi" w:hAnsiTheme="majorHAnsi" w:cstheme="majorHAnsi"/>
          <w:bCs/>
          <w:sz w:val="22"/>
          <w:szCs w:val="22"/>
        </w:rPr>
        <w:tab/>
      </w:r>
      <w:r w:rsidR="00E17889" w:rsidRPr="00DA16C3">
        <w:rPr>
          <w:rFonts w:asciiTheme="majorHAnsi" w:hAnsiTheme="majorHAnsi" w:cstheme="majorHAnsi"/>
          <w:bCs/>
          <w:sz w:val="22"/>
          <w:szCs w:val="22"/>
        </w:rPr>
        <w:t>S</w:t>
      </w:r>
      <w:r w:rsidR="007C701A" w:rsidRPr="00DA16C3">
        <w:rPr>
          <w:rFonts w:asciiTheme="majorHAnsi" w:hAnsiTheme="majorHAnsi" w:cstheme="majorHAnsi"/>
          <w:bCs/>
          <w:sz w:val="22"/>
          <w:szCs w:val="22"/>
        </w:rPr>
        <w:t>EN</w:t>
      </w:r>
      <w:r w:rsidR="00DA16C3">
        <w:rPr>
          <w:rFonts w:asciiTheme="majorHAnsi" w:hAnsiTheme="majorHAnsi" w:cstheme="majorHAnsi"/>
          <w:bCs/>
          <w:sz w:val="22"/>
          <w:szCs w:val="22"/>
        </w:rPr>
        <w:t>D</w:t>
      </w:r>
      <w:r w:rsidR="007C701A" w:rsidRPr="00DA16C3">
        <w:rPr>
          <w:rFonts w:asciiTheme="majorHAnsi" w:hAnsiTheme="majorHAnsi" w:cstheme="majorHAnsi"/>
          <w:bCs/>
          <w:sz w:val="22"/>
          <w:szCs w:val="22"/>
        </w:rPr>
        <w:t>Co</w:t>
      </w:r>
    </w:p>
    <w:p w14:paraId="2A46C95A" w14:textId="77777777" w:rsidR="00B52C88" w:rsidRPr="00DA16C3" w:rsidRDefault="00B52C88" w:rsidP="00B52C88">
      <w:pPr>
        <w:autoSpaceDE w:val="0"/>
        <w:autoSpaceDN w:val="0"/>
        <w:adjustRightInd w:val="0"/>
        <w:rPr>
          <w:rFonts w:asciiTheme="majorHAnsi" w:hAnsiTheme="majorHAnsi" w:cstheme="majorHAnsi"/>
          <w:bCs/>
          <w:sz w:val="22"/>
          <w:szCs w:val="22"/>
        </w:rPr>
      </w:pPr>
      <w:r w:rsidRPr="00DA16C3">
        <w:rPr>
          <w:rFonts w:asciiTheme="majorHAnsi" w:hAnsiTheme="majorHAnsi" w:cstheme="majorHAnsi"/>
          <w:bCs/>
          <w:sz w:val="22"/>
          <w:szCs w:val="22"/>
        </w:rPr>
        <w:tab/>
        <w:t>Location:</w:t>
      </w:r>
      <w:r w:rsidRPr="00DA16C3">
        <w:rPr>
          <w:rFonts w:asciiTheme="majorHAnsi" w:hAnsiTheme="majorHAnsi" w:cstheme="majorHAnsi"/>
          <w:bCs/>
          <w:sz w:val="22"/>
          <w:szCs w:val="22"/>
        </w:rPr>
        <w:tab/>
      </w:r>
      <w:r w:rsidRPr="00DA16C3">
        <w:rPr>
          <w:rFonts w:asciiTheme="majorHAnsi" w:hAnsiTheme="majorHAnsi" w:cstheme="majorHAnsi"/>
          <w:bCs/>
          <w:sz w:val="22"/>
          <w:szCs w:val="22"/>
        </w:rPr>
        <w:tab/>
        <w:t>Seal Hollow Road, Sevenoaks, Kent. TN13 3SL</w:t>
      </w:r>
    </w:p>
    <w:p w14:paraId="78A75876" w14:textId="77777777" w:rsidR="00B52C88" w:rsidRPr="00DA16C3" w:rsidRDefault="00B52C88" w:rsidP="00B52C88">
      <w:pPr>
        <w:autoSpaceDE w:val="0"/>
        <w:autoSpaceDN w:val="0"/>
        <w:adjustRightInd w:val="0"/>
        <w:rPr>
          <w:rFonts w:asciiTheme="majorHAnsi" w:hAnsiTheme="majorHAnsi" w:cstheme="majorHAnsi"/>
          <w:bCs/>
          <w:sz w:val="22"/>
          <w:szCs w:val="22"/>
        </w:rPr>
      </w:pPr>
      <w:r w:rsidRPr="00DA16C3">
        <w:rPr>
          <w:rFonts w:asciiTheme="majorHAnsi" w:hAnsiTheme="majorHAnsi" w:cstheme="majorHAnsi"/>
          <w:bCs/>
          <w:sz w:val="22"/>
          <w:szCs w:val="22"/>
        </w:rPr>
        <w:tab/>
        <w:t xml:space="preserve"> </w:t>
      </w:r>
    </w:p>
    <w:p w14:paraId="47AA14D5" w14:textId="77777777" w:rsidR="00B52C88" w:rsidRPr="00DA16C3" w:rsidRDefault="00B52C88" w:rsidP="00B52C88">
      <w:pPr>
        <w:autoSpaceDE w:val="0"/>
        <w:autoSpaceDN w:val="0"/>
        <w:adjustRightInd w:val="0"/>
        <w:rPr>
          <w:rFonts w:asciiTheme="majorHAnsi" w:hAnsiTheme="majorHAnsi" w:cstheme="majorHAnsi"/>
          <w:i/>
          <w:iCs/>
          <w:sz w:val="22"/>
          <w:szCs w:val="22"/>
        </w:rPr>
      </w:pPr>
      <w:r w:rsidRPr="00DA16C3">
        <w:rPr>
          <w:rFonts w:asciiTheme="majorHAnsi" w:hAnsiTheme="majorHAnsi" w:cstheme="majorHAnsi"/>
          <w:bCs/>
          <w:sz w:val="22"/>
          <w:szCs w:val="22"/>
        </w:rPr>
        <w:tab/>
      </w:r>
      <w:r w:rsidRPr="00DA16C3">
        <w:rPr>
          <w:rFonts w:asciiTheme="majorHAnsi" w:hAnsiTheme="majorHAnsi" w:cstheme="majorHAnsi"/>
          <w:bCs/>
          <w:sz w:val="22"/>
          <w:szCs w:val="22"/>
        </w:rPr>
        <w:tab/>
      </w:r>
    </w:p>
    <w:p w14:paraId="62EE144E" w14:textId="77777777" w:rsidR="00B52C88" w:rsidRPr="00DA16C3" w:rsidRDefault="00B52C88" w:rsidP="00B52C88">
      <w:pPr>
        <w:autoSpaceDE w:val="0"/>
        <w:autoSpaceDN w:val="0"/>
        <w:adjustRightInd w:val="0"/>
        <w:jc w:val="center"/>
        <w:rPr>
          <w:rFonts w:asciiTheme="majorHAnsi" w:hAnsiTheme="majorHAnsi" w:cstheme="majorHAnsi"/>
          <w:i/>
          <w:iCs/>
          <w:sz w:val="22"/>
          <w:szCs w:val="22"/>
        </w:rPr>
      </w:pPr>
      <w:r w:rsidRPr="00DA16C3">
        <w:rPr>
          <w:rFonts w:asciiTheme="majorHAnsi" w:hAnsiTheme="majorHAnsi" w:cstheme="majorHAnsi"/>
          <w:i/>
          <w:iCs/>
          <w:sz w:val="22"/>
          <w:szCs w:val="22"/>
        </w:rPr>
        <w:t>In everything set them an example by doing what is good. Titus 2:7</w:t>
      </w:r>
    </w:p>
    <w:p w14:paraId="628DE7E0" w14:textId="77777777" w:rsidR="00B52C88" w:rsidRPr="00DA16C3" w:rsidRDefault="00B52C88" w:rsidP="00B52C88">
      <w:pPr>
        <w:autoSpaceDE w:val="0"/>
        <w:autoSpaceDN w:val="0"/>
        <w:adjustRightInd w:val="0"/>
        <w:rPr>
          <w:rFonts w:asciiTheme="majorHAnsi" w:hAnsiTheme="majorHAnsi" w:cstheme="majorHAnsi"/>
          <w:b/>
          <w:bCs/>
          <w:sz w:val="22"/>
          <w:szCs w:val="22"/>
        </w:rPr>
      </w:pPr>
    </w:p>
    <w:p w14:paraId="790559A8" w14:textId="77777777" w:rsidR="00B52C88" w:rsidRPr="00DA16C3" w:rsidRDefault="00B52C88" w:rsidP="00B52C88">
      <w:pPr>
        <w:autoSpaceDE w:val="0"/>
        <w:autoSpaceDN w:val="0"/>
        <w:adjustRightInd w:val="0"/>
        <w:rPr>
          <w:rFonts w:asciiTheme="majorHAnsi" w:hAnsiTheme="majorHAnsi" w:cstheme="majorHAnsi"/>
          <w:b/>
          <w:bCs/>
          <w:sz w:val="22"/>
          <w:szCs w:val="22"/>
        </w:rPr>
      </w:pPr>
      <w:r w:rsidRPr="00DA16C3">
        <w:rPr>
          <w:rFonts w:asciiTheme="majorHAnsi" w:hAnsiTheme="majorHAnsi" w:cstheme="majorHAnsi"/>
          <w:b/>
          <w:bCs/>
          <w:sz w:val="22"/>
          <w:szCs w:val="22"/>
        </w:rPr>
        <w:t>As a faith school it is our vocation, moral obligation and delight to provide the best possible education for each student as part of a Christian community.</w:t>
      </w:r>
    </w:p>
    <w:p w14:paraId="5D4D87B4" w14:textId="77777777" w:rsidR="00B52C88" w:rsidRPr="00DA16C3" w:rsidRDefault="00B52C88" w:rsidP="00B52C88">
      <w:pPr>
        <w:autoSpaceDE w:val="0"/>
        <w:autoSpaceDN w:val="0"/>
        <w:adjustRightInd w:val="0"/>
        <w:rPr>
          <w:rFonts w:asciiTheme="majorHAnsi" w:hAnsiTheme="majorHAnsi" w:cstheme="majorHAnsi"/>
          <w:b/>
          <w:bCs/>
          <w:sz w:val="22"/>
          <w:szCs w:val="22"/>
        </w:rPr>
      </w:pPr>
    </w:p>
    <w:p w14:paraId="025BE008" w14:textId="77777777" w:rsidR="00B52C88" w:rsidRPr="00DA16C3" w:rsidRDefault="00B52C88" w:rsidP="00B52C88">
      <w:pPr>
        <w:autoSpaceDE w:val="0"/>
        <w:autoSpaceDN w:val="0"/>
        <w:adjustRightInd w:val="0"/>
        <w:rPr>
          <w:rFonts w:asciiTheme="majorHAnsi" w:hAnsiTheme="majorHAnsi" w:cstheme="majorHAnsi"/>
          <w:b/>
          <w:bCs/>
          <w:sz w:val="22"/>
          <w:szCs w:val="22"/>
        </w:rPr>
      </w:pPr>
      <w:r w:rsidRPr="00DA16C3">
        <w:rPr>
          <w:rFonts w:asciiTheme="majorHAnsi" w:hAnsiTheme="majorHAnsi" w:cstheme="majorHAnsi"/>
          <w:b/>
          <w:bCs/>
          <w:sz w:val="22"/>
          <w:szCs w:val="22"/>
        </w:rPr>
        <w:t>All staff will:</w:t>
      </w:r>
    </w:p>
    <w:p w14:paraId="19AE4C01" w14:textId="77777777" w:rsidR="00B52C88" w:rsidRPr="00DA16C3" w:rsidRDefault="00B52C88" w:rsidP="00B52C88">
      <w:pPr>
        <w:autoSpaceDE w:val="0"/>
        <w:autoSpaceDN w:val="0"/>
        <w:adjustRightInd w:val="0"/>
        <w:rPr>
          <w:rFonts w:asciiTheme="majorHAnsi" w:hAnsiTheme="majorHAnsi" w:cstheme="majorHAnsi"/>
          <w:b/>
          <w:bCs/>
          <w:sz w:val="22"/>
          <w:szCs w:val="22"/>
        </w:rPr>
      </w:pPr>
    </w:p>
    <w:p w14:paraId="4EA68593"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Play a full part in the life of the school community, support its Christian mission, ethos and policies and encourage staff and students to follow this example.</w:t>
      </w:r>
    </w:p>
    <w:p w14:paraId="655F469F"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Fulfil responsibilities with regards to safeguarding (including reporting concerns to the designated child protection officer)</w:t>
      </w:r>
    </w:p>
    <w:p w14:paraId="13252306"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Be involved in the school’s community service, as required.</w:t>
      </w:r>
    </w:p>
    <w:p w14:paraId="12BD47D1"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Model Trinity values to parents and students</w:t>
      </w:r>
    </w:p>
    <w:p w14:paraId="0278DDF8"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Be positive, dynamic and challenging in all aspects of work</w:t>
      </w:r>
    </w:p>
    <w:p w14:paraId="71E819AE"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Foster the school’s inclusive ethos providing a common life based on the Christian family and nurturing everyone regardless of race, gender, sexual orientation, religion or ability</w:t>
      </w:r>
    </w:p>
    <w:p w14:paraId="702E16F4"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Share direct accountability for the establishment of Trinity School as an outstanding school</w:t>
      </w:r>
    </w:p>
    <w:p w14:paraId="33339164"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Take responsibility for their own learning and development</w:t>
      </w:r>
    </w:p>
    <w:p w14:paraId="5C5D81D1"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Develop the skills and talents of other members of the community</w:t>
      </w:r>
    </w:p>
    <w:p w14:paraId="0A4A1CA0"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Ensure their own well-being and that of others by establishing an appropriate balance between life and work</w:t>
      </w:r>
    </w:p>
    <w:p w14:paraId="5838D69A"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Play an active part in the life of the school and its community</w:t>
      </w:r>
    </w:p>
    <w:p w14:paraId="178DBFCB"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Develop social cohesion and positive links with the whole of our local community</w:t>
      </w:r>
    </w:p>
    <w:p w14:paraId="34038D2A"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Adhere to the school community’s standards, policies, systems and procedures in relation to students, health and safety, personnel and financial management.</w:t>
      </w:r>
    </w:p>
    <w:p w14:paraId="074B4380" w14:textId="77777777"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Agree annual performance targets, with a view to own continuous improvement</w:t>
      </w:r>
    </w:p>
    <w:p w14:paraId="6D6944A9" w14:textId="130A498C" w:rsidR="00B52C88" w:rsidRPr="00DA16C3"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DA16C3">
        <w:rPr>
          <w:rFonts w:asciiTheme="majorHAnsi" w:hAnsiTheme="majorHAnsi" w:cstheme="majorHAnsi"/>
          <w:szCs w:val="22"/>
        </w:rPr>
        <w:t>Undertake any other duties that may reasonably be required by the Head</w:t>
      </w:r>
      <w:r w:rsidR="008904E0">
        <w:rPr>
          <w:rFonts w:asciiTheme="majorHAnsi" w:hAnsiTheme="majorHAnsi" w:cstheme="majorHAnsi"/>
          <w:szCs w:val="22"/>
        </w:rPr>
        <w:t>teacher</w:t>
      </w:r>
      <w:r w:rsidRPr="00DA16C3">
        <w:rPr>
          <w:rFonts w:asciiTheme="majorHAnsi" w:hAnsiTheme="majorHAnsi" w:cstheme="majorHAnsi"/>
          <w:szCs w:val="22"/>
        </w:rPr>
        <w:t>.</w:t>
      </w:r>
    </w:p>
    <w:p w14:paraId="7A7C0C50" w14:textId="77777777" w:rsidR="00B52C88" w:rsidRPr="00DA16C3" w:rsidRDefault="00B52C88" w:rsidP="00B52C88">
      <w:pPr>
        <w:autoSpaceDE w:val="0"/>
        <w:autoSpaceDN w:val="0"/>
        <w:adjustRightInd w:val="0"/>
        <w:rPr>
          <w:rFonts w:asciiTheme="majorHAnsi" w:hAnsiTheme="majorHAnsi" w:cstheme="majorHAnsi"/>
          <w:sz w:val="22"/>
          <w:szCs w:val="22"/>
        </w:rPr>
      </w:pPr>
    </w:p>
    <w:p w14:paraId="5E5347EE" w14:textId="77777777" w:rsidR="00B52C88" w:rsidRPr="00DA16C3" w:rsidRDefault="00B52C88" w:rsidP="00B52C88">
      <w:pPr>
        <w:rPr>
          <w:rFonts w:asciiTheme="majorHAnsi" w:hAnsiTheme="majorHAnsi" w:cstheme="majorHAnsi"/>
          <w:b/>
          <w:bCs/>
          <w:sz w:val="22"/>
          <w:szCs w:val="22"/>
        </w:rPr>
      </w:pPr>
    </w:p>
    <w:p w14:paraId="3BFB5A04" w14:textId="2C344B05" w:rsidR="00B52C88" w:rsidRPr="00DA16C3" w:rsidRDefault="00B52C88" w:rsidP="00B52C88">
      <w:pPr>
        <w:rPr>
          <w:rFonts w:asciiTheme="majorHAnsi" w:hAnsiTheme="majorHAnsi" w:cstheme="majorHAnsi"/>
          <w:bCs/>
          <w:sz w:val="22"/>
          <w:szCs w:val="22"/>
        </w:rPr>
      </w:pPr>
      <w:r w:rsidRPr="00DA16C3">
        <w:rPr>
          <w:rFonts w:asciiTheme="majorHAnsi" w:hAnsiTheme="majorHAnsi" w:cstheme="majorHAnsi"/>
          <w:bCs/>
          <w:sz w:val="22"/>
          <w:szCs w:val="22"/>
        </w:rPr>
        <w:t>The Governing Bo</w:t>
      </w:r>
      <w:r w:rsidR="00DA16C3">
        <w:rPr>
          <w:rFonts w:asciiTheme="majorHAnsi" w:hAnsiTheme="majorHAnsi" w:cstheme="majorHAnsi"/>
          <w:bCs/>
          <w:sz w:val="22"/>
          <w:szCs w:val="22"/>
        </w:rPr>
        <w:t>dy</w:t>
      </w:r>
      <w:r w:rsidRPr="00DA16C3">
        <w:rPr>
          <w:rFonts w:asciiTheme="majorHAnsi" w:hAnsiTheme="majorHAnsi" w:cstheme="majorHAnsi"/>
          <w:bCs/>
          <w:sz w:val="22"/>
          <w:szCs w:val="22"/>
        </w:rPr>
        <w:t xml:space="preserve"> is committed to safeguarding and promoting the welfare of children and young people and expects all staff and volunteers to share this commitment.  An Enhanced DBS check will be carried out for the successful candidate.</w:t>
      </w:r>
    </w:p>
    <w:p w14:paraId="34B91C27" w14:textId="77777777" w:rsidR="00B52C88" w:rsidRPr="00DA16C3" w:rsidRDefault="00B52C88" w:rsidP="00B52C88">
      <w:pPr>
        <w:rPr>
          <w:rStyle w:val="Strong"/>
          <w:rFonts w:asciiTheme="majorHAnsi" w:hAnsiTheme="majorHAnsi" w:cstheme="majorHAnsi"/>
          <w:sz w:val="22"/>
          <w:szCs w:val="22"/>
        </w:rPr>
      </w:pPr>
    </w:p>
    <w:p w14:paraId="1EB3A7DD" w14:textId="6D3B999B" w:rsidR="00B52C88" w:rsidRPr="00DA16C3" w:rsidRDefault="00B52C88" w:rsidP="00B44441">
      <w:pPr>
        <w:rPr>
          <w:rFonts w:asciiTheme="majorHAnsi" w:hAnsiTheme="majorHAnsi" w:cstheme="majorHAnsi"/>
          <w:b/>
          <w:sz w:val="22"/>
          <w:szCs w:val="22"/>
        </w:rPr>
      </w:pPr>
    </w:p>
    <w:p w14:paraId="2280C4B9" w14:textId="4107B8F6" w:rsidR="00B52C88" w:rsidRPr="00DA16C3" w:rsidRDefault="00B52C88" w:rsidP="00B44441">
      <w:pPr>
        <w:rPr>
          <w:rFonts w:asciiTheme="majorHAnsi" w:hAnsiTheme="majorHAnsi" w:cstheme="majorHAnsi"/>
          <w:b/>
          <w:sz w:val="22"/>
          <w:szCs w:val="22"/>
        </w:rPr>
      </w:pPr>
    </w:p>
    <w:p w14:paraId="604F8158" w14:textId="6521EDD9" w:rsidR="00B52C88" w:rsidRPr="00DA16C3" w:rsidRDefault="00B52C88" w:rsidP="00B44441">
      <w:pPr>
        <w:rPr>
          <w:rFonts w:asciiTheme="majorHAnsi" w:hAnsiTheme="majorHAnsi" w:cstheme="majorHAnsi"/>
          <w:b/>
          <w:sz w:val="22"/>
          <w:szCs w:val="22"/>
        </w:rPr>
      </w:pPr>
    </w:p>
    <w:p w14:paraId="30F9D234" w14:textId="3C07E985" w:rsidR="00B87BF5" w:rsidRPr="00DA16C3" w:rsidRDefault="00911C49" w:rsidP="00B44441">
      <w:pPr>
        <w:rPr>
          <w:rFonts w:asciiTheme="majorHAnsi" w:hAnsiTheme="majorHAnsi" w:cstheme="majorHAnsi"/>
          <w:b/>
          <w:sz w:val="22"/>
          <w:szCs w:val="22"/>
        </w:rPr>
      </w:pPr>
      <w:r w:rsidRPr="00DA16C3">
        <w:rPr>
          <w:rFonts w:asciiTheme="majorHAnsi" w:hAnsiTheme="majorHAnsi" w:cstheme="majorHAnsi"/>
          <w:b/>
          <w:sz w:val="22"/>
          <w:szCs w:val="22"/>
        </w:rPr>
        <w:t>Specific Responsibilities</w:t>
      </w:r>
    </w:p>
    <w:p w14:paraId="1696624B" w14:textId="77777777" w:rsidR="00B52C88" w:rsidRPr="00DA16C3" w:rsidRDefault="00B52C88" w:rsidP="00B44441">
      <w:pPr>
        <w:rPr>
          <w:rFonts w:asciiTheme="majorHAnsi" w:hAnsiTheme="majorHAnsi" w:cstheme="majorHAnsi"/>
          <w:b/>
          <w:sz w:val="22"/>
          <w:szCs w:val="22"/>
        </w:rPr>
      </w:pPr>
    </w:p>
    <w:p w14:paraId="7B01EECD" w14:textId="745798D3" w:rsidR="00B87BF5" w:rsidRPr="00DA16C3" w:rsidRDefault="00B44441" w:rsidP="00B44441">
      <w:pPr>
        <w:rPr>
          <w:rFonts w:asciiTheme="majorHAnsi" w:hAnsiTheme="majorHAnsi" w:cstheme="majorHAnsi"/>
          <w:b/>
          <w:sz w:val="22"/>
          <w:szCs w:val="22"/>
        </w:rPr>
      </w:pPr>
      <w:r w:rsidRPr="00DA16C3">
        <w:rPr>
          <w:rFonts w:asciiTheme="majorHAnsi" w:hAnsiTheme="majorHAnsi" w:cstheme="majorHAnsi"/>
          <w:b/>
          <w:sz w:val="22"/>
          <w:szCs w:val="22"/>
        </w:rPr>
        <w:t>Main Purpose</w:t>
      </w:r>
    </w:p>
    <w:p w14:paraId="7428EB62" w14:textId="77777777" w:rsidR="00FB005F" w:rsidRPr="00DA16C3" w:rsidRDefault="00FB005F" w:rsidP="00B44441">
      <w:pPr>
        <w:rPr>
          <w:rFonts w:asciiTheme="majorHAnsi" w:hAnsiTheme="majorHAnsi" w:cstheme="majorHAnsi"/>
          <w:b/>
          <w:sz w:val="22"/>
          <w:szCs w:val="22"/>
        </w:rPr>
      </w:pPr>
    </w:p>
    <w:p w14:paraId="60DB091C" w14:textId="35320FF8" w:rsidR="00FB005F" w:rsidRPr="00DA16C3" w:rsidRDefault="00FB005F" w:rsidP="00B44441">
      <w:pPr>
        <w:rPr>
          <w:rFonts w:asciiTheme="majorHAnsi" w:hAnsiTheme="majorHAnsi" w:cstheme="majorHAnsi"/>
          <w:b/>
          <w:sz w:val="22"/>
          <w:szCs w:val="22"/>
        </w:rPr>
      </w:pPr>
      <w:r w:rsidRPr="00DA16C3">
        <w:rPr>
          <w:rFonts w:asciiTheme="majorHAnsi" w:eastAsia="Times New Roman" w:hAnsiTheme="majorHAnsi" w:cstheme="majorHAnsi"/>
          <w:sz w:val="22"/>
          <w:szCs w:val="22"/>
        </w:rPr>
        <w:t>To provide an efficient and effective adm</w:t>
      </w:r>
      <w:r w:rsidR="007C701A" w:rsidRPr="00DA16C3">
        <w:rPr>
          <w:rFonts w:asciiTheme="majorHAnsi" w:eastAsia="Times New Roman" w:hAnsiTheme="majorHAnsi" w:cstheme="majorHAnsi"/>
          <w:sz w:val="22"/>
          <w:szCs w:val="22"/>
        </w:rPr>
        <w:t>inistrative support to the SEN</w:t>
      </w:r>
      <w:r w:rsidR="00DA16C3">
        <w:rPr>
          <w:rFonts w:asciiTheme="majorHAnsi" w:eastAsia="Times New Roman" w:hAnsiTheme="majorHAnsi" w:cstheme="majorHAnsi"/>
          <w:sz w:val="22"/>
          <w:szCs w:val="22"/>
        </w:rPr>
        <w:t>D</w:t>
      </w:r>
      <w:r w:rsidRPr="00DA16C3">
        <w:rPr>
          <w:rFonts w:asciiTheme="majorHAnsi" w:eastAsia="Times New Roman" w:hAnsiTheme="majorHAnsi" w:cstheme="majorHAnsi"/>
          <w:sz w:val="22"/>
          <w:szCs w:val="22"/>
        </w:rPr>
        <w:t xml:space="preserve"> team.  This will be conducted under the general supervision of</w:t>
      </w:r>
      <w:r w:rsidR="007C701A" w:rsidRPr="00DA16C3">
        <w:rPr>
          <w:rFonts w:asciiTheme="majorHAnsi" w:eastAsia="Times New Roman" w:hAnsiTheme="majorHAnsi" w:cstheme="majorHAnsi"/>
          <w:sz w:val="22"/>
          <w:szCs w:val="22"/>
        </w:rPr>
        <w:t xml:space="preserve"> the SEN</w:t>
      </w:r>
      <w:r w:rsidR="00DA16C3">
        <w:rPr>
          <w:rFonts w:asciiTheme="majorHAnsi" w:eastAsia="Times New Roman" w:hAnsiTheme="majorHAnsi" w:cstheme="majorHAnsi"/>
          <w:sz w:val="22"/>
          <w:szCs w:val="22"/>
        </w:rPr>
        <w:t>D</w:t>
      </w:r>
      <w:r w:rsidR="007C701A" w:rsidRPr="00DA16C3">
        <w:rPr>
          <w:rFonts w:asciiTheme="majorHAnsi" w:eastAsia="Times New Roman" w:hAnsiTheme="majorHAnsi" w:cstheme="majorHAnsi"/>
          <w:sz w:val="22"/>
          <w:szCs w:val="22"/>
        </w:rPr>
        <w:t>Co</w:t>
      </w:r>
      <w:r w:rsidRPr="00DA16C3">
        <w:rPr>
          <w:rFonts w:asciiTheme="majorHAnsi" w:eastAsia="Times New Roman" w:hAnsiTheme="majorHAnsi" w:cstheme="majorHAnsi"/>
          <w:sz w:val="22"/>
          <w:szCs w:val="22"/>
        </w:rPr>
        <w:t xml:space="preserve"> and Assistant SEN</w:t>
      </w:r>
      <w:r w:rsidR="00DA16C3">
        <w:rPr>
          <w:rFonts w:asciiTheme="majorHAnsi" w:eastAsia="Times New Roman" w:hAnsiTheme="majorHAnsi" w:cstheme="majorHAnsi"/>
          <w:sz w:val="22"/>
          <w:szCs w:val="22"/>
        </w:rPr>
        <w:t>D</w:t>
      </w:r>
      <w:r w:rsidRPr="00DA16C3">
        <w:rPr>
          <w:rFonts w:asciiTheme="majorHAnsi" w:eastAsia="Times New Roman" w:hAnsiTheme="majorHAnsi" w:cstheme="majorHAnsi"/>
          <w:sz w:val="22"/>
          <w:szCs w:val="22"/>
        </w:rPr>
        <w:t>C</w:t>
      </w:r>
      <w:r w:rsidR="007C701A" w:rsidRPr="00DA16C3">
        <w:rPr>
          <w:rFonts w:asciiTheme="majorHAnsi" w:eastAsia="Times New Roman" w:hAnsiTheme="majorHAnsi" w:cstheme="majorHAnsi"/>
          <w:sz w:val="22"/>
          <w:szCs w:val="22"/>
        </w:rPr>
        <w:t>o</w:t>
      </w:r>
    </w:p>
    <w:p w14:paraId="6A0228FF" w14:textId="77777777" w:rsidR="001F371F" w:rsidRPr="00DA16C3" w:rsidRDefault="001F371F" w:rsidP="00B44441">
      <w:pPr>
        <w:rPr>
          <w:rFonts w:asciiTheme="majorHAnsi" w:hAnsiTheme="majorHAnsi" w:cstheme="majorHAnsi"/>
          <w:b/>
          <w:sz w:val="22"/>
          <w:szCs w:val="22"/>
        </w:rPr>
      </w:pPr>
    </w:p>
    <w:p w14:paraId="65F9F9E3" w14:textId="7B10BE0D" w:rsidR="00FB005F" w:rsidRPr="00DA16C3" w:rsidRDefault="00FB005F" w:rsidP="00B44441">
      <w:pPr>
        <w:rPr>
          <w:rFonts w:asciiTheme="majorHAnsi" w:hAnsiTheme="majorHAnsi" w:cstheme="majorHAnsi"/>
          <w:b/>
          <w:sz w:val="22"/>
          <w:szCs w:val="22"/>
        </w:rPr>
      </w:pPr>
      <w:r w:rsidRPr="00DA16C3">
        <w:rPr>
          <w:rFonts w:asciiTheme="majorHAnsi" w:hAnsiTheme="majorHAnsi" w:cstheme="majorHAnsi"/>
          <w:sz w:val="22"/>
          <w:szCs w:val="22"/>
        </w:rPr>
        <w:t>To work under the pro</w:t>
      </w:r>
      <w:r w:rsidR="007C701A" w:rsidRPr="00DA16C3">
        <w:rPr>
          <w:rFonts w:asciiTheme="majorHAnsi" w:hAnsiTheme="majorHAnsi" w:cstheme="majorHAnsi"/>
          <w:sz w:val="22"/>
          <w:szCs w:val="22"/>
        </w:rPr>
        <w:t>fessional direction of the SEN</w:t>
      </w:r>
      <w:r w:rsidR="00DA16C3">
        <w:rPr>
          <w:rFonts w:asciiTheme="majorHAnsi" w:hAnsiTheme="majorHAnsi" w:cstheme="majorHAnsi"/>
          <w:sz w:val="22"/>
          <w:szCs w:val="22"/>
        </w:rPr>
        <w:t>D</w:t>
      </w:r>
      <w:r w:rsidR="007C701A" w:rsidRPr="00DA16C3">
        <w:rPr>
          <w:rFonts w:asciiTheme="majorHAnsi" w:hAnsiTheme="majorHAnsi" w:cstheme="majorHAnsi"/>
          <w:sz w:val="22"/>
          <w:szCs w:val="22"/>
        </w:rPr>
        <w:t>Co</w:t>
      </w:r>
      <w:r w:rsidRPr="00DA16C3">
        <w:rPr>
          <w:rFonts w:asciiTheme="majorHAnsi" w:hAnsiTheme="majorHAnsi" w:cstheme="majorHAnsi"/>
          <w:sz w:val="22"/>
          <w:szCs w:val="22"/>
        </w:rPr>
        <w:t xml:space="preserve"> as part of the professional team to support learning activities for </w:t>
      </w:r>
      <w:r w:rsidR="002B62A1">
        <w:rPr>
          <w:rFonts w:asciiTheme="majorHAnsi" w:hAnsiTheme="majorHAnsi" w:cstheme="majorHAnsi"/>
          <w:sz w:val="22"/>
          <w:szCs w:val="22"/>
        </w:rPr>
        <w:t>student</w:t>
      </w:r>
      <w:r w:rsidRPr="00DA16C3">
        <w:rPr>
          <w:rFonts w:asciiTheme="majorHAnsi" w:hAnsiTheme="majorHAnsi" w:cstheme="majorHAnsi"/>
          <w:sz w:val="22"/>
          <w:szCs w:val="22"/>
        </w:rPr>
        <w:t>s</w:t>
      </w:r>
      <w:r w:rsidR="00EF2A90" w:rsidRPr="00DA16C3">
        <w:rPr>
          <w:rFonts w:asciiTheme="majorHAnsi" w:hAnsiTheme="majorHAnsi" w:cstheme="majorHAnsi"/>
          <w:sz w:val="22"/>
          <w:szCs w:val="22"/>
        </w:rPr>
        <w:t xml:space="preserve"> by c</w:t>
      </w:r>
      <w:r w:rsidRPr="00DA16C3">
        <w:rPr>
          <w:rFonts w:asciiTheme="majorHAnsi" w:hAnsiTheme="majorHAnsi" w:cstheme="majorHAnsi"/>
          <w:sz w:val="22"/>
          <w:szCs w:val="22"/>
        </w:rPr>
        <w:t>ontribut</w:t>
      </w:r>
      <w:r w:rsidR="00EF2A90" w:rsidRPr="00DA16C3">
        <w:rPr>
          <w:rFonts w:asciiTheme="majorHAnsi" w:hAnsiTheme="majorHAnsi" w:cstheme="majorHAnsi"/>
          <w:sz w:val="22"/>
          <w:szCs w:val="22"/>
        </w:rPr>
        <w:t>ing</w:t>
      </w:r>
      <w:r w:rsidRPr="00DA16C3">
        <w:rPr>
          <w:rFonts w:asciiTheme="majorHAnsi" w:hAnsiTheme="majorHAnsi" w:cstheme="majorHAnsi"/>
          <w:sz w:val="22"/>
          <w:szCs w:val="22"/>
        </w:rPr>
        <w:t xml:space="preserve"> to the management and support of pupils during learning activities. </w:t>
      </w:r>
      <w:r w:rsidR="00EF2A90" w:rsidRPr="00DA16C3">
        <w:rPr>
          <w:rFonts w:asciiTheme="majorHAnsi" w:hAnsiTheme="majorHAnsi" w:cstheme="majorHAnsi"/>
          <w:sz w:val="22"/>
          <w:szCs w:val="22"/>
        </w:rPr>
        <w:t xml:space="preserve"> </w:t>
      </w:r>
      <w:r w:rsidRPr="00DA16C3">
        <w:rPr>
          <w:rFonts w:asciiTheme="majorHAnsi" w:hAnsiTheme="majorHAnsi" w:cstheme="majorHAnsi"/>
          <w:sz w:val="22"/>
          <w:szCs w:val="22"/>
        </w:rPr>
        <w:t>Establish and maintain relationships with individual pupils and groups.  Dealing with pupils’ therapeutic, pastoral and personal care needs.</w:t>
      </w:r>
    </w:p>
    <w:p w14:paraId="7257512E" w14:textId="77777777" w:rsidR="009C41D0" w:rsidRPr="00DA16C3" w:rsidRDefault="009C41D0" w:rsidP="00B44441">
      <w:pPr>
        <w:rPr>
          <w:rFonts w:asciiTheme="majorHAnsi" w:hAnsiTheme="majorHAnsi" w:cstheme="majorHAnsi"/>
          <w:b/>
          <w:sz w:val="22"/>
          <w:szCs w:val="22"/>
        </w:rPr>
      </w:pPr>
    </w:p>
    <w:p w14:paraId="677D585A" w14:textId="77777777" w:rsidR="00EF2A90" w:rsidRPr="00DA16C3" w:rsidRDefault="00EF2A90" w:rsidP="009C41D0">
      <w:pPr>
        <w:rPr>
          <w:rFonts w:asciiTheme="majorHAnsi" w:eastAsia="Times New Roman" w:hAnsiTheme="majorHAnsi" w:cstheme="majorHAnsi"/>
          <w:sz w:val="22"/>
          <w:szCs w:val="22"/>
        </w:rPr>
      </w:pPr>
    </w:p>
    <w:p w14:paraId="2576C3E7" w14:textId="6CA17C0F" w:rsidR="009C41D0" w:rsidRPr="00DA16C3" w:rsidRDefault="009C41D0" w:rsidP="009C41D0">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To provide admi</w:t>
      </w:r>
      <w:r w:rsidR="007C701A" w:rsidRPr="00DA16C3">
        <w:rPr>
          <w:rFonts w:asciiTheme="majorHAnsi" w:hAnsiTheme="majorHAnsi" w:cstheme="majorHAnsi"/>
          <w:szCs w:val="22"/>
        </w:rPr>
        <w:t>nistration support for the SEN</w:t>
      </w:r>
      <w:r w:rsidR="00DA16C3">
        <w:rPr>
          <w:rFonts w:asciiTheme="majorHAnsi" w:hAnsiTheme="majorHAnsi" w:cstheme="majorHAnsi"/>
          <w:szCs w:val="22"/>
        </w:rPr>
        <w:t>D</w:t>
      </w:r>
      <w:r w:rsidR="007C701A" w:rsidRPr="00DA16C3">
        <w:rPr>
          <w:rFonts w:asciiTheme="majorHAnsi" w:hAnsiTheme="majorHAnsi" w:cstheme="majorHAnsi"/>
          <w:szCs w:val="22"/>
        </w:rPr>
        <w:t>Co</w:t>
      </w:r>
      <w:r w:rsidRPr="00DA16C3">
        <w:rPr>
          <w:rFonts w:asciiTheme="majorHAnsi" w:hAnsiTheme="majorHAnsi" w:cstheme="majorHAnsi"/>
          <w:szCs w:val="22"/>
        </w:rPr>
        <w:t xml:space="preserve"> including typing and filing</w:t>
      </w:r>
    </w:p>
    <w:p w14:paraId="6D721E9E" w14:textId="61210F9E" w:rsidR="007C701A" w:rsidRPr="00DA16C3" w:rsidRDefault="007C701A" w:rsidP="007C701A">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Contribute to the creation, development, implementation and operation of procedures and processes which allow effective liaison with external agencies. – Telephone acting as first point of call for the SEN</w:t>
      </w:r>
      <w:r w:rsidR="00DA16C3">
        <w:rPr>
          <w:rFonts w:asciiTheme="majorHAnsi" w:hAnsiTheme="majorHAnsi" w:cstheme="majorHAnsi"/>
          <w:szCs w:val="22"/>
        </w:rPr>
        <w:t xml:space="preserve">D </w:t>
      </w:r>
      <w:r w:rsidRPr="00DA16C3">
        <w:rPr>
          <w:rFonts w:asciiTheme="majorHAnsi" w:hAnsiTheme="majorHAnsi" w:cstheme="majorHAnsi"/>
          <w:szCs w:val="22"/>
        </w:rPr>
        <w:t>team. - Draft reply to letters - SEN</w:t>
      </w:r>
      <w:r w:rsidR="008904E0">
        <w:rPr>
          <w:rFonts w:asciiTheme="majorHAnsi" w:hAnsiTheme="majorHAnsi" w:cstheme="majorHAnsi"/>
          <w:szCs w:val="22"/>
        </w:rPr>
        <w:t>D</w:t>
      </w:r>
      <w:r w:rsidRPr="00DA16C3">
        <w:rPr>
          <w:rFonts w:asciiTheme="majorHAnsi" w:hAnsiTheme="majorHAnsi" w:cstheme="majorHAnsi"/>
          <w:szCs w:val="22"/>
        </w:rPr>
        <w:t xml:space="preserve"> and CP Office filing. - Photocopying </w:t>
      </w:r>
    </w:p>
    <w:p w14:paraId="5846429E" w14:textId="2E8E4F94" w:rsidR="009C41D0" w:rsidRPr="00DA16C3" w:rsidRDefault="009C41D0" w:rsidP="009C41D0">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To liaise regularly with the SEN</w:t>
      </w:r>
      <w:r w:rsidR="00DA16C3">
        <w:rPr>
          <w:rFonts w:asciiTheme="majorHAnsi" w:hAnsiTheme="majorHAnsi" w:cstheme="majorHAnsi"/>
          <w:szCs w:val="22"/>
        </w:rPr>
        <w:t>D</w:t>
      </w:r>
      <w:r w:rsidRPr="00DA16C3">
        <w:rPr>
          <w:rFonts w:asciiTheme="majorHAnsi" w:hAnsiTheme="majorHAnsi" w:cstheme="majorHAnsi"/>
          <w:szCs w:val="22"/>
        </w:rPr>
        <w:t>C</w:t>
      </w:r>
      <w:r w:rsidR="007C701A" w:rsidRPr="00DA16C3">
        <w:rPr>
          <w:rFonts w:asciiTheme="majorHAnsi" w:hAnsiTheme="majorHAnsi" w:cstheme="majorHAnsi"/>
          <w:szCs w:val="22"/>
        </w:rPr>
        <w:t>o</w:t>
      </w:r>
      <w:r w:rsidRPr="00DA16C3">
        <w:rPr>
          <w:rFonts w:asciiTheme="majorHAnsi" w:hAnsiTheme="majorHAnsi" w:cstheme="majorHAnsi"/>
          <w:szCs w:val="22"/>
        </w:rPr>
        <w:t>,</w:t>
      </w:r>
      <w:r w:rsidR="003D5906" w:rsidRPr="00DA16C3">
        <w:rPr>
          <w:rFonts w:asciiTheme="majorHAnsi" w:hAnsiTheme="majorHAnsi" w:cstheme="majorHAnsi"/>
          <w:szCs w:val="22"/>
        </w:rPr>
        <w:t xml:space="preserve"> Deputy SENDCo,</w:t>
      </w:r>
      <w:r w:rsidRPr="00DA16C3">
        <w:rPr>
          <w:rFonts w:asciiTheme="majorHAnsi" w:hAnsiTheme="majorHAnsi" w:cstheme="majorHAnsi"/>
          <w:szCs w:val="22"/>
        </w:rPr>
        <w:t xml:space="preserve"> </w:t>
      </w:r>
      <w:r w:rsidR="00FB005F" w:rsidRPr="00DA16C3">
        <w:rPr>
          <w:rFonts w:asciiTheme="majorHAnsi" w:hAnsiTheme="majorHAnsi" w:cstheme="majorHAnsi"/>
          <w:szCs w:val="22"/>
        </w:rPr>
        <w:t>Assistant S</w:t>
      </w:r>
      <w:r w:rsidR="007C701A" w:rsidRPr="00DA16C3">
        <w:rPr>
          <w:rFonts w:asciiTheme="majorHAnsi" w:hAnsiTheme="majorHAnsi" w:cstheme="majorHAnsi"/>
          <w:szCs w:val="22"/>
        </w:rPr>
        <w:t>EN</w:t>
      </w:r>
      <w:r w:rsidR="00DA16C3">
        <w:rPr>
          <w:rFonts w:asciiTheme="majorHAnsi" w:hAnsiTheme="majorHAnsi" w:cstheme="majorHAnsi"/>
          <w:szCs w:val="22"/>
        </w:rPr>
        <w:t>D</w:t>
      </w:r>
      <w:r w:rsidR="007C701A" w:rsidRPr="00DA16C3">
        <w:rPr>
          <w:rFonts w:asciiTheme="majorHAnsi" w:hAnsiTheme="majorHAnsi" w:cstheme="majorHAnsi"/>
          <w:szCs w:val="22"/>
        </w:rPr>
        <w:t>Co</w:t>
      </w:r>
      <w:r w:rsidRPr="00DA16C3">
        <w:rPr>
          <w:rFonts w:asciiTheme="majorHAnsi" w:hAnsiTheme="majorHAnsi" w:cstheme="majorHAnsi"/>
          <w:szCs w:val="22"/>
        </w:rPr>
        <w:t xml:space="preserve"> and, when appropriate, with middle managers</w:t>
      </w:r>
      <w:r w:rsidR="00FB005F" w:rsidRPr="00DA16C3">
        <w:rPr>
          <w:rFonts w:asciiTheme="majorHAnsi" w:hAnsiTheme="majorHAnsi" w:cstheme="majorHAnsi"/>
          <w:szCs w:val="22"/>
        </w:rPr>
        <w:t>, H</w:t>
      </w:r>
      <w:r w:rsidR="00DA16C3">
        <w:rPr>
          <w:rFonts w:asciiTheme="majorHAnsi" w:hAnsiTheme="majorHAnsi" w:cstheme="majorHAnsi"/>
          <w:szCs w:val="22"/>
        </w:rPr>
        <w:t>eads of Key Stage</w:t>
      </w:r>
      <w:r w:rsidRPr="00DA16C3">
        <w:rPr>
          <w:rFonts w:asciiTheme="majorHAnsi" w:hAnsiTheme="majorHAnsi" w:cstheme="majorHAnsi"/>
          <w:szCs w:val="22"/>
        </w:rPr>
        <w:t xml:space="preserve"> and other staff, students, parents and outside agencies</w:t>
      </w:r>
    </w:p>
    <w:p w14:paraId="515C9AE8" w14:textId="77777777" w:rsidR="009C41D0" w:rsidRPr="00DA16C3" w:rsidRDefault="009C41D0" w:rsidP="009C41D0">
      <w:pPr>
        <w:pStyle w:val="ListParagraph"/>
        <w:numPr>
          <w:ilvl w:val="0"/>
          <w:numId w:val="34"/>
        </w:numPr>
        <w:rPr>
          <w:rFonts w:asciiTheme="majorHAnsi" w:hAnsiTheme="majorHAnsi" w:cstheme="majorHAnsi"/>
          <w:szCs w:val="22"/>
        </w:rPr>
      </w:pPr>
      <w:bookmarkStart w:id="0" w:name="OLE_LINK1"/>
      <w:r w:rsidRPr="00DA16C3">
        <w:rPr>
          <w:rFonts w:asciiTheme="majorHAnsi" w:hAnsiTheme="majorHAnsi" w:cstheme="majorHAnsi"/>
          <w:szCs w:val="22"/>
        </w:rPr>
        <w:t>To liaise with staff to collate evidence to support requests for access arrangements</w:t>
      </w:r>
    </w:p>
    <w:p w14:paraId="37254C98" w14:textId="398DD0DA" w:rsidR="009D5D17" w:rsidRPr="00DA16C3" w:rsidRDefault="009D5D17" w:rsidP="009D5D17">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 xml:space="preserve">To liaise with staff to collate evidence to support statutory assessments. </w:t>
      </w:r>
    </w:p>
    <w:bookmarkEnd w:id="0"/>
    <w:p w14:paraId="68AF948A" w14:textId="77777777" w:rsidR="009C41D0" w:rsidRPr="00DA16C3" w:rsidRDefault="009C41D0" w:rsidP="009C41D0">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To liaise with the Exams Manager in the provision of access arrangements</w:t>
      </w:r>
    </w:p>
    <w:p w14:paraId="32E25F4E" w14:textId="77777777" w:rsidR="009C41D0" w:rsidRPr="00DA16C3" w:rsidRDefault="009C41D0" w:rsidP="009C41D0">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To be responsible for the timetabling of LSA support</w:t>
      </w:r>
    </w:p>
    <w:p w14:paraId="316EFFC4" w14:textId="311B1926" w:rsidR="009C41D0" w:rsidRPr="00DA16C3" w:rsidRDefault="009C41D0" w:rsidP="009C41D0">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To create student support timetable and disseminate to learning support assistants and relevant staff</w:t>
      </w:r>
    </w:p>
    <w:p w14:paraId="77A08F55" w14:textId="38F1D305" w:rsidR="003D5906" w:rsidRPr="00DA16C3" w:rsidRDefault="003D5906" w:rsidP="003D5906">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To create student documents and disseminate to relevant staff</w:t>
      </w:r>
    </w:p>
    <w:p w14:paraId="0A56C02C" w14:textId="77777777" w:rsidR="009C41D0" w:rsidRPr="00DA16C3" w:rsidRDefault="009C41D0" w:rsidP="009C41D0">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To liaise with counsellors and other outside agencies as appropriate</w:t>
      </w:r>
    </w:p>
    <w:p w14:paraId="3D1713C7" w14:textId="77777777" w:rsidR="009C41D0" w:rsidRPr="00DA16C3" w:rsidRDefault="009C41D0" w:rsidP="009C41D0">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To co-ordinate in school counselling sessions</w:t>
      </w:r>
    </w:p>
    <w:p w14:paraId="395E912F" w14:textId="77777777" w:rsidR="009C41D0" w:rsidRPr="00DA16C3" w:rsidRDefault="009C41D0" w:rsidP="009C41D0">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To take responsibility for arranging annual and transition reviews and associated paperwork</w:t>
      </w:r>
    </w:p>
    <w:p w14:paraId="7BF49462" w14:textId="77777777" w:rsidR="009C41D0" w:rsidRPr="00DA16C3" w:rsidRDefault="009C41D0" w:rsidP="009C41D0">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To visit feeder primary schools as part of the transition process</w:t>
      </w:r>
    </w:p>
    <w:p w14:paraId="70ED6B69" w14:textId="225CE745" w:rsidR="009C41D0" w:rsidRPr="00DA16C3" w:rsidRDefault="009C41D0" w:rsidP="009C41D0">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To sour</w:t>
      </w:r>
      <w:r w:rsidR="00FB005F" w:rsidRPr="00DA16C3">
        <w:rPr>
          <w:rFonts w:asciiTheme="majorHAnsi" w:hAnsiTheme="majorHAnsi" w:cstheme="majorHAnsi"/>
          <w:szCs w:val="22"/>
        </w:rPr>
        <w:t>ce and order resources for the S</w:t>
      </w:r>
      <w:r w:rsidRPr="00DA16C3">
        <w:rPr>
          <w:rFonts w:asciiTheme="majorHAnsi" w:hAnsiTheme="majorHAnsi" w:cstheme="majorHAnsi"/>
          <w:szCs w:val="22"/>
        </w:rPr>
        <w:t>EN</w:t>
      </w:r>
      <w:r w:rsidR="008904E0">
        <w:rPr>
          <w:rFonts w:asciiTheme="majorHAnsi" w:hAnsiTheme="majorHAnsi" w:cstheme="majorHAnsi"/>
          <w:szCs w:val="22"/>
        </w:rPr>
        <w:t>D</w:t>
      </w:r>
      <w:r w:rsidRPr="00DA16C3">
        <w:rPr>
          <w:rFonts w:asciiTheme="majorHAnsi" w:hAnsiTheme="majorHAnsi" w:cstheme="majorHAnsi"/>
          <w:szCs w:val="22"/>
        </w:rPr>
        <w:t xml:space="preserve"> department</w:t>
      </w:r>
    </w:p>
    <w:p w14:paraId="5F3E8611" w14:textId="77777777" w:rsidR="009C41D0" w:rsidRPr="00DA16C3" w:rsidRDefault="009C41D0" w:rsidP="009C41D0">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To participate in training and other learning activities as required and attend relevant meetings to ensure own continuing professional development</w:t>
      </w:r>
    </w:p>
    <w:p w14:paraId="4446141C" w14:textId="36503C81" w:rsidR="007C701A" w:rsidRPr="00DA16C3" w:rsidRDefault="007C701A" w:rsidP="007C701A">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Support SEN</w:t>
      </w:r>
      <w:r w:rsidR="00DA16C3">
        <w:rPr>
          <w:rFonts w:asciiTheme="majorHAnsi" w:hAnsiTheme="majorHAnsi" w:cstheme="majorHAnsi"/>
          <w:szCs w:val="22"/>
        </w:rPr>
        <w:t>D</w:t>
      </w:r>
      <w:r w:rsidRPr="00DA16C3">
        <w:rPr>
          <w:rFonts w:asciiTheme="majorHAnsi" w:hAnsiTheme="majorHAnsi" w:cstheme="majorHAnsi"/>
          <w:szCs w:val="22"/>
        </w:rPr>
        <w:t>Co / Assistant SEN</w:t>
      </w:r>
      <w:r w:rsidR="00DA16C3">
        <w:rPr>
          <w:rFonts w:asciiTheme="majorHAnsi" w:hAnsiTheme="majorHAnsi" w:cstheme="majorHAnsi"/>
          <w:szCs w:val="22"/>
        </w:rPr>
        <w:t>D</w:t>
      </w:r>
      <w:r w:rsidRPr="00DA16C3">
        <w:rPr>
          <w:rFonts w:asciiTheme="majorHAnsi" w:hAnsiTheme="majorHAnsi" w:cstheme="majorHAnsi"/>
          <w:szCs w:val="22"/>
        </w:rPr>
        <w:t>Co as appropriate</w:t>
      </w:r>
    </w:p>
    <w:p w14:paraId="7B48D1C8" w14:textId="4E2CB17B" w:rsidR="00FB005F" w:rsidRPr="00DA16C3" w:rsidRDefault="00FB005F" w:rsidP="009C41D0">
      <w:pPr>
        <w:pStyle w:val="ListParagraph"/>
        <w:numPr>
          <w:ilvl w:val="0"/>
          <w:numId w:val="34"/>
        </w:numPr>
        <w:rPr>
          <w:rFonts w:asciiTheme="majorHAnsi" w:hAnsiTheme="majorHAnsi" w:cstheme="majorHAnsi"/>
          <w:szCs w:val="22"/>
        </w:rPr>
      </w:pPr>
      <w:r w:rsidRPr="00DA16C3">
        <w:rPr>
          <w:rFonts w:asciiTheme="majorHAnsi" w:hAnsiTheme="majorHAnsi" w:cstheme="majorHAnsi"/>
          <w:szCs w:val="22"/>
        </w:rPr>
        <w:t xml:space="preserve">To be a first aider </w:t>
      </w:r>
      <w:r w:rsidR="00EF2A90" w:rsidRPr="00DA16C3">
        <w:rPr>
          <w:rFonts w:asciiTheme="majorHAnsi" w:hAnsiTheme="majorHAnsi" w:cstheme="majorHAnsi"/>
          <w:szCs w:val="22"/>
        </w:rPr>
        <w:t>(training will be given if required)</w:t>
      </w:r>
    </w:p>
    <w:p w14:paraId="7CAA1BCE" w14:textId="77777777" w:rsidR="009C41D0" w:rsidRPr="00DA16C3" w:rsidRDefault="009C41D0" w:rsidP="009C41D0">
      <w:pPr>
        <w:jc w:val="both"/>
        <w:rPr>
          <w:rFonts w:asciiTheme="majorHAnsi" w:eastAsia="Times New Roman" w:hAnsiTheme="majorHAnsi" w:cstheme="majorHAnsi"/>
          <w:sz w:val="22"/>
          <w:szCs w:val="22"/>
        </w:rPr>
      </w:pPr>
    </w:p>
    <w:p w14:paraId="135B0C16" w14:textId="65CC5FA7" w:rsidR="00B44441" w:rsidRPr="00DA16C3" w:rsidRDefault="00CA07C2" w:rsidP="00B44441">
      <w:pPr>
        <w:rPr>
          <w:rFonts w:asciiTheme="majorHAnsi" w:hAnsiTheme="majorHAnsi" w:cstheme="majorHAnsi"/>
          <w:sz w:val="22"/>
          <w:szCs w:val="22"/>
        </w:rPr>
      </w:pPr>
      <w:r w:rsidRPr="00DA16C3">
        <w:rPr>
          <w:rFonts w:asciiTheme="majorHAnsi" w:hAnsiTheme="majorHAnsi" w:cstheme="majorHAnsi"/>
          <w:sz w:val="22"/>
          <w:szCs w:val="22"/>
        </w:rPr>
        <w:t>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w:t>
      </w:r>
    </w:p>
    <w:p w14:paraId="260D11EF" w14:textId="679C45AC" w:rsidR="008D0D2F" w:rsidRPr="00DA16C3" w:rsidRDefault="008D0D2F" w:rsidP="00CA07C2">
      <w:pPr>
        <w:rPr>
          <w:rFonts w:asciiTheme="majorHAnsi" w:hAnsiTheme="majorHAnsi" w:cstheme="majorHAnsi"/>
          <w:sz w:val="22"/>
          <w:szCs w:val="22"/>
        </w:rPr>
      </w:pPr>
    </w:p>
    <w:p w14:paraId="7129BC09" w14:textId="77777777" w:rsidR="00CA07C2" w:rsidRPr="00DA16C3" w:rsidRDefault="00CA07C2" w:rsidP="00B44441">
      <w:pPr>
        <w:rPr>
          <w:rFonts w:asciiTheme="majorHAnsi" w:hAnsiTheme="majorHAnsi" w:cstheme="majorHAnsi"/>
          <w:b/>
          <w:sz w:val="22"/>
          <w:szCs w:val="22"/>
        </w:rPr>
      </w:pPr>
    </w:p>
    <w:p w14:paraId="691F9C54" w14:textId="77777777" w:rsidR="00CA07C2" w:rsidRPr="00DA16C3" w:rsidRDefault="00CA07C2" w:rsidP="00B44441">
      <w:pPr>
        <w:rPr>
          <w:rFonts w:asciiTheme="majorHAnsi" w:hAnsiTheme="majorHAnsi" w:cstheme="majorHAnsi"/>
          <w:b/>
          <w:sz w:val="22"/>
          <w:szCs w:val="22"/>
        </w:rPr>
      </w:pPr>
    </w:p>
    <w:p w14:paraId="39CC0C56" w14:textId="77777777" w:rsidR="0013072E" w:rsidRPr="00DA16C3" w:rsidRDefault="0013072E">
      <w:pPr>
        <w:rPr>
          <w:rFonts w:asciiTheme="majorHAnsi" w:hAnsiTheme="majorHAnsi" w:cstheme="majorHAnsi"/>
          <w:b/>
          <w:sz w:val="22"/>
          <w:szCs w:val="22"/>
        </w:rPr>
      </w:pPr>
      <w:r w:rsidRPr="00DA16C3">
        <w:rPr>
          <w:rFonts w:asciiTheme="majorHAnsi" w:hAnsiTheme="majorHAnsi" w:cstheme="majorHAnsi"/>
          <w:b/>
          <w:sz w:val="22"/>
          <w:szCs w:val="22"/>
        </w:rPr>
        <w:br w:type="page"/>
      </w:r>
    </w:p>
    <w:p w14:paraId="5E75BC9D" w14:textId="640BF53D" w:rsidR="008D0D2F" w:rsidRPr="00DA16C3" w:rsidRDefault="008D0D2F" w:rsidP="00B44441">
      <w:pPr>
        <w:rPr>
          <w:rFonts w:asciiTheme="majorHAnsi" w:hAnsiTheme="majorHAnsi" w:cstheme="majorHAnsi"/>
          <w:b/>
          <w:sz w:val="22"/>
          <w:szCs w:val="22"/>
        </w:rPr>
      </w:pPr>
      <w:r w:rsidRPr="00DA16C3">
        <w:rPr>
          <w:rFonts w:asciiTheme="majorHAnsi" w:hAnsiTheme="majorHAnsi" w:cstheme="majorHAnsi"/>
          <w:b/>
          <w:sz w:val="22"/>
          <w:szCs w:val="22"/>
        </w:rPr>
        <w:lastRenderedPageBreak/>
        <w:t>Person Specification</w:t>
      </w:r>
    </w:p>
    <w:p w14:paraId="39AA4643" w14:textId="77777777" w:rsidR="001745BD" w:rsidRPr="00DA16C3" w:rsidRDefault="001745BD" w:rsidP="00B44441">
      <w:pPr>
        <w:rPr>
          <w:rFonts w:asciiTheme="majorHAnsi" w:hAnsiTheme="majorHAnsi" w:cstheme="majorHAnsi"/>
          <w:b/>
          <w:sz w:val="22"/>
          <w:szCs w:val="22"/>
        </w:rPr>
      </w:pPr>
    </w:p>
    <w:p w14:paraId="3AFDFA03" w14:textId="3C6D0E85" w:rsidR="00B52C88" w:rsidRPr="00DA16C3" w:rsidRDefault="00B52C88" w:rsidP="00B44441">
      <w:pPr>
        <w:rPr>
          <w:rFonts w:asciiTheme="majorHAnsi" w:hAnsiTheme="majorHAnsi" w:cstheme="majorHAnsi"/>
          <w:sz w:val="22"/>
          <w:szCs w:val="22"/>
        </w:rPr>
      </w:pPr>
    </w:p>
    <w:tbl>
      <w:tblPr>
        <w:tblStyle w:val="TableGrid"/>
        <w:tblW w:w="9962" w:type="dxa"/>
        <w:tblLook w:val="04A0" w:firstRow="1" w:lastRow="0" w:firstColumn="1" w:lastColumn="0" w:noHBand="0" w:noVBand="1"/>
      </w:tblPr>
      <w:tblGrid>
        <w:gridCol w:w="3320"/>
        <w:gridCol w:w="3321"/>
        <w:gridCol w:w="3321"/>
      </w:tblGrid>
      <w:tr w:rsidR="00B52C88" w:rsidRPr="00DA16C3" w14:paraId="5A063AEB" w14:textId="77777777" w:rsidTr="00B52C88">
        <w:tc>
          <w:tcPr>
            <w:tcW w:w="33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041331" w14:textId="77777777" w:rsidR="00B52C88" w:rsidRPr="00DA16C3"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6122D4" w14:textId="77777777" w:rsidR="00B52C88" w:rsidRPr="00DA16C3" w:rsidRDefault="00B52C88" w:rsidP="003F42DC">
            <w:pPr>
              <w:spacing w:line="240" w:lineRule="exact"/>
              <w:rPr>
                <w:rFonts w:asciiTheme="majorHAnsi" w:hAnsiTheme="majorHAnsi" w:cstheme="majorHAnsi"/>
                <w:b/>
              </w:rPr>
            </w:pPr>
            <w:r w:rsidRPr="00DA16C3">
              <w:rPr>
                <w:rFonts w:asciiTheme="majorHAnsi" w:hAnsiTheme="majorHAnsi" w:cstheme="majorHAnsi"/>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A820BAA" w14:textId="77777777" w:rsidR="00B52C88" w:rsidRPr="00DA16C3" w:rsidRDefault="00B52C88" w:rsidP="003F42DC">
            <w:pPr>
              <w:spacing w:line="240" w:lineRule="exact"/>
              <w:rPr>
                <w:rFonts w:asciiTheme="majorHAnsi" w:hAnsiTheme="majorHAnsi" w:cstheme="majorHAnsi"/>
                <w:b/>
              </w:rPr>
            </w:pPr>
            <w:r w:rsidRPr="00DA16C3">
              <w:rPr>
                <w:rFonts w:asciiTheme="majorHAnsi" w:hAnsiTheme="majorHAnsi" w:cstheme="majorHAnsi"/>
                <w:b/>
              </w:rPr>
              <w:t>Desirable</w:t>
            </w:r>
          </w:p>
        </w:tc>
      </w:tr>
      <w:tr w:rsidR="00B20DC5" w:rsidRPr="00DA16C3" w14:paraId="2DA9BE2B" w14:textId="77777777" w:rsidTr="00B52C88">
        <w:tc>
          <w:tcPr>
            <w:tcW w:w="3320" w:type="dxa"/>
            <w:tcBorders>
              <w:top w:val="single" w:sz="4" w:space="0" w:color="auto"/>
              <w:left w:val="single" w:sz="4" w:space="0" w:color="auto"/>
              <w:bottom w:val="single" w:sz="4" w:space="0" w:color="auto"/>
              <w:right w:val="single" w:sz="4" w:space="0" w:color="auto"/>
            </w:tcBorders>
          </w:tcPr>
          <w:p w14:paraId="347F5ADE" w14:textId="77777777" w:rsidR="00B20DC5" w:rsidRPr="00DA16C3" w:rsidRDefault="00B20DC5" w:rsidP="00B20DC5">
            <w:pPr>
              <w:spacing w:line="240" w:lineRule="exact"/>
              <w:rPr>
                <w:rFonts w:asciiTheme="majorHAnsi" w:hAnsiTheme="majorHAnsi" w:cstheme="majorHAnsi"/>
                <w:b/>
              </w:rPr>
            </w:pPr>
            <w:r w:rsidRPr="00DA16C3">
              <w:rPr>
                <w:rFonts w:asciiTheme="majorHAnsi" w:hAnsiTheme="majorHAnsi" w:cstheme="majorHAnsi"/>
                <w:b/>
              </w:rPr>
              <w:t>Qualifications</w:t>
            </w:r>
          </w:p>
          <w:p w14:paraId="4276C5BB" w14:textId="77777777" w:rsidR="00B20DC5" w:rsidRPr="00DA16C3" w:rsidRDefault="00B20DC5" w:rsidP="00B20DC5">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379D6472" w14:textId="4688EE33"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GCSEs (or equivalent) with grade C</w:t>
            </w:r>
            <w:r w:rsidR="00DC16AE">
              <w:rPr>
                <w:rFonts w:asciiTheme="majorHAnsi" w:hAnsiTheme="majorHAnsi" w:cstheme="majorHAnsi"/>
              </w:rPr>
              <w:t>/4</w:t>
            </w:r>
            <w:r w:rsidRPr="00DA16C3">
              <w:rPr>
                <w:rFonts w:asciiTheme="majorHAnsi" w:hAnsiTheme="majorHAnsi" w:cstheme="majorHAnsi"/>
              </w:rPr>
              <w:t xml:space="preserve"> or above in English and Maths</w:t>
            </w:r>
          </w:p>
          <w:p w14:paraId="618C77BD" w14:textId="2D6974F9" w:rsidR="00B20DC5" w:rsidRPr="00DA16C3" w:rsidRDefault="00B20DC5" w:rsidP="00B20DC5">
            <w:pPr>
              <w:spacing w:line="240" w:lineRule="exact"/>
              <w:ind w:left="72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64DA8193" w14:textId="3965472F" w:rsidR="00B20DC5" w:rsidRPr="00DA16C3" w:rsidRDefault="001745BD" w:rsidP="001745BD">
            <w:pPr>
              <w:pStyle w:val="ListParagraph"/>
              <w:numPr>
                <w:ilvl w:val="0"/>
                <w:numId w:val="23"/>
              </w:numPr>
              <w:spacing w:line="240" w:lineRule="exact"/>
              <w:rPr>
                <w:rFonts w:asciiTheme="majorHAnsi" w:eastAsiaTheme="minorHAnsi" w:hAnsiTheme="majorHAnsi" w:cstheme="majorHAnsi"/>
                <w:szCs w:val="22"/>
              </w:rPr>
            </w:pPr>
            <w:r w:rsidRPr="00DA16C3">
              <w:rPr>
                <w:rFonts w:asciiTheme="majorHAnsi" w:eastAsiaTheme="minorHAnsi" w:hAnsiTheme="majorHAnsi" w:cstheme="majorHAnsi"/>
                <w:szCs w:val="22"/>
              </w:rPr>
              <w:t>Level 3 NVQ or equivalent Certificate or Diploma in Childcare and Education</w:t>
            </w:r>
          </w:p>
        </w:tc>
      </w:tr>
      <w:tr w:rsidR="00B20DC5" w:rsidRPr="00DA16C3" w14:paraId="52EB62BA" w14:textId="77777777" w:rsidTr="00B52C88">
        <w:tc>
          <w:tcPr>
            <w:tcW w:w="3320" w:type="dxa"/>
            <w:tcBorders>
              <w:top w:val="single" w:sz="4" w:space="0" w:color="auto"/>
              <w:left w:val="single" w:sz="4" w:space="0" w:color="auto"/>
              <w:bottom w:val="single" w:sz="4" w:space="0" w:color="auto"/>
              <w:right w:val="single" w:sz="4" w:space="0" w:color="auto"/>
            </w:tcBorders>
          </w:tcPr>
          <w:p w14:paraId="2EA76A2B" w14:textId="77777777" w:rsidR="00B20DC5" w:rsidRPr="00DA16C3" w:rsidRDefault="00B20DC5" w:rsidP="00B20DC5">
            <w:pPr>
              <w:spacing w:line="240" w:lineRule="exact"/>
              <w:rPr>
                <w:rFonts w:asciiTheme="majorHAnsi" w:hAnsiTheme="majorHAnsi" w:cstheme="majorHAnsi"/>
                <w:b/>
              </w:rPr>
            </w:pPr>
            <w:r w:rsidRPr="00DA16C3">
              <w:rPr>
                <w:rFonts w:asciiTheme="majorHAnsi" w:hAnsiTheme="majorHAnsi" w:cstheme="majorHAnsi"/>
                <w:b/>
              </w:rPr>
              <w:t>Experience</w:t>
            </w:r>
          </w:p>
          <w:p w14:paraId="67A0C896" w14:textId="77777777" w:rsidR="00B20DC5" w:rsidRPr="00DA16C3" w:rsidRDefault="00B20DC5" w:rsidP="00B20DC5">
            <w:pPr>
              <w:spacing w:line="240" w:lineRule="exact"/>
              <w:rPr>
                <w:rFonts w:asciiTheme="majorHAnsi" w:hAnsiTheme="majorHAnsi" w:cstheme="majorHAnsi"/>
                <w:b/>
              </w:rPr>
            </w:pPr>
          </w:p>
          <w:p w14:paraId="1E3C21F3" w14:textId="77777777" w:rsidR="00B20DC5" w:rsidRPr="00DA16C3" w:rsidRDefault="00B20DC5" w:rsidP="00B20DC5">
            <w:pPr>
              <w:spacing w:line="240" w:lineRule="exact"/>
              <w:rPr>
                <w:rFonts w:asciiTheme="majorHAnsi" w:hAnsiTheme="majorHAnsi" w:cstheme="majorHAnsi"/>
                <w:b/>
              </w:rPr>
            </w:pPr>
          </w:p>
          <w:p w14:paraId="03EF19A2" w14:textId="77777777" w:rsidR="00B20DC5" w:rsidRPr="00DA16C3" w:rsidRDefault="00B20DC5" w:rsidP="00B20DC5">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0B8D8A16" w14:textId="2C2336BE" w:rsidR="00B20DC5" w:rsidRPr="00DA16C3" w:rsidRDefault="00B20DC5" w:rsidP="00B20DC5">
            <w:pPr>
              <w:pStyle w:val="ListParagraph"/>
              <w:numPr>
                <w:ilvl w:val="0"/>
                <w:numId w:val="23"/>
              </w:numPr>
              <w:spacing w:line="240" w:lineRule="exact"/>
              <w:rPr>
                <w:rFonts w:asciiTheme="majorHAnsi" w:eastAsiaTheme="minorHAnsi" w:hAnsiTheme="majorHAnsi" w:cstheme="majorHAnsi"/>
                <w:szCs w:val="22"/>
              </w:rPr>
            </w:pPr>
            <w:r w:rsidRPr="00DA16C3">
              <w:rPr>
                <w:rFonts w:asciiTheme="majorHAnsi" w:eastAsiaTheme="minorHAnsi" w:hAnsiTheme="majorHAnsi" w:cstheme="majorHAnsi"/>
                <w:szCs w:val="22"/>
              </w:rPr>
              <w:t xml:space="preserve">Previous office or administrative experience in a school environment </w:t>
            </w:r>
          </w:p>
        </w:tc>
        <w:tc>
          <w:tcPr>
            <w:tcW w:w="3321" w:type="dxa"/>
            <w:tcBorders>
              <w:top w:val="single" w:sz="4" w:space="0" w:color="auto"/>
              <w:left w:val="single" w:sz="4" w:space="0" w:color="auto"/>
              <w:bottom w:val="single" w:sz="4" w:space="0" w:color="auto"/>
              <w:right w:val="single" w:sz="4" w:space="0" w:color="auto"/>
            </w:tcBorders>
          </w:tcPr>
          <w:p w14:paraId="5DF7DBE2" w14:textId="77777777" w:rsidR="00B20DC5" w:rsidRPr="00DA16C3" w:rsidRDefault="00B20DC5" w:rsidP="00B20DC5">
            <w:pPr>
              <w:pStyle w:val="ListParagraph"/>
              <w:spacing w:before="120" w:after="120"/>
              <w:rPr>
                <w:rFonts w:asciiTheme="majorHAnsi" w:hAnsiTheme="majorHAnsi" w:cstheme="majorHAnsi"/>
                <w:szCs w:val="22"/>
              </w:rPr>
            </w:pPr>
          </w:p>
          <w:p w14:paraId="1CF6FB49" w14:textId="77777777" w:rsidR="00B20DC5" w:rsidRPr="00DA16C3" w:rsidRDefault="001745BD" w:rsidP="001745BD">
            <w:pPr>
              <w:pStyle w:val="ListParagraph"/>
              <w:numPr>
                <w:ilvl w:val="0"/>
                <w:numId w:val="23"/>
              </w:numPr>
              <w:spacing w:line="240" w:lineRule="exact"/>
              <w:ind w:left="738"/>
              <w:rPr>
                <w:rFonts w:asciiTheme="majorHAnsi" w:hAnsiTheme="majorHAnsi" w:cstheme="majorHAnsi"/>
                <w:szCs w:val="22"/>
              </w:rPr>
            </w:pPr>
            <w:r w:rsidRPr="00DA16C3">
              <w:rPr>
                <w:rFonts w:asciiTheme="majorHAnsi" w:hAnsiTheme="majorHAnsi" w:cstheme="majorHAnsi"/>
                <w:szCs w:val="22"/>
              </w:rPr>
              <w:t>Working with children as a parent or voluntary worker (eg Brownie or Cub leader)</w:t>
            </w:r>
          </w:p>
          <w:p w14:paraId="5966AC43" w14:textId="23C4B495" w:rsidR="003D5906" w:rsidRPr="00DA16C3" w:rsidRDefault="003D5906" w:rsidP="001745BD">
            <w:pPr>
              <w:pStyle w:val="ListParagraph"/>
              <w:numPr>
                <w:ilvl w:val="0"/>
                <w:numId w:val="23"/>
              </w:numPr>
              <w:spacing w:line="240" w:lineRule="exact"/>
              <w:ind w:left="738"/>
              <w:rPr>
                <w:rFonts w:asciiTheme="majorHAnsi" w:hAnsiTheme="majorHAnsi" w:cstheme="majorHAnsi"/>
                <w:szCs w:val="22"/>
              </w:rPr>
            </w:pPr>
            <w:r w:rsidRPr="00DA16C3">
              <w:rPr>
                <w:rFonts w:asciiTheme="majorHAnsi" w:hAnsiTheme="majorHAnsi" w:cstheme="majorHAnsi"/>
                <w:szCs w:val="22"/>
              </w:rPr>
              <w:t>Working with Access arrangements and outside agencies</w:t>
            </w:r>
          </w:p>
        </w:tc>
      </w:tr>
      <w:tr w:rsidR="00B20DC5" w:rsidRPr="00DA16C3" w14:paraId="10450480" w14:textId="77777777" w:rsidTr="00B52C88">
        <w:tc>
          <w:tcPr>
            <w:tcW w:w="3320" w:type="dxa"/>
            <w:tcBorders>
              <w:top w:val="single" w:sz="4" w:space="0" w:color="auto"/>
              <w:left w:val="single" w:sz="4" w:space="0" w:color="auto"/>
              <w:bottom w:val="single" w:sz="4" w:space="0" w:color="auto"/>
              <w:right w:val="single" w:sz="4" w:space="0" w:color="auto"/>
            </w:tcBorders>
          </w:tcPr>
          <w:p w14:paraId="304CFB01" w14:textId="77777777" w:rsidR="00B20DC5" w:rsidRPr="00DA16C3" w:rsidRDefault="00B20DC5" w:rsidP="00B20DC5">
            <w:pPr>
              <w:spacing w:line="240" w:lineRule="exact"/>
              <w:rPr>
                <w:rFonts w:asciiTheme="majorHAnsi" w:hAnsiTheme="majorHAnsi" w:cstheme="majorHAnsi"/>
                <w:b/>
              </w:rPr>
            </w:pPr>
            <w:r w:rsidRPr="00DA16C3">
              <w:rPr>
                <w:rFonts w:asciiTheme="majorHAnsi" w:hAnsiTheme="majorHAnsi" w:cstheme="majorHAnsi"/>
                <w:b/>
              </w:rPr>
              <w:t>Knowledge</w:t>
            </w:r>
          </w:p>
          <w:p w14:paraId="16EEE2F5" w14:textId="77777777" w:rsidR="00B20DC5" w:rsidRPr="00DA16C3" w:rsidRDefault="00B20DC5" w:rsidP="00B20DC5">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6B5BCB79" w14:textId="77777777" w:rsidR="00B20DC5" w:rsidRPr="00DA16C3" w:rsidRDefault="00B20DC5" w:rsidP="00B20DC5">
            <w:pPr>
              <w:pStyle w:val="ListParagraph"/>
              <w:numPr>
                <w:ilvl w:val="0"/>
                <w:numId w:val="23"/>
              </w:numPr>
              <w:spacing w:before="120" w:after="120"/>
              <w:rPr>
                <w:rFonts w:asciiTheme="majorHAnsi" w:hAnsiTheme="majorHAnsi" w:cstheme="majorHAnsi"/>
                <w:szCs w:val="22"/>
              </w:rPr>
            </w:pPr>
            <w:r w:rsidRPr="00DA16C3">
              <w:rPr>
                <w:rFonts w:asciiTheme="majorHAnsi" w:hAnsiTheme="majorHAnsi" w:cstheme="majorHAnsi"/>
                <w:szCs w:val="22"/>
              </w:rPr>
              <w:t>Understanding of the concept of internal and external customer service and the importance of providing this to ensure a successful school</w:t>
            </w:r>
          </w:p>
          <w:p w14:paraId="3B99C9EF" w14:textId="77777777" w:rsidR="00B20DC5" w:rsidRPr="00DA16C3" w:rsidRDefault="00B20DC5" w:rsidP="00B20DC5">
            <w:pPr>
              <w:pStyle w:val="ListParagraph"/>
              <w:numPr>
                <w:ilvl w:val="0"/>
                <w:numId w:val="23"/>
              </w:numPr>
              <w:spacing w:before="120" w:after="120"/>
              <w:rPr>
                <w:rFonts w:asciiTheme="majorHAnsi" w:hAnsiTheme="majorHAnsi" w:cstheme="majorHAnsi"/>
                <w:szCs w:val="22"/>
              </w:rPr>
            </w:pPr>
            <w:r w:rsidRPr="00DA16C3">
              <w:rPr>
                <w:rFonts w:asciiTheme="majorHAnsi" w:hAnsiTheme="majorHAnsi" w:cstheme="majorHAnsi"/>
                <w:szCs w:val="22"/>
              </w:rPr>
              <w:t>Knowledge of safeguarding requirements for working with children</w:t>
            </w:r>
          </w:p>
          <w:p w14:paraId="65858B4C" w14:textId="490A5B9D" w:rsidR="00B20DC5" w:rsidRPr="00DA16C3" w:rsidRDefault="00B20DC5" w:rsidP="00B20DC5">
            <w:pPr>
              <w:pStyle w:val="ListParagraph"/>
              <w:spacing w:before="120" w:after="120"/>
              <w:rPr>
                <w:rFonts w:asciiTheme="majorHAnsi" w:hAnsiTheme="majorHAnsi" w:cstheme="majorHAnsi"/>
                <w:szCs w:val="22"/>
              </w:rPr>
            </w:pPr>
          </w:p>
        </w:tc>
        <w:tc>
          <w:tcPr>
            <w:tcW w:w="3321" w:type="dxa"/>
            <w:tcBorders>
              <w:top w:val="single" w:sz="4" w:space="0" w:color="auto"/>
              <w:left w:val="single" w:sz="4" w:space="0" w:color="auto"/>
              <w:bottom w:val="single" w:sz="4" w:space="0" w:color="auto"/>
              <w:right w:val="single" w:sz="4" w:space="0" w:color="auto"/>
            </w:tcBorders>
          </w:tcPr>
          <w:p w14:paraId="15E49BBC" w14:textId="77777777" w:rsidR="00B20DC5" w:rsidRPr="00DA16C3" w:rsidRDefault="00B20DC5" w:rsidP="00B20DC5">
            <w:pPr>
              <w:pStyle w:val="ListParagraph"/>
              <w:numPr>
                <w:ilvl w:val="0"/>
                <w:numId w:val="23"/>
              </w:numPr>
              <w:spacing w:line="240" w:lineRule="exact"/>
              <w:ind w:left="714" w:hanging="357"/>
              <w:rPr>
                <w:rFonts w:asciiTheme="majorHAnsi" w:hAnsiTheme="majorHAnsi" w:cstheme="majorHAnsi"/>
                <w:szCs w:val="22"/>
              </w:rPr>
            </w:pPr>
            <w:r w:rsidRPr="00DA16C3">
              <w:rPr>
                <w:rFonts w:asciiTheme="majorHAnsi" w:hAnsiTheme="majorHAnsi" w:cstheme="majorHAnsi"/>
                <w:szCs w:val="22"/>
              </w:rPr>
              <w:t xml:space="preserve">Working knowledge of SIMS </w:t>
            </w:r>
          </w:p>
          <w:p w14:paraId="4F3DC896" w14:textId="77777777" w:rsidR="00B20DC5" w:rsidRPr="00DA16C3" w:rsidRDefault="00B20DC5" w:rsidP="00482015">
            <w:pPr>
              <w:pStyle w:val="ListParagraph"/>
              <w:spacing w:line="240" w:lineRule="exact"/>
              <w:ind w:left="714"/>
              <w:rPr>
                <w:rFonts w:asciiTheme="majorHAnsi" w:hAnsiTheme="majorHAnsi" w:cstheme="majorHAnsi"/>
                <w:szCs w:val="22"/>
              </w:rPr>
            </w:pPr>
          </w:p>
        </w:tc>
      </w:tr>
      <w:tr w:rsidR="00B20DC5" w:rsidRPr="00DA16C3" w14:paraId="36A3BC00" w14:textId="77777777" w:rsidTr="00B52C88">
        <w:tc>
          <w:tcPr>
            <w:tcW w:w="3320" w:type="dxa"/>
            <w:tcBorders>
              <w:top w:val="single" w:sz="4" w:space="0" w:color="auto"/>
              <w:left w:val="single" w:sz="4" w:space="0" w:color="auto"/>
              <w:bottom w:val="single" w:sz="4" w:space="0" w:color="auto"/>
              <w:right w:val="single" w:sz="4" w:space="0" w:color="auto"/>
            </w:tcBorders>
          </w:tcPr>
          <w:p w14:paraId="4D0DDF5A" w14:textId="77777777" w:rsidR="00B20DC5" w:rsidRPr="00DA16C3" w:rsidRDefault="00B20DC5" w:rsidP="00B20DC5">
            <w:pPr>
              <w:pStyle w:val="Heading3"/>
              <w:spacing w:line="240" w:lineRule="exact"/>
              <w:rPr>
                <w:rFonts w:cstheme="majorHAnsi"/>
                <w:b/>
                <w:color w:val="auto"/>
              </w:rPr>
            </w:pPr>
            <w:r w:rsidRPr="00DA16C3">
              <w:rPr>
                <w:rFonts w:cstheme="majorHAnsi"/>
                <w:b/>
                <w:color w:val="auto"/>
              </w:rPr>
              <w:t>Skills</w:t>
            </w:r>
          </w:p>
          <w:p w14:paraId="29C83651" w14:textId="77777777" w:rsidR="00B20DC5" w:rsidRPr="00DA16C3" w:rsidRDefault="00B20DC5" w:rsidP="00B20DC5">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2CAE7E89" w14:textId="77777777" w:rsidR="00B20DC5" w:rsidRPr="00DA16C3" w:rsidRDefault="00B20DC5" w:rsidP="00B20DC5">
            <w:pPr>
              <w:pStyle w:val="ListParagraph"/>
              <w:numPr>
                <w:ilvl w:val="0"/>
                <w:numId w:val="23"/>
              </w:numPr>
              <w:spacing w:before="120" w:after="120"/>
              <w:rPr>
                <w:rFonts w:asciiTheme="majorHAnsi" w:hAnsiTheme="majorHAnsi" w:cstheme="majorHAnsi"/>
                <w:szCs w:val="22"/>
              </w:rPr>
            </w:pPr>
            <w:r w:rsidRPr="00DA16C3">
              <w:rPr>
                <w:rFonts w:asciiTheme="majorHAnsi" w:hAnsiTheme="majorHAnsi" w:cstheme="majorHAnsi"/>
                <w:szCs w:val="22"/>
              </w:rPr>
              <w:t>Excellent IT skills, intermediate Excel and Word</w:t>
            </w:r>
          </w:p>
          <w:p w14:paraId="3D3913D4" w14:textId="77777777" w:rsidR="00B20DC5" w:rsidRPr="00DA16C3" w:rsidRDefault="00B20DC5" w:rsidP="00B20DC5">
            <w:pPr>
              <w:pStyle w:val="ListParagraph"/>
              <w:numPr>
                <w:ilvl w:val="0"/>
                <w:numId w:val="23"/>
              </w:numPr>
              <w:spacing w:before="120" w:after="120"/>
              <w:rPr>
                <w:rFonts w:asciiTheme="majorHAnsi" w:hAnsiTheme="majorHAnsi" w:cstheme="majorHAnsi"/>
                <w:szCs w:val="22"/>
              </w:rPr>
            </w:pPr>
            <w:r w:rsidRPr="00DA16C3">
              <w:rPr>
                <w:rFonts w:asciiTheme="majorHAnsi" w:hAnsiTheme="majorHAnsi" w:cstheme="majorHAnsi"/>
                <w:szCs w:val="22"/>
              </w:rPr>
              <w:t>Good standard of numeracy and literacy</w:t>
            </w:r>
          </w:p>
          <w:p w14:paraId="51BA7F7C" w14:textId="77777777" w:rsidR="00B20DC5" w:rsidRPr="00DA16C3" w:rsidRDefault="00B20DC5" w:rsidP="00B20DC5">
            <w:pPr>
              <w:pStyle w:val="ListParagraph"/>
              <w:numPr>
                <w:ilvl w:val="0"/>
                <w:numId w:val="23"/>
              </w:numPr>
              <w:spacing w:before="120" w:after="120"/>
              <w:rPr>
                <w:rFonts w:asciiTheme="majorHAnsi" w:hAnsiTheme="majorHAnsi" w:cstheme="majorHAnsi"/>
                <w:szCs w:val="22"/>
              </w:rPr>
            </w:pPr>
            <w:r w:rsidRPr="00DA16C3">
              <w:rPr>
                <w:rFonts w:asciiTheme="majorHAnsi" w:hAnsiTheme="majorHAnsi" w:cstheme="majorHAnsi"/>
                <w:szCs w:val="22"/>
              </w:rPr>
              <w:t>Good written and verbal communication skills with the ability to communicate effectively with a wide range of people and personalities</w:t>
            </w:r>
          </w:p>
          <w:p w14:paraId="7AB99F38" w14:textId="77777777" w:rsidR="00B20DC5" w:rsidRPr="00DA16C3" w:rsidRDefault="00B20DC5" w:rsidP="00B20DC5">
            <w:pPr>
              <w:pStyle w:val="ListParagraph"/>
              <w:numPr>
                <w:ilvl w:val="0"/>
                <w:numId w:val="23"/>
              </w:numPr>
              <w:spacing w:before="120" w:after="120"/>
              <w:rPr>
                <w:rFonts w:asciiTheme="majorHAnsi" w:hAnsiTheme="majorHAnsi" w:cstheme="majorHAnsi"/>
                <w:szCs w:val="22"/>
              </w:rPr>
            </w:pPr>
            <w:r w:rsidRPr="00DA16C3">
              <w:rPr>
                <w:rFonts w:asciiTheme="majorHAnsi" w:hAnsiTheme="majorHAnsi" w:cstheme="majorHAnsi"/>
                <w:szCs w:val="22"/>
              </w:rPr>
              <w:t>Ability to balance priorities and responsibility for the completion of a task</w:t>
            </w:r>
          </w:p>
          <w:p w14:paraId="3E1E2C1E" w14:textId="77777777" w:rsidR="00B20DC5" w:rsidRPr="00DA16C3" w:rsidRDefault="00B20DC5" w:rsidP="00B20DC5">
            <w:pPr>
              <w:pStyle w:val="ListParagraph"/>
              <w:numPr>
                <w:ilvl w:val="0"/>
                <w:numId w:val="23"/>
              </w:numPr>
              <w:spacing w:before="120" w:after="120"/>
              <w:rPr>
                <w:rFonts w:asciiTheme="majorHAnsi" w:hAnsiTheme="majorHAnsi" w:cstheme="majorHAnsi"/>
                <w:szCs w:val="22"/>
              </w:rPr>
            </w:pPr>
            <w:r w:rsidRPr="00DA16C3">
              <w:rPr>
                <w:rFonts w:asciiTheme="majorHAnsi" w:hAnsiTheme="majorHAnsi" w:cstheme="majorHAnsi"/>
                <w:szCs w:val="22"/>
              </w:rPr>
              <w:t>A good skill level of checking integrity of data</w:t>
            </w:r>
          </w:p>
          <w:p w14:paraId="00D87881" w14:textId="268F4FA5" w:rsidR="00B20DC5" w:rsidRPr="00DA16C3" w:rsidRDefault="00B20DC5" w:rsidP="00482015">
            <w:pPr>
              <w:pStyle w:val="ListParagraph"/>
              <w:numPr>
                <w:ilvl w:val="0"/>
                <w:numId w:val="23"/>
              </w:numPr>
              <w:spacing w:line="240" w:lineRule="exact"/>
              <w:rPr>
                <w:rFonts w:asciiTheme="majorHAnsi" w:eastAsiaTheme="minorHAnsi" w:hAnsiTheme="majorHAnsi" w:cstheme="majorHAnsi"/>
                <w:szCs w:val="22"/>
              </w:rPr>
            </w:pPr>
            <w:r w:rsidRPr="00DA16C3">
              <w:rPr>
                <w:rFonts w:asciiTheme="majorHAnsi" w:eastAsiaTheme="minorHAnsi" w:hAnsiTheme="majorHAnsi" w:cstheme="majorHAnsi"/>
                <w:szCs w:val="22"/>
              </w:rPr>
              <w:t>Willingness to take part in additional training when the acquisition of new skills is required</w:t>
            </w:r>
          </w:p>
        </w:tc>
        <w:tc>
          <w:tcPr>
            <w:tcW w:w="3321" w:type="dxa"/>
            <w:tcBorders>
              <w:top w:val="single" w:sz="4" w:space="0" w:color="auto"/>
              <w:left w:val="single" w:sz="4" w:space="0" w:color="auto"/>
              <w:bottom w:val="single" w:sz="4" w:space="0" w:color="auto"/>
              <w:right w:val="single" w:sz="4" w:space="0" w:color="auto"/>
            </w:tcBorders>
          </w:tcPr>
          <w:p w14:paraId="62EF3120" w14:textId="77777777" w:rsidR="00B20DC5" w:rsidRPr="00DA16C3" w:rsidRDefault="00B20DC5" w:rsidP="00B20DC5">
            <w:pPr>
              <w:pStyle w:val="ListParagraph"/>
              <w:numPr>
                <w:ilvl w:val="0"/>
                <w:numId w:val="23"/>
              </w:numPr>
              <w:spacing w:line="240" w:lineRule="exact"/>
              <w:rPr>
                <w:rFonts w:asciiTheme="majorHAnsi" w:hAnsiTheme="majorHAnsi" w:cstheme="majorHAnsi"/>
                <w:szCs w:val="22"/>
              </w:rPr>
            </w:pPr>
            <w:r w:rsidRPr="00DA16C3">
              <w:rPr>
                <w:rFonts w:asciiTheme="majorHAnsi" w:hAnsiTheme="majorHAnsi" w:cstheme="majorHAnsi"/>
                <w:szCs w:val="22"/>
              </w:rPr>
              <w:t>Ability to use a range of school specific packages</w:t>
            </w:r>
          </w:p>
          <w:p w14:paraId="0B938D63" w14:textId="77777777" w:rsidR="00B20DC5" w:rsidRPr="00DA16C3" w:rsidRDefault="00B20DC5" w:rsidP="00B20DC5">
            <w:pPr>
              <w:pStyle w:val="ListParagraph"/>
              <w:spacing w:line="240" w:lineRule="exact"/>
              <w:ind w:left="360"/>
              <w:rPr>
                <w:rFonts w:asciiTheme="majorHAnsi" w:hAnsiTheme="majorHAnsi" w:cstheme="majorHAnsi"/>
                <w:szCs w:val="22"/>
              </w:rPr>
            </w:pPr>
          </w:p>
        </w:tc>
      </w:tr>
      <w:tr w:rsidR="00B20DC5" w:rsidRPr="00DA16C3" w14:paraId="5DF8A8EB" w14:textId="77777777" w:rsidTr="00B52C88">
        <w:tc>
          <w:tcPr>
            <w:tcW w:w="3320" w:type="dxa"/>
            <w:tcBorders>
              <w:top w:val="single" w:sz="4" w:space="0" w:color="auto"/>
              <w:left w:val="single" w:sz="4" w:space="0" w:color="auto"/>
              <w:bottom w:val="single" w:sz="4" w:space="0" w:color="auto"/>
              <w:right w:val="single" w:sz="4" w:space="0" w:color="auto"/>
            </w:tcBorders>
          </w:tcPr>
          <w:p w14:paraId="3C0F321F" w14:textId="77777777" w:rsidR="00B20DC5" w:rsidRPr="00DA16C3" w:rsidRDefault="00B20DC5" w:rsidP="00B20DC5">
            <w:pPr>
              <w:spacing w:line="240" w:lineRule="exact"/>
              <w:rPr>
                <w:rFonts w:asciiTheme="majorHAnsi" w:hAnsiTheme="majorHAnsi" w:cstheme="majorHAnsi"/>
                <w:b/>
              </w:rPr>
            </w:pPr>
            <w:r w:rsidRPr="00DA16C3">
              <w:rPr>
                <w:rFonts w:asciiTheme="majorHAnsi" w:hAnsiTheme="majorHAnsi" w:cstheme="majorHAnsi"/>
                <w:b/>
              </w:rPr>
              <w:t>General/</w:t>
            </w:r>
          </w:p>
          <w:p w14:paraId="2E02A68E" w14:textId="77777777" w:rsidR="00B20DC5" w:rsidRPr="00DA16C3" w:rsidRDefault="00B20DC5" w:rsidP="00B20DC5">
            <w:pPr>
              <w:spacing w:line="240" w:lineRule="exact"/>
              <w:rPr>
                <w:rFonts w:asciiTheme="majorHAnsi" w:hAnsiTheme="majorHAnsi" w:cstheme="majorHAnsi"/>
                <w:b/>
              </w:rPr>
            </w:pPr>
            <w:r w:rsidRPr="00DA16C3">
              <w:rPr>
                <w:rFonts w:asciiTheme="majorHAnsi" w:hAnsiTheme="majorHAnsi" w:cstheme="majorHAnsi"/>
                <w:b/>
              </w:rPr>
              <w:t>Personal Qualities</w:t>
            </w:r>
          </w:p>
          <w:p w14:paraId="36BC6084" w14:textId="77777777" w:rsidR="00B20DC5" w:rsidRPr="00DA16C3" w:rsidRDefault="00B20DC5" w:rsidP="00B20DC5">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57C6854A"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Smart, business-like, professional appearance</w:t>
            </w:r>
          </w:p>
          <w:p w14:paraId="75F4599F"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lastRenderedPageBreak/>
              <w:t>Capacity to remain calm and to cope under pressure</w:t>
            </w:r>
          </w:p>
          <w:p w14:paraId="3A1F1EA0"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A team player, collaborative worker</w:t>
            </w:r>
          </w:p>
          <w:p w14:paraId="56E6AF53"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Self-motivated</w:t>
            </w:r>
          </w:p>
          <w:p w14:paraId="6AE0DCC4"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Initiative</w:t>
            </w:r>
          </w:p>
          <w:p w14:paraId="4F822E55"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Proactive</w:t>
            </w:r>
          </w:p>
          <w:p w14:paraId="503858B5"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Ability to contribute greatly to the wider life of the School</w:t>
            </w:r>
          </w:p>
          <w:p w14:paraId="1CAFEBD3"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Driven with a desire to improve systems within a specialism</w:t>
            </w:r>
          </w:p>
          <w:p w14:paraId="23F6CFDA"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Resilient</w:t>
            </w:r>
          </w:p>
          <w:p w14:paraId="4E909BA3"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Strives for excellence in every aspect of school life</w:t>
            </w:r>
          </w:p>
          <w:p w14:paraId="1CAF93F5"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Understanding the need to convey the professional image and ethos of the school</w:t>
            </w:r>
          </w:p>
          <w:p w14:paraId="16CBEC62"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Organised, accurate and detail conscious</w:t>
            </w:r>
          </w:p>
          <w:p w14:paraId="28381EEE"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Maintain confidentiality and work with discretion at all times</w:t>
            </w:r>
          </w:p>
          <w:p w14:paraId="0C075433" w14:textId="77777777" w:rsidR="00B20DC5" w:rsidRPr="00DA16C3" w:rsidRDefault="00B20DC5" w:rsidP="00B20DC5">
            <w:pPr>
              <w:numPr>
                <w:ilvl w:val="0"/>
                <w:numId w:val="23"/>
              </w:numPr>
              <w:spacing w:line="240" w:lineRule="exact"/>
              <w:rPr>
                <w:rFonts w:asciiTheme="majorHAnsi" w:hAnsiTheme="majorHAnsi" w:cstheme="majorHAnsi"/>
              </w:rPr>
            </w:pPr>
            <w:r w:rsidRPr="00DA16C3">
              <w:rPr>
                <w:rFonts w:asciiTheme="majorHAnsi" w:hAnsiTheme="majorHAnsi" w:cstheme="majorHAnsi"/>
              </w:rPr>
              <w:t>Conscientious and reliable</w:t>
            </w:r>
          </w:p>
          <w:p w14:paraId="1035E3CD" w14:textId="77777777" w:rsidR="00B20DC5" w:rsidRPr="00DA16C3" w:rsidRDefault="00B20DC5" w:rsidP="00B20DC5">
            <w:pPr>
              <w:numPr>
                <w:ilvl w:val="0"/>
                <w:numId w:val="23"/>
              </w:numPr>
              <w:tabs>
                <w:tab w:val="num" w:pos="720"/>
              </w:tabs>
              <w:spacing w:line="240" w:lineRule="exact"/>
              <w:rPr>
                <w:rFonts w:asciiTheme="majorHAnsi" w:hAnsiTheme="majorHAnsi" w:cstheme="majorHAnsi"/>
              </w:rPr>
            </w:pPr>
            <w:r w:rsidRPr="00DA16C3">
              <w:rPr>
                <w:rFonts w:asciiTheme="majorHAnsi" w:hAnsiTheme="majorHAnsi" w:cstheme="majorHAnsi"/>
              </w:rPr>
              <w:t>Determination and perseverance</w:t>
            </w:r>
          </w:p>
          <w:p w14:paraId="7E70D695" w14:textId="77777777" w:rsidR="00B20DC5" w:rsidRPr="00DA16C3" w:rsidRDefault="00B20DC5" w:rsidP="00B20DC5">
            <w:pPr>
              <w:numPr>
                <w:ilvl w:val="0"/>
                <w:numId w:val="23"/>
              </w:numPr>
              <w:tabs>
                <w:tab w:val="num" w:pos="720"/>
              </w:tabs>
              <w:spacing w:line="240" w:lineRule="exact"/>
              <w:rPr>
                <w:rFonts w:asciiTheme="majorHAnsi" w:hAnsiTheme="majorHAnsi" w:cstheme="majorHAnsi"/>
              </w:rPr>
            </w:pPr>
            <w:r w:rsidRPr="00DA16C3">
              <w:rPr>
                <w:rFonts w:asciiTheme="majorHAnsi" w:hAnsiTheme="majorHAnsi" w:cstheme="majorHAnsi"/>
              </w:rPr>
              <w:t>Enthusiasm</w:t>
            </w:r>
          </w:p>
          <w:p w14:paraId="49E50B4A" w14:textId="77777777" w:rsidR="00B20DC5" w:rsidRPr="00DA16C3" w:rsidRDefault="00B20DC5" w:rsidP="00B20DC5">
            <w:pPr>
              <w:numPr>
                <w:ilvl w:val="0"/>
                <w:numId w:val="24"/>
              </w:numPr>
              <w:tabs>
                <w:tab w:val="num" w:pos="360"/>
                <w:tab w:val="num" w:pos="720"/>
              </w:tabs>
              <w:spacing w:line="240" w:lineRule="exact"/>
              <w:ind w:left="714" w:hanging="357"/>
              <w:rPr>
                <w:rFonts w:asciiTheme="majorHAnsi" w:hAnsiTheme="majorHAnsi" w:cstheme="majorHAnsi"/>
                <w:b/>
              </w:rPr>
            </w:pPr>
            <w:r w:rsidRPr="00DA16C3">
              <w:rPr>
                <w:rFonts w:asciiTheme="majorHAnsi" w:hAnsiTheme="majorHAnsi" w:cstheme="majorHAnsi"/>
              </w:rPr>
              <w:t>Patience</w:t>
            </w:r>
          </w:p>
          <w:p w14:paraId="167AB42D" w14:textId="7809E450" w:rsidR="00B20DC5" w:rsidRPr="00DA16C3" w:rsidRDefault="00B20DC5" w:rsidP="00B20DC5">
            <w:pPr>
              <w:spacing w:line="240" w:lineRule="exact"/>
              <w:ind w:left="714"/>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7C5EDAB1" w14:textId="77777777" w:rsidR="00B20DC5" w:rsidRPr="00DA16C3" w:rsidRDefault="00B20DC5" w:rsidP="00B20DC5">
            <w:pPr>
              <w:pStyle w:val="ListParagraph"/>
              <w:spacing w:line="240" w:lineRule="exact"/>
              <w:ind w:left="360"/>
              <w:rPr>
                <w:rFonts w:asciiTheme="majorHAnsi" w:hAnsiTheme="majorHAnsi" w:cstheme="majorHAnsi"/>
                <w:szCs w:val="22"/>
              </w:rPr>
            </w:pPr>
          </w:p>
        </w:tc>
      </w:tr>
    </w:tbl>
    <w:p w14:paraId="3ED2DE75" w14:textId="667579CA" w:rsidR="00B52C88" w:rsidRPr="00DA16C3" w:rsidRDefault="00B52C88" w:rsidP="00B52C88">
      <w:pPr>
        <w:rPr>
          <w:rFonts w:asciiTheme="majorHAnsi" w:hAnsiTheme="majorHAnsi" w:cstheme="majorHAnsi"/>
          <w:sz w:val="22"/>
          <w:szCs w:val="22"/>
        </w:rPr>
      </w:pPr>
    </w:p>
    <w:p w14:paraId="60C82393" w14:textId="314A5933" w:rsidR="00D527B4" w:rsidRPr="00DA16C3" w:rsidRDefault="00D527B4" w:rsidP="00B52C88">
      <w:pPr>
        <w:rPr>
          <w:rFonts w:asciiTheme="majorHAnsi" w:hAnsiTheme="majorHAnsi" w:cstheme="majorHAnsi"/>
          <w:sz w:val="22"/>
          <w:szCs w:val="22"/>
        </w:rPr>
      </w:pPr>
    </w:p>
    <w:p w14:paraId="0C4CD551" w14:textId="7AA04B74" w:rsidR="00612776" w:rsidRPr="00DA16C3" w:rsidRDefault="00612776" w:rsidP="00B52C88">
      <w:pPr>
        <w:rPr>
          <w:rFonts w:asciiTheme="majorHAnsi" w:hAnsiTheme="majorHAnsi" w:cstheme="majorHAnsi"/>
          <w:sz w:val="22"/>
          <w:szCs w:val="22"/>
        </w:rPr>
      </w:pPr>
    </w:p>
    <w:p w14:paraId="727BA8D5" w14:textId="77777777" w:rsidR="00612776" w:rsidRPr="00DA16C3" w:rsidRDefault="00612776" w:rsidP="00B52C88">
      <w:pPr>
        <w:rPr>
          <w:rFonts w:asciiTheme="majorHAnsi" w:hAnsiTheme="majorHAnsi" w:cstheme="majorHAnsi"/>
          <w:sz w:val="22"/>
          <w:szCs w:val="22"/>
        </w:rPr>
      </w:pPr>
    </w:p>
    <w:p w14:paraId="046F42AB" w14:textId="77777777" w:rsidR="00D527B4" w:rsidRPr="00DA16C3" w:rsidRDefault="00D527B4" w:rsidP="00B52C88">
      <w:pPr>
        <w:rPr>
          <w:rFonts w:asciiTheme="majorHAnsi" w:hAnsiTheme="majorHAnsi" w:cstheme="majorHAnsi"/>
          <w:sz w:val="22"/>
          <w:szCs w:val="22"/>
        </w:rPr>
      </w:pPr>
    </w:p>
    <w:p w14:paraId="43CE2CF3" w14:textId="7909B4F0" w:rsidR="00D527B4" w:rsidRPr="00DA16C3" w:rsidRDefault="00D527B4" w:rsidP="00B52C88">
      <w:pPr>
        <w:rPr>
          <w:rFonts w:asciiTheme="majorHAnsi" w:hAnsiTheme="majorHAnsi" w:cstheme="majorHAnsi"/>
          <w:sz w:val="22"/>
          <w:szCs w:val="22"/>
        </w:rPr>
      </w:pPr>
      <w:r w:rsidRPr="00DA16C3">
        <w:rPr>
          <w:rFonts w:asciiTheme="majorHAnsi" w:hAnsiTheme="majorHAnsi" w:cstheme="majorHAnsi"/>
          <w:sz w:val="22"/>
          <w:szCs w:val="22"/>
        </w:rPr>
        <w:t>Signed: ………………………………………………</w:t>
      </w:r>
      <w:r w:rsidRPr="00DA16C3">
        <w:rPr>
          <w:rFonts w:asciiTheme="majorHAnsi" w:hAnsiTheme="majorHAnsi" w:cstheme="majorHAnsi"/>
          <w:sz w:val="22"/>
          <w:szCs w:val="22"/>
        </w:rPr>
        <w:tab/>
        <w:t>Employee: ………………………………….</w:t>
      </w:r>
    </w:p>
    <w:sectPr w:rsidR="00D527B4" w:rsidRPr="00DA16C3" w:rsidSect="006C586E">
      <w:headerReference w:type="default" r:id="rId8"/>
      <w:footerReference w:type="default" r:id="rId9"/>
      <w:headerReference w:type="first" r:id="rId10"/>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2612D" w14:textId="77777777" w:rsidR="00E33177" w:rsidRDefault="00E33177" w:rsidP="003C1986">
      <w:r>
        <w:separator/>
      </w:r>
    </w:p>
  </w:endnote>
  <w:endnote w:type="continuationSeparator" w:id="0">
    <w:p w14:paraId="3570CCAA" w14:textId="77777777" w:rsidR="00E33177" w:rsidRDefault="00E33177"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2462C" w14:textId="77777777" w:rsidR="00684F0A" w:rsidRPr="003C1986" w:rsidRDefault="00684F0A" w:rsidP="003C1986">
    <w:pPr>
      <w:pStyle w:val="Footer"/>
      <w:jc w:val="center"/>
      <w:rPr>
        <w:rFonts w:ascii="Gill Sans MT" w:hAnsi="Gill Sans MT"/>
        <w:b/>
        <w:i/>
      </w:rPr>
    </w:pPr>
    <w:r w:rsidRPr="003C1986">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9B3B9" w14:textId="77777777" w:rsidR="00E33177" w:rsidRDefault="00E33177" w:rsidP="003C1986">
      <w:r>
        <w:separator/>
      </w:r>
    </w:p>
  </w:footnote>
  <w:footnote w:type="continuationSeparator" w:id="0">
    <w:p w14:paraId="13CFFAE2" w14:textId="77777777" w:rsidR="00E33177" w:rsidRDefault="00E33177" w:rsidP="003C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AC8F0" w14:textId="77777777" w:rsidR="00684F0A" w:rsidRDefault="00684F0A"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5AC59" w14:textId="77777777" w:rsidR="00684F0A" w:rsidRDefault="00684F0A">
    <w:pPr>
      <w:pStyle w:val="Header"/>
    </w:pPr>
    <w:r>
      <w:rPr>
        <w:noProof/>
        <w:lang w:eastAsia="en-GB"/>
      </w:rPr>
      <w:drawing>
        <wp:anchor distT="0" distB="0" distL="114300" distR="114300" simplePos="0" relativeHeight="251658240" behindDoc="0" locked="0" layoutInCell="1" allowOverlap="1" wp14:anchorId="4B2E5422" wp14:editId="0FB85984">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4" w15:restartNumberingAfterBreak="0">
    <w:nsid w:val="12416E25"/>
    <w:multiLevelType w:val="hybridMultilevel"/>
    <w:tmpl w:val="420C5070"/>
    <w:lvl w:ilvl="0" w:tplc="08090001">
      <w:start w:val="1"/>
      <w:numFmt w:val="bullet"/>
      <w:lvlText w:val=""/>
      <w:lvlJc w:val="left"/>
      <w:pPr>
        <w:tabs>
          <w:tab w:val="num" w:pos="657"/>
        </w:tabs>
        <w:ind w:left="657" w:hanging="360"/>
      </w:pPr>
      <w:rPr>
        <w:rFonts w:ascii="Symbol" w:hAnsi="Symbol" w:hint="default"/>
      </w:rPr>
    </w:lvl>
    <w:lvl w:ilvl="1" w:tplc="08090003" w:tentative="1">
      <w:start w:val="1"/>
      <w:numFmt w:val="bullet"/>
      <w:lvlText w:val="o"/>
      <w:lvlJc w:val="left"/>
      <w:pPr>
        <w:tabs>
          <w:tab w:val="num" w:pos="1377"/>
        </w:tabs>
        <w:ind w:left="1377" w:hanging="360"/>
      </w:pPr>
      <w:rPr>
        <w:rFonts w:ascii="Courier New" w:hAnsi="Courier New" w:cs="Courier New" w:hint="default"/>
      </w:rPr>
    </w:lvl>
    <w:lvl w:ilvl="2" w:tplc="08090005" w:tentative="1">
      <w:start w:val="1"/>
      <w:numFmt w:val="bullet"/>
      <w:lvlText w:val=""/>
      <w:lvlJc w:val="left"/>
      <w:pPr>
        <w:tabs>
          <w:tab w:val="num" w:pos="2097"/>
        </w:tabs>
        <w:ind w:left="2097" w:hanging="360"/>
      </w:pPr>
      <w:rPr>
        <w:rFonts w:ascii="Wingdings" w:hAnsi="Wingdings" w:hint="default"/>
      </w:rPr>
    </w:lvl>
    <w:lvl w:ilvl="3" w:tplc="08090001" w:tentative="1">
      <w:start w:val="1"/>
      <w:numFmt w:val="bullet"/>
      <w:lvlText w:val=""/>
      <w:lvlJc w:val="left"/>
      <w:pPr>
        <w:tabs>
          <w:tab w:val="num" w:pos="2817"/>
        </w:tabs>
        <w:ind w:left="2817" w:hanging="360"/>
      </w:pPr>
      <w:rPr>
        <w:rFonts w:ascii="Symbol" w:hAnsi="Symbol" w:hint="default"/>
      </w:rPr>
    </w:lvl>
    <w:lvl w:ilvl="4" w:tplc="08090003" w:tentative="1">
      <w:start w:val="1"/>
      <w:numFmt w:val="bullet"/>
      <w:lvlText w:val="o"/>
      <w:lvlJc w:val="left"/>
      <w:pPr>
        <w:tabs>
          <w:tab w:val="num" w:pos="3537"/>
        </w:tabs>
        <w:ind w:left="3537" w:hanging="360"/>
      </w:pPr>
      <w:rPr>
        <w:rFonts w:ascii="Courier New" w:hAnsi="Courier New" w:cs="Courier New" w:hint="default"/>
      </w:rPr>
    </w:lvl>
    <w:lvl w:ilvl="5" w:tplc="08090005" w:tentative="1">
      <w:start w:val="1"/>
      <w:numFmt w:val="bullet"/>
      <w:lvlText w:val=""/>
      <w:lvlJc w:val="left"/>
      <w:pPr>
        <w:tabs>
          <w:tab w:val="num" w:pos="4257"/>
        </w:tabs>
        <w:ind w:left="4257" w:hanging="360"/>
      </w:pPr>
      <w:rPr>
        <w:rFonts w:ascii="Wingdings" w:hAnsi="Wingdings" w:hint="default"/>
      </w:rPr>
    </w:lvl>
    <w:lvl w:ilvl="6" w:tplc="08090001" w:tentative="1">
      <w:start w:val="1"/>
      <w:numFmt w:val="bullet"/>
      <w:lvlText w:val=""/>
      <w:lvlJc w:val="left"/>
      <w:pPr>
        <w:tabs>
          <w:tab w:val="num" w:pos="4977"/>
        </w:tabs>
        <w:ind w:left="4977" w:hanging="360"/>
      </w:pPr>
      <w:rPr>
        <w:rFonts w:ascii="Symbol" w:hAnsi="Symbol" w:hint="default"/>
      </w:rPr>
    </w:lvl>
    <w:lvl w:ilvl="7" w:tplc="08090003" w:tentative="1">
      <w:start w:val="1"/>
      <w:numFmt w:val="bullet"/>
      <w:lvlText w:val="o"/>
      <w:lvlJc w:val="left"/>
      <w:pPr>
        <w:tabs>
          <w:tab w:val="num" w:pos="5697"/>
        </w:tabs>
        <w:ind w:left="5697" w:hanging="360"/>
      </w:pPr>
      <w:rPr>
        <w:rFonts w:ascii="Courier New" w:hAnsi="Courier New" w:cs="Courier New" w:hint="default"/>
      </w:rPr>
    </w:lvl>
    <w:lvl w:ilvl="8" w:tplc="08090005" w:tentative="1">
      <w:start w:val="1"/>
      <w:numFmt w:val="bullet"/>
      <w:lvlText w:val=""/>
      <w:lvlJc w:val="left"/>
      <w:pPr>
        <w:tabs>
          <w:tab w:val="num" w:pos="6417"/>
        </w:tabs>
        <w:ind w:left="6417" w:hanging="360"/>
      </w:pPr>
      <w:rPr>
        <w:rFonts w:ascii="Wingdings" w:hAnsi="Wingdings" w:hint="default"/>
      </w:rPr>
    </w:lvl>
  </w:abstractNum>
  <w:abstractNum w:abstractNumId="5"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2A6BD2"/>
    <w:multiLevelType w:val="hybridMultilevel"/>
    <w:tmpl w:val="9E407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4F4D2D"/>
    <w:multiLevelType w:val="hybridMultilevel"/>
    <w:tmpl w:val="01186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A533DE"/>
    <w:multiLevelType w:val="hybridMultilevel"/>
    <w:tmpl w:val="2D8C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3113A"/>
    <w:multiLevelType w:val="hybridMultilevel"/>
    <w:tmpl w:val="F62A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641137"/>
    <w:multiLevelType w:val="hybridMultilevel"/>
    <w:tmpl w:val="81E23858"/>
    <w:lvl w:ilvl="0" w:tplc="E70A1F88">
      <w:start w:val="1"/>
      <w:numFmt w:val="decimal"/>
      <w:lvlText w:val="%1."/>
      <w:lvlJc w:val="left"/>
      <w:pPr>
        <w:ind w:left="720" w:hanging="360"/>
      </w:pPr>
      <w:rPr>
        <w:rFonts w:ascii="Gill Sans MT" w:eastAsiaTheme="minorEastAsia"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3F9A3286"/>
    <w:multiLevelType w:val="hybridMultilevel"/>
    <w:tmpl w:val="F1445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30E25"/>
    <w:multiLevelType w:val="hybridMultilevel"/>
    <w:tmpl w:val="89B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83A3D"/>
    <w:multiLevelType w:val="hybridMultilevel"/>
    <w:tmpl w:val="0E76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5267B0"/>
    <w:multiLevelType w:val="hybridMultilevel"/>
    <w:tmpl w:val="0A5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11141"/>
    <w:multiLevelType w:val="hybridMultilevel"/>
    <w:tmpl w:val="46A6D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A639CC"/>
    <w:multiLevelType w:val="hybridMultilevel"/>
    <w:tmpl w:val="192619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C07DD"/>
    <w:multiLevelType w:val="hybridMultilevel"/>
    <w:tmpl w:val="795EA42A"/>
    <w:lvl w:ilvl="0" w:tplc="6C8CA2A4">
      <w:start w:val="1"/>
      <w:numFmt w:val="lowerLetter"/>
      <w:lvlText w:val="%1)"/>
      <w:lvlJc w:val="left"/>
      <w:pPr>
        <w:ind w:left="720" w:hanging="360"/>
      </w:pPr>
      <w:rPr>
        <w:rFonts w:ascii="Gill Sans MT" w:eastAsiaTheme="minorEastAsia" w:hAnsi="Gill Sans M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9523F4"/>
    <w:multiLevelType w:val="hybridMultilevel"/>
    <w:tmpl w:val="0C6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E264105"/>
    <w:multiLevelType w:val="hybridMultilevel"/>
    <w:tmpl w:val="C87E308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94398">
    <w:abstractNumId w:val="20"/>
  </w:num>
  <w:num w:numId="2" w16cid:durableId="979531788">
    <w:abstractNumId w:val="21"/>
  </w:num>
  <w:num w:numId="3" w16cid:durableId="701321200">
    <w:abstractNumId w:val="3"/>
  </w:num>
  <w:num w:numId="4" w16cid:durableId="121384348">
    <w:abstractNumId w:val="32"/>
  </w:num>
  <w:num w:numId="5" w16cid:durableId="1847936589">
    <w:abstractNumId w:val="1"/>
  </w:num>
  <w:num w:numId="6" w16cid:durableId="1917132369">
    <w:abstractNumId w:val="5"/>
  </w:num>
  <w:num w:numId="7" w16cid:durableId="1835533086">
    <w:abstractNumId w:val="24"/>
  </w:num>
  <w:num w:numId="8" w16cid:durableId="1603150076">
    <w:abstractNumId w:val="12"/>
  </w:num>
  <w:num w:numId="9" w16cid:durableId="268245614">
    <w:abstractNumId w:val="10"/>
  </w:num>
  <w:num w:numId="10" w16cid:durableId="473644501">
    <w:abstractNumId w:val="31"/>
  </w:num>
  <w:num w:numId="11" w16cid:durableId="72628259">
    <w:abstractNumId w:val="29"/>
  </w:num>
  <w:num w:numId="12" w16cid:durableId="884297344">
    <w:abstractNumId w:val="11"/>
  </w:num>
  <w:num w:numId="13" w16cid:durableId="1960837980">
    <w:abstractNumId w:val="33"/>
  </w:num>
  <w:num w:numId="14" w16cid:durableId="937980252">
    <w:abstractNumId w:val="16"/>
  </w:num>
  <w:num w:numId="15" w16cid:durableId="1504589435">
    <w:abstractNumId w:val="15"/>
  </w:num>
  <w:num w:numId="16" w16cid:durableId="734282066">
    <w:abstractNumId w:val="13"/>
  </w:num>
  <w:num w:numId="17" w16cid:durableId="226957981">
    <w:abstractNumId w:val="27"/>
  </w:num>
  <w:num w:numId="18" w16cid:durableId="1626278429">
    <w:abstractNumId w:val="28"/>
  </w:num>
  <w:num w:numId="19" w16cid:durableId="998121068">
    <w:abstractNumId w:val="9"/>
  </w:num>
  <w:num w:numId="20" w16cid:durableId="1411729986">
    <w:abstractNumId w:val="23"/>
  </w:num>
  <w:num w:numId="21" w16cid:durableId="1630890611">
    <w:abstractNumId w:val="22"/>
  </w:num>
  <w:num w:numId="22" w16cid:durableId="255090597">
    <w:abstractNumId w:val="19"/>
  </w:num>
  <w:num w:numId="23" w16cid:durableId="1992715985">
    <w:abstractNumId w:val="18"/>
  </w:num>
  <w:num w:numId="24" w16cid:durableId="2084179584">
    <w:abstractNumId w:val="14"/>
  </w:num>
  <w:num w:numId="25" w16cid:durableId="898590160">
    <w:abstractNumId w:val="0"/>
  </w:num>
  <w:num w:numId="26" w16cid:durableId="1868523837">
    <w:abstractNumId w:val="30"/>
  </w:num>
  <w:num w:numId="27" w16cid:durableId="709650034">
    <w:abstractNumId w:val="26"/>
  </w:num>
  <w:num w:numId="28" w16cid:durableId="214238953">
    <w:abstractNumId w:val="2"/>
  </w:num>
  <w:num w:numId="29" w16cid:durableId="1755664372">
    <w:abstractNumId w:val="7"/>
  </w:num>
  <w:num w:numId="30" w16cid:durableId="12720087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8896932">
    <w:abstractNumId w:val="4"/>
  </w:num>
  <w:num w:numId="32" w16cid:durableId="2090225225">
    <w:abstractNumId w:val="8"/>
  </w:num>
  <w:num w:numId="33" w16cid:durableId="1866551036">
    <w:abstractNumId w:val="25"/>
  </w:num>
  <w:num w:numId="34" w16cid:durableId="17033564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F5"/>
    <w:rsid w:val="00000462"/>
    <w:rsid w:val="00001584"/>
    <w:rsid w:val="00020E74"/>
    <w:rsid w:val="00063AFE"/>
    <w:rsid w:val="000878DB"/>
    <w:rsid w:val="0009387F"/>
    <w:rsid w:val="00107495"/>
    <w:rsid w:val="00115970"/>
    <w:rsid w:val="00120379"/>
    <w:rsid w:val="0013072E"/>
    <w:rsid w:val="00157B07"/>
    <w:rsid w:val="001745BD"/>
    <w:rsid w:val="0018471B"/>
    <w:rsid w:val="001B1324"/>
    <w:rsid w:val="001E3651"/>
    <w:rsid w:val="001F371F"/>
    <w:rsid w:val="00230D34"/>
    <w:rsid w:val="00252A89"/>
    <w:rsid w:val="002901F5"/>
    <w:rsid w:val="002A5B67"/>
    <w:rsid w:val="002B62A1"/>
    <w:rsid w:val="002D606F"/>
    <w:rsid w:val="003B5CD5"/>
    <w:rsid w:val="003C1986"/>
    <w:rsid w:val="003D5906"/>
    <w:rsid w:val="00427E14"/>
    <w:rsid w:val="00457926"/>
    <w:rsid w:val="00466497"/>
    <w:rsid w:val="00466C89"/>
    <w:rsid w:val="00470EC9"/>
    <w:rsid w:val="004734EF"/>
    <w:rsid w:val="00482015"/>
    <w:rsid w:val="004C07EC"/>
    <w:rsid w:val="004E2F09"/>
    <w:rsid w:val="004E4A20"/>
    <w:rsid w:val="005865D4"/>
    <w:rsid w:val="005B0587"/>
    <w:rsid w:val="005C14DB"/>
    <w:rsid w:val="00603EFF"/>
    <w:rsid w:val="00611E4E"/>
    <w:rsid w:val="00612776"/>
    <w:rsid w:val="00684F0A"/>
    <w:rsid w:val="006A1290"/>
    <w:rsid w:val="006C586E"/>
    <w:rsid w:val="006F5A17"/>
    <w:rsid w:val="00740948"/>
    <w:rsid w:val="0079378E"/>
    <w:rsid w:val="007940A1"/>
    <w:rsid w:val="007B1C45"/>
    <w:rsid w:val="007B1CB0"/>
    <w:rsid w:val="007B5861"/>
    <w:rsid w:val="007C701A"/>
    <w:rsid w:val="007D48F2"/>
    <w:rsid w:val="007D4908"/>
    <w:rsid w:val="008126CA"/>
    <w:rsid w:val="00837388"/>
    <w:rsid w:val="00881167"/>
    <w:rsid w:val="008904E0"/>
    <w:rsid w:val="008958B4"/>
    <w:rsid w:val="008A15C1"/>
    <w:rsid w:val="008C1D28"/>
    <w:rsid w:val="008D0D2F"/>
    <w:rsid w:val="008D75EF"/>
    <w:rsid w:val="008E1341"/>
    <w:rsid w:val="00911C49"/>
    <w:rsid w:val="0092335C"/>
    <w:rsid w:val="00965A61"/>
    <w:rsid w:val="00993928"/>
    <w:rsid w:val="009C41D0"/>
    <w:rsid w:val="009D5D17"/>
    <w:rsid w:val="00A04568"/>
    <w:rsid w:val="00A64791"/>
    <w:rsid w:val="00A65ECF"/>
    <w:rsid w:val="00A81B23"/>
    <w:rsid w:val="00B20DC5"/>
    <w:rsid w:val="00B44441"/>
    <w:rsid w:val="00B52959"/>
    <w:rsid w:val="00B52C88"/>
    <w:rsid w:val="00B60523"/>
    <w:rsid w:val="00B67D8B"/>
    <w:rsid w:val="00B75AF8"/>
    <w:rsid w:val="00B87BF5"/>
    <w:rsid w:val="00BA6F9C"/>
    <w:rsid w:val="00BE470B"/>
    <w:rsid w:val="00BF5C28"/>
    <w:rsid w:val="00C23D6C"/>
    <w:rsid w:val="00C432D5"/>
    <w:rsid w:val="00C54165"/>
    <w:rsid w:val="00CA07C2"/>
    <w:rsid w:val="00CC627D"/>
    <w:rsid w:val="00D070B5"/>
    <w:rsid w:val="00D17569"/>
    <w:rsid w:val="00D369F6"/>
    <w:rsid w:val="00D37E03"/>
    <w:rsid w:val="00D44DDA"/>
    <w:rsid w:val="00D527B4"/>
    <w:rsid w:val="00D56870"/>
    <w:rsid w:val="00D8161B"/>
    <w:rsid w:val="00D8591D"/>
    <w:rsid w:val="00DA16C3"/>
    <w:rsid w:val="00DC16AE"/>
    <w:rsid w:val="00DC16E2"/>
    <w:rsid w:val="00DD18F4"/>
    <w:rsid w:val="00E118BB"/>
    <w:rsid w:val="00E17889"/>
    <w:rsid w:val="00E33177"/>
    <w:rsid w:val="00E3336B"/>
    <w:rsid w:val="00E75A9D"/>
    <w:rsid w:val="00E75D45"/>
    <w:rsid w:val="00E87962"/>
    <w:rsid w:val="00EF02CC"/>
    <w:rsid w:val="00EF2A90"/>
    <w:rsid w:val="00FB005F"/>
    <w:rsid w:val="00FE0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A852D"/>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rsid w:val="00B52C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styleId="BodyText">
    <w:name w:val="Body Text"/>
    <w:basedOn w:val="Normal"/>
    <w:link w:val="BodyTextChar"/>
    <w:rsid w:val="00881167"/>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81167"/>
    <w:rPr>
      <w:rFonts w:ascii="Times New Roman" w:eastAsia="Times New Roman" w:hAnsi="Times New Roman" w:cs="Times New Roman"/>
      <w:sz w:val="28"/>
      <w:szCs w:val="20"/>
      <w:lang w:val="en-GB"/>
    </w:rPr>
  </w:style>
  <w:style w:type="character" w:styleId="Strong">
    <w:name w:val="Strong"/>
    <w:basedOn w:val="DefaultParagraphFont"/>
    <w:qFormat/>
    <w:rsid w:val="00B52C88"/>
    <w:rPr>
      <w:b/>
    </w:rPr>
  </w:style>
  <w:style w:type="character" w:customStyle="1" w:styleId="Heading3Char">
    <w:name w:val="Heading 3 Char"/>
    <w:basedOn w:val="DefaultParagraphFont"/>
    <w:link w:val="Heading3"/>
    <w:uiPriority w:val="9"/>
    <w:semiHidden/>
    <w:rsid w:val="00B52C88"/>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B52C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286129">
      <w:bodyDiv w:val="1"/>
      <w:marLeft w:val="0"/>
      <w:marRight w:val="0"/>
      <w:marTop w:val="0"/>
      <w:marBottom w:val="0"/>
      <w:divBdr>
        <w:top w:val="none" w:sz="0" w:space="0" w:color="auto"/>
        <w:left w:val="none" w:sz="0" w:space="0" w:color="auto"/>
        <w:bottom w:val="none" w:sz="0" w:space="0" w:color="auto"/>
        <w:right w:val="none" w:sz="0" w:space="0" w:color="auto"/>
      </w:divBdr>
    </w:div>
    <w:div w:id="923998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18EF3-A3EB-4AC8-ADD3-4325C8A2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Mrs F Smith</cp:lastModifiedBy>
  <cp:revision>7</cp:revision>
  <cp:lastPrinted>2017-07-13T09:49:00Z</cp:lastPrinted>
  <dcterms:created xsi:type="dcterms:W3CDTF">2024-09-04T09:27:00Z</dcterms:created>
  <dcterms:modified xsi:type="dcterms:W3CDTF">2024-09-04T09:58:00Z</dcterms:modified>
</cp:coreProperties>
</file>