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1C4D" w14:textId="77777777" w:rsidR="002C545C" w:rsidRPr="002C545C" w:rsidRDefault="002C545C" w:rsidP="004772D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</w:p>
    <w:p w14:paraId="3A25E352" w14:textId="77777777" w:rsidR="007B01B7" w:rsidRPr="007B01B7" w:rsidRDefault="00AC15CB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r w:rsidRPr="007B01B7">
        <w:rPr>
          <w:rFonts w:ascii="Arial" w:eastAsia="Times New Roman" w:hAnsi="Arial" w:cs="Arial"/>
          <w:b/>
          <w:smallCaps/>
          <w:sz w:val="22"/>
          <w:szCs w:val="22"/>
        </w:rPr>
        <w:t>SEND and PLC Provision Co-ordinator</w:t>
      </w:r>
    </w:p>
    <w:p w14:paraId="48BB816D" w14:textId="6F0551F4" w:rsidR="002C545C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r w:rsidRPr="002C545C">
        <w:rPr>
          <w:rFonts w:ascii="Arial" w:eastAsia="Times New Roman" w:hAnsi="Arial" w:cs="Arial"/>
          <w:b/>
          <w:smallCaps/>
          <w:sz w:val="22"/>
          <w:szCs w:val="22"/>
        </w:rPr>
        <w:t>PERSON SPECIFICATION</w:t>
      </w:r>
    </w:p>
    <w:p w14:paraId="5C610910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</w:p>
    <w:p w14:paraId="11A59C2F" w14:textId="77777777" w:rsidR="004772D3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2C545C">
        <w:rPr>
          <w:rFonts w:ascii="Arial" w:eastAsia="Times New Roman" w:hAnsi="Arial" w:cs="Arial"/>
          <w:b/>
          <w:sz w:val="22"/>
          <w:szCs w:val="22"/>
        </w:rPr>
        <w:t xml:space="preserve">KEY A – Application form; R – Reference; I </w:t>
      </w:r>
      <w:r w:rsidR="002C545C" w:rsidRPr="002C545C">
        <w:rPr>
          <w:rFonts w:ascii="Arial" w:eastAsia="Times New Roman" w:hAnsi="Arial" w:cs="Arial"/>
          <w:b/>
          <w:sz w:val="22"/>
          <w:szCs w:val="22"/>
        </w:rPr>
        <w:t>–</w:t>
      </w:r>
      <w:r w:rsidRPr="002C545C">
        <w:rPr>
          <w:rFonts w:ascii="Arial" w:eastAsia="Times New Roman" w:hAnsi="Arial" w:cs="Arial"/>
          <w:b/>
          <w:sz w:val="22"/>
          <w:szCs w:val="22"/>
        </w:rPr>
        <w:t xml:space="preserve"> Interview</w:t>
      </w:r>
    </w:p>
    <w:p w14:paraId="196563BC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350"/>
        <w:gridCol w:w="2268"/>
      </w:tblGrid>
      <w:tr w:rsidR="004772D3" w:rsidRPr="009B50BB" w14:paraId="1EF2783C" w14:textId="77777777" w:rsidTr="002C545C">
        <w:tc>
          <w:tcPr>
            <w:tcW w:w="2150" w:type="dxa"/>
            <w:shd w:val="clear" w:color="auto" w:fill="auto"/>
          </w:tcPr>
          <w:p w14:paraId="61AFE0A9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334AAA8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CF5E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Assessments</w:t>
            </w:r>
          </w:p>
        </w:tc>
      </w:tr>
      <w:tr w:rsidR="00A47C2C" w:rsidRPr="009B50BB" w14:paraId="6F946442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56FB5D0D" w14:textId="77777777" w:rsidR="00A47C2C" w:rsidRPr="0030782C" w:rsidRDefault="00A47C2C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2DB1F7" w14:textId="77777777" w:rsidR="00A47C2C" w:rsidRPr="0030782C" w:rsidRDefault="00A47C2C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6350" w:type="dxa"/>
            <w:shd w:val="clear" w:color="auto" w:fill="auto"/>
          </w:tcPr>
          <w:p w14:paraId="6810F5F8" w14:textId="77777777" w:rsidR="00A47C2C" w:rsidRPr="00C814C7" w:rsidRDefault="00A47C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Understanding the social and emotional challenges facing young people which may prevent them from learning</w:t>
            </w:r>
          </w:p>
        </w:tc>
        <w:tc>
          <w:tcPr>
            <w:tcW w:w="2268" w:type="dxa"/>
            <w:shd w:val="clear" w:color="auto" w:fill="auto"/>
          </w:tcPr>
          <w:p w14:paraId="6DB90F7F" w14:textId="77777777" w:rsidR="00A47C2C" w:rsidRPr="0030782C" w:rsidRDefault="00A47C2C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A47C2C" w:rsidRPr="009B50BB" w14:paraId="2C9C9E2B" w14:textId="77777777" w:rsidTr="00C814C7">
        <w:trPr>
          <w:trHeight w:val="589"/>
        </w:trPr>
        <w:tc>
          <w:tcPr>
            <w:tcW w:w="2150" w:type="dxa"/>
            <w:vMerge/>
            <w:shd w:val="clear" w:color="auto" w:fill="auto"/>
            <w:vAlign w:val="center"/>
          </w:tcPr>
          <w:p w14:paraId="2AD73230" w14:textId="77777777" w:rsidR="00A47C2C" w:rsidRPr="0030782C" w:rsidRDefault="00A47C2C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1CAD18CE" w14:textId="77777777" w:rsidR="00A47C2C" w:rsidRPr="00C814C7" w:rsidRDefault="00A47C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Understanding the types of SEND encountered in school and methods of providing support</w:t>
            </w:r>
          </w:p>
        </w:tc>
        <w:tc>
          <w:tcPr>
            <w:tcW w:w="2268" w:type="dxa"/>
            <w:shd w:val="clear" w:color="auto" w:fill="auto"/>
          </w:tcPr>
          <w:p w14:paraId="379D679C" w14:textId="77777777" w:rsidR="00A47C2C" w:rsidRPr="0030782C" w:rsidRDefault="00A47C2C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A47C2C" w:rsidRPr="009B50BB" w14:paraId="431CB17C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0F6CB0F0" w14:textId="77777777" w:rsidR="00A47C2C" w:rsidRPr="0030782C" w:rsidRDefault="00A47C2C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57CCAE71" w14:textId="77777777" w:rsidR="00A47C2C" w:rsidRPr="00C814C7" w:rsidRDefault="00A47C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A broad understanding of the GCSE curriculum</w:t>
            </w:r>
          </w:p>
        </w:tc>
        <w:tc>
          <w:tcPr>
            <w:tcW w:w="2268" w:type="dxa"/>
            <w:shd w:val="clear" w:color="auto" w:fill="auto"/>
          </w:tcPr>
          <w:p w14:paraId="624D1B49" w14:textId="77777777" w:rsidR="00A47C2C" w:rsidRPr="0030782C" w:rsidRDefault="00A47C2C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A47C2C" w:rsidRPr="009B50BB" w14:paraId="3C306BA0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3ED1C674" w14:textId="77777777" w:rsidR="00A47C2C" w:rsidRPr="0030782C" w:rsidRDefault="00A47C2C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10B712E8" w14:textId="77777777" w:rsidR="00A47C2C" w:rsidRPr="00C814C7" w:rsidRDefault="00A47C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understanding of adaptions to teaching pedagogy and resources needed to enable inclusive classrooms.</w:t>
            </w:r>
          </w:p>
        </w:tc>
        <w:tc>
          <w:tcPr>
            <w:tcW w:w="2268" w:type="dxa"/>
            <w:shd w:val="clear" w:color="auto" w:fill="auto"/>
          </w:tcPr>
          <w:p w14:paraId="5A5CFBB0" w14:textId="77777777" w:rsidR="00A47C2C" w:rsidRPr="0030782C" w:rsidRDefault="00CE7DF9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A47C2C" w:rsidRPr="009B50BB" w14:paraId="5E41E22F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89DA70D" w14:textId="77777777" w:rsidR="00A47C2C" w:rsidRPr="0030782C" w:rsidRDefault="00A47C2C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31E73F7" w14:textId="77777777" w:rsidR="00A47C2C" w:rsidRPr="00A47C2C" w:rsidRDefault="00A47C2C" w:rsidP="00A47C2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secure knowledge of strategies employed to support students who are in a state of hyperarousal</w:t>
            </w:r>
          </w:p>
        </w:tc>
        <w:tc>
          <w:tcPr>
            <w:tcW w:w="2268" w:type="dxa"/>
            <w:shd w:val="clear" w:color="auto" w:fill="auto"/>
          </w:tcPr>
          <w:p w14:paraId="0253A732" w14:textId="77777777" w:rsidR="00A47C2C" w:rsidRPr="0030782C" w:rsidRDefault="00CE7DF9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E76B43" w:rsidRPr="009B50BB" w14:paraId="034EAA55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08F07AF" w14:textId="77777777" w:rsidR="00E76B43" w:rsidRPr="0030782C" w:rsidRDefault="00E76B43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A26908E" w14:textId="77777777" w:rsidR="00E76B43" w:rsidRDefault="00E76B43" w:rsidP="00E76B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detailed knowledge and understanding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wide ranging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triggers for students with SEND.</w:t>
            </w:r>
          </w:p>
        </w:tc>
        <w:tc>
          <w:tcPr>
            <w:tcW w:w="2268" w:type="dxa"/>
            <w:shd w:val="clear" w:color="auto" w:fill="auto"/>
          </w:tcPr>
          <w:p w14:paraId="2484521B" w14:textId="77777777" w:rsidR="00E76B43" w:rsidRPr="0030782C" w:rsidRDefault="00E76B43" w:rsidP="00E76B4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6059A7" w:rsidRPr="009B50BB" w14:paraId="6C6DDB92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76151A6" w14:textId="77777777" w:rsidR="006059A7" w:rsidRPr="0030782C" w:rsidRDefault="006059A7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B8642F1" w14:textId="77777777" w:rsidR="006059A7" w:rsidRPr="00C63A62" w:rsidRDefault="006059A7" w:rsidP="00E76B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03484">
              <w:rPr>
                <w:rFonts w:ascii="Arial" w:hAnsi="Arial" w:cs="Arial"/>
                <w:sz w:val="20"/>
                <w:szCs w:val="20"/>
              </w:rPr>
              <w:t>Knowledge and understanding of the SEND Code of Practice.</w:t>
            </w:r>
          </w:p>
        </w:tc>
        <w:tc>
          <w:tcPr>
            <w:tcW w:w="2268" w:type="dxa"/>
            <w:shd w:val="clear" w:color="auto" w:fill="auto"/>
          </w:tcPr>
          <w:p w14:paraId="78C30398" w14:textId="62C30024" w:rsidR="006059A7" w:rsidRPr="00C63A62" w:rsidRDefault="00901020" w:rsidP="00E76B4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A, I</w:t>
            </w:r>
          </w:p>
        </w:tc>
      </w:tr>
      <w:tr w:rsidR="00E76B43" w:rsidRPr="009B50BB" w14:paraId="3F41EAE3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291681D" w14:textId="77777777" w:rsidR="00E76B43" w:rsidRPr="0030782C" w:rsidRDefault="00E76B43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F54155A" w14:textId="53D5D42B" w:rsidR="00E76B43" w:rsidRPr="00A17837" w:rsidRDefault="006059A7" w:rsidP="00E76B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17837">
              <w:rPr>
                <w:rFonts w:ascii="Arial" w:hAnsi="Arial" w:cs="Arial"/>
                <w:sz w:val="20"/>
                <w:szCs w:val="20"/>
              </w:rPr>
              <w:t>Have a secure knowledge of the four broad areas of need</w:t>
            </w:r>
            <w:r w:rsidR="00464BC8" w:rsidRPr="00A1783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C54D01" w:rsidRPr="00A17837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464BC8" w:rsidRPr="00A17837">
              <w:rPr>
                <w:rFonts w:ascii="Arial" w:hAnsi="Arial" w:cs="Arial"/>
                <w:sz w:val="20"/>
                <w:szCs w:val="20"/>
              </w:rPr>
              <w:t xml:space="preserve"> strategies</w:t>
            </w:r>
            <w:r w:rsidR="003B32BA" w:rsidRPr="00A17837">
              <w:rPr>
                <w:rFonts w:ascii="Arial" w:hAnsi="Arial" w:cs="Arial"/>
                <w:sz w:val="20"/>
                <w:szCs w:val="20"/>
              </w:rPr>
              <w:t xml:space="preserve"> and interventions which</w:t>
            </w:r>
            <w:r w:rsidR="00464BC8" w:rsidRPr="00A17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833" w:rsidRPr="00A17837">
              <w:rPr>
                <w:rFonts w:ascii="Arial" w:hAnsi="Arial" w:cs="Arial"/>
                <w:sz w:val="20"/>
                <w:szCs w:val="20"/>
              </w:rPr>
              <w:t>improve outcomes for</w:t>
            </w:r>
            <w:r w:rsidR="00464BC8" w:rsidRPr="00A17837">
              <w:rPr>
                <w:rFonts w:ascii="Arial" w:hAnsi="Arial" w:cs="Arial"/>
                <w:sz w:val="20"/>
                <w:szCs w:val="20"/>
              </w:rPr>
              <w:t xml:space="preserve"> students with a wide range of SEND.</w:t>
            </w:r>
            <w:r w:rsidRPr="00A178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7C3D7FD" w14:textId="161E6B4F" w:rsidR="00E76B43" w:rsidRPr="00C63A62" w:rsidRDefault="00901020" w:rsidP="00E76B4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A, I</w:t>
            </w:r>
          </w:p>
        </w:tc>
      </w:tr>
      <w:tr w:rsidR="00E76B43" w:rsidRPr="009B50BB" w14:paraId="7E0020B2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5EDCE878" w14:textId="77777777" w:rsidR="00E76B43" w:rsidRPr="0030782C" w:rsidRDefault="00E76B43" w:rsidP="00E76B4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CF33E9" w14:textId="77777777" w:rsidR="00E76B43" w:rsidRPr="0030782C" w:rsidRDefault="00E76B43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SKILLS</w:t>
            </w:r>
          </w:p>
          <w:p w14:paraId="37075633" w14:textId="77777777" w:rsidR="00E76B43" w:rsidRPr="0030782C" w:rsidRDefault="00E76B43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&amp;</w:t>
            </w:r>
          </w:p>
          <w:p w14:paraId="2F82B33A" w14:textId="77777777" w:rsidR="00E76B43" w:rsidRPr="0030782C" w:rsidRDefault="00E76B43" w:rsidP="00E76B4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ABILITIES</w:t>
            </w:r>
          </w:p>
        </w:tc>
        <w:tc>
          <w:tcPr>
            <w:tcW w:w="6350" w:type="dxa"/>
            <w:shd w:val="clear" w:color="auto" w:fill="auto"/>
          </w:tcPr>
          <w:p w14:paraId="44228399" w14:textId="77777777" w:rsidR="00E76B43" w:rsidRPr="00A17837" w:rsidRDefault="00E76B43" w:rsidP="00E76B4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To effectively use ICT and use of other equipment</w:t>
            </w:r>
          </w:p>
        </w:tc>
        <w:tc>
          <w:tcPr>
            <w:tcW w:w="2268" w:type="dxa"/>
            <w:shd w:val="clear" w:color="auto" w:fill="auto"/>
          </w:tcPr>
          <w:p w14:paraId="7B1F6204" w14:textId="6349735A" w:rsidR="00E76B43" w:rsidRPr="00C63A62" w:rsidRDefault="00E76B43" w:rsidP="00E76B4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E54D96">
              <w:rPr>
                <w:rFonts w:ascii="Arial" w:eastAsia="Times New Roman" w:hAnsi="Arial" w:cs="Arial"/>
                <w:sz w:val="20"/>
                <w:szCs w:val="20"/>
              </w:rPr>
              <w:t>, I</w:t>
            </w:r>
          </w:p>
        </w:tc>
      </w:tr>
      <w:tr w:rsidR="00BE192E" w:rsidRPr="009B50BB" w14:paraId="2EF60E02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BA64A5B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357F72E8" w14:textId="18719B76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Able to lead a team of support staff and effectively manage daily adjustments to support staff timetables.</w:t>
            </w:r>
          </w:p>
        </w:tc>
        <w:tc>
          <w:tcPr>
            <w:tcW w:w="2268" w:type="dxa"/>
            <w:shd w:val="clear" w:color="auto" w:fill="auto"/>
          </w:tcPr>
          <w:p w14:paraId="7567ECD8" w14:textId="5965BC22" w:rsidR="00BE192E" w:rsidRPr="00C63A62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A,I</w:t>
            </w:r>
            <w:proofErr w:type="gramEnd"/>
          </w:p>
        </w:tc>
      </w:tr>
      <w:tr w:rsidR="00BE192E" w:rsidRPr="009B50BB" w14:paraId="533ADB38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1290726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E0420C0" w14:textId="5BFE263C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Be able to deliver training to support staff, to improve their understanding of individual students’ needs and to enable them to deliver 1:1/small group interventions effectively.</w:t>
            </w:r>
          </w:p>
        </w:tc>
        <w:tc>
          <w:tcPr>
            <w:tcW w:w="2268" w:type="dxa"/>
            <w:shd w:val="clear" w:color="auto" w:fill="auto"/>
          </w:tcPr>
          <w:p w14:paraId="0F693C4C" w14:textId="18B6D19A" w:rsidR="00BE192E" w:rsidRPr="00C63A62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A, I</w:t>
            </w:r>
          </w:p>
        </w:tc>
      </w:tr>
      <w:tr w:rsidR="00BE192E" w:rsidRPr="009B50BB" w14:paraId="0A8D37EB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3F8C23F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940A8A1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be able to implement strategies to support students across the four broad areas of need.</w:t>
            </w:r>
          </w:p>
        </w:tc>
        <w:tc>
          <w:tcPr>
            <w:tcW w:w="2268" w:type="dxa"/>
            <w:shd w:val="clear" w:color="auto" w:fill="auto"/>
          </w:tcPr>
          <w:p w14:paraId="5091F5BD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92E" w:rsidRPr="009B50BB" w14:paraId="0BFF688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66A6E732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C00452D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Ability to relate well to children and adults and form constructive relationships</w:t>
            </w:r>
          </w:p>
        </w:tc>
        <w:tc>
          <w:tcPr>
            <w:tcW w:w="2268" w:type="dxa"/>
            <w:shd w:val="clear" w:color="auto" w:fill="auto"/>
          </w:tcPr>
          <w:p w14:paraId="216AAB49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1439E47E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E192E" w:rsidRPr="009B50BB" w14:paraId="34E99242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6058CF37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A124D38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Able to work independently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but also a good team member</w:t>
            </w:r>
          </w:p>
        </w:tc>
        <w:tc>
          <w:tcPr>
            <w:tcW w:w="2268" w:type="dxa"/>
            <w:shd w:val="clear" w:color="auto" w:fill="auto"/>
          </w:tcPr>
          <w:p w14:paraId="3B2927D3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BE192E" w:rsidRPr="009B50BB" w14:paraId="198EDB10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647A3F99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0E6C8FE" w14:textId="6ABB301D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B98E23" w14:textId="191C38C9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92E" w:rsidRPr="009B50BB" w14:paraId="5E1BDB9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F9CC830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3CB8CDF4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self-evaluate learning needs</w:t>
            </w:r>
          </w:p>
        </w:tc>
        <w:tc>
          <w:tcPr>
            <w:tcW w:w="2268" w:type="dxa"/>
            <w:shd w:val="clear" w:color="auto" w:fill="auto"/>
          </w:tcPr>
          <w:p w14:paraId="18C1CE81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BE192E" w:rsidRPr="009B50BB" w14:paraId="54AAB425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6DC3260F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72980C3A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Excellent communicator both oral and written</w:t>
            </w:r>
          </w:p>
        </w:tc>
        <w:tc>
          <w:tcPr>
            <w:tcW w:w="2268" w:type="dxa"/>
            <w:shd w:val="clear" w:color="auto" w:fill="auto"/>
          </w:tcPr>
          <w:p w14:paraId="4E19F3CC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R</w:t>
            </w:r>
          </w:p>
        </w:tc>
      </w:tr>
      <w:tr w:rsidR="00BE192E" w:rsidRPr="009B50BB" w14:paraId="779DA1FC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33CDE3E2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7CAC12EA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Ability to implement and monitor individual action plans for students</w:t>
            </w:r>
          </w:p>
        </w:tc>
        <w:tc>
          <w:tcPr>
            <w:tcW w:w="2268" w:type="dxa"/>
            <w:shd w:val="clear" w:color="auto" w:fill="auto"/>
          </w:tcPr>
          <w:p w14:paraId="705E9596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BE192E" w:rsidRPr="009B50BB" w14:paraId="4F414E0D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55C428B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F71D464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sz w:val="20"/>
                <w:szCs w:val="20"/>
              </w:rPr>
              <w:t>Able to read and scribe for students in timed examinations</w:t>
            </w:r>
          </w:p>
        </w:tc>
        <w:tc>
          <w:tcPr>
            <w:tcW w:w="2268" w:type="dxa"/>
            <w:shd w:val="clear" w:color="auto" w:fill="auto"/>
          </w:tcPr>
          <w:p w14:paraId="7CEDF0F1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92E" w:rsidRPr="009B50BB" w14:paraId="695D1DF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75C3658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79D9DD8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engage constructively, and relate to young people who may have a range of individual needs</w:t>
            </w:r>
          </w:p>
        </w:tc>
        <w:tc>
          <w:tcPr>
            <w:tcW w:w="2268" w:type="dxa"/>
            <w:shd w:val="clear" w:color="auto" w:fill="auto"/>
          </w:tcPr>
          <w:p w14:paraId="04BD3313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A.I&amp;R</w:t>
            </w:r>
          </w:p>
        </w:tc>
      </w:tr>
      <w:tr w:rsidR="00BE192E" w:rsidRPr="009B50BB" w14:paraId="7353C6EA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34528FAD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5E5EB39E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work effectively and network with professional support services and parents</w:t>
            </w:r>
          </w:p>
        </w:tc>
        <w:tc>
          <w:tcPr>
            <w:tcW w:w="2268" w:type="dxa"/>
            <w:shd w:val="clear" w:color="auto" w:fill="auto"/>
          </w:tcPr>
          <w:p w14:paraId="721D9115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BE192E" w:rsidRPr="009B50BB" w14:paraId="0F1AA7B0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002FB9C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3D7B9292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Commitment to improving the lives and learning opportunities of young people</w:t>
            </w:r>
          </w:p>
        </w:tc>
        <w:tc>
          <w:tcPr>
            <w:tcW w:w="2268" w:type="dxa"/>
            <w:shd w:val="clear" w:color="auto" w:fill="auto"/>
          </w:tcPr>
          <w:p w14:paraId="48B2D177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BE192E" w:rsidRPr="009B50BB" w14:paraId="687B5D96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0C9FBC2B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7027E0F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time management</w:t>
            </w:r>
          </w:p>
        </w:tc>
        <w:tc>
          <w:tcPr>
            <w:tcW w:w="2268" w:type="dxa"/>
            <w:shd w:val="clear" w:color="auto" w:fill="auto"/>
          </w:tcPr>
          <w:p w14:paraId="65AAE761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I &amp; R</w:t>
            </w:r>
          </w:p>
        </w:tc>
      </w:tr>
      <w:tr w:rsidR="00BE192E" w:rsidRPr="009B50BB" w14:paraId="11F73E69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FC22C2A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37253DF2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2268" w:type="dxa"/>
            <w:shd w:val="clear" w:color="auto" w:fill="auto"/>
          </w:tcPr>
          <w:p w14:paraId="2AC63BF7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BE192E" w:rsidRPr="009B50BB" w14:paraId="71898F26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5220727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1579482D" w14:textId="77777777" w:rsidR="00BE192E" w:rsidRPr="0030782C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Flexible approach</w:t>
            </w:r>
          </w:p>
        </w:tc>
        <w:tc>
          <w:tcPr>
            <w:tcW w:w="2268" w:type="dxa"/>
            <w:shd w:val="clear" w:color="auto" w:fill="auto"/>
          </w:tcPr>
          <w:p w14:paraId="68D29420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BE192E" w:rsidRPr="009B50BB" w14:paraId="219FDE59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4545AADA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1CB84563" w14:textId="77777777" w:rsidR="00BE192E" w:rsidRPr="00C814C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able to write a support plan for individual students</w:t>
            </w:r>
          </w:p>
        </w:tc>
        <w:tc>
          <w:tcPr>
            <w:tcW w:w="2268" w:type="dxa"/>
            <w:shd w:val="clear" w:color="auto" w:fill="auto"/>
          </w:tcPr>
          <w:p w14:paraId="644AB8C9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</w:tr>
      <w:tr w:rsidR="00BE192E" w:rsidRPr="009B50BB" w14:paraId="4D945264" w14:textId="77777777" w:rsidTr="002C545C">
        <w:tc>
          <w:tcPr>
            <w:tcW w:w="2150" w:type="dxa"/>
            <w:shd w:val="clear" w:color="auto" w:fill="auto"/>
            <w:vAlign w:val="center"/>
          </w:tcPr>
          <w:p w14:paraId="0D21C252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2869ED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EDUCATIONAL</w:t>
            </w:r>
          </w:p>
        </w:tc>
        <w:tc>
          <w:tcPr>
            <w:tcW w:w="6350" w:type="dxa"/>
            <w:shd w:val="clear" w:color="auto" w:fill="auto"/>
          </w:tcPr>
          <w:p w14:paraId="20749466" w14:textId="77777777" w:rsidR="00BE192E" w:rsidRPr="00C63A62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5 GCSE’s grades A-C (or equivalent) including Math’s and English</w:t>
            </w:r>
          </w:p>
          <w:p w14:paraId="336DC4BA" w14:textId="77777777" w:rsidR="00BE192E" w:rsidRPr="00C63A62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Have an HLTA qualification or equivalent experience</w:t>
            </w:r>
          </w:p>
          <w:p w14:paraId="1520EBD7" w14:textId="77777777" w:rsidR="00BE192E" w:rsidRPr="00C63A62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63A62">
              <w:rPr>
                <w:rFonts w:ascii="Arial" w:eastAsia="Times New Roman" w:hAnsi="Arial" w:cs="Arial"/>
                <w:sz w:val="20"/>
                <w:szCs w:val="20"/>
              </w:rPr>
              <w:t>A record of Continuous Professional Development in SEND, as relevant to the post</w:t>
            </w:r>
          </w:p>
        </w:tc>
        <w:tc>
          <w:tcPr>
            <w:tcW w:w="2268" w:type="dxa"/>
            <w:shd w:val="clear" w:color="auto" w:fill="auto"/>
          </w:tcPr>
          <w:p w14:paraId="2B044989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47E7BB" w14:textId="77777777" w:rsidR="00BE192E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Certificates</w:t>
            </w:r>
          </w:p>
          <w:p w14:paraId="5C11B805" w14:textId="77777777" w:rsidR="00BE192E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1A62D7" w14:textId="77777777" w:rsidR="00BE192E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85C99C" w14:textId="754E873A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BE192E" w:rsidRPr="009B50BB" w14:paraId="580E4E1D" w14:textId="77777777" w:rsidTr="002C545C">
        <w:tc>
          <w:tcPr>
            <w:tcW w:w="2150" w:type="dxa"/>
            <w:shd w:val="clear" w:color="auto" w:fill="auto"/>
            <w:vAlign w:val="center"/>
          </w:tcPr>
          <w:p w14:paraId="4E29B5AC" w14:textId="77777777" w:rsidR="00BE192E" w:rsidRPr="00A17837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b/>
                <w:sz w:val="20"/>
                <w:szCs w:val="20"/>
              </w:rPr>
              <w:t>EXPERIENCE</w:t>
            </w:r>
          </w:p>
          <w:p w14:paraId="312B5E2D" w14:textId="77777777" w:rsidR="00BE192E" w:rsidRPr="00A17837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7C8C441" w14:textId="77777777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A proven track record of relevant work with young people in one of a range of fields including education, youth work, health and social work</w:t>
            </w:r>
          </w:p>
          <w:p w14:paraId="1C1DDEA3" w14:textId="77777777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A proven track record of working with and supporting students with a range of special educational needs and disabilities.</w:t>
            </w:r>
          </w:p>
          <w:p w14:paraId="40F2D1B5" w14:textId="65DCD554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873C1">
              <w:rPr>
                <w:rFonts w:ascii="Arial" w:eastAsia="Times New Roman" w:hAnsi="Arial" w:cs="Arial"/>
                <w:sz w:val="20"/>
                <w:szCs w:val="20"/>
              </w:rPr>
              <w:t>A proven track record of working with parents and outside agencies, to improve educational outcomes for students with a range of SEND.</w:t>
            </w:r>
            <w:r w:rsidR="00A17837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63D2F6" w14:textId="77777777" w:rsidR="00BE192E" w:rsidRPr="00A17837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D8CDAE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8DB464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C10E6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B99D55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54055F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BCFB9" w14:textId="77777777" w:rsidR="00A17837" w:rsidRPr="00A17837" w:rsidRDefault="00A17837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A108C7" w14:textId="125EFF7B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R, A &amp; I</w:t>
            </w:r>
          </w:p>
          <w:p w14:paraId="3ADA72DD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756771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92E" w:rsidRPr="009B50BB" w14:paraId="7564E856" w14:textId="77777777" w:rsidTr="002C545C">
        <w:tc>
          <w:tcPr>
            <w:tcW w:w="2150" w:type="dxa"/>
            <w:shd w:val="clear" w:color="auto" w:fill="auto"/>
            <w:vAlign w:val="center"/>
          </w:tcPr>
          <w:p w14:paraId="37D7963D" w14:textId="77777777" w:rsidR="00BE192E" w:rsidRPr="0030782C" w:rsidRDefault="00BE192E" w:rsidP="00BE192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6350" w:type="dxa"/>
            <w:shd w:val="clear" w:color="auto" w:fill="auto"/>
          </w:tcPr>
          <w:p w14:paraId="64AB649F" w14:textId="77777777" w:rsidR="00BE192E" w:rsidRPr="00A17837" w:rsidRDefault="00BE192E" w:rsidP="00BE192E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17837">
              <w:rPr>
                <w:rFonts w:ascii="Arial" w:eastAsia="Times New Roman" w:hAnsi="Arial" w:cs="Arial"/>
                <w:b/>
                <w:sz w:val="20"/>
                <w:szCs w:val="20"/>
              </w:rPr>
              <w:t>This post is exempt from the provisions of the Rehabilitation of Offenders Act 1974.  A</w:t>
            </w:r>
            <w:r w:rsidRPr="00A178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7837">
              <w:rPr>
                <w:rFonts w:ascii="Arial" w:eastAsia="Times New Roman" w:hAnsi="Arial" w:cs="Arial"/>
                <w:b/>
                <w:sz w:val="20"/>
                <w:szCs w:val="20"/>
              </w:rPr>
              <w:t>Disclosure and Barring Service check will</w:t>
            </w:r>
            <w:r w:rsidRPr="00A178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7837">
              <w:rPr>
                <w:rFonts w:ascii="Arial" w:eastAsia="Times New Roman" w:hAnsi="Arial" w:cs="Arial"/>
                <w:b/>
                <w:sz w:val="20"/>
                <w:szCs w:val="20"/>
              </w:rPr>
              <w:t>be required prior to appointment</w:t>
            </w:r>
            <w:r w:rsidRPr="00A1783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E400606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3DAFD" w14:textId="77777777" w:rsidR="00BE192E" w:rsidRPr="0030782C" w:rsidRDefault="00BE192E" w:rsidP="00BE19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DBS</w:t>
            </w:r>
          </w:p>
        </w:tc>
      </w:tr>
    </w:tbl>
    <w:p w14:paraId="3B320F92" w14:textId="77777777" w:rsidR="00B33557" w:rsidRPr="00B33557" w:rsidRDefault="00B33557" w:rsidP="00B33557">
      <w:pPr>
        <w:jc w:val="center"/>
        <w:rPr>
          <w:rFonts w:ascii="Arial" w:hAnsi="Arial" w:cs="Arial"/>
          <w:sz w:val="22"/>
        </w:rPr>
      </w:pPr>
    </w:p>
    <w:sectPr w:rsidR="00B33557" w:rsidRPr="00B33557" w:rsidSect="00453438">
      <w:headerReference w:type="default" r:id="rId10"/>
      <w:footerReference w:type="default" r:id="rId11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6485" w14:textId="77777777" w:rsidR="005C0E3F" w:rsidRDefault="005C0E3F">
      <w:pPr>
        <w:spacing w:after="0"/>
      </w:pPr>
      <w:r>
        <w:separator/>
      </w:r>
    </w:p>
  </w:endnote>
  <w:endnote w:type="continuationSeparator" w:id="0">
    <w:p w14:paraId="49F40740" w14:textId="77777777" w:rsidR="005C0E3F" w:rsidRDefault="005C0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FB4" w14:textId="77777777" w:rsidR="00896DA4" w:rsidRDefault="00EF3179" w:rsidP="00EF317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C3AA87" wp14:editId="0671EFFD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83B7" w14:textId="77777777" w:rsidR="005C0E3F" w:rsidRDefault="005C0E3F">
      <w:pPr>
        <w:spacing w:after="0"/>
      </w:pPr>
      <w:r>
        <w:separator/>
      </w:r>
    </w:p>
  </w:footnote>
  <w:footnote w:type="continuationSeparator" w:id="0">
    <w:p w14:paraId="0F7EEFD4" w14:textId="77777777" w:rsidR="005C0E3F" w:rsidRDefault="005C0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3ED" w14:textId="77777777" w:rsidR="00896DA4" w:rsidRDefault="00EF3179" w:rsidP="00896D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7B1775" wp14:editId="473F9854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881A20"/>
    <w:multiLevelType w:val="hybridMultilevel"/>
    <w:tmpl w:val="E672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928"/>
    <w:multiLevelType w:val="hybridMultilevel"/>
    <w:tmpl w:val="4472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05759">
    <w:abstractNumId w:val="11"/>
  </w:num>
  <w:num w:numId="2" w16cid:durableId="1000500294">
    <w:abstractNumId w:val="9"/>
  </w:num>
  <w:num w:numId="3" w16cid:durableId="1885798662">
    <w:abstractNumId w:val="5"/>
  </w:num>
  <w:num w:numId="4" w16cid:durableId="402021218">
    <w:abstractNumId w:val="0"/>
  </w:num>
  <w:num w:numId="5" w16cid:durableId="1601722819">
    <w:abstractNumId w:val="7"/>
  </w:num>
  <w:num w:numId="6" w16cid:durableId="2088913297">
    <w:abstractNumId w:val="1"/>
  </w:num>
  <w:num w:numId="7" w16cid:durableId="891309532">
    <w:abstractNumId w:val="14"/>
  </w:num>
  <w:num w:numId="8" w16cid:durableId="131603187">
    <w:abstractNumId w:val="16"/>
  </w:num>
  <w:num w:numId="9" w16cid:durableId="1280181492">
    <w:abstractNumId w:val="2"/>
  </w:num>
  <w:num w:numId="10" w16cid:durableId="1824925408">
    <w:abstractNumId w:val="6"/>
  </w:num>
  <w:num w:numId="11" w16cid:durableId="1165318823">
    <w:abstractNumId w:val="15"/>
  </w:num>
  <w:num w:numId="12" w16cid:durableId="1177962039">
    <w:abstractNumId w:val="3"/>
  </w:num>
  <w:num w:numId="13" w16cid:durableId="1801603787">
    <w:abstractNumId w:val="13"/>
  </w:num>
  <w:num w:numId="14" w16cid:durableId="86316030">
    <w:abstractNumId w:val="10"/>
  </w:num>
  <w:num w:numId="15" w16cid:durableId="556824157">
    <w:abstractNumId w:val="8"/>
  </w:num>
  <w:num w:numId="16" w16cid:durableId="551236980">
    <w:abstractNumId w:val="12"/>
  </w:num>
  <w:num w:numId="17" w16cid:durableId="29256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81ADA"/>
    <w:rsid w:val="000B4DD8"/>
    <w:rsid w:val="00100D31"/>
    <w:rsid w:val="001102CB"/>
    <w:rsid w:val="00147B9E"/>
    <w:rsid w:val="00182FD6"/>
    <w:rsid w:val="001873C1"/>
    <w:rsid w:val="00193F67"/>
    <w:rsid w:val="001C6602"/>
    <w:rsid w:val="002267A6"/>
    <w:rsid w:val="00247DF6"/>
    <w:rsid w:val="002506F5"/>
    <w:rsid w:val="00261AD6"/>
    <w:rsid w:val="00264DFA"/>
    <w:rsid w:val="0026706C"/>
    <w:rsid w:val="002B3A07"/>
    <w:rsid w:val="002C545C"/>
    <w:rsid w:val="002C548A"/>
    <w:rsid w:val="002D5AE3"/>
    <w:rsid w:val="002E416C"/>
    <w:rsid w:val="002F6A38"/>
    <w:rsid w:val="0030782C"/>
    <w:rsid w:val="00345608"/>
    <w:rsid w:val="003707DE"/>
    <w:rsid w:val="00376AC2"/>
    <w:rsid w:val="00382D72"/>
    <w:rsid w:val="003B32BA"/>
    <w:rsid w:val="003C2B68"/>
    <w:rsid w:val="004035D3"/>
    <w:rsid w:val="00413789"/>
    <w:rsid w:val="00446479"/>
    <w:rsid w:val="00453438"/>
    <w:rsid w:val="00464BC8"/>
    <w:rsid w:val="004727F8"/>
    <w:rsid w:val="00472A30"/>
    <w:rsid w:val="004772D3"/>
    <w:rsid w:val="00496EA2"/>
    <w:rsid w:val="004B6800"/>
    <w:rsid w:val="004B7927"/>
    <w:rsid w:val="004C7EA3"/>
    <w:rsid w:val="004E2203"/>
    <w:rsid w:val="00586792"/>
    <w:rsid w:val="005A648C"/>
    <w:rsid w:val="005C0E3F"/>
    <w:rsid w:val="006059A7"/>
    <w:rsid w:val="00612CE8"/>
    <w:rsid w:val="00680A72"/>
    <w:rsid w:val="00682EB0"/>
    <w:rsid w:val="006D0D71"/>
    <w:rsid w:val="006D0F3A"/>
    <w:rsid w:val="0071628C"/>
    <w:rsid w:val="00747F2B"/>
    <w:rsid w:val="00770AE2"/>
    <w:rsid w:val="00793DD0"/>
    <w:rsid w:val="007A3837"/>
    <w:rsid w:val="007B01B7"/>
    <w:rsid w:val="007B0704"/>
    <w:rsid w:val="007C20FE"/>
    <w:rsid w:val="007D3CB6"/>
    <w:rsid w:val="007E6F9C"/>
    <w:rsid w:val="00803DED"/>
    <w:rsid w:val="0082377D"/>
    <w:rsid w:val="00827673"/>
    <w:rsid w:val="00896DA4"/>
    <w:rsid w:val="008C5497"/>
    <w:rsid w:val="00901020"/>
    <w:rsid w:val="009032B3"/>
    <w:rsid w:val="00903484"/>
    <w:rsid w:val="009254C4"/>
    <w:rsid w:val="00940765"/>
    <w:rsid w:val="00950E0B"/>
    <w:rsid w:val="009F14BF"/>
    <w:rsid w:val="00A0278E"/>
    <w:rsid w:val="00A029A6"/>
    <w:rsid w:val="00A17837"/>
    <w:rsid w:val="00A244D1"/>
    <w:rsid w:val="00A414D2"/>
    <w:rsid w:val="00A45833"/>
    <w:rsid w:val="00A47C2C"/>
    <w:rsid w:val="00AA4954"/>
    <w:rsid w:val="00AC15CB"/>
    <w:rsid w:val="00AD2B82"/>
    <w:rsid w:val="00B218BA"/>
    <w:rsid w:val="00B33557"/>
    <w:rsid w:val="00BB4307"/>
    <w:rsid w:val="00BE192E"/>
    <w:rsid w:val="00C1040C"/>
    <w:rsid w:val="00C52938"/>
    <w:rsid w:val="00C54D01"/>
    <w:rsid w:val="00C63A62"/>
    <w:rsid w:val="00C814C7"/>
    <w:rsid w:val="00CE7DF9"/>
    <w:rsid w:val="00D23793"/>
    <w:rsid w:val="00D53F8D"/>
    <w:rsid w:val="00D55F5A"/>
    <w:rsid w:val="00D80D8F"/>
    <w:rsid w:val="00D8775A"/>
    <w:rsid w:val="00E2364C"/>
    <w:rsid w:val="00E2441C"/>
    <w:rsid w:val="00E25C18"/>
    <w:rsid w:val="00E3221F"/>
    <w:rsid w:val="00E54D96"/>
    <w:rsid w:val="00E56BD8"/>
    <w:rsid w:val="00E76B43"/>
    <w:rsid w:val="00E836A4"/>
    <w:rsid w:val="00E9592A"/>
    <w:rsid w:val="00EF3179"/>
    <w:rsid w:val="00EF3760"/>
    <w:rsid w:val="00F22D82"/>
    <w:rsid w:val="00F256A3"/>
    <w:rsid w:val="00F61942"/>
    <w:rsid w:val="00F8064F"/>
    <w:rsid w:val="00F849AF"/>
    <w:rsid w:val="00F87C80"/>
    <w:rsid w:val="00FE4780"/>
    <w:rsid w:val="00FF3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36F6E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table" w:styleId="TableGrid">
    <w:name w:val="Table Grid"/>
    <w:basedOn w:val="TableNormal"/>
    <w:rsid w:val="00B335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28F2F7FE-D3BE-475E-B0B9-DF40B85A20CF}"/>
</file>

<file path=customXml/itemProps2.xml><?xml version="1.0" encoding="utf-8"?>
<ds:datastoreItem xmlns:ds="http://schemas.openxmlformats.org/officeDocument/2006/customXml" ds:itemID="{D810323A-D6E6-45A3-B786-EA0FD5A1E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AE245-98EF-4ECE-ADE3-5C14956EA0D7}">
  <ds:schemaRefs>
    <ds:schemaRef ds:uri="http://schemas.microsoft.com/office/2006/metadata/properties"/>
    <ds:schemaRef ds:uri="http://schemas.microsoft.com/office/infopath/2007/PartnerControls"/>
    <ds:schemaRef ds:uri="c10e1bdc-c3ce-4089-9f89-3dfc4164acba"/>
    <ds:schemaRef ds:uri="8904249c-59d9-4d10-ab7a-0498b2da66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Johanna Kovacs</cp:lastModifiedBy>
  <cp:revision>29</cp:revision>
  <cp:lastPrinted>2023-06-22T13:30:00Z</cp:lastPrinted>
  <dcterms:created xsi:type="dcterms:W3CDTF">2024-03-06T06:13:00Z</dcterms:created>
  <dcterms:modified xsi:type="dcterms:W3CDTF">2024-03-06T18:21:00Z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0x01010072007911F4E57C4BB2C9BF0D9A9EA355</vt:lpwstr>
  </property>
  <property fmtid="{D5CDD505-2E9C-101B-9397-08002B2CF9AE}" pid="3" name="MediaServiceImageTags">
    <vt:lpwstr/>
  </property>
</Properties>
</file>