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9178" w14:textId="74A38731" w:rsidR="00361948" w:rsidRPr="00CE3C78" w:rsidRDefault="00361948">
      <w:pPr>
        <w:rPr>
          <w:rFonts w:ascii="Arial" w:hAnsi="Arial" w:cs="Arial"/>
          <w:sz w:val="24"/>
          <w:szCs w:val="24"/>
        </w:rPr>
      </w:pPr>
    </w:p>
    <w:p w14:paraId="40865571" w14:textId="7F827815" w:rsidR="00361948" w:rsidRPr="00CE3C78" w:rsidRDefault="00361948">
      <w:pPr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0A488F" wp14:editId="5E70400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68880" cy="8534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BE731" w14:textId="6DE0C53F" w:rsidR="00361948" w:rsidRPr="00CE3C78" w:rsidRDefault="00361948">
      <w:pPr>
        <w:rPr>
          <w:rFonts w:ascii="Arial" w:hAnsi="Arial" w:cs="Arial"/>
          <w:sz w:val="24"/>
          <w:szCs w:val="24"/>
        </w:rPr>
      </w:pPr>
    </w:p>
    <w:p w14:paraId="6002852A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43241DF1" w14:textId="1724F16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7F4DCB8A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62FBFA25" w14:textId="5BBB7FD6" w:rsidR="00361948" w:rsidRPr="00CE3C78" w:rsidRDefault="00CE3C78">
      <w:pPr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b/>
          <w:bCs/>
          <w:sz w:val="24"/>
          <w:szCs w:val="24"/>
        </w:rPr>
        <w:t>Job Description and Person Specification – Teacher</w:t>
      </w:r>
    </w:p>
    <w:p w14:paraId="44295A3C" w14:textId="77777777" w:rsidR="00CE3C78" w:rsidRPr="00CE3C78" w:rsidRDefault="00CE3C78" w:rsidP="00CE3C7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802"/>
        <w:gridCol w:w="7971"/>
      </w:tblGrid>
      <w:tr w:rsidR="006A3B71" w:rsidRPr="00CE3C78" w14:paraId="6C3A2128" w14:textId="77777777" w:rsidTr="00CE3C78">
        <w:tc>
          <w:tcPr>
            <w:tcW w:w="2802" w:type="dxa"/>
          </w:tcPr>
          <w:p w14:paraId="2E4AD425" w14:textId="77BAA76B" w:rsidR="006A3B71" w:rsidRPr="00CE3C78" w:rsidRDefault="006A3B71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Job Title</w:t>
            </w:r>
          </w:p>
        </w:tc>
        <w:tc>
          <w:tcPr>
            <w:tcW w:w="7971" w:type="dxa"/>
          </w:tcPr>
          <w:p w14:paraId="07B9568D" w14:textId="11B14E43" w:rsidR="006A3B71" w:rsidRPr="00CE3C78" w:rsidRDefault="006A3B71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SEND Classroom Teacher (</w:t>
            </w:r>
            <w:r w:rsidR="00ED6181">
              <w:rPr>
                <w:rFonts w:ascii="Arial" w:hAnsi="Arial" w:cs="Arial"/>
                <w:color w:val="000000"/>
              </w:rPr>
              <w:t>general teacher</w:t>
            </w:r>
            <w:r w:rsidRPr="00CE3C78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A3B71" w:rsidRPr="00CE3C78" w14:paraId="1BFFC81A" w14:textId="77777777" w:rsidTr="00CE3C78">
        <w:tc>
          <w:tcPr>
            <w:tcW w:w="2802" w:type="dxa"/>
          </w:tcPr>
          <w:p w14:paraId="0D16F5BE" w14:textId="71E937BF" w:rsidR="006A3B71" w:rsidRPr="00CE3C78" w:rsidRDefault="006A3B71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7971" w:type="dxa"/>
          </w:tcPr>
          <w:p w14:paraId="44DE3764" w14:textId="1DDEEA5D" w:rsidR="006A3B71" w:rsidRPr="00CE3C78" w:rsidRDefault="006A3B71" w:rsidP="00CE3C78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MPS/UPS + SEN 1 Allowance (£2787</w:t>
            </w:r>
            <w:r w:rsidR="00CE3C78" w:rsidRPr="00CE3C78">
              <w:rPr>
                <w:rFonts w:ascii="Arial" w:hAnsi="Arial" w:cs="Arial"/>
                <w:color w:val="000000"/>
              </w:rPr>
              <w:t>.00) per year</w:t>
            </w:r>
          </w:p>
        </w:tc>
      </w:tr>
      <w:tr w:rsidR="006A3B71" w:rsidRPr="00CE3C78" w14:paraId="18F500E8" w14:textId="77777777" w:rsidTr="00CE3C78">
        <w:tc>
          <w:tcPr>
            <w:tcW w:w="2802" w:type="dxa"/>
          </w:tcPr>
          <w:p w14:paraId="3EAC5FF1" w14:textId="2C2B94E9" w:rsidR="006A3B71" w:rsidRPr="00CE3C78" w:rsidRDefault="00CE3C78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Location of Work</w:t>
            </w:r>
          </w:p>
        </w:tc>
        <w:tc>
          <w:tcPr>
            <w:tcW w:w="7971" w:type="dxa"/>
          </w:tcPr>
          <w:p w14:paraId="75E979DD" w14:textId="7F9FD88F" w:rsidR="006A3B71" w:rsidRPr="00CE3C78" w:rsidRDefault="00CE3C78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Acer Academy</w:t>
            </w:r>
          </w:p>
        </w:tc>
      </w:tr>
      <w:tr w:rsidR="006A3B71" w:rsidRPr="00CE3C78" w14:paraId="728FFCA5" w14:textId="77777777" w:rsidTr="00CE3C78">
        <w:tc>
          <w:tcPr>
            <w:tcW w:w="2802" w:type="dxa"/>
          </w:tcPr>
          <w:p w14:paraId="0A30943C" w14:textId="58F0D1BF" w:rsidR="006A3B71" w:rsidRPr="00CE3C78" w:rsidRDefault="00CE3C78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Responsible to</w:t>
            </w:r>
          </w:p>
        </w:tc>
        <w:tc>
          <w:tcPr>
            <w:tcW w:w="7971" w:type="dxa"/>
          </w:tcPr>
          <w:p w14:paraId="04B36E02" w14:textId="39ED3ADD" w:rsidR="006A3B71" w:rsidRPr="00CE3C78" w:rsidRDefault="00CE3C78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Deputy Headteacher (Teaching and Learning)</w:t>
            </w:r>
          </w:p>
        </w:tc>
      </w:tr>
    </w:tbl>
    <w:p w14:paraId="22543727" w14:textId="40E906A6" w:rsidR="00CE3C78" w:rsidRPr="001826F4" w:rsidRDefault="001826F4" w:rsidP="001826F4">
      <w:pPr>
        <w:pStyle w:val="NormalWeb"/>
        <w:rPr>
          <w:rFonts w:ascii="Arial" w:hAnsi="Arial" w:cs="Arial"/>
          <w:b/>
          <w:bCs/>
          <w:u w:val="single"/>
        </w:rPr>
      </w:pPr>
      <w:r w:rsidRPr="001826F4">
        <w:rPr>
          <w:rFonts w:ascii="Arial" w:hAnsi="Arial" w:cs="Arial"/>
          <w:b/>
          <w:bCs/>
          <w:u w:val="single"/>
        </w:rPr>
        <w:t>Scope of the Role</w:t>
      </w:r>
    </w:p>
    <w:p w14:paraId="77E72B58" w14:textId="3EC9242F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 xml:space="preserve">Acer Academy is a specialist provision supporting learners with Social, Emotional and Mental Health (SEMH) needs and Autism Spectrum Condition (ASC). The academy currently supports 40 learners across Key Stage 3, with </w:t>
      </w:r>
      <w:r>
        <w:rPr>
          <w:rFonts w:ascii="Arial" w:hAnsi="Arial" w:cs="Arial"/>
          <w:color w:val="000000"/>
        </w:rPr>
        <w:t xml:space="preserve">the cohort expanding </w:t>
      </w:r>
      <w:r w:rsidRPr="001826F4">
        <w:rPr>
          <w:rFonts w:ascii="Arial" w:hAnsi="Arial" w:cs="Arial"/>
          <w:color w:val="000000"/>
        </w:rPr>
        <w:t>to 50 learners</w:t>
      </w:r>
      <w:r>
        <w:rPr>
          <w:rFonts w:ascii="Arial" w:hAnsi="Arial" w:cs="Arial"/>
          <w:color w:val="000000"/>
        </w:rPr>
        <w:t xml:space="preserve"> and a Key Stage 4</w:t>
      </w:r>
      <w:r w:rsidRPr="001826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cohort </w:t>
      </w:r>
      <w:r w:rsidRPr="001826F4">
        <w:rPr>
          <w:rFonts w:ascii="Arial" w:hAnsi="Arial" w:cs="Arial"/>
          <w:color w:val="000000"/>
        </w:rPr>
        <w:t xml:space="preserve">next year as the provision </w:t>
      </w:r>
      <w:r>
        <w:rPr>
          <w:rFonts w:ascii="Arial" w:hAnsi="Arial" w:cs="Arial"/>
          <w:color w:val="000000"/>
        </w:rPr>
        <w:t>grows in its first three years of opening.</w:t>
      </w:r>
    </w:p>
    <w:p w14:paraId="3BDF722E" w14:textId="77777777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>As part of our expanding team, you will play an important role in helping to create a safe, structured and nurturing environment where learners can re-engage with education, develop positive relationships and achieve meaningful outcomes.</w:t>
      </w:r>
    </w:p>
    <w:p w14:paraId="68C5E7C1" w14:textId="77777777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>Working within a small specialist setting, staff are expected to build strong, trusting relationships with learners, support their emotional regulation and engagement with learning, and contribute to a trauma-informed and inclusive school culture.</w:t>
      </w:r>
    </w:p>
    <w:p w14:paraId="5F99876F" w14:textId="50DDD5D3" w:rsidR="00CE3C78" w:rsidRPr="00E87AD4" w:rsidRDefault="001826F4" w:rsidP="001826F4">
      <w:pPr>
        <w:pStyle w:val="NormalWeb"/>
        <w:rPr>
          <w:rFonts w:ascii="Arial" w:hAnsi="Arial" w:cs="Arial"/>
          <w:b/>
          <w:bCs/>
        </w:rPr>
      </w:pPr>
      <w:r w:rsidRPr="00E87AD4">
        <w:rPr>
          <w:rFonts w:ascii="Arial" w:hAnsi="Arial" w:cs="Arial"/>
          <w:b/>
          <w:bCs/>
          <w:color w:val="000000"/>
        </w:rPr>
        <w:t xml:space="preserve">This is an exciting opportunity to join a developing provision and help shape the continued growth and success of Acer Academy. There will be opportunity for the right candidate to also apply for a subject leadership role within the school paid at TLR2a with dedicated time to complete these responsibilities. </w:t>
      </w:r>
    </w:p>
    <w:p w14:paraId="3DFFA2A3" w14:textId="77777777" w:rsidR="00CE3C78" w:rsidRPr="00CE3C78" w:rsidRDefault="00CE3C78" w:rsidP="00CE3C78">
      <w:pPr>
        <w:rPr>
          <w:rFonts w:ascii="Arial" w:hAnsi="Arial" w:cs="Arial"/>
          <w:b/>
          <w:sz w:val="24"/>
          <w:szCs w:val="24"/>
        </w:rPr>
      </w:pPr>
      <w:r w:rsidRPr="00CE3C78">
        <w:rPr>
          <w:rFonts w:ascii="Arial" w:hAnsi="Arial" w:cs="Arial"/>
          <w:b/>
          <w:sz w:val="24"/>
          <w:szCs w:val="24"/>
          <w:u w:val="single"/>
        </w:rPr>
        <w:t>Main</w:t>
      </w:r>
      <w:r w:rsidRPr="00CE3C78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CE3C78">
        <w:rPr>
          <w:rFonts w:ascii="Arial" w:hAnsi="Arial" w:cs="Arial"/>
          <w:b/>
          <w:spacing w:val="-2"/>
          <w:sz w:val="24"/>
          <w:szCs w:val="24"/>
          <w:u w:val="single"/>
        </w:rPr>
        <w:t>responsibilities</w:t>
      </w:r>
    </w:p>
    <w:p w14:paraId="130F23D4" w14:textId="77777777" w:rsidR="00CE3C78" w:rsidRPr="00CE3C78" w:rsidRDefault="00CE3C78" w:rsidP="00CE3C78">
      <w:pPr>
        <w:pStyle w:val="BodyText"/>
        <w:spacing w:before="4"/>
        <w:rPr>
          <w:rFonts w:ascii="Arial" w:hAnsi="Arial" w:cs="Arial"/>
          <w:b w:val="0"/>
          <w:sz w:val="24"/>
          <w:szCs w:val="24"/>
        </w:rPr>
      </w:pPr>
    </w:p>
    <w:p w14:paraId="46DE42F9" w14:textId="77777777" w:rsidR="00CE3C78" w:rsidRPr="00CE3C78" w:rsidRDefault="00CE3C78" w:rsidP="00CE3C78">
      <w:pPr>
        <w:spacing w:line="275" w:lineRule="exact"/>
        <w:ind w:left="142"/>
        <w:rPr>
          <w:rFonts w:ascii="Arial" w:hAnsi="Arial" w:cs="Arial"/>
          <w:b/>
          <w:sz w:val="24"/>
          <w:szCs w:val="24"/>
        </w:rPr>
      </w:pPr>
      <w:r w:rsidRPr="00CE3C78">
        <w:rPr>
          <w:rFonts w:ascii="Arial" w:hAnsi="Arial" w:cs="Arial"/>
          <w:b/>
          <w:spacing w:val="-2"/>
          <w:sz w:val="24"/>
          <w:szCs w:val="24"/>
        </w:rPr>
        <w:t>General</w:t>
      </w:r>
    </w:p>
    <w:p w14:paraId="57BC24D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37" w:lineRule="auto"/>
        <w:ind w:right="129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 undertake such duties as the Headteacher may reasonably determine, in accordance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 Teachers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Pay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9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Conditions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7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Service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document</w:t>
      </w:r>
      <w:r w:rsidRPr="00CE3C78">
        <w:rPr>
          <w:rFonts w:ascii="Arial" w:hAnsi="Arial" w:cs="Arial"/>
          <w:spacing w:val="-7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 force at the time.</w:t>
      </w:r>
    </w:p>
    <w:p w14:paraId="67DD6860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8" w:line="237" w:lineRule="auto"/>
        <w:ind w:right="161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E3C78">
        <w:rPr>
          <w:rFonts w:ascii="Arial" w:hAnsi="Arial" w:cs="Arial"/>
          <w:sz w:val="24"/>
          <w:szCs w:val="24"/>
        </w:rPr>
        <w:t>recognise</w:t>
      </w:r>
      <w:proofErr w:type="spellEnd"/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that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she/he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appointed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member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staff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at Acer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Academy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 that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she/he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deployed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situation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appropriate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 her/his qualifications, experience and/or skills.</w:t>
      </w:r>
    </w:p>
    <w:p w14:paraId="33FA0DC8" w14:textId="77777777" w:rsidR="00CE3C78" w:rsidRPr="00CE3C78" w:rsidRDefault="00CE3C78" w:rsidP="00CE3C78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AEF8282" w14:textId="77777777" w:rsidR="00CE3C78" w:rsidRPr="00CE3C78" w:rsidRDefault="00CE3C78" w:rsidP="00CE3C78">
      <w:pPr>
        <w:pStyle w:val="Heading1"/>
      </w:pPr>
      <w:r w:rsidRPr="00CE3C78">
        <w:t>Knowledge</w:t>
      </w:r>
      <w:r w:rsidRPr="00CE3C78">
        <w:rPr>
          <w:spacing w:val="-5"/>
        </w:rPr>
        <w:t xml:space="preserve"> </w:t>
      </w:r>
      <w:r w:rsidRPr="00CE3C78">
        <w:t>and</w:t>
      </w:r>
      <w:r w:rsidRPr="00CE3C78">
        <w:rPr>
          <w:spacing w:val="-6"/>
        </w:rPr>
        <w:t xml:space="preserve"> </w:t>
      </w:r>
      <w:r w:rsidRPr="00CE3C78">
        <w:rPr>
          <w:spacing w:val="-2"/>
        </w:rPr>
        <w:t>Skills</w:t>
      </w:r>
    </w:p>
    <w:p w14:paraId="716E6853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1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practices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learning</w:t>
      </w:r>
    </w:p>
    <w:p w14:paraId="33A533B6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improvement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strategies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process</w:t>
      </w:r>
      <w:r w:rsidRPr="00CE3C78">
        <w:rPr>
          <w:rFonts w:ascii="Arial" w:hAnsi="Arial" w:cs="Arial"/>
          <w:spacing w:val="-8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self-</w:t>
      </w:r>
      <w:r w:rsidRPr="00CE3C78">
        <w:rPr>
          <w:rFonts w:ascii="Arial" w:hAnsi="Arial" w:cs="Arial"/>
          <w:spacing w:val="-2"/>
          <w:sz w:val="24"/>
          <w:szCs w:val="24"/>
        </w:rPr>
        <w:t>evaluation</w:t>
      </w:r>
    </w:p>
    <w:p w14:paraId="63BD94D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practices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monitoring/assessment/evaluation</w:t>
      </w:r>
    </w:p>
    <w:p w14:paraId="7B0335F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0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curriculum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planning</w:t>
      </w:r>
    </w:p>
    <w:p w14:paraId="453A6AB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application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learning,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subject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management</w:t>
      </w:r>
    </w:p>
    <w:p w14:paraId="6D1C1563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Working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partnerships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deliver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improvements</w:t>
      </w:r>
    </w:p>
    <w:p w14:paraId="696D784A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Processes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systems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quality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assurance</w:t>
      </w:r>
    </w:p>
    <w:p w14:paraId="27AC9C81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Resource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planning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management</w:t>
      </w:r>
    </w:p>
    <w:p w14:paraId="3BCBC4E5" w14:textId="77777777" w:rsidR="005A04E8" w:rsidRDefault="005A04E8" w:rsidP="00CE3C78">
      <w:pPr>
        <w:pStyle w:val="Heading1"/>
        <w:spacing w:before="273" w:line="240" w:lineRule="auto"/>
        <w:ind w:left="207"/>
        <w:rPr>
          <w:spacing w:val="-2"/>
        </w:rPr>
      </w:pPr>
    </w:p>
    <w:p w14:paraId="23FCD0BD" w14:textId="59A8CCF5" w:rsidR="00CE3C78" w:rsidRPr="00CE3C78" w:rsidRDefault="00CE3C78" w:rsidP="00CE3C78">
      <w:pPr>
        <w:pStyle w:val="Heading1"/>
        <w:spacing w:before="273" w:line="240" w:lineRule="auto"/>
        <w:ind w:left="207"/>
      </w:pPr>
      <w:r w:rsidRPr="00CE3C78">
        <w:rPr>
          <w:spacing w:val="-2"/>
        </w:rPr>
        <w:lastRenderedPageBreak/>
        <w:t>Teaching</w:t>
      </w:r>
    </w:p>
    <w:p w14:paraId="34E0AE44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3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Planning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preparing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courses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lessons.</w:t>
      </w:r>
    </w:p>
    <w:p w14:paraId="2A8A24BF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37" w:lineRule="auto"/>
        <w:ind w:right="516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according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their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needs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including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setting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 marking of their work.</w:t>
      </w:r>
    </w:p>
    <w:p w14:paraId="10B07627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6" w:line="237" w:lineRule="auto"/>
        <w:ind w:right="715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Curriculum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coverage,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continuity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progression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subject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pupils, including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high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ability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special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linguistic </w:t>
      </w:r>
      <w:r w:rsidRPr="00CE3C78">
        <w:rPr>
          <w:rFonts w:ascii="Arial" w:hAnsi="Arial" w:cs="Arial"/>
          <w:spacing w:val="-2"/>
          <w:sz w:val="24"/>
          <w:szCs w:val="24"/>
        </w:rPr>
        <w:t>needs</w:t>
      </w:r>
    </w:p>
    <w:p w14:paraId="5CB16393" w14:textId="77777777" w:rsidR="00CE3C78" w:rsidRPr="00CE3C78" w:rsidRDefault="00CE3C78" w:rsidP="00CE3C78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C45DB17" w14:textId="754919E1" w:rsidR="00CE3C78" w:rsidRPr="00CE3C78" w:rsidRDefault="00CE3C78" w:rsidP="00CE3C78">
      <w:pPr>
        <w:pStyle w:val="Heading1"/>
      </w:pPr>
      <w:r w:rsidRPr="00CE3C78">
        <w:t>Positive</w:t>
      </w:r>
      <w:r w:rsidRPr="00CE3C78">
        <w:rPr>
          <w:spacing w:val="-5"/>
        </w:rPr>
        <w:t xml:space="preserve"> </w:t>
      </w:r>
      <w:r w:rsidRPr="00CE3C78">
        <w:t>reinforcement</w:t>
      </w:r>
      <w:r w:rsidRPr="00CE3C78">
        <w:rPr>
          <w:spacing w:val="-4"/>
        </w:rPr>
        <w:t xml:space="preserve"> </w:t>
      </w:r>
      <w:r w:rsidRPr="00CE3C78">
        <w:t>of</w:t>
      </w:r>
      <w:r w:rsidRPr="00CE3C78">
        <w:rPr>
          <w:spacing w:val="-4"/>
        </w:rPr>
        <w:t xml:space="preserve"> </w:t>
      </w:r>
      <w:r w:rsidRPr="00CE3C78">
        <w:t>school</w:t>
      </w:r>
      <w:r w:rsidRPr="00CE3C78">
        <w:rPr>
          <w:spacing w:val="-1"/>
        </w:rPr>
        <w:t xml:space="preserve"> </w:t>
      </w:r>
      <w:r w:rsidRPr="00CE3C78">
        <w:t>behavior</w:t>
      </w:r>
      <w:r w:rsidRPr="00CE3C78">
        <w:rPr>
          <w:spacing w:val="-3"/>
        </w:rPr>
        <w:t xml:space="preserve"> </w:t>
      </w:r>
      <w:r w:rsidRPr="00CE3C78">
        <w:t>management</w:t>
      </w:r>
      <w:r w:rsidRPr="00CE3C78">
        <w:rPr>
          <w:spacing w:val="-3"/>
        </w:rPr>
        <w:t xml:space="preserve"> </w:t>
      </w:r>
      <w:r w:rsidRPr="00CE3C78">
        <w:rPr>
          <w:spacing w:val="-2"/>
        </w:rPr>
        <w:t>strategies</w:t>
      </w:r>
    </w:p>
    <w:p w14:paraId="3EF2CF4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2" w:line="237" w:lineRule="auto"/>
        <w:ind w:right="247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develop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maintain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positive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reinforcement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behavior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management strategies among the pupils and safeguard their health and safety, both on the school premises and when they are engaged in </w:t>
      </w:r>
      <w:proofErr w:type="spellStart"/>
      <w:r w:rsidRPr="00CE3C78">
        <w:rPr>
          <w:rFonts w:ascii="Arial" w:hAnsi="Arial" w:cs="Arial"/>
          <w:sz w:val="24"/>
          <w:szCs w:val="24"/>
        </w:rPr>
        <w:t>authorised</w:t>
      </w:r>
      <w:proofErr w:type="spellEnd"/>
      <w:r w:rsidRPr="00CE3C78">
        <w:rPr>
          <w:rFonts w:ascii="Arial" w:hAnsi="Arial" w:cs="Arial"/>
          <w:sz w:val="24"/>
          <w:szCs w:val="24"/>
        </w:rPr>
        <w:t xml:space="preserve"> activities elsewhere.</w:t>
      </w:r>
    </w:p>
    <w:p w14:paraId="2BE3F3D8" w14:textId="77777777" w:rsidR="00CE3C78" w:rsidRDefault="00CE3C78" w:rsidP="00CE3C78">
      <w:pPr>
        <w:pStyle w:val="Heading1"/>
        <w:spacing w:before="80"/>
      </w:pPr>
    </w:p>
    <w:p w14:paraId="14E8CC85" w14:textId="1F160C56" w:rsidR="00CE3C78" w:rsidRPr="00CE3C78" w:rsidRDefault="00CE3C78" w:rsidP="00CE3C78">
      <w:pPr>
        <w:pStyle w:val="Heading1"/>
        <w:spacing w:before="80"/>
      </w:pPr>
      <w:r w:rsidRPr="00CE3C78">
        <w:t>Pastoral</w:t>
      </w:r>
      <w:r w:rsidRPr="00CE3C78">
        <w:rPr>
          <w:spacing w:val="-4"/>
        </w:rPr>
        <w:t xml:space="preserve"> </w:t>
      </w:r>
      <w:r w:rsidRPr="00CE3C78">
        <w:t>and</w:t>
      </w:r>
      <w:r w:rsidRPr="00CE3C78">
        <w:rPr>
          <w:spacing w:val="-4"/>
        </w:rPr>
        <w:t xml:space="preserve"> </w:t>
      </w:r>
      <w:r w:rsidRPr="00CE3C78">
        <w:rPr>
          <w:spacing w:val="-2"/>
        </w:rPr>
        <w:t>communication</w:t>
      </w:r>
    </w:p>
    <w:p w14:paraId="41FAC356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574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Promoting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general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well-being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individual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any class or group of pupils assigned.</w:t>
      </w:r>
    </w:p>
    <w:p w14:paraId="4C249CD9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37" w:lineRule="auto"/>
        <w:ind w:right="105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Providing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guidance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advice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social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matters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 their further education and future careers.</w:t>
      </w:r>
    </w:p>
    <w:p w14:paraId="33A20C2C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Making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records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reports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personal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social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needs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pupils.</w:t>
      </w:r>
    </w:p>
    <w:p w14:paraId="6AB9B791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Communicating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consulting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parents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pupils</w:t>
      </w:r>
    </w:p>
    <w:p w14:paraId="0D6C930E" w14:textId="77777777" w:rsidR="001826F4" w:rsidRDefault="001826F4" w:rsidP="00CE3C78">
      <w:pPr>
        <w:pStyle w:val="Heading1"/>
      </w:pPr>
    </w:p>
    <w:p w14:paraId="49FB0C80" w14:textId="457DFD56" w:rsidR="00CE3C78" w:rsidRPr="00CE3C78" w:rsidRDefault="00CE3C78" w:rsidP="00CE3C78">
      <w:pPr>
        <w:pStyle w:val="Heading1"/>
      </w:pPr>
      <w:r w:rsidRPr="00CE3C78">
        <w:t>Assessment,</w:t>
      </w:r>
      <w:r w:rsidRPr="00CE3C78">
        <w:rPr>
          <w:spacing w:val="-6"/>
        </w:rPr>
        <w:t xml:space="preserve"> </w:t>
      </w:r>
      <w:r w:rsidRPr="00CE3C78">
        <w:t>reporting</w:t>
      </w:r>
      <w:r w:rsidRPr="00CE3C78">
        <w:rPr>
          <w:spacing w:val="-6"/>
        </w:rPr>
        <w:t xml:space="preserve"> </w:t>
      </w:r>
      <w:r w:rsidRPr="00CE3C78">
        <w:t>and</w:t>
      </w:r>
      <w:r w:rsidRPr="00CE3C78">
        <w:rPr>
          <w:spacing w:val="-5"/>
        </w:rPr>
        <w:t xml:space="preserve"> </w:t>
      </w:r>
      <w:r w:rsidRPr="00CE3C78">
        <w:rPr>
          <w:spacing w:val="-2"/>
        </w:rPr>
        <w:t>monitoring</w:t>
      </w:r>
    </w:p>
    <w:p w14:paraId="3F1B605E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51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Provide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oral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written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assessments,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reports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references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relating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individual pupils and groups of pupils.</w:t>
      </w:r>
    </w:p>
    <w:p w14:paraId="56BFA3FA" w14:textId="0575175A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87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Establish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clear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targets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pupils’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achievement,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evaluate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5"/>
          <w:sz w:val="24"/>
          <w:szCs w:val="24"/>
        </w:rPr>
        <w:t>and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</w:t>
      </w:r>
      <w:r w:rsidRPr="00CE3C78">
        <w:rPr>
          <w:rFonts w:ascii="Arial" w:hAnsi="Arial" w:cs="Arial"/>
          <w:spacing w:val="-8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including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special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needs.</w:t>
      </w:r>
    </w:p>
    <w:p w14:paraId="11028E8E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116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Use data effectively to identify pupils who are underachieving and, where necessary,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create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implement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plans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action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support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pupils.</w:t>
      </w:r>
    </w:p>
    <w:p w14:paraId="345DE382" w14:textId="1D7EDCC3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87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Ensure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that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information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about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pupils’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previous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classes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5"/>
          <w:sz w:val="24"/>
          <w:szCs w:val="24"/>
        </w:rPr>
        <w:t>and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schools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used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effectively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secure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good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progress.</w:t>
      </w:r>
    </w:p>
    <w:p w14:paraId="10EDBC8F" w14:textId="77777777" w:rsidR="00CE3C78" w:rsidRPr="00CE3C78" w:rsidRDefault="00CE3C78" w:rsidP="00CE3C78">
      <w:pPr>
        <w:pStyle w:val="Heading1"/>
        <w:spacing w:before="1"/>
        <w:ind w:left="0"/>
      </w:pPr>
    </w:p>
    <w:p w14:paraId="0B67749F" w14:textId="77777777" w:rsidR="00CE3C78" w:rsidRPr="00CE3C78" w:rsidRDefault="00CE3C78" w:rsidP="00CE3C78">
      <w:pPr>
        <w:pStyle w:val="Heading1"/>
        <w:spacing w:before="1"/>
      </w:pPr>
      <w:r w:rsidRPr="00CE3C78">
        <w:t>Staff</w:t>
      </w:r>
      <w:r w:rsidRPr="00CE3C78">
        <w:rPr>
          <w:spacing w:val="-3"/>
        </w:rPr>
        <w:t xml:space="preserve"> </w:t>
      </w:r>
      <w:r w:rsidRPr="00CE3C78">
        <w:rPr>
          <w:spacing w:val="-2"/>
        </w:rPr>
        <w:t>Meetings</w:t>
      </w:r>
    </w:p>
    <w:p w14:paraId="1AF1B3DB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73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Participate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 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meetings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relating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curriculum,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pedagogy,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administration and general </w:t>
      </w:r>
      <w:proofErr w:type="spellStart"/>
      <w:r w:rsidRPr="00CE3C78">
        <w:rPr>
          <w:rFonts w:ascii="Arial" w:hAnsi="Arial" w:cs="Arial"/>
          <w:sz w:val="24"/>
          <w:szCs w:val="24"/>
        </w:rPr>
        <w:t>organisation</w:t>
      </w:r>
      <w:proofErr w:type="spellEnd"/>
      <w:r w:rsidRPr="00CE3C78">
        <w:rPr>
          <w:rFonts w:ascii="Arial" w:hAnsi="Arial" w:cs="Arial"/>
          <w:sz w:val="24"/>
          <w:szCs w:val="24"/>
        </w:rPr>
        <w:t xml:space="preserve"> of the school.</w:t>
      </w:r>
    </w:p>
    <w:p w14:paraId="66249A31" w14:textId="77777777" w:rsidR="00CE3C78" w:rsidRPr="00CE3C78" w:rsidRDefault="00CE3C78" w:rsidP="00CE3C78">
      <w:pPr>
        <w:pStyle w:val="BodyText"/>
        <w:spacing w:before="27"/>
        <w:rPr>
          <w:rFonts w:ascii="Arial" w:hAnsi="Arial" w:cs="Arial"/>
          <w:sz w:val="24"/>
          <w:szCs w:val="24"/>
        </w:rPr>
      </w:pPr>
    </w:p>
    <w:p w14:paraId="253C431D" w14:textId="77777777" w:rsidR="00CE3C78" w:rsidRPr="00CE3C78" w:rsidRDefault="00CE3C78" w:rsidP="00CE3C78">
      <w:pPr>
        <w:pStyle w:val="Heading1"/>
        <w:ind w:left="207"/>
      </w:pPr>
      <w:r w:rsidRPr="00CE3C78">
        <w:t>Professional</w:t>
      </w:r>
      <w:r w:rsidRPr="00CE3C78">
        <w:rPr>
          <w:spacing w:val="-11"/>
        </w:rPr>
        <w:t xml:space="preserve"> </w:t>
      </w:r>
      <w:r w:rsidRPr="00CE3C78">
        <w:rPr>
          <w:spacing w:val="-2"/>
        </w:rPr>
        <w:t>Development</w:t>
      </w:r>
    </w:p>
    <w:p w14:paraId="13E765F0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3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Participate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further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training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professional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development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activities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teacher</w:t>
      </w:r>
    </w:p>
    <w:p w14:paraId="2F3E56B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3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pacing w:val="-2"/>
          <w:sz w:val="24"/>
          <w:szCs w:val="24"/>
        </w:rPr>
        <w:t>To engage in instructional coaching as part of the school’s commitment to improving teaching and learning (outside of performance management).</w:t>
      </w:r>
    </w:p>
    <w:p w14:paraId="0591A2F8" w14:textId="77777777" w:rsidR="00CE3C78" w:rsidRPr="00CE3C78" w:rsidRDefault="00CE3C78" w:rsidP="00CE3C78">
      <w:pPr>
        <w:pStyle w:val="BodyText"/>
        <w:spacing w:before="31"/>
        <w:rPr>
          <w:rFonts w:ascii="Arial" w:hAnsi="Arial" w:cs="Arial"/>
          <w:sz w:val="24"/>
          <w:szCs w:val="24"/>
        </w:rPr>
      </w:pPr>
    </w:p>
    <w:p w14:paraId="3F25BA91" w14:textId="77777777" w:rsidR="00CE3C78" w:rsidRPr="00CE3C78" w:rsidRDefault="00CE3C78" w:rsidP="00CE3C78">
      <w:pPr>
        <w:pStyle w:val="Heading1"/>
      </w:pPr>
      <w:r w:rsidRPr="00CE3C78">
        <w:t>Equal</w:t>
      </w:r>
      <w:r w:rsidRPr="00CE3C78">
        <w:rPr>
          <w:spacing w:val="-7"/>
        </w:rPr>
        <w:t xml:space="preserve"> </w:t>
      </w:r>
      <w:r w:rsidRPr="00CE3C78">
        <w:rPr>
          <w:spacing w:val="-2"/>
        </w:rPr>
        <w:t>Opportunities</w:t>
      </w:r>
    </w:p>
    <w:p w14:paraId="2573288A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1154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Promote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equal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opportunities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seek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ensure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 implementation of the academy’s Equal Opportunities policy.</w:t>
      </w:r>
    </w:p>
    <w:p w14:paraId="4DE70422" w14:textId="77777777" w:rsidR="00CE3C78" w:rsidRPr="00CE3C78" w:rsidRDefault="00CE3C78" w:rsidP="00CE3C78">
      <w:pPr>
        <w:pStyle w:val="BodyText"/>
        <w:spacing w:before="13"/>
        <w:rPr>
          <w:rFonts w:ascii="Arial" w:hAnsi="Arial" w:cs="Arial"/>
          <w:sz w:val="24"/>
          <w:szCs w:val="24"/>
        </w:rPr>
      </w:pPr>
    </w:p>
    <w:p w14:paraId="32966990" w14:textId="77777777" w:rsidR="00CE3C78" w:rsidRPr="00CE3C78" w:rsidRDefault="00CE3C78" w:rsidP="00CE3C78">
      <w:pPr>
        <w:pStyle w:val="Heading1"/>
        <w:spacing w:before="1"/>
        <w:ind w:left="207"/>
        <w:jc w:val="both"/>
      </w:pPr>
      <w:r w:rsidRPr="00CE3C78">
        <w:t>Other</w:t>
      </w:r>
      <w:r w:rsidRPr="00CE3C78">
        <w:rPr>
          <w:spacing w:val="-4"/>
        </w:rPr>
        <w:t xml:space="preserve"> </w:t>
      </w:r>
      <w:r w:rsidRPr="00CE3C78">
        <w:rPr>
          <w:spacing w:val="-2"/>
        </w:rPr>
        <w:t>duties</w:t>
      </w:r>
    </w:p>
    <w:p w14:paraId="4F5C91A7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ind w:right="105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Job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descriptions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expected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give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candidates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clear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guidance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what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they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 expected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achieve;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however,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rarely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capture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tasks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responsibilities.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 members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staff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 expected occasionally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 undertake other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duties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not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detailed above, but within the scope of the job.</w:t>
      </w:r>
    </w:p>
    <w:p w14:paraId="7706B45D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  <w:r w:rsidRPr="00CE3C78">
        <w:rPr>
          <w:rFonts w:ascii="Arial" w:hAnsi="Arial" w:cs="Arial"/>
          <w:b/>
          <w:bCs/>
          <w:sz w:val="24"/>
          <w:szCs w:val="24"/>
        </w:rPr>
        <w:br w:type="page"/>
      </w:r>
    </w:p>
    <w:p w14:paraId="62831760" w14:textId="12D7ACA3" w:rsidR="00CE3C78" w:rsidRPr="001826F4" w:rsidRDefault="00CE3C78" w:rsidP="00CE3C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3C78">
        <w:rPr>
          <w:rFonts w:ascii="Arial" w:hAnsi="Arial" w:cs="Arial"/>
          <w:b/>
          <w:bCs/>
          <w:sz w:val="24"/>
          <w:szCs w:val="24"/>
        </w:rPr>
        <w:lastRenderedPageBreak/>
        <w:t>SEND Classroom Teacher Person Specification</w:t>
      </w:r>
      <w:r w:rsidRPr="00CE3C78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4123"/>
        <w:gridCol w:w="2681"/>
        <w:gridCol w:w="1151"/>
        <w:gridCol w:w="936"/>
      </w:tblGrid>
      <w:tr w:rsidR="002D3297" w:rsidRPr="001826F4" w14:paraId="20356953" w14:textId="77777777" w:rsidTr="00CE3C78">
        <w:trPr>
          <w:trHeight w:val="558"/>
        </w:trPr>
        <w:tc>
          <w:tcPr>
            <w:tcW w:w="1799" w:type="dxa"/>
            <w:shd w:val="clear" w:color="auto" w:fill="9CC2E4"/>
            <w:vAlign w:val="center"/>
          </w:tcPr>
          <w:p w14:paraId="5D64EF74" w14:textId="3B1E60BA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4123" w:type="dxa"/>
            <w:shd w:val="clear" w:color="auto" w:fill="9CC2E4"/>
            <w:vAlign w:val="center"/>
          </w:tcPr>
          <w:p w14:paraId="4CA9696B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681" w:type="dxa"/>
            <w:shd w:val="clear" w:color="auto" w:fill="9CC2E4"/>
            <w:vAlign w:val="center"/>
          </w:tcPr>
          <w:p w14:paraId="6DA2D010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151" w:type="dxa"/>
            <w:shd w:val="clear" w:color="auto" w:fill="9CC2E4"/>
            <w:vAlign w:val="center"/>
          </w:tcPr>
          <w:p w14:paraId="1A14F0EC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936" w:type="dxa"/>
            <w:shd w:val="clear" w:color="auto" w:fill="9CC2E4"/>
            <w:vAlign w:val="center"/>
          </w:tcPr>
          <w:p w14:paraId="306B51FF" w14:textId="10FB43C7" w:rsidR="002D3297" w:rsidRPr="001826F4" w:rsidRDefault="00CE3C78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B4263"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nterview</w:t>
            </w:r>
          </w:p>
        </w:tc>
      </w:tr>
      <w:tr w:rsidR="002D3297" w:rsidRPr="00CE3C78" w14:paraId="5A993F5A" w14:textId="77777777" w:rsidTr="00CE3C78">
        <w:trPr>
          <w:trHeight w:val="410"/>
        </w:trPr>
        <w:tc>
          <w:tcPr>
            <w:tcW w:w="1799" w:type="dxa"/>
            <w:vAlign w:val="center"/>
          </w:tcPr>
          <w:p w14:paraId="3C1645C8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123" w:type="dxa"/>
            <w:vAlign w:val="center"/>
          </w:tcPr>
          <w:p w14:paraId="3D7FDF13" w14:textId="77777777" w:rsidR="002D3297" w:rsidRPr="00CE3C78" w:rsidRDefault="00AB4263" w:rsidP="00CC334D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2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Qualified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teacher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2681" w:type="dxa"/>
            <w:vAlign w:val="center"/>
          </w:tcPr>
          <w:p w14:paraId="6D9DB870" w14:textId="77777777" w:rsidR="002D3297" w:rsidRPr="00CE3C78" w:rsidRDefault="002D3297" w:rsidP="00CC334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6B9870A" w14:textId="1263D787" w:rsidR="002D3297" w:rsidRPr="00CE3C78" w:rsidRDefault="00CE3C78" w:rsidP="00BC32BA">
            <w:pPr>
              <w:pStyle w:val="TableParagraph"/>
              <w:spacing w:before="33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267E6945" w14:textId="77777777" w:rsidR="002D3297" w:rsidRPr="00CE3C78" w:rsidRDefault="002D3297" w:rsidP="00BC32BA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297" w:rsidRPr="00CE3C78" w14:paraId="16D3EC24" w14:textId="77777777" w:rsidTr="00CE3C78">
        <w:trPr>
          <w:trHeight w:val="1495"/>
        </w:trPr>
        <w:tc>
          <w:tcPr>
            <w:tcW w:w="1799" w:type="dxa"/>
            <w:vAlign w:val="center"/>
          </w:tcPr>
          <w:p w14:paraId="44203DE1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123" w:type="dxa"/>
            <w:vAlign w:val="center"/>
          </w:tcPr>
          <w:p w14:paraId="23F2C6F1" w14:textId="77777777" w:rsidR="002D3297" w:rsidRPr="00CE3C78" w:rsidRDefault="00AB4263" w:rsidP="00CC334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1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or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expertise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working with students with SEN</w:t>
            </w:r>
          </w:p>
          <w:p w14:paraId="215C83B0" w14:textId="33504C46" w:rsidR="001826F4" w:rsidRPr="001826F4" w:rsidRDefault="00AB4263" w:rsidP="008E267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5" w:line="235" w:lineRule="auto"/>
              <w:ind w:right="291"/>
              <w:rPr>
                <w:rFonts w:ascii="Arial" w:hAnsi="Arial" w:cs="Arial"/>
                <w:sz w:val="24"/>
                <w:szCs w:val="24"/>
              </w:rPr>
            </w:pPr>
            <w:r w:rsidRPr="001826F4">
              <w:rPr>
                <w:rFonts w:ascii="Arial" w:hAnsi="Arial" w:cs="Arial"/>
                <w:sz w:val="24"/>
                <w:szCs w:val="24"/>
              </w:rPr>
              <w:t>Experience</w:t>
            </w:r>
            <w:r w:rsidRPr="001826F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826F4">
              <w:rPr>
                <w:rFonts w:ascii="Arial" w:hAnsi="Arial" w:cs="Arial"/>
                <w:sz w:val="24"/>
                <w:szCs w:val="24"/>
              </w:rPr>
              <w:t>of</w:t>
            </w:r>
            <w:r w:rsidRPr="001826F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826F4">
              <w:rPr>
                <w:rFonts w:ascii="Arial" w:hAnsi="Arial" w:cs="Arial"/>
                <w:sz w:val="24"/>
                <w:szCs w:val="24"/>
              </w:rPr>
              <w:t>delivering</w:t>
            </w:r>
            <w:r w:rsidRPr="001826F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1826F4" w:rsidRPr="001826F4">
              <w:rPr>
                <w:rFonts w:ascii="Arial" w:hAnsi="Arial" w:cs="Arial"/>
                <w:sz w:val="24"/>
                <w:szCs w:val="24"/>
              </w:rPr>
              <w:t>a range of subjects across KS2 or KS3</w:t>
            </w:r>
            <w:r w:rsidR="001826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F68F09" w14:textId="77777777" w:rsidR="002D3297" w:rsidRPr="00CE3C78" w:rsidRDefault="00AB4263" w:rsidP="00CC334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40" w:lineRule="atLeast"/>
              <w:ind w:right="26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ongoing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professional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681" w:type="dxa"/>
            <w:vAlign w:val="center"/>
          </w:tcPr>
          <w:p w14:paraId="03DA31F4" w14:textId="395A0526" w:rsidR="002D3297" w:rsidRDefault="00AB4263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1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qualifications or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relevant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experience in ASD and SEMH settings.</w:t>
            </w:r>
          </w:p>
          <w:p w14:paraId="4D846449" w14:textId="03F14320" w:rsidR="001826F4" w:rsidRPr="00CE3C78" w:rsidRDefault="005A04E8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1"/>
              <w:ind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1826F4">
              <w:rPr>
                <w:rFonts w:ascii="Arial" w:hAnsi="Arial" w:cs="Arial"/>
                <w:sz w:val="24"/>
                <w:szCs w:val="24"/>
              </w:rPr>
              <w:t>deliver</w:t>
            </w:r>
            <w:r>
              <w:rPr>
                <w:rFonts w:ascii="Arial" w:hAnsi="Arial" w:cs="Arial"/>
                <w:sz w:val="24"/>
                <w:szCs w:val="24"/>
              </w:rPr>
              <w:t xml:space="preserve">ing a </w:t>
            </w:r>
            <w:r w:rsidR="001826F4">
              <w:rPr>
                <w:rFonts w:ascii="Arial" w:hAnsi="Arial" w:cs="Arial"/>
                <w:sz w:val="24"/>
                <w:szCs w:val="24"/>
              </w:rPr>
              <w:t>foundation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26F4">
              <w:rPr>
                <w:rFonts w:ascii="Arial" w:hAnsi="Arial" w:cs="Arial"/>
                <w:sz w:val="24"/>
                <w:szCs w:val="24"/>
              </w:rPr>
              <w:t>qualification at KS4.</w:t>
            </w:r>
          </w:p>
          <w:p w14:paraId="64BAFD7C" w14:textId="77777777" w:rsidR="002D3297" w:rsidRPr="00CE3C78" w:rsidRDefault="00AB4263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5" w:line="235" w:lineRule="auto"/>
              <w:ind w:right="231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ongoing professional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1151" w:type="dxa"/>
            <w:vAlign w:val="center"/>
          </w:tcPr>
          <w:p w14:paraId="749B5F73" w14:textId="021B8542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07A9C414" w14:textId="74D3EAB2" w:rsidR="002D3297" w:rsidRPr="00CE3C78" w:rsidRDefault="00CE3C78" w:rsidP="00BC32BA">
            <w:pPr>
              <w:pStyle w:val="TableParagraph"/>
              <w:spacing w:before="32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45491672" w14:textId="77777777" w:rsidTr="00CE3C78">
        <w:trPr>
          <w:trHeight w:val="4288"/>
        </w:trPr>
        <w:tc>
          <w:tcPr>
            <w:tcW w:w="1799" w:type="dxa"/>
            <w:vAlign w:val="center"/>
          </w:tcPr>
          <w:p w14:paraId="5B16CF62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Professional Understanding,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4123" w:type="dxa"/>
            <w:vAlign w:val="center"/>
          </w:tcPr>
          <w:p w14:paraId="151EC62F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4"/>
              <w:ind w:right="154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 of how the National Curriculum can be adapted to meet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needs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ASD and a range of complex needs relevant to the age range of the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school.</w:t>
            </w:r>
          </w:p>
          <w:p w14:paraId="58A5BBE9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4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assessment recording and reporting</w:t>
            </w:r>
          </w:p>
          <w:p w14:paraId="6926B461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of creating and maintaining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partnerships with parents to support pupil’s learning and pastoral needs</w:t>
            </w:r>
          </w:p>
          <w:p w14:paraId="0CE2EC2C" w14:textId="49FBF26C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324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 of commonly used resources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support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 sensory, ASD and SEMH needs.</w:t>
            </w:r>
          </w:p>
          <w:p w14:paraId="282DD35D" w14:textId="1653792A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63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Secure understanding of safeguarding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responsibilities</w:t>
            </w:r>
          </w:p>
        </w:tc>
        <w:tc>
          <w:tcPr>
            <w:tcW w:w="2681" w:type="dxa"/>
            <w:vAlign w:val="center"/>
          </w:tcPr>
          <w:p w14:paraId="011251AF" w14:textId="77777777" w:rsidR="002D3297" w:rsidRPr="00CE3C78" w:rsidRDefault="00AB4263" w:rsidP="00CC334D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4"/>
              <w:ind w:right="30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proofErr w:type="spellStart"/>
            <w:r w:rsidRPr="00CE3C78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regulation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trauma-informed approaches</w:t>
            </w:r>
          </w:p>
        </w:tc>
        <w:tc>
          <w:tcPr>
            <w:tcW w:w="1151" w:type="dxa"/>
            <w:vAlign w:val="center"/>
          </w:tcPr>
          <w:p w14:paraId="36D45136" w14:textId="00DFB7F0" w:rsidR="002D3297" w:rsidRPr="00CE3C78" w:rsidRDefault="00CE3C78" w:rsidP="00BC32BA">
            <w:pPr>
              <w:pStyle w:val="TableParagraph"/>
              <w:spacing w:before="15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0A3C45A9" w14:textId="21A033C0" w:rsidR="002D3297" w:rsidRPr="00CE3C78" w:rsidRDefault="00CE3C78" w:rsidP="00BC32BA">
            <w:pPr>
              <w:pStyle w:val="TableParagraph"/>
              <w:spacing w:before="15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57CC87BB" w14:textId="77777777" w:rsidTr="00CE3C78">
        <w:trPr>
          <w:trHeight w:val="2485"/>
        </w:trPr>
        <w:tc>
          <w:tcPr>
            <w:tcW w:w="1799" w:type="dxa"/>
            <w:vAlign w:val="center"/>
          </w:tcPr>
          <w:p w14:paraId="1FEEFA25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Specific Knowledge Understanding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4123" w:type="dxa"/>
            <w:vAlign w:val="center"/>
          </w:tcPr>
          <w:p w14:paraId="2DFF120B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21"/>
              <w:ind w:right="291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Awareness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Education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Acts and the SEN code of Practice</w:t>
            </w:r>
          </w:p>
          <w:p w14:paraId="2D63F71B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create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safe,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stimulating and inclusive classroom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environment</w:t>
            </w:r>
          </w:p>
          <w:p w14:paraId="6F0B88BE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6" w:line="235" w:lineRule="auto"/>
              <w:ind w:right="40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engage,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motivate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inspire pupils with SEND</w:t>
            </w:r>
          </w:p>
          <w:p w14:paraId="2889DB3C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44" w:lineRule="exact"/>
              <w:ind w:right="29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reflect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on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own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practice and seek professional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681" w:type="dxa"/>
            <w:vAlign w:val="center"/>
          </w:tcPr>
          <w:p w14:paraId="4BAC4A2A" w14:textId="77777777" w:rsidR="002D3297" w:rsidRPr="00CE3C78" w:rsidRDefault="00AB4263" w:rsidP="00CC334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1"/>
              <w:ind w:right="59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working towards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EHCP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151" w:type="dxa"/>
            <w:vAlign w:val="center"/>
          </w:tcPr>
          <w:p w14:paraId="2BA5FE08" w14:textId="5FEC704C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1A0F4B68" w14:textId="0C9CEA31" w:rsidR="002D3297" w:rsidRPr="00CE3C78" w:rsidRDefault="00CE3C78" w:rsidP="00BC32BA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18C4A1E0" w14:textId="77777777" w:rsidTr="00CE3C78">
        <w:trPr>
          <w:trHeight w:val="3970"/>
        </w:trPr>
        <w:tc>
          <w:tcPr>
            <w:tcW w:w="1799" w:type="dxa"/>
            <w:vAlign w:val="center"/>
          </w:tcPr>
          <w:p w14:paraId="5C7FFE8D" w14:textId="1D4C2E96" w:rsidR="002D3297" w:rsidRPr="00CE3C78" w:rsidRDefault="000279D4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</w:t>
            </w:r>
            <w:r w:rsidR="00AB4263"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eaching and</w:t>
            </w:r>
            <w:r w:rsidR="00AB4263" w:rsidRPr="00CE3C7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AB4263"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4123" w:type="dxa"/>
            <w:vAlign w:val="center"/>
          </w:tcPr>
          <w:p w14:paraId="35555D76" w14:textId="1693C7CE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5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Practical understanding of effective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teaching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evaluation strategies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for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ASD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SEMH.</w:t>
            </w:r>
          </w:p>
          <w:p w14:paraId="26EF4379" w14:textId="77777777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Able to flexibly deliver a creative model</w:t>
            </w:r>
            <w:r w:rsidRPr="00CE3C78">
              <w:rPr>
                <w:rFonts w:ascii="Arial" w:hAnsi="Arial" w:cs="Arial"/>
                <w:color w:val="212121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color w:val="212121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teaching</w:t>
            </w:r>
            <w:r w:rsidRPr="00CE3C78">
              <w:rPr>
                <w:rFonts w:ascii="Arial" w:hAnsi="Arial" w:cs="Arial"/>
                <w:color w:val="212121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color w:val="212121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learning</w:t>
            </w:r>
            <w:r w:rsidRPr="00CE3C78">
              <w:rPr>
                <w:rFonts w:ascii="Arial" w:hAnsi="Arial" w:cs="Arial"/>
                <w:color w:val="212121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for pupils with a range of needs who require a nurturing approach.</w:t>
            </w:r>
          </w:p>
          <w:p w14:paraId="43FC36FF" w14:textId="6C75AED5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understanding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of the relevant curriculum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requirements</w:t>
            </w:r>
          </w:p>
          <w:p w14:paraId="3DD6BDC3" w14:textId="60E57119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6" w:line="235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manage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3C78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CE3C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effectively in an SEMH setting.</w:t>
            </w:r>
          </w:p>
          <w:p w14:paraId="723AB59B" w14:textId="77777777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or understanding of the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different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taught within the department.</w:t>
            </w:r>
          </w:p>
        </w:tc>
        <w:tc>
          <w:tcPr>
            <w:tcW w:w="2681" w:type="dxa"/>
            <w:vAlign w:val="center"/>
          </w:tcPr>
          <w:p w14:paraId="5155FE5C" w14:textId="77777777" w:rsidR="002D3297" w:rsidRPr="00CE3C78" w:rsidRDefault="00AB4263" w:rsidP="00CC334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5"/>
              <w:ind w:right="30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monitoring and evaluating teaching</w:t>
            </w:r>
          </w:p>
          <w:p w14:paraId="6B0BDD6C" w14:textId="77777777" w:rsidR="002D3297" w:rsidRPr="00CE3C78" w:rsidRDefault="00AB4263" w:rsidP="00CC334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2"/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of planning a curriculum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area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relevant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 the needs of pupils including relevant courses</w:t>
            </w:r>
          </w:p>
        </w:tc>
        <w:tc>
          <w:tcPr>
            <w:tcW w:w="1151" w:type="dxa"/>
            <w:vAlign w:val="center"/>
          </w:tcPr>
          <w:p w14:paraId="413A5572" w14:textId="3C82B9FA" w:rsidR="002D3297" w:rsidRPr="00CE3C78" w:rsidRDefault="00CE3C78" w:rsidP="00BC32BA">
            <w:pPr>
              <w:pStyle w:val="TableParagraph"/>
              <w:spacing w:before="27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75ECCEC0" w14:textId="7E2581FC" w:rsidR="002D3297" w:rsidRPr="00CE3C78" w:rsidRDefault="00CE3C78" w:rsidP="00BC32BA">
            <w:pPr>
              <w:pStyle w:val="TableParagraph"/>
              <w:spacing w:before="27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57B45516" w14:textId="77777777" w:rsidTr="00CE3C78">
        <w:trPr>
          <w:trHeight w:val="500"/>
        </w:trPr>
        <w:tc>
          <w:tcPr>
            <w:tcW w:w="1799" w:type="dxa"/>
            <w:tcBorders>
              <w:bottom w:val="single" w:sz="2" w:space="0" w:color="000000"/>
            </w:tcBorders>
            <w:vAlign w:val="center"/>
          </w:tcPr>
          <w:p w14:paraId="4A82C73F" w14:textId="2E7AD098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Leadership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Pr="00CE3C7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4123" w:type="dxa"/>
            <w:tcBorders>
              <w:bottom w:val="single" w:sz="2" w:space="0" w:color="000000"/>
            </w:tcBorders>
            <w:vAlign w:val="center"/>
          </w:tcPr>
          <w:p w14:paraId="0774D68C" w14:textId="77777777" w:rsidR="002D3297" w:rsidRPr="00CE3C78" w:rsidRDefault="00AB4263" w:rsidP="00CC334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40" w:lineRule="atLeas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 to deploy teaching assistants/support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staff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effectively.</w:t>
            </w:r>
          </w:p>
          <w:p w14:paraId="1622908F" w14:textId="1BE48D35" w:rsidR="001748A4" w:rsidRPr="00CE3C78" w:rsidRDefault="001748A4" w:rsidP="00CC334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54" w:lineRule="exact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motivate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staff,</w:t>
            </w:r>
            <w:r w:rsidR="00AB4263" w:rsidRPr="00CE3C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setting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high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standards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provide a focus for improvement</w:t>
            </w:r>
          </w:p>
        </w:tc>
        <w:tc>
          <w:tcPr>
            <w:tcW w:w="2681" w:type="dxa"/>
            <w:tcBorders>
              <w:bottom w:val="single" w:sz="2" w:space="0" w:color="000000"/>
            </w:tcBorders>
            <w:vAlign w:val="center"/>
          </w:tcPr>
          <w:p w14:paraId="47107B2A" w14:textId="77777777" w:rsidR="002D3297" w:rsidRPr="00CE3C78" w:rsidRDefault="002D3297" w:rsidP="00CC334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single" w:sz="2" w:space="0" w:color="000000"/>
            </w:tcBorders>
            <w:vAlign w:val="center"/>
          </w:tcPr>
          <w:p w14:paraId="5E51E375" w14:textId="7FF89C66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tcBorders>
              <w:bottom w:val="single" w:sz="2" w:space="0" w:color="000000"/>
            </w:tcBorders>
            <w:vAlign w:val="center"/>
          </w:tcPr>
          <w:p w14:paraId="068FDA3F" w14:textId="7F94FEFE" w:rsidR="002D3297" w:rsidRPr="00CE3C78" w:rsidRDefault="00CE3C78" w:rsidP="00BC32BA">
            <w:pPr>
              <w:pStyle w:val="TableParagraph"/>
              <w:spacing w:before="32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01DDE3AC" w14:textId="77777777" w:rsidTr="00CE3C78">
        <w:trPr>
          <w:trHeight w:val="3736"/>
        </w:trPr>
        <w:tc>
          <w:tcPr>
            <w:tcW w:w="1799" w:type="dxa"/>
            <w:vAlign w:val="center"/>
          </w:tcPr>
          <w:p w14:paraId="44A29D61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Professional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values, qualities and skills</w:t>
            </w:r>
          </w:p>
        </w:tc>
        <w:tc>
          <w:tcPr>
            <w:tcW w:w="4123" w:type="dxa"/>
            <w:vAlign w:val="center"/>
          </w:tcPr>
          <w:p w14:paraId="2D7C6CC1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237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establish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develop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good relationships with all involved in the school</w:t>
            </w:r>
          </w:p>
          <w:p w14:paraId="1964EBC7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ind w:right="19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work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member</w:t>
            </w:r>
          </w:p>
          <w:p w14:paraId="4FB5E598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12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 to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communicate</w:t>
            </w:r>
            <w:r w:rsidRPr="00CE3C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 in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writing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orally.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Competent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in the use of ICT</w:t>
            </w:r>
          </w:p>
          <w:p w14:paraId="1035C9D2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Flexible</w:t>
            </w:r>
            <w:r w:rsidRPr="00CE3C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approachable</w:t>
            </w:r>
          </w:p>
          <w:p w14:paraId="7A8C2958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4" w:line="235" w:lineRule="auto"/>
              <w:ind w:right="61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Resilient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under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pressure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motivated by challenge.</w:t>
            </w:r>
          </w:p>
          <w:p w14:paraId="6E1B0DAD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ind w:right="67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deal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sensitively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 people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resolve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conflicts</w:t>
            </w:r>
          </w:p>
          <w:p w14:paraId="1EE897AB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40" w:lineRule="atLeast"/>
              <w:ind w:right="12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Positive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energetic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approach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</w:p>
        </w:tc>
        <w:tc>
          <w:tcPr>
            <w:tcW w:w="2681" w:type="dxa"/>
            <w:vAlign w:val="center"/>
          </w:tcPr>
          <w:p w14:paraId="5C0F2B4C" w14:textId="77777777" w:rsidR="002D3297" w:rsidRPr="00CE3C78" w:rsidRDefault="00AB4263" w:rsidP="00CC334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Bring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personal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interests and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enthusiasms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 school community</w:t>
            </w:r>
          </w:p>
        </w:tc>
        <w:tc>
          <w:tcPr>
            <w:tcW w:w="1151" w:type="dxa"/>
            <w:vAlign w:val="center"/>
          </w:tcPr>
          <w:p w14:paraId="4CFCFAF2" w14:textId="120765EA" w:rsidR="002D3297" w:rsidRPr="00CE3C78" w:rsidRDefault="00CE3C78" w:rsidP="00BC32BA">
            <w:pPr>
              <w:pStyle w:val="TableParagraph"/>
              <w:spacing w:before="5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2033E4D1" w14:textId="40DD7D6D" w:rsidR="002D3297" w:rsidRPr="00CE3C78" w:rsidRDefault="00CE3C78" w:rsidP="00BC32BA">
            <w:pPr>
              <w:pStyle w:val="TableParagraph"/>
              <w:spacing w:before="5"/>
              <w:ind w:left="4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</w:tbl>
    <w:p w14:paraId="3873E45F" w14:textId="77777777" w:rsidR="002D3297" w:rsidRPr="00CE3C78" w:rsidRDefault="002D3297">
      <w:pPr>
        <w:pStyle w:val="BodyText"/>
        <w:rPr>
          <w:rFonts w:ascii="Arial" w:hAnsi="Arial" w:cs="Arial"/>
          <w:b w:val="0"/>
          <w:sz w:val="24"/>
          <w:szCs w:val="24"/>
          <w:u w:val="none"/>
        </w:rPr>
      </w:pPr>
    </w:p>
    <w:p w14:paraId="510CF4C4" w14:textId="38598774" w:rsidR="002D3297" w:rsidRPr="00CE3C78" w:rsidRDefault="002D3297">
      <w:pPr>
        <w:pStyle w:val="BodyText"/>
        <w:spacing w:before="5"/>
        <w:rPr>
          <w:rFonts w:ascii="Arial" w:hAnsi="Arial" w:cs="Arial"/>
          <w:b w:val="0"/>
          <w:sz w:val="24"/>
          <w:szCs w:val="24"/>
          <w:u w:val="none"/>
        </w:rPr>
      </w:pPr>
    </w:p>
    <w:sectPr w:rsidR="002D3297" w:rsidRPr="00CE3C78" w:rsidSect="00CE3C7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2F6"/>
    <w:multiLevelType w:val="hybridMultilevel"/>
    <w:tmpl w:val="3E220558"/>
    <w:lvl w:ilvl="0" w:tplc="4FEA52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04AB2F6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F4760674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D084E9B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A9C4636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36FCCC4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457C219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5542443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0836559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2E4349"/>
    <w:multiLevelType w:val="hybridMultilevel"/>
    <w:tmpl w:val="243ECFDA"/>
    <w:lvl w:ilvl="0" w:tplc="569E4F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08A852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E5604114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22D0E26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A6048DD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0EB0DF3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4392B1A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EE21B4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2B80420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4D4834"/>
    <w:multiLevelType w:val="hybridMultilevel"/>
    <w:tmpl w:val="8A3C9126"/>
    <w:lvl w:ilvl="0" w:tplc="E8FCD33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045A4A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4006B4D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35B0FC8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CE029A1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227E81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F044E53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1B228F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DFC89A6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902649"/>
    <w:multiLevelType w:val="hybridMultilevel"/>
    <w:tmpl w:val="E2CC30F4"/>
    <w:lvl w:ilvl="0" w:tplc="5EA205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C44440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9EC224B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E45C41B0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630674F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ABB261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23BC696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081A0684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3D3214C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E4099C"/>
    <w:multiLevelType w:val="hybridMultilevel"/>
    <w:tmpl w:val="923C7ED4"/>
    <w:lvl w:ilvl="0" w:tplc="F028DC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02B68A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831E74A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D046B79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7714A0A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59B04E3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D968261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8F60CC1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6CC4FD1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416AF5"/>
    <w:multiLevelType w:val="hybridMultilevel"/>
    <w:tmpl w:val="1DA23DAE"/>
    <w:lvl w:ilvl="0" w:tplc="95C06CB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D00DB2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B1FCA18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315282C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26CE2A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BA04B6D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5BF4F17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830E172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D6001E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041429"/>
    <w:multiLevelType w:val="hybridMultilevel"/>
    <w:tmpl w:val="2CFAD15A"/>
    <w:lvl w:ilvl="0" w:tplc="0B786D4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30463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2" w:tplc="C6A2AC0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F312ACB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923CA2C0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4E7A2CB4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528E89D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7EC8628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35BCFD6E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3B564C"/>
    <w:multiLevelType w:val="hybridMultilevel"/>
    <w:tmpl w:val="E6305D98"/>
    <w:lvl w:ilvl="0" w:tplc="0B8A31D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C68F5C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41A22FAE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6B4E316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456A449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D4C8AE5A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1ED4098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0740A21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2B16653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F76A38"/>
    <w:multiLevelType w:val="hybridMultilevel"/>
    <w:tmpl w:val="67443318"/>
    <w:lvl w:ilvl="0" w:tplc="A456E8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3E6BD4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1234B67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F990C5DC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33CEABD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0632F5A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54CEB89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7006D1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8AEF32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32174E"/>
    <w:multiLevelType w:val="hybridMultilevel"/>
    <w:tmpl w:val="7008614C"/>
    <w:lvl w:ilvl="0" w:tplc="159A0C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DE4F14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32F67DA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0E8A1E0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09C4035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8B5845F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4732B85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A3E2A7F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22C8CA5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3B4EFB"/>
    <w:multiLevelType w:val="hybridMultilevel"/>
    <w:tmpl w:val="8FF65F00"/>
    <w:lvl w:ilvl="0" w:tplc="213EA7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AEAE3A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687CC08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DA9E916E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959C11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CAFE20D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48AECD1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BAF2517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F4A8512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CD024C9"/>
    <w:multiLevelType w:val="hybridMultilevel"/>
    <w:tmpl w:val="D8A01162"/>
    <w:lvl w:ilvl="0" w:tplc="4016DA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6E83AC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0264EF12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0944C70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C4D012E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CF56AC9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8F6C869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E65613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6AD62BB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7B0E55"/>
    <w:multiLevelType w:val="hybridMultilevel"/>
    <w:tmpl w:val="0D1E8344"/>
    <w:lvl w:ilvl="0" w:tplc="6FA47D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89825E8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7B140A3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6878249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B776D85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82403A9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F60857C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253CD5B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3E4562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B53E91"/>
    <w:multiLevelType w:val="hybridMultilevel"/>
    <w:tmpl w:val="00B2FFD2"/>
    <w:lvl w:ilvl="0" w:tplc="D7E041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F0EE06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0778E8E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EA4ABC8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B14EAC7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B23299C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7188C6C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38C4344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E34A514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num w:numId="1" w16cid:durableId="812021110">
    <w:abstractNumId w:val="7"/>
  </w:num>
  <w:num w:numId="2" w16cid:durableId="1436712046">
    <w:abstractNumId w:val="2"/>
  </w:num>
  <w:num w:numId="3" w16cid:durableId="1051348684">
    <w:abstractNumId w:val="13"/>
  </w:num>
  <w:num w:numId="4" w16cid:durableId="1936937932">
    <w:abstractNumId w:val="5"/>
  </w:num>
  <w:num w:numId="5" w16cid:durableId="1815483320">
    <w:abstractNumId w:val="0"/>
  </w:num>
  <w:num w:numId="6" w16cid:durableId="915478412">
    <w:abstractNumId w:val="12"/>
  </w:num>
  <w:num w:numId="7" w16cid:durableId="1232735426">
    <w:abstractNumId w:val="4"/>
  </w:num>
  <w:num w:numId="8" w16cid:durableId="1423794222">
    <w:abstractNumId w:val="10"/>
  </w:num>
  <w:num w:numId="9" w16cid:durableId="935090749">
    <w:abstractNumId w:val="9"/>
  </w:num>
  <w:num w:numId="10" w16cid:durableId="825317174">
    <w:abstractNumId w:val="1"/>
  </w:num>
  <w:num w:numId="11" w16cid:durableId="425855753">
    <w:abstractNumId w:val="11"/>
  </w:num>
  <w:num w:numId="12" w16cid:durableId="1983189590">
    <w:abstractNumId w:val="3"/>
  </w:num>
  <w:num w:numId="13" w16cid:durableId="563443607">
    <w:abstractNumId w:val="8"/>
  </w:num>
  <w:num w:numId="14" w16cid:durableId="92895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97"/>
    <w:rsid w:val="000279D4"/>
    <w:rsid w:val="001748A4"/>
    <w:rsid w:val="001826F4"/>
    <w:rsid w:val="002537BD"/>
    <w:rsid w:val="002D3297"/>
    <w:rsid w:val="002F1446"/>
    <w:rsid w:val="00361948"/>
    <w:rsid w:val="005A04E8"/>
    <w:rsid w:val="006A3B71"/>
    <w:rsid w:val="007958E3"/>
    <w:rsid w:val="00834C0F"/>
    <w:rsid w:val="009D12D4"/>
    <w:rsid w:val="00AB4263"/>
    <w:rsid w:val="00BC32BA"/>
    <w:rsid w:val="00CB6D66"/>
    <w:rsid w:val="00CC334D"/>
    <w:rsid w:val="00CE3C78"/>
    <w:rsid w:val="00E87AD4"/>
    <w:rsid w:val="00EB4314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9925"/>
  <w15:docId w15:val="{468471B8-3B26-4065-8C2C-22721B2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E3C78"/>
    <w:pPr>
      <w:spacing w:line="275" w:lineRule="exact"/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NoSpacing">
    <w:name w:val="No Spacing"/>
    <w:uiPriority w:val="1"/>
    <w:qFormat/>
    <w:rsid w:val="001748A4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A3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A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3C7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Owens</dc:creator>
  <cp:lastModifiedBy>Sarah Egan</cp:lastModifiedBy>
  <cp:revision>2</cp:revision>
  <dcterms:created xsi:type="dcterms:W3CDTF">2026-03-23T09:36:00Z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</Properties>
</file>