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4B229" w14:textId="77777777" w:rsidR="0044705A" w:rsidRDefault="004470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1"/>
        <w:tblpPr w:leftFromText="180" w:rightFromText="180" w:vertAnchor="page" w:horzAnchor="margin"/>
        <w:tblW w:w="15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364"/>
        <w:gridCol w:w="8296"/>
      </w:tblGrid>
      <w:tr w:rsidR="0044705A" w14:paraId="217E5C16" w14:textId="77777777">
        <w:tc>
          <w:tcPr>
            <w:tcW w:w="7364" w:type="dxa"/>
          </w:tcPr>
          <w:p w14:paraId="6983B758" w14:textId="77777777" w:rsidR="0044705A" w:rsidRDefault="00A54737">
            <w:pPr>
              <w:ind w:right="-566"/>
              <w:jc w:val="left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inline distT="0" distB="0" distL="0" distR="0" wp14:anchorId="55F1B8B2" wp14:editId="35476745">
                  <wp:extent cx="3578277" cy="1231846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277" cy="1231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6" w:type="dxa"/>
            <w:shd w:val="clear" w:color="auto" w:fill="204C82"/>
          </w:tcPr>
          <w:p w14:paraId="7D1D8CBF" w14:textId="77777777" w:rsidR="0044705A" w:rsidRDefault="0044705A">
            <w:pPr>
              <w:ind w:left="1440"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</w:p>
          <w:p w14:paraId="71AD7D29" w14:textId="77777777" w:rsidR="0044705A" w:rsidRDefault="00A54737">
            <w:pPr>
              <w:ind w:right="-566"/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4"/>
                <w:szCs w:val="24"/>
              </w:rPr>
              <w:t>PERSON SPECIFICATION</w:t>
            </w:r>
          </w:p>
          <w:p w14:paraId="27A77ED0" w14:textId="77777777" w:rsidR="0044705A" w:rsidRDefault="0044705A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5FB8C136" w14:textId="77777777" w:rsidR="0044705A" w:rsidRDefault="00A54737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POST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SEND Emotional wellbeing Coordinator</w:t>
            </w:r>
          </w:p>
          <w:p w14:paraId="4DD911AD" w14:textId="77777777" w:rsidR="0044705A" w:rsidRDefault="0044705A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</w:rPr>
            </w:pPr>
          </w:p>
          <w:p w14:paraId="1B880A9E" w14:textId="77777777" w:rsidR="0044705A" w:rsidRDefault="00A54737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</w:rPr>
              <w:t>GRADE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Points 24 - 28</w:t>
            </w:r>
          </w:p>
          <w:p w14:paraId="4D0C1109" w14:textId="77777777" w:rsidR="0044705A" w:rsidRDefault="00A54737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</w:p>
          <w:p w14:paraId="62F6649A" w14:textId="77777777" w:rsidR="0044705A" w:rsidRDefault="00A54737">
            <w:pPr>
              <w:ind w:right="-566"/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ab/>
            </w:r>
          </w:p>
        </w:tc>
      </w:tr>
    </w:tbl>
    <w:p w14:paraId="079F804D" w14:textId="77777777" w:rsidR="0044705A" w:rsidRDefault="0044705A">
      <w:pPr>
        <w:ind w:right="-566"/>
        <w:jc w:val="left"/>
        <w:rPr>
          <w:sz w:val="14"/>
          <w:szCs w:val="14"/>
        </w:rPr>
      </w:pPr>
    </w:p>
    <w:p w14:paraId="0D09C851" w14:textId="77777777" w:rsidR="0044705A" w:rsidRDefault="00A54737">
      <w:pPr>
        <w:ind w:right="-566"/>
        <w:jc w:val="left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NOTE TO CANDIDATES:</w:t>
      </w:r>
    </w:p>
    <w:p w14:paraId="4B5683B2" w14:textId="77777777" w:rsidR="0044705A" w:rsidRDefault="00A54737">
      <w:pPr>
        <w:numPr>
          <w:ilvl w:val="0"/>
          <w:numId w:val="6"/>
        </w:numPr>
        <w:ind w:right="-566"/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essential criteria’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are the qualifications, experience, skills or knowledge you </w:t>
      </w:r>
      <w:r>
        <w:rPr>
          <w:rFonts w:ascii="Century Gothic" w:eastAsia="Century Gothic" w:hAnsi="Century Gothic" w:cs="Century Gothic"/>
          <w:b/>
          <w:sz w:val="20"/>
          <w:szCs w:val="20"/>
        </w:rPr>
        <w:t>MUST SHOW YOU HAVE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to be considered for the job.</w:t>
      </w:r>
    </w:p>
    <w:p w14:paraId="51072D50" w14:textId="77777777" w:rsidR="0044705A" w:rsidRDefault="00A54737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desirable criteria’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are used to help decide between candidates who meet </w:t>
      </w:r>
      <w:r>
        <w:rPr>
          <w:rFonts w:ascii="Century Gothic" w:eastAsia="Century Gothic" w:hAnsi="Century Gothic" w:cs="Century Gothic"/>
          <w:b/>
          <w:sz w:val="20"/>
          <w:szCs w:val="20"/>
        </w:rPr>
        <w:t>ALL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the essential criteria.</w:t>
      </w:r>
    </w:p>
    <w:p w14:paraId="1B623440" w14:textId="77777777" w:rsidR="0044705A" w:rsidRDefault="00A54737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sz w:val="20"/>
          <w:szCs w:val="20"/>
        </w:rPr>
        <w:t>The ‘</w:t>
      </w:r>
      <w:r>
        <w:rPr>
          <w:rFonts w:ascii="Century Gothic" w:eastAsia="Century Gothic" w:hAnsi="Century Gothic" w:cs="Century Gothic"/>
          <w:b/>
          <w:sz w:val="20"/>
          <w:szCs w:val="20"/>
        </w:rPr>
        <w:t>how identified’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column shows how the Council will obtain the necessary information about you.</w:t>
      </w:r>
    </w:p>
    <w:p w14:paraId="217B3B17" w14:textId="77777777" w:rsidR="0044705A" w:rsidRDefault="00A54737">
      <w:pPr>
        <w:numPr>
          <w:ilvl w:val="0"/>
          <w:numId w:val="6"/>
        </w:numPr>
        <w:jc w:val="left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If the </w:t>
      </w:r>
      <w:r>
        <w:rPr>
          <w:rFonts w:ascii="Century Gothic" w:eastAsia="Century Gothic" w:hAnsi="Century Gothic" w:cs="Century Gothic"/>
          <w:b/>
          <w:sz w:val="20"/>
          <w:szCs w:val="20"/>
        </w:rPr>
        <w:t>‘how identified’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column states ‘application form’ next to an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essential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or a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desirable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, you </w:t>
      </w:r>
      <w:r>
        <w:rPr>
          <w:rFonts w:ascii="Century Gothic" w:eastAsia="Century Gothic" w:hAnsi="Century Gothic" w:cs="Century Gothic"/>
          <w:b/>
          <w:sz w:val="20"/>
          <w:szCs w:val="20"/>
        </w:rPr>
        <w:t>MUST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include in your application enough information to show how you meet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this criteria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>.  You should include examples from your paid or voluntary work.</w:t>
      </w:r>
    </w:p>
    <w:p w14:paraId="0F96B1E8" w14:textId="77777777" w:rsidR="0044705A" w:rsidRDefault="0044705A">
      <w:pPr>
        <w:jc w:val="left"/>
        <w:rPr>
          <w:sz w:val="14"/>
          <w:szCs w:val="14"/>
        </w:rPr>
      </w:pPr>
    </w:p>
    <w:tbl>
      <w:tblPr>
        <w:tblStyle w:val="a2"/>
        <w:tblW w:w="155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8"/>
        <w:gridCol w:w="6096"/>
        <w:gridCol w:w="1842"/>
        <w:gridCol w:w="3969"/>
        <w:gridCol w:w="1843"/>
      </w:tblGrid>
      <w:tr w:rsidR="0044705A" w14:paraId="0AFE85DD" w14:textId="77777777">
        <w:trPr>
          <w:cantSplit/>
        </w:trPr>
        <w:tc>
          <w:tcPr>
            <w:tcW w:w="1809" w:type="dxa"/>
            <w:tcBorders>
              <w:top w:val="nil"/>
              <w:left w:val="nil"/>
            </w:tcBorders>
          </w:tcPr>
          <w:p w14:paraId="2333CEE0" w14:textId="77777777" w:rsidR="0044705A" w:rsidRDefault="0044705A">
            <w:pPr>
              <w:jc w:val="left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</w:tc>
        <w:tc>
          <w:tcPr>
            <w:tcW w:w="6096" w:type="dxa"/>
            <w:shd w:val="clear" w:color="auto" w:fill="1F497D"/>
          </w:tcPr>
          <w:p w14:paraId="159426B1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ESSENTIAL</w:t>
            </w:r>
          </w:p>
          <w:p w14:paraId="6F9D1A6E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1842" w:type="dxa"/>
            <w:shd w:val="clear" w:color="auto" w:fill="1F497D"/>
          </w:tcPr>
          <w:p w14:paraId="790BEEC2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HOW</w:t>
            </w:r>
          </w:p>
          <w:p w14:paraId="59D391F8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IDENTIFIED</w:t>
            </w:r>
          </w:p>
        </w:tc>
        <w:tc>
          <w:tcPr>
            <w:tcW w:w="3969" w:type="dxa"/>
            <w:shd w:val="clear" w:color="auto" w:fill="1F497D"/>
          </w:tcPr>
          <w:p w14:paraId="2493BCEC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DESIRABLE </w:t>
            </w:r>
          </w:p>
          <w:p w14:paraId="52C37DCE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CRITERIA</w:t>
            </w:r>
          </w:p>
        </w:tc>
        <w:tc>
          <w:tcPr>
            <w:tcW w:w="1843" w:type="dxa"/>
            <w:shd w:val="clear" w:color="auto" w:fill="1F497D"/>
          </w:tcPr>
          <w:p w14:paraId="30BE1A09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 xml:space="preserve">HOW </w:t>
            </w:r>
          </w:p>
          <w:p w14:paraId="07F988B7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0"/>
                <w:szCs w:val="20"/>
              </w:rPr>
              <w:t>IDENTIFIED</w:t>
            </w:r>
          </w:p>
        </w:tc>
      </w:tr>
      <w:tr w:rsidR="0044705A" w14:paraId="0FFA73E1" w14:textId="77777777">
        <w:trPr>
          <w:cantSplit/>
        </w:trPr>
        <w:tc>
          <w:tcPr>
            <w:tcW w:w="1809" w:type="dxa"/>
          </w:tcPr>
          <w:p w14:paraId="6162174C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Qualifications and Training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24984D" w14:textId="77777777" w:rsidR="0044705A" w:rsidRDefault="00A547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Good standard of education up to GCSE or equivalent including Maths and English - Excellent literacy and numeracy skills </w:t>
            </w:r>
          </w:p>
          <w:p w14:paraId="15F385B6" w14:textId="77777777" w:rsidR="0044705A" w:rsidRDefault="00A547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Minimum 2 years’ experience of working with students in an educational setting (within specified age range/subject area) </w:t>
            </w:r>
          </w:p>
          <w:p w14:paraId="3A5D5263" w14:textId="77777777" w:rsidR="0044705A" w:rsidRDefault="00A547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Relevant degree/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NVQ level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4 </w:t>
            </w:r>
            <w:r>
              <w:rPr>
                <w:rFonts w:ascii="Century Gothic" w:eastAsia="Century Gothic" w:hAnsi="Century Gothic" w:cs="Century Gothic"/>
                <w:i/>
                <w:sz w:val="18"/>
                <w:szCs w:val="18"/>
              </w:rPr>
              <w:t xml:space="preserve">(or evidence of working towards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or equivalent in supporting teaching and learning in schools, Diploma in Childcare &amp; Education or other relevant qualification in childcare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.</w:t>
            </w:r>
          </w:p>
          <w:p w14:paraId="292E6D71" w14:textId="77777777" w:rsidR="0044705A" w:rsidRDefault="00A5473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Possess or be willing to undertake First Aid training </w:t>
            </w:r>
          </w:p>
        </w:tc>
        <w:tc>
          <w:tcPr>
            <w:tcW w:w="1842" w:type="dxa"/>
          </w:tcPr>
          <w:p w14:paraId="75295AD8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form, certificates and interview</w:t>
            </w:r>
          </w:p>
        </w:tc>
        <w:tc>
          <w:tcPr>
            <w:tcW w:w="3969" w:type="dxa"/>
          </w:tcPr>
          <w:p w14:paraId="4E8F05A8" w14:textId="77777777" w:rsidR="0044705A" w:rsidRDefault="00A54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Training in special educational needs strategies </w:t>
            </w:r>
          </w:p>
          <w:p w14:paraId="5FD8DB2A" w14:textId="77777777" w:rsidR="0044705A" w:rsidRDefault="00A5473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Good ICT skills to support learning</w:t>
            </w:r>
          </w:p>
          <w:p w14:paraId="1D5CD1FF" w14:textId="77777777" w:rsidR="0044705A" w:rsidRDefault="004470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60"/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CF0E128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form, certificates and interview</w:t>
            </w:r>
          </w:p>
        </w:tc>
      </w:tr>
      <w:tr w:rsidR="0044705A" w14:paraId="1E1F1C98" w14:textId="77777777">
        <w:trPr>
          <w:cantSplit/>
        </w:trPr>
        <w:tc>
          <w:tcPr>
            <w:tcW w:w="1809" w:type="dxa"/>
          </w:tcPr>
          <w:p w14:paraId="163C48FF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lastRenderedPageBreak/>
              <w:t>Skills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C91257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Excellent time management and organisational skills </w:t>
            </w:r>
          </w:p>
          <w:p w14:paraId="39D153D2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build and maintain effective working relationships with all pupils and colleagues </w:t>
            </w:r>
          </w:p>
          <w:p w14:paraId="2E896C51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with sensitive information and maintain strict confidentiality in all forms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including electronically,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written form and verbally </w:t>
            </w:r>
          </w:p>
          <w:p w14:paraId="690D2EC6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Commitment to safeguarding students’ wellbeing and equality </w:t>
            </w:r>
          </w:p>
          <w:p w14:paraId="39C8497B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promote a positive ethos and role model positive attitudes </w:t>
            </w:r>
          </w:p>
          <w:p w14:paraId="53B7CE92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effectively under pressure </w:t>
            </w:r>
          </w:p>
          <w:p w14:paraId="4D7C9D8A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communicate effectively at all levels  </w:t>
            </w:r>
          </w:p>
          <w:p w14:paraId="40B4A38E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Planning own workload to meet deadlines </w:t>
            </w:r>
          </w:p>
          <w:p w14:paraId="6CF3520E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effectively within a team environment, understanding classroom roles and responsibilities </w:t>
            </w:r>
          </w:p>
          <w:p w14:paraId="4D9FCA43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253"/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Ability to work with children at all levels regardless of specific individual need and identify learning styles as appropriate </w:t>
            </w:r>
          </w:p>
          <w:p w14:paraId="061F4AD4" w14:textId="77777777" w:rsidR="0044705A" w:rsidRDefault="00A54737">
            <w:pPr>
              <w:numPr>
                <w:ilvl w:val="0"/>
                <w:numId w:val="7"/>
              </w:numPr>
              <w:ind w:right="253"/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Ability to lead individual and group intervention sessions </w:t>
            </w:r>
          </w:p>
          <w:p w14:paraId="79865C5D" w14:textId="77777777" w:rsidR="0044705A" w:rsidRDefault="00A5473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Effective Behaviour Management skills </w:t>
            </w:r>
          </w:p>
        </w:tc>
        <w:tc>
          <w:tcPr>
            <w:tcW w:w="1842" w:type="dxa"/>
          </w:tcPr>
          <w:p w14:paraId="32924237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3002F725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7CD024FF" w14:textId="77777777" w:rsidR="0044705A" w:rsidRDefault="0044705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82853AE" w14:textId="77777777" w:rsidR="0044705A" w:rsidRDefault="0044705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44705A" w14:paraId="37607649" w14:textId="77777777">
        <w:trPr>
          <w:cantSplit/>
        </w:trPr>
        <w:tc>
          <w:tcPr>
            <w:tcW w:w="1809" w:type="dxa"/>
          </w:tcPr>
          <w:p w14:paraId="2A98B9A7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Knowledge &amp; Understanding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0170B9E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Understanding and working knowledge of the national curriculum and other learning programmes </w:t>
            </w:r>
          </w:p>
          <w:p w14:paraId="4F257EF8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(within specified age range/subject area) e.g. knowledge of core subject areas  </w:t>
            </w:r>
          </w:p>
          <w:p w14:paraId="6C84D060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Working knowledge and understanding of principles of child development, learning styles and independent learning </w:t>
            </w:r>
          </w:p>
          <w:p w14:paraId="3E3ADC60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Knowledge and experience of planning and leading teaching and learning activities with groups of students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18"/>
                <w:szCs w:val="18"/>
              </w:rPr>
              <w:t xml:space="preserve"> </w:t>
            </w:r>
          </w:p>
          <w:p w14:paraId="73251F1F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Understanding of inclusion, especially within a school setting </w:t>
            </w:r>
          </w:p>
          <w:p w14:paraId="7227D6B4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of how statutory and non-statutory frameworks for the school curriculum relate to the age and ability ranges of the learners they support </w:t>
            </w:r>
          </w:p>
          <w:p w14:paraId="7D64ADB3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Knowledge of how to help adapt and deliver support to meet individual needs, including EAL</w:t>
            </w:r>
          </w:p>
          <w:p w14:paraId="1A68A50A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Previous experience working in an education setting </w:t>
            </w:r>
          </w:p>
          <w:p w14:paraId="3B903199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of how to support learners in accessing the curriculum in accordance with the SEND code of practice  </w:t>
            </w:r>
          </w:p>
          <w:p w14:paraId="25CB8091" w14:textId="77777777" w:rsidR="0044705A" w:rsidRDefault="00A5473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Knowledge and awareness of GDPR requirements and regulations </w:t>
            </w:r>
          </w:p>
        </w:tc>
        <w:tc>
          <w:tcPr>
            <w:tcW w:w="1842" w:type="dxa"/>
          </w:tcPr>
          <w:p w14:paraId="0B10072E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00F034A6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1A207BFB" w14:textId="77777777" w:rsidR="0044705A" w:rsidRDefault="0044705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6B40FE16" w14:textId="77777777" w:rsidR="0044705A" w:rsidRDefault="0044705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44705A" w14:paraId="0D499BE3" w14:textId="77777777">
        <w:trPr>
          <w:cantSplit/>
        </w:trPr>
        <w:tc>
          <w:tcPr>
            <w:tcW w:w="1809" w:type="dxa"/>
          </w:tcPr>
          <w:p w14:paraId="0AA69A20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Special Working Conditions</w:t>
            </w:r>
          </w:p>
        </w:tc>
        <w:tc>
          <w:tcPr>
            <w:tcW w:w="6096" w:type="dxa"/>
          </w:tcPr>
          <w:p w14:paraId="34737BAB" w14:textId="77777777" w:rsidR="0044705A" w:rsidRDefault="00A5473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Ability to understand and demonstrate commitment to equality and diversity</w:t>
            </w:r>
          </w:p>
        </w:tc>
        <w:tc>
          <w:tcPr>
            <w:tcW w:w="1842" w:type="dxa"/>
          </w:tcPr>
          <w:p w14:paraId="4D5C11E2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Application form</w:t>
            </w:r>
          </w:p>
          <w:p w14:paraId="6026DEDF" w14:textId="77777777" w:rsidR="0044705A" w:rsidRDefault="00A54737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Interview</w:t>
            </w:r>
          </w:p>
        </w:tc>
        <w:tc>
          <w:tcPr>
            <w:tcW w:w="3969" w:type="dxa"/>
          </w:tcPr>
          <w:p w14:paraId="4E40EDB3" w14:textId="77777777" w:rsidR="0044705A" w:rsidRDefault="0044705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BEBB9F4" w14:textId="77777777" w:rsidR="0044705A" w:rsidRDefault="0044705A">
            <w:pPr>
              <w:jc w:val="lef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5BEE0990" w14:textId="77777777" w:rsidR="0044705A" w:rsidRDefault="0044705A">
      <w:pPr>
        <w:tabs>
          <w:tab w:val="left" w:pos="13110"/>
        </w:tabs>
        <w:rPr>
          <w:rFonts w:ascii="Century Gothic" w:eastAsia="Century Gothic" w:hAnsi="Century Gothic" w:cs="Century Gothic"/>
          <w:sz w:val="20"/>
          <w:szCs w:val="20"/>
        </w:rPr>
      </w:pPr>
    </w:p>
    <w:sectPr w:rsidR="0044705A">
      <w:footerReference w:type="default" r:id="rId9"/>
      <w:pgSz w:w="16838" w:h="11906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4E4EB" w14:textId="77777777" w:rsidR="00A54737" w:rsidRDefault="00A54737">
      <w:r>
        <w:separator/>
      </w:r>
    </w:p>
  </w:endnote>
  <w:endnote w:type="continuationSeparator" w:id="0">
    <w:p w14:paraId="43F811E7" w14:textId="77777777" w:rsidR="00A54737" w:rsidRDefault="00A54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C192C93-A3D9-4ACA-80C0-E66A7AAE70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49A141-EE5F-4E2F-85BD-F56FFBA15E70}"/>
    <w:embedBold r:id="rId3" w:fontKey="{DD6EB0E0-8B4F-466A-906C-9B378F42B3E8}"/>
  </w:font>
  <w:font w:name="Tahoma">
    <w:panose1 w:val="020B0604030504040204"/>
    <w:charset w:val="00"/>
    <w:family w:val="roman"/>
    <w:notTrueType/>
    <w:pitch w:val="default"/>
    <w:embedRegular r:id="rId4" w:fontKey="{07AC1FAD-79A2-4334-A099-28526250CB7F}"/>
  </w:font>
  <w:font w:name="Albertus Extra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22FECDA-4BED-4FAA-895A-F26910B5F301}"/>
    <w:embedItalic r:id="rId6" w:fontKey="{E79D431A-D735-4ABC-A5A2-0F1E53696A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61D1E5FA-23E5-4663-98C1-2A2D6A7A91BA}"/>
    <w:embedBold r:id="rId8" w:fontKey="{8DCEA1B9-0C2F-448A-92F7-88115DDD0C2E}"/>
    <w:embedItalic r:id="rId9" w:fontKey="{810E331C-25D2-4D2C-9473-1A8D92A604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DEF0E72-4FAF-4D34-84F2-46538BF1EC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286A2" w14:textId="77777777" w:rsidR="0044705A" w:rsidRDefault="00A547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Page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4"/>
        <w:szCs w:val="14"/>
      </w:rPr>
      <w:t xml:space="preserve"> of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  <w:p w14:paraId="4293CF71" w14:textId="77777777" w:rsidR="0044705A" w:rsidRDefault="00A547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j/personnel/recruitment</w:t>
    </w:r>
  </w:p>
  <w:p w14:paraId="3B89ECAE" w14:textId="77777777" w:rsidR="0044705A" w:rsidRDefault="0044705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0625E" w14:textId="77777777" w:rsidR="00A54737" w:rsidRDefault="00A54737">
      <w:r>
        <w:separator/>
      </w:r>
    </w:p>
  </w:footnote>
  <w:footnote w:type="continuationSeparator" w:id="0">
    <w:p w14:paraId="06C0CB31" w14:textId="77777777" w:rsidR="00A54737" w:rsidRDefault="00A54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86AB8"/>
    <w:multiLevelType w:val="multilevel"/>
    <w:tmpl w:val="E4F0534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09442BC2"/>
    <w:multiLevelType w:val="multilevel"/>
    <w:tmpl w:val="F9EA091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9407CF"/>
    <w:multiLevelType w:val="multilevel"/>
    <w:tmpl w:val="8E96A8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6A660CB"/>
    <w:multiLevelType w:val="multilevel"/>
    <w:tmpl w:val="47D05DE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19834FF"/>
    <w:multiLevelType w:val="multilevel"/>
    <w:tmpl w:val="D32CD9D4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DE6D92"/>
    <w:multiLevelType w:val="multilevel"/>
    <w:tmpl w:val="A4BAE0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C0A7DE5"/>
    <w:multiLevelType w:val="multilevel"/>
    <w:tmpl w:val="32C299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639529917">
    <w:abstractNumId w:val="6"/>
  </w:num>
  <w:num w:numId="2" w16cid:durableId="1284263426">
    <w:abstractNumId w:val="1"/>
  </w:num>
  <w:num w:numId="3" w16cid:durableId="1276063014">
    <w:abstractNumId w:val="2"/>
  </w:num>
  <w:num w:numId="4" w16cid:durableId="1885020703">
    <w:abstractNumId w:val="5"/>
  </w:num>
  <w:num w:numId="5" w16cid:durableId="1863590810">
    <w:abstractNumId w:val="3"/>
  </w:num>
  <w:num w:numId="6" w16cid:durableId="1214461670">
    <w:abstractNumId w:val="4"/>
  </w:num>
  <w:num w:numId="7" w16cid:durableId="1000354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05A"/>
    <w:rsid w:val="0044705A"/>
    <w:rsid w:val="00A23DDF"/>
    <w:rsid w:val="00A54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8E7EF"/>
  <w15:docId w15:val="{1797ABE9-6542-4069-B6CA-C431A8DF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E61"/>
    <w:pPr>
      <w:keepNext/>
      <w:jc w:val="left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0E1E61"/>
    <w:pPr>
      <w:keepNext/>
      <w:jc w:val="left"/>
      <w:outlineLvl w:val="6"/>
    </w:pPr>
    <w:rPr>
      <w:rFonts w:ascii="Times New Roman" w:eastAsia="Times New Roman" w:hAnsi="Times New Roman" w:cs="Times New Roman"/>
      <w:b/>
      <w:bCs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8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8E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2CAC"/>
    <w:pPr>
      <w:ind w:left="720"/>
      <w:contextualSpacing/>
    </w:pPr>
  </w:style>
  <w:style w:type="table" w:styleId="TableGrid">
    <w:name w:val="Table Grid"/>
    <w:basedOn w:val="TableNormal"/>
    <w:uiPriority w:val="59"/>
    <w:rsid w:val="008B5C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857"/>
  </w:style>
  <w:style w:type="paragraph" w:styleId="Footer">
    <w:name w:val="footer"/>
    <w:basedOn w:val="Normal"/>
    <w:link w:val="FooterChar"/>
    <w:uiPriority w:val="99"/>
    <w:unhideWhenUsed/>
    <w:rsid w:val="005348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857"/>
  </w:style>
  <w:style w:type="character" w:customStyle="1" w:styleId="Heading5Char">
    <w:name w:val="Heading 5 Char"/>
    <w:basedOn w:val="DefaultParagraphFont"/>
    <w:link w:val="Heading5"/>
    <w:rsid w:val="000E1E61"/>
    <w:rPr>
      <w:rFonts w:ascii="Times New Roman" w:eastAsia="Times New Roman" w:hAnsi="Times New Roman" w:cs="Times New Roman"/>
      <w:b/>
      <w:szCs w:val="20"/>
    </w:rPr>
  </w:style>
  <w:style w:type="character" w:customStyle="1" w:styleId="Heading7Char">
    <w:name w:val="Heading 7 Char"/>
    <w:basedOn w:val="DefaultParagraphFont"/>
    <w:link w:val="Heading7"/>
    <w:rsid w:val="000E1E61"/>
    <w:rPr>
      <w:rFonts w:ascii="Times New Roman" w:eastAsia="Times New Roman" w:hAnsi="Times New Roman" w:cs="Times New Roman"/>
      <w:b/>
      <w:bCs/>
      <w:i/>
      <w:iCs/>
      <w:szCs w:val="20"/>
    </w:rPr>
  </w:style>
  <w:style w:type="paragraph" w:styleId="BodyText2">
    <w:name w:val="Body Text 2"/>
    <w:basedOn w:val="Normal"/>
    <w:link w:val="BodyText2Char"/>
    <w:rsid w:val="000E1E61"/>
    <w:pPr>
      <w:jc w:val="left"/>
    </w:pPr>
    <w:rPr>
      <w:rFonts w:ascii="Albertus Extra Bold" w:eastAsia="Times New Roman" w:hAnsi="Albertus Extra Bold" w:cs="Times New Roman"/>
      <w:b/>
      <w:bCs/>
      <w:i/>
      <w:iCs/>
      <w:szCs w:val="20"/>
    </w:rPr>
  </w:style>
  <w:style w:type="character" w:customStyle="1" w:styleId="BodyText2Char">
    <w:name w:val="Body Text 2 Char"/>
    <w:basedOn w:val="DefaultParagraphFont"/>
    <w:link w:val="BodyText2"/>
    <w:rsid w:val="000E1E61"/>
    <w:rPr>
      <w:rFonts w:ascii="Albertus Extra Bold" w:eastAsia="Times New Roman" w:hAnsi="Albertus Extra Bold" w:cs="Times New Roman"/>
      <w:b/>
      <w:bCs/>
      <w:i/>
      <w:iCs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VoltVfASKSfqEEUhER01cHSFA==">CgMxLjAyCGguZ2pkZ3hzOAByITE5Sk9tRnFvVXpNV1R3NlFZaHN3UWZZZndObTU4V0hmQQ==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8246B13DD0541A454C36A244A9AEC" ma:contentTypeVersion="18" ma:contentTypeDescription="Create a new document." ma:contentTypeScope="" ma:versionID="fcfe3355df5f325b5b67dfa95fe4cc80">
  <xsd:schema xmlns:xsd="http://www.w3.org/2001/XMLSchema" xmlns:xs="http://www.w3.org/2001/XMLSchema" xmlns:p="http://schemas.microsoft.com/office/2006/metadata/properties" xmlns:ns1="http://schemas.microsoft.com/sharepoint/v3" xmlns:ns2="e610a482-4025-4763-b892-69e87fc63469" xmlns:ns3="c3121486-7642-42ec-8d92-b9f9312b052e" targetNamespace="http://schemas.microsoft.com/office/2006/metadata/properties" ma:root="true" ma:fieldsID="35cf448f80e94c5fc52710a729f36c5d" ns1:_="" ns2:_="" ns3:_="">
    <xsd:import namespace="http://schemas.microsoft.com/sharepoint/v3"/>
    <xsd:import namespace="e610a482-4025-4763-b892-69e87fc63469"/>
    <xsd:import namespace="c3121486-7642-42ec-8d92-b9f9312b05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a482-4025-4763-b892-69e87fc634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3117e37-9ddd-4a07-aabe-c7d4fc197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21486-7642-42ec-8d92-b9f9312b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610a482-4025-4763-b892-69e87fc6346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E2FD27CC-2DC6-45CF-B6DD-2AA0962F828D}"/>
</file>

<file path=customXml/itemProps3.xml><?xml version="1.0" encoding="utf-8"?>
<ds:datastoreItem xmlns:ds="http://schemas.openxmlformats.org/officeDocument/2006/customXml" ds:itemID="{7513E10D-FA85-4FC2-A479-9495312EC943}"/>
</file>

<file path=customXml/itemProps4.xml><?xml version="1.0" encoding="utf-8"?>
<ds:datastoreItem xmlns:ds="http://schemas.openxmlformats.org/officeDocument/2006/customXml" ds:itemID="{903BFDC0-5055-450B-BE65-711DD9A1E7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529</Words>
  <Characters>3021</Characters>
  <Application>Microsoft Office Word</Application>
  <DocSecurity>0</DocSecurity>
  <Lines>25</Lines>
  <Paragraphs>7</Paragraphs>
  <ScaleCrop>false</ScaleCrop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MHirst</dc:creator>
  <cp:lastModifiedBy>Mr D Tomkins (Trust HR)</cp:lastModifiedBy>
  <cp:revision>2</cp:revision>
  <dcterms:created xsi:type="dcterms:W3CDTF">2025-04-11T12:05:00Z</dcterms:created>
  <dcterms:modified xsi:type="dcterms:W3CDTF">2025-04-11T12:05:00Z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0x010100E028246B13DD0541A454C36A244A9AEC</vt:lpwstr>
  </property>
  <property fmtid="{D5CDD505-2E9C-101B-9397-08002B2CF9AE}" pid="3" name="Order">
    <vt:r8>688200</vt:r8>
  </property>
  <property fmtid="{D5CDD505-2E9C-101B-9397-08002B2CF9AE}" pid="4" name="ComplianceAssetId">
    <vt:lpwstr/>
  </property>
</Properties>
</file>