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8A" w:rsidRDefault="00AC5F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:rsidR="00AC5F8A" w:rsidRDefault="00B42236">
      <w:pPr>
        <w:pStyle w:val="Heading1"/>
        <w:jc w:val="center"/>
        <w:rPr>
          <w:rFonts w:ascii="Calibri" w:hAnsi="Calibri" w:cs="Calibri"/>
          <w:sz w:val="20"/>
          <w:szCs w:val="20"/>
        </w:rPr>
      </w:pPr>
      <w:bookmarkStart w:id="1" w:name="_heading=h.gjdgxs" w:colFirst="0" w:colLast="0"/>
      <w:bookmarkEnd w:id="1"/>
      <w:r>
        <w:rPr>
          <w:rFonts w:ascii="Calibri" w:hAnsi="Calibri" w:cs="Calibri"/>
          <w:sz w:val="20"/>
          <w:szCs w:val="20"/>
        </w:rPr>
        <w:t>Person specification SEND Learning Support Assistant</w:t>
      </w:r>
    </w:p>
    <w:tbl>
      <w:tblPr>
        <w:tblStyle w:val="a"/>
        <w:tblW w:w="9623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8176"/>
      </w:tblGrid>
      <w:tr w:rsidR="00AC5F8A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</w:tcBorders>
            <w:shd w:val="clear" w:color="auto" w:fill="8496B0"/>
          </w:tcPr>
          <w:p w:rsidR="00AC5F8A" w:rsidRDefault="00B4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smallCaps/>
                <w:color w:val="F8F8F8"/>
                <w:szCs w:val="20"/>
              </w:rPr>
            </w:pPr>
            <w:r>
              <w:rPr>
                <w:rFonts w:ascii="Calibri" w:eastAsia="Calibri" w:hAnsi="Calibri" w:cs="Calibri"/>
                <w:smallCaps/>
                <w:color w:val="F8F8F8"/>
                <w:szCs w:val="20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8496B0"/>
          </w:tcPr>
          <w:p w:rsidR="00AC5F8A" w:rsidRDefault="00B4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smallCaps/>
                <w:color w:val="F8F8F8"/>
                <w:szCs w:val="20"/>
              </w:rPr>
            </w:pPr>
            <w:r>
              <w:rPr>
                <w:rFonts w:ascii="Calibri" w:eastAsia="Calibri" w:hAnsi="Calibri" w:cs="Calibri"/>
                <w:smallCaps/>
                <w:color w:val="F8F8F8"/>
                <w:szCs w:val="20"/>
              </w:rPr>
              <w:t>QUALITIES</w:t>
            </w:r>
          </w:p>
        </w:tc>
      </w:tr>
      <w:tr w:rsidR="00AC5F8A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:rsidR="00AC5F8A" w:rsidRDefault="00B422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b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0"/>
              </w:rPr>
              <w:t xml:space="preserve">Qualifications </w:t>
            </w:r>
            <w:r>
              <w:rPr>
                <w:rFonts w:ascii="Calibri" w:eastAsia="Calibri" w:hAnsi="Calibri" w:cs="Calibri"/>
                <w:b/>
                <w:color w:val="000000"/>
                <w:szCs w:val="20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AC5F8A" w:rsidRDefault="00B42236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GCSE or equivalent level, including at least a Grade 4 (previously Grade C) in English and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0"/>
              </w:rPr>
              <w:t>maths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 </w:t>
            </w:r>
          </w:p>
          <w:p w:rsidR="00AC5F8A" w:rsidRDefault="00AC5F8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Cs w:val="20"/>
              </w:rPr>
            </w:pPr>
          </w:p>
        </w:tc>
      </w:tr>
      <w:tr w:rsidR="00AC5F8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b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0"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Experience working in a school environment or other educational setting</w:t>
            </w:r>
          </w:p>
          <w:p w:rsidR="00AC5F8A" w:rsidRDefault="00B42236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Experience working with children / young people with special educational needs (SEN)</w:t>
            </w:r>
          </w:p>
          <w:p w:rsidR="00AC5F8A" w:rsidRDefault="00B42236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Experience planning and delivering learning activities </w:t>
            </w:r>
          </w:p>
          <w:p w:rsidR="00AC5F8A" w:rsidRDefault="00AC5F8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Cs w:val="20"/>
              </w:rPr>
            </w:pPr>
          </w:p>
        </w:tc>
      </w:tr>
      <w:tr w:rsidR="00AC5F8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b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0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Good literacy and numeracy skills 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Good </w:t>
            </w:r>
            <w:proofErr w:type="spellStart"/>
            <w:r>
              <w:rPr>
                <w:rFonts w:ascii="Calibri" w:eastAsia="Calibri" w:hAnsi="Calibri" w:cs="Calibri"/>
                <w:color w:val="000000"/>
                <w:szCs w:val="20"/>
              </w:rPr>
              <w:t>organisational</w:t>
            </w:r>
            <w:proofErr w:type="spellEnd"/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 skills 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Ability to build effective working relationships with pupils and adults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Skills and expertise in understanding the needs of all pupils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Knowledge of how to help adapt and deliver support to meet individual needs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Subject and curriculum knowledge relevant to the role, and ability to apply this effectively in supporting teachers and pupils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Excellent verbal communication skills 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Ability to work as part of a team and to be flexible in their approach to daily routines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Active listening skills 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 xml:space="preserve">The ability to remain calm in stressful situations 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Knowledge of guidance and requirements around safeguarding children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Good ICT skills, particularly using ICT to support learning</w:t>
            </w:r>
          </w:p>
          <w:p w:rsidR="00AC5F8A" w:rsidRDefault="00AC5F8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Cs w:val="20"/>
              </w:rPr>
            </w:pPr>
          </w:p>
        </w:tc>
      </w:tr>
      <w:tr w:rsidR="00AC5F8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b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20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Enjoyment of working with children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Sensitivity and understanding, to help build good relationships with pupils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A commitment to getting the best outcomes for all pupils and promoting the ethos and values of the school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Commitment to maintaining confidentiality at all times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Commitment to safeguarding pupil’s wellbeing and equality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Resilient, positive, forward looking and enthusiastic about making a difference</w:t>
            </w:r>
          </w:p>
          <w:p w:rsidR="00AC5F8A" w:rsidRDefault="00B422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Cs w:val="20"/>
              </w:rPr>
              <w:t>Capacity to inspire, motivate and challenge children and young people</w:t>
            </w:r>
          </w:p>
          <w:p w:rsidR="00AC5F8A" w:rsidRDefault="00AC5F8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Cs w:val="20"/>
              </w:rPr>
            </w:pPr>
          </w:p>
        </w:tc>
      </w:tr>
    </w:tbl>
    <w:p w:rsidR="00AC5F8A" w:rsidRDefault="00AC5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0"/>
        </w:rPr>
      </w:pPr>
    </w:p>
    <w:p w:rsidR="00AC5F8A" w:rsidRDefault="00B42236">
      <w:pPr>
        <w:pStyle w:val="Heading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Notes:</w:t>
      </w:r>
    </w:p>
    <w:p w:rsidR="00AC5F8A" w:rsidRDefault="00B422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0"/>
        </w:rPr>
      </w:pPr>
      <w:r>
        <w:rPr>
          <w:rFonts w:ascii="Calibri" w:eastAsia="Calibri" w:hAnsi="Calibri" w:cs="Calibri"/>
          <w:color w:val="000000"/>
          <w:szCs w:val="20"/>
        </w:rPr>
        <w:t xml:space="preserve">This job description may be amended at any time in consultation with the postholder. </w:t>
      </w:r>
    </w:p>
    <w:p w:rsidR="00AC5F8A" w:rsidRDefault="00AC5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0"/>
        </w:rPr>
      </w:pPr>
    </w:p>
    <w:sectPr w:rsidR="00AC5F8A">
      <w:headerReference w:type="even" r:id="rId8"/>
      <w:headerReference w:type="default" r:id="rId9"/>
      <w:headerReference w:type="first" r:id="rId10"/>
      <w:pgSz w:w="11900" w:h="16840"/>
      <w:pgMar w:top="851" w:right="1077" w:bottom="1474" w:left="1077" w:header="454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364" w:rsidRDefault="00B42236">
      <w:pPr>
        <w:spacing w:after="0"/>
      </w:pPr>
      <w:r>
        <w:separator/>
      </w:r>
    </w:p>
  </w:endnote>
  <w:endnote w:type="continuationSeparator" w:id="0">
    <w:p w:rsidR="00483364" w:rsidRDefault="00B422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364" w:rsidRDefault="00B42236">
      <w:pPr>
        <w:spacing w:after="0"/>
      </w:pPr>
      <w:r>
        <w:separator/>
      </w:r>
    </w:p>
  </w:footnote>
  <w:footnote w:type="continuationSeparator" w:id="0">
    <w:p w:rsidR="00483364" w:rsidRDefault="00B422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8A" w:rsidRDefault="00B42236">
    <w:r>
      <w:rPr>
        <w:noProof/>
        <w:lang w:val="en-GB"/>
      </w:rPr>
      <w:drawing>
        <wp:anchor distT="0" distB="0" distL="0" distR="0" simplePos="0" relativeHeight="251657216" behindDoc="1" locked="0" layoutInCell="1" hidden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3" name="image2.png" descr="keydocs-background-bann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eydocs-background-banne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07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keydocs-background" style="position:absolute;margin-left:0;margin-top:0;width:595.15pt;height:842.2pt;z-index:-251658240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8A" w:rsidRDefault="00AC5F8A"/>
  <w:p w:rsidR="00AC5F8A" w:rsidRDefault="00AC5F8A"/>
  <w:p w:rsidR="00AC5F8A" w:rsidRDefault="00AC5F8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8A" w:rsidRDefault="00B42236">
    <w:r>
      <w:rPr>
        <w:rFonts w:ascii="Calibri" w:eastAsia="Calibri" w:hAnsi="Calibri" w:cs="Calibri"/>
        <w:noProof/>
        <w:lang w:val="en-GB"/>
      </w:rPr>
      <w:drawing>
        <wp:inline distT="114300" distB="114300" distL="114300" distR="114300">
          <wp:extent cx="5731200" cy="1066800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F3FE6"/>
    <w:multiLevelType w:val="multilevel"/>
    <w:tmpl w:val="18863DA6"/>
    <w:lvl w:ilvl="0">
      <w:start w:val="1"/>
      <w:numFmt w:val="bullet"/>
      <w:pStyle w:val="Tablecopybulleted"/>
      <w:lvlText w:val="●"/>
      <w:lvlJc w:val="left"/>
      <w:pPr>
        <w:ind w:left="340" w:hanging="17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DE2AC4"/>
    <w:multiLevelType w:val="multilevel"/>
    <w:tmpl w:val="CDACD81A"/>
    <w:lvl w:ilvl="0">
      <w:start w:val="1"/>
      <w:numFmt w:val="bullet"/>
      <w:pStyle w:val="4Bulletedcopyblue"/>
      <w:lvlText w:val="●"/>
      <w:lvlJc w:val="left"/>
      <w:pPr>
        <w:ind w:left="340" w:hanging="17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8A"/>
    <w:rsid w:val="00483364"/>
    <w:rsid w:val="00AC5F8A"/>
    <w:rsid w:val="00B42236"/>
    <w:rsid w:val="00E3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7A2B3B-FB09-41AB-B685-F8CCB332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8D"/>
    <w:rPr>
      <w:rFonts w:eastAsia="MS Mincho" w:cs="Times New Roman"/>
      <w:szCs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564B8D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Heading1Char">
    <w:name w:val="Heading 1 Char"/>
    <w:aliases w:val="Subhead 1 Char"/>
    <w:basedOn w:val="DefaultParagraphFont"/>
    <w:link w:val="Heading1"/>
    <w:rsid w:val="00564B8D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564B8D"/>
  </w:style>
  <w:style w:type="paragraph" w:customStyle="1" w:styleId="4Bulletedcopyblue">
    <w:name w:val="4 Bulleted copy blue"/>
    <w:basedOn w:val="Normal"/>
    <w:qFormat/>
    <w:rsid w:val="00564B8D"/>
    <w:pPr>
      <w:numPr>
        <w:numId w:val="2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564B8D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564B8D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564B8D"/>
    <w:pPr>
      <w:numPr>
        <w:numId w:val="1"/>
      </w:numPr>
      <w:tabs>
        <w:tab w:val="num" w:pos="360"/>
      </w:tabs>
      <w:ind w:left="0" w:firstLine="0"/>
    </w:pPr>
  </w:style>
  <w:style w:type="paragraph" w:customStyle="1" w:styleId="Sub-heading">
    <w:name w:val="Sub-heading"/>
    <w:basedOn w:val="BodyText"/>
    <w:link w:val="Sub-headingChar"/>
    <w:qFormat/>
    <w:rsid w:val="00564B8D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564B8D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B8D"/>
  </w:style>
  <w:style w:type="character" w:customStyle="1" w:styleId="BodyTextChar">
    <w:name w:val="Body Text Char"/>
    <w:basedOn w:val="DefaultParagraphFont"/>
    <w:link w:val="BodyText"/>
    <w:uiPriority w:val="99"/>
    <w:semiHidden/>
    <w:rsid w:val="00564B8D"/>
    <w:rPr>
      <w:rFonts w:ascii="Arial" w:eastAsia="MS Mincho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4B8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64B8D"/>
    <w:rPr>
      <w:rFonts w:ascii="Arial" w:eastAsia="MS Mincho" w:hAnsi="Arial" w:cs="Times New Roman"/>
      <w:sz w:val="20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hyhnq/wKWYNKjhpq/mgOeO4pw==">CgMxLjAyCGguZ2pkZ3hzOAByITEtMHFSYkQ4VFFyVHM1ZkNPWHNtMkllbTNHYnhYQzBPUQ==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39F5EF94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Coote</dc:creator>
  <cp:lastModifiedBy>Dawn Coote</cp:lastModifiedBy>
  <cp:revision>2</cp:revision>
  <dcterms:created xsi:type="dcterms:W3CDTF">2023-09-11T15:45:00Z</dcterms:created>
  <dcterms:modified xsi:type="dcterms:W3CDTF">2023-09-11T15:45:00Z</dcterms:modified>
</cp:coreProperties>
</file>