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7697" w14:textId="77777777" w:rsidR="008A074E" w:rsidRDefault="008A074E" w:rsidP="008A074E">
      <w:pPr>
        <w:jc w:val="center"/>
        <w:rPr>
          <w:b/>
          <w:bCs/>
          <w:color w:val="FF0000"/>
        </w:rPr>
      </w:pPr>
    </w:p>
    <w:p w14:paraId="09123B12" w14:textId="4B275BF2" w:rsidR="00CF39FC" w:rsidRDefault="00CF39FC" w:rsidP="00CF39FC">
      <w:pPr>
        <w:pStyle w:val="NoSpacing"/>
        <w:jc w:val="center"/>
        <w:rPr>
          <w:b/>
          <w:bCs/>
        </w:rPr>
      </w:pPr>
      <w:r>
        <w:rPr>
          <w:b/>
          <w:bCs/>
        </w:rPr>
        <w:t>SEND Support Teaching Assistant</w:t>
      </w:r>
    </w:p>
    <w:p w14:paraId="3E0B1B44" w14:textId="77777777" w:rsidR="00CF39FC" w:rsidRDefault="00CF39FC" w:rsidP="00CF39FC">
      <w:pPr>
        <w:pStyle w:val="NoSpacing"/>
        <w:jc w:val="center"/>
        <w:rPr>
          <w:b/>
          <w:bCs/>
        </w:rPr>
      </w:pPr>
    </w:p>
    <w:p w14:paraId="1B70C608" w14:textId="053B0DF5" w:rsidR="00CF39FC" w:rsidRDefault="00CF39FC" w:rsidP="00CF39FC">
      <w:pPr>
        <w:pStyle w:val="NoSpacing"/>
        <w:rPr>
          <w:b/>
          <w:bCs/>
        </w:rPr>
      </w:pPr>
      <w:r>
        <w:rPr>
          <w:b/>
          <w:bCs/>
        </w:rPr>
        <w:t>Salary Grade:                   Grade 5, SCP 16-20</w:t>
      </w:r>
      <w:r w:rsidR="00F57BA0">
        <w:rPr>
          <w:b/>
          <w:bCs/>
        </w:rPr>
        <w:t xml:space="preserve"> £</w:t>
      </w:r>
      <w:r w:rsidR="00F57BA0" w:rsidRPr="00F57BA0">
        <w:rPr>
          <w:b/>
          <w:bCs/>
        </w:rPr>
        <w:t>23,893</w:t>
      </w:r>
      <w:r w:rsidR="00F57BA0">
        <w:rPr>
          <w:b/>
          <w:bCs/>
        </w:rPr>
        <w:t xml:space="preserve"> - £</w:t>
      </w:r>
      <w:r w:rsidR="00B75E26">
        <w:rPr>
          <w:b/>
          <w:bCs/>
        </w:rPr>
        <w:t>25,119</w:t>
      </w:r>
    </w:p>
    <w:p w14:paraId="5069E5FD" w14:textId="77777777" w:rsidR="00CF39FC" w:rsidRDefault="00CF39FC" w:rsidP="00CF39FC">
      <w:pPr>
        <w:pStyle w:val="NoSpacing"/>
        <w:rPr>
          <w:b/>
          <w:bCs/>
        </w:rPr>
      </w:pPr>
      <w:r>
        <w:rPr>
          <w:b/>
          <w:bCs/>
        </w:rPr>
        <w:t>Actual Salary:                   £20,402.84 - £21,449.83 (Term Time only plus 5 INSET days)</w:t>
      </w:r>
    </w:p>
    <w:p w14:paraId="09A906E3" w14:textId="00B5E673" w:rsidR="00CF39FC" w:rsidRDefault="00CF39FC" w:rsidP="00CF39FC">
      <w:pPr>
        <w:pStyle w:val="NoSpacing"/>
        <w:rPr>
          <w:b/>
          <w:bCs/>
        </w:rPr>
      </w:pPr>
      <w:r>
        <w:rPr>
          <w:b/>
          <w:bCs/>
        </w:rPr>
        <w:t>Working Hours:               36.25 hours p</w:t>
      </w:r>
      <w:r>
        <w:rPr>
          <w:b/>
          <w:bCs/>
        </w:rPr>
        <w:t>.w</w:t>
      </w:r>
      <w:r>
        <w:rPr>
          <w:b/>
          <w:bCs/>
        </w:rPr>
        <w:t xml:space="preserve"> (Mon –Wed 8.15am – 4pm, Thurs 8.15am – 4.30pm, Fri 8.15am – 3.30pm)</w:t>
      </w:r>
    </w:p>
    <w:p w14:paraId="3479DC20" w14:textId="77777777" w:rsidR="00CF39FC" w:rsidRDefault="00CF39FC" w:rsidP="00CF39FC">
      <w:pPr>
        <w:pStyle w:val="NoSpacing"/>
        <w:rPr>
          <w:b/>
          <w:bCs/>
        </w:rPr>
      </w:pPr>
      <w:r>
        <w:rPr>
          <w:b/>
          <w:bCs/>
        </w:rPr>
        <w:t>Contract Type:                 Permanent</w:t>
      </w:r>
    </w:p>
    <w:p w14:paraId="41FE912A" w14:textId="578295B0" w:rsidR="00CF39FC" w:rsidRDefault="00CF39FC" w:rsidP="00CF39FC">
      <w:pPr>
        <w:pStyle w:val="NoSpacing"/>
        <w:rPr>
          <w:b/>
          <w:bCs/>
        </w:rPr>
      </w:pPr>
      <w:r>
        <w:rPr>
          <w:b/>
          <w:bCs/>
        </w:rPr>
        <w:t>Start Date:                        </w:t>
      </w:r>
      <w:r>
        <w:rPr>
          <w:b/>
          <w:bCs/>
        </w:rPr>
        <w:t>8</w:t>
      </w:r>
      <w:r w:rsidRPr="00CF39FC">
        <w:rPr>
          <w:b/>
          <w:bCs/>
          <w:vertAlign w:val="superscript"/>
        </w:rPr>
        <w:t>th</w:t>
      </w:r>
      <w:r>
        <w:rPr>
          <w:b/>
          <w:bCs/>
        </w:rPr>
        <w:t xml:space="preserve"> January 2024</w:t>
      </w:r>
      <w:r>
        <w:rPr>
          <w:b/>
          <w:bCs/>
        </w:rPr>
        <w:t xml:space="preserve"> </w:t>
      </w:r>
    </w:p>
    <w:p w14:paraId="6DAECA1C" w14:textId="77777777" w:rsidR="00CF39FC" w:rsidRDefault="00CF39FC" w:rsidP="00CF39FC">
      <w:pPr>
        <w:pStyle w:val="NoSpacing"/>
        <w:rPr>
          <w:b/>
          <w:bCs/>
        </w:rPr>
      </w:pPr>
    </w:p>
    <w:p w14:paraId="5D24F89F" w14:textId="77777777" w:rsidR="00CF39FC" w:rsidRDefault="00CF39FC" w:rsidP="00CF39FC">
      <w:pPr>
        <w:spacing w:after="80"/>
        <w:ind w:right="18"/>
        <w:jc w:val="both"/>
      </w:pPr>
      <w:r>
        <w:t xml:space="preserve">The Meadows Primary Academy is an ambitious and inclusive community school with passion for delivering high quality education. </w:t>
      </w:r>
    </w:p>
    <w:p w14:paraId="5F3D8B5D" w14:textId="6B5EEA6C" w:rsidR="00CF39FC" w:rsidRPr="00CF39FC" w:rsidRDefault="00CF39FC" w:rsidP="00CF39FC">
      <w:pPr>
        <w:rPr>
          <w:color w:val="1F497D"/>
          <w14:ligatures w14:val="standardContextual"/>
        </w:rPr>
      </w:pPr>
      <w:r>
        <w:t xml:space="preserve">Our staff are innovative, hardworking and motivated. We are seeking to appoint professional and dedicated teaching assistant who will sit within our pastoral team, supporting some of our children with additional learning needs.  We are a school with high SEN need and a lot of children who have SEMH issues that need that extra emotional and learning support to thrive within the school day.  We are looking for someone who can be flexible and work to support a number of different children, with different needs, where two working days will never look the same!   </w:t>
      </w:r>
    </w:p>
    <w:p w14:paraId="25689F21" w14:textId="77777777" w:rsidR="00CF39FC" w:rsidRDefault="00CF39FC" w:rsidP="00CF39FC">
      <w:pPr>
        <w:pStyle w:val="NoSpacing"/>
        <w:jc w:val="both"/>
      </w:pPr>
      <w:r>
        <w:t xml:space="preserve">We welcome applications from individuals, who care about people and are able to form strong relationships. They will motivate and inspire others to strive for the best. </w:t>
      </w:r>
    </w:p>
    <w:p w14:paraId="1A578211" w14:textId="77777777" w:rsidR="00CF39FC" w:rsidRDefault="00CF39FC" w:rsidP="00CF39FC">
      <w:pPr>
        <w:pStyle w:val="NoSpacing"/>
        <w:jc w:val="both"/>
      </w:pPr>
    </w:p>
    <w:p w14:paraId="5D5B891E" w14:textId="3B150106" w:rsidR="00CF39FC" w:rsidRPr="00CF39FC" w:rsidRDefault="00CF39FC" w:rsidP="00CF39FC">
      <w:pPr>
        <w:pStyle w:val="NoSpacing"/>
        <w:jc w:val="both"/>
        <w:rPr>
          <w:b/>
          <w:bCs/>
        </w:rPr>
      </w:pPr>
      <w:r w:rsidRPr="00CF39FC">
        <w:rPr>
          <w:b/>
          <w:bCs/>
        </w:rPr>
        <w:t>We are looking for someone who is:</w:t>
      </w:r>
    </w:p>
    <w:p w14:paraId="1BA8326C" w14:textId="77777777" w:rsidR="00CF39FC" w:rsidRDefault="00CF39FC" w:rsidP="00CF39FC">
      <w:pPr>
        <w:pStyle w:val="NoSpacing"/>
        <w:numPr>
          <w:ilvl w:val="0"/>
          <w:numId w:val="8"/>
        </w:numPr>
        <w:jc w:val="both"/>
      </w:pPr>
      <w:r>
        <w:t>An experienced teaching assistant who has a wide range of experience across all age groups</w:t>
      </w:r>
    </w:p>
    <w:p w14:paraId="1EA309A4" w14:textId="77777777" w:rsidR="00CF39FC" w:rsidRDefault="00CF39FC" w:rsidP="00CF39FC">
      <w:pPr>
        <w:pStyle w:val="NoSpacing"/>
        <w:numPr>
          <w:ilvl w:val="0"/>
          <w:numId w:val="8"/>
        </w:numPr>
        <w:jc w:val="both"/>
      </w:pPr>
      <w:r>
        <w:t>Calm with a caring nature that can help ensure pupils remain calm in class </w:t>
      </w:r>
    </w:p>
    <w:p w14:paraId="6FB59917" w14:textId="77777777" w:rsidR="00CF39FC" w:rsidRDefault="00CF39FC" w:rsidP="00CF39FC">
      <w:pPr>
        <w:pStyle w:val="NoSpacing"/>
        <w:numPr>
          <w:ilvl w:val="0"/>
          <w:numId w:val="8"/>
        </w:numPr>
        <w:jc w:val="both"/>
      </w:pPr>
      <w:r>
        <w:t xml:space="preserve">knowledgeable about a range of SEN issues and has the experience and motivation to support those learners. </w:t>
      </w:r>
    </w:p>
    <w:p w14:paraId="24BEF042" w14:textId="77777777" w:rsidR="00CF39FC" w:rsidRDefault="00CF39FC" w:rsidP="00CF39FC">
      <w:pPr>
        <w:pStyle w:val="NoSpacing"/>
        <w:numPr>
          <w:ilvl w:val="0"/>
          <w:numId w:val="8"/>
        </w:numPr>
        <w:jc w:val="both"/>
      </w:pPr>
      <w:r>
        <w:t>Committed to working with staff and students to help them achieve their potential</w:t>
      </w:r>
    </w:p>
    <w:p w14:paraId="4C13D2D7" w14:textId="77777777" w:rsidR="00CF39FC" w:rsidRDefault="00CF39FC" w:rsidP="00CF39FC">
      <w:pPr>
        <w:pStyle w:val="NoSpacing"/>
        <w:numPr>
          <w:ilvl w:val="0"/>
          <w:numId w:val="8"/>
        </w:numPr>
        <w:jc w:val="both"/>
      </w:pPr>
      <w:r>
        <w:t>Able to create a culture and ethos where all students can achieve success and become engaged in their own learning</w:t>
      </w:r>
    </w:p>
    <w:p w14:paraId="2F8C6B28" w14:textId="77777777" w:rsidR="00CF39FC" w:rsidRDefault="00CF39FC" w:rsidP="00CF39FC">
      <w:pPr>
        <w:pStyle w:val="NoSpacing"/>
        <w:numPr>
          <w:ilvl w:val="0"/>
          <w:numId w:val="8"/>
        </w:numPr>
        <w:jc w:val="both"/>
      </w:pPr>
      <w:r>
        <w:t xml:space="preserve">Creative and able to embrace the challenges of The Meadows  </w:t>
      </w:r>
    </w:p>
    <w:p w14:paraId="38F7AA55" w14:textId="77777777" w:rsidR="00CF39FC" w:rsidRDefault="00CF39FC" w:rsidP="00CF39FC">
      <w:pPr>
        <w:pStyle w:val="NoSpacing"/>
        <w:numPr>
          <w:ilvl w:val="0"/>
          <w:numId w:val="8"/>
        </w:numPr>
        <w:jc w:val="both"/>
      </w:pPr>
      <w:r>
        <w:t>An excellent communicator and demonstrates openness and honesty</w:t>
      </w:r>
    </w:p>
    <w:p w14:paraId="104E5FB1" w14:textId="77777777" w:rsidR="00CF39FC" w:rsidRDefault="00CF39FC" w:rsidP="00CF39FC">
      <w:pPr>
        <w:pStyle w:val="NoSpacing"/>
        <w:numPr>
          <w:ilvl w:val="0"/>
          <w:numId w:val="8"/>
        </w:numPr>
        <w:jc w:val="both"/>
      </w:pPr>
      <w:r>
        <w:t xml:space="preserve">An excellent team player who enjoys working collaboratively </w:t>
      </w:r>
    </w:p>
    <w:p w14:paraId="29B9B07D" w14:textId="77777777" w:rsidR="00CF39FC" w:rsidRDefault="00CF39FC" w:rsidP="00CF39FC">
      <w:pPr>
        <w:pStyle w:val="NoSpacing"/>
        <w:numPr>
          <w:ilvl w:val="0"/>
          <w:numId w:val="8"/>
        </w:numPr>
        <w:jc w:val="both"/>
      </w:pPr>
      <w:r>
        <w:t>Able to inspire and motivate children and staff</w:t>
      </w:r>
    </w:p>
    <w:p w14:paraId="53B4852C" w14:textId="77777777" w:rsidR="00CF39FC" w:rsidRDefault="00CF39FC" w:rsidP="00CF39FC">
      <w:pPr>
        <w:pStyle w:val="NoSpacing"/>
        <w:numPr>
          <w:ilvl w:val="0"/>
          <w:numId w:val="8"/>
        </w:numPr>
        <w:jc w:val="both"/>
      </w:pPr>
      <w:r>
        <w:t>Highly skilled in managing personal interactions</w:t>
      </w:r>
    </w:p>
    <w:p w14:paraId="4F65DA0D" w14:textId="77777777" w:rsidR="00CF39FC" w:rsidRDefault="00CF39FC" w:rsidP="00CF39FC">
      <w:pPr>
        <w:pStyle w:val="NoSpacing"/>
        <w:numPr>
          <w:ilvl w:val="0"/>
          <w:numId w:val="8"/>
        </w:numPr>
        <w:jc w:val="both"/>
      </w:pPr>
      <w:r>
        <w:t>Resilient under pressure</w:t>
      </w:r>
    </w:p>
    <w:p w14:paraId="116B023D" w14:textId="77777777" w:rsidR="00CF39FC" w:rsidRDefault="00CF39FC" w:rsidP="00CF39FC">
      <w:pPr>
        <w:pStyle w:val="NoSpacing"/>
        <w:jc w:val="both"/>
      </w:pPr>
    </w:p>
    <w:p w14:paraId="59B10094" w14:textId="604E57C5" w:rsidR="00CF39FC" w:rsidRPr="00CF39FC" w:rsidRDefault="00CF39FC" w:rsidP="00CF39FC">
      <w:pPr>
        <w:pStyle w:val="NoSpacing"/>
        <w:jc w:val="both"/>
        <w:rPr>
          <w:b/>
          <w:bCs/>
        </w:rPr>
      </w:pPr>
      <w:r w:rsidRPr="00CF39FC">
        <w:rPr>
          <w:b/>
          <w:bCs/>
        </w:rPr>
        <w:t>In return for dedication, we can offer:</w:t>
      </w:r>
    </w:p>
    <w:p w14:paraId="76700E58" w14:textId="77777777" w:rsidR="00CF39FC" w:rsidRDefault="00CF39FC" w:rsidP="00CF39FC">
      <w:pPr>
        <w:pStyle w:val="NoSpacing"/>
        <w:numPr>
          <w:ilvl w:val="0"/>
          <w:numId w:val="8"/>
        </w:numPr>
        <w:jc w:val="both"/>
      </w:pPr>
      <w:r>
        <w:t>Child focused team and environment,</w:t>
      </w:r>
    </w:p>
    <w:p w14:paraId="43E34B57" w14:textId="77777777" w:rsidR="00CF39FC" w:rsidRDefault="00CF39FC" w:rsidP="00CF39FC">
      <w:pPr>
        <w:pStyle w:val="NoSpacing"/>
        <w:numPr>
          <w:ilvl w:val="0"/>
          <w:numId w:val="8"/>
        </w:numPr>
        <w:jc w:val="both"/>
      </w:pPr>
      <w:r>
        <w:t xml:space="preserve">Incredible community of children, parents and carers who deserve only the best,   </w:t>
      </w:r>
    </w:p>
    <w:p w14:paraId="01CE2EBD" w14:textId="77777777" w:rsidR="00CF39FC" w:rsidRDefault="00CF39FC" w:rsidP="00CF39FC">
      <w:pPr>
        <w:pStyle w:val="NoSpacing"/>
        <w:numPr>
          <w:ilvl w:val="0"/>
          <w:numId w:val="8"/>
        </w:numPr>
        <w:jc w:val="both"/>
      </w:pPr>
      <w:r>
        <w:t>Balanced approach to wellbeing and workload,</w:t>
      </w:r>
    </w:p>
    <w:p w14:paraId="75EE8771" w14:textId="4FA8B251" w:rsidR="00C80490" w:rsidRDefault="00CF39FC" w:rsidP="00E93E71">
      <w:pPr>
        <w:pStyle w:val="NoSpacing"/>
        <w:numPr>
          <w:ilvl w:val="0"/>
          <w:numId w:val="8"/>
        </w:numPr>
        <w:jc w:val="both"/>
      </w:pPr>
      <w:r>
        <w:t xml:space="preserve">Commitment to quality CPD, development and opportunities due to further school growth. </w:t>
      </w:r>
    </w:p>
    <w:p w14:paraId="33B7FFFF" w14:textId="77777777" w:rsidR="00C80490" w:rsidRDefault="00C80490" w:rsidP="00E93E71">
      <w:pPr>
        <w:pStyle w:val="NoSpacing"/>
      </w:pPr>
    </w:p>
    <w:p w14:paraId="2622F705" w14:textId="4EF8A3FD" w:rsidR="006E0792" w:rsidRDefault="00E93E71" w:rsidP="00E93E71">
      <w:pPr>
        <w:pStyle w:val="NoSpacing"/>
      </w:pPr>
      <w:r w:rsidRPr="00E93E71">
        <w:t>The Meadows Primary Academy is an ambitious and inclusive community school with passion for delivering high quality education</w:t>
      </w:r>
      <w:r>
        <w:t xml:space="preserve"> and o</w:t>
      </w:r>
      <w:r w:rsidRPr="00E93E71">
        <w:t>ur staff are innovative, hardworking and motivated.</w:t>
      </w:r>
    </w:p>
    <w:p w14:paraId="41B87973" w14:textId="77777777" w:rsidR="00B35A13" w:rsidRDefault="00B35A13" w:rsidP="00E93E71">
      <w:pPr>
        <w:pStyle w:val="NoSpacing"/>
      </w:pPr>
    </w:p>
    <w:p w14:paraId="7CD989CE" w14:textId="1A578148" w:rsidR="00B35A13" w:rsidRDefault="00B35A13" w:rsidP="00E93E71">
      <w:pPr>
        <w:pStyle w:val="NoSpacing"/>
      </w:pPr>
      <w:r w:rsidRPr="00B35A13">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7DB84870" w14:textId="77777777" w:rsidR="00B35A13" w:rsidRDefault="00B35A13" w:rsidP="00E93E71">
      <w:pPr>
        <w:pStyle w:val="NoSpacing"/>
      </w:pPr>
    </w:p>
    <w:p w14:paraId="1E2A7DB2" w14:textId="77777777" w:rsidR="00E93E71" w:rsidRDefault="00E93E71" w:rsidP="00E93E71">
      <w:pPr>
        <w:pStyle w:val="NoSpacing"/>
      </w:pPr>
    </w:p>
    <w:p w14:paraId="7324385D" w14:textId="2996286B" w:rsidR="00B76816" w:rsidRDefault="006E0792" w:rsidP="00F41E1D">
      <w:pPr>
        <w:rPr>
          <w:rFonts w:cstheme="minorHAnsi"/>
          <w:b/>
          <w:bCs/>
        </w:rPr>
      </w:pPr>
      <w:r w:rsidRPr="00F62EC6">
        <w:rPr>
          <w:rFonts w:cstheme="minorHAnsi"/>
          <w:b/>
          <w:bCs/>
        </w:rPr>
        <w:t xml:space="preserve">All candidates are required to provide a supporting statement on the formal application forms which </w:t>
      </w:r>
      <w:r w:rsidR="00582D05" w:rsidRPr="00F62EC6">
        <w:rPr>
          <w:rFonts w:cstheme="minorHAnsi"/>
          <w:b/>
          <w:bCs/>
        </w:rPr>
        <w:t>clearly states</w:t>
      </w:r>
      <w:r w:rsidRPr="00F62EC6">
        <w:rPr>
          <w:rFonts w:cstheme="minorHAnsi"/>
          <w:b/>
          <w:bCs/>
        </w:rPr>
        <w:t xml:space="preserve"> your reasons for applying, skills and experience for this position.</w:t>
      </w:r>
    </w:p>
    <w:p w14:paraId="41E921F8" w14:textId="77777777" w:rsidR="00C80490" w:rsidRPr="00F41E1D" w:rsidRDefault="00C80490" w:rsidP="00F41E1D">
      <w:pPr>
        <w:rPr>
          <w:b/>
          <w:bCs/>
          <w:color w:val="4472C4" w:themeColor="accent1"/>
        </w:rPr>
      </w:pPr>
    </w:p>
    <w:p w14:paraId="070E1ED1" w14:textId="77777777" w:rsidR="00CF39FC" w:rsidRDefault="00CF39FC" w:rsidP="0091397B">
      <w:pPr>
        <w:pStyle w:val="NoSpacing"/>
        <w:rPr>
          <w:b/>
          <w:bCs/>
        </w:rPr>
      </w:pPr>
    </w:p>
    <w:p w14:paraId="380F8828" w14:textId="7AE6E5E3"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35EB24E9" w:rsidR="006141BA" w:rsidRPr="008A074E" w:rsidRDefault="006141BA" w:rsidP="008A074E">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Pr="00575D27" w:rsidRDefault="00345D1C" w:rsidP="006141BA">
      <w:pPr>
        <w:pStyle w:val="xmsonormal"/>
      </w:pPr>
    </w:p>
    <w:p w14:paraId="7CABD341" w14:textId="13385088" w:rsidR="006141BA" w:rsidRDefault="00575D27" w:rsidP="006141BA">
      <w:pPr>
        <w:pStyle w:val="xmsonormal"/>
      </w:pPr>
      <w:r w:rsidRPr="00575D27">
        <w:t>The Meadows Primary Academy</w:t>
      </w:r>
      <w:r w:rsidRPr="00575D27">
        <w:rPr>
          <w:b/>
          <w:bCs/>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67662947" w14:textId="77777777" w:rsidR="00C80490" w:rsidRDefault="00C80490" w:rsidP="006141BA">
      <w:pPr>
        <w:pStyle w:val="xmsonormal"/>
      </w:pPr>
    </w:p>
    <w:p w14:paraId="28210462" w14:textId="27C90F8C"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E57B7E" w14:textId="77777777" w:rsidR="008A074E" w:rsidRDefault="008A074E" w:rsidP="008A074E">
      <w:pPr>
        <w:pStyle w:val="NoSpacing"/>
        <w:rPr>
          <w:b/>
          <w:bCs/>
        </w:rPr>
      </w:pPr>
      <w:r>
        <w:rPr>
          <w:b/>
          <w:bCs/>
        </w:rPr>
        <w:t>Closing Date:                     Monday 4</w:t>
      </w:r>
      <w:r>
        <w:rPr>
          <w:b/>
          <w:bCs/>
          <w:vertAlign w:val="superscript"/>
        </w:rPr>
        <w:t>th</w:t>
      </w:r>
      <w:r>
        <w:rPr>
          <w:b/>
          <w:bCs/>
        </w:rPr>
        <w:t xml:space="preserve"> December 2023</w:t>
      </w:r>
    </w:p>
    <w:p w14:paraId="7BBF660A" w14:textId="77777777" w:rsidR="008A074E" w:rsidRDefault="008A074E" w:rsidP="008A074E">
      <w:pPr>
        <w:pStyle w:val="NoSpacing"/>
        <w:rPr>
          <w:b/>
          <w:bCs/>
        </w:rPr>
      </w:pPr>
      <w:r>
        <w:rPr>
          <w:b/>
          <w:bCs/>
        </w:rPr>
        <w:lastRenderedPageBreak/>
        <w:t>Interview Date:                Friday 8</w:t>
      </w:r>
      <w:r>
        <w:rPr>
          <w:b/>
          <w:bCs/>
          <w:vertAlign w:val="superscript"/>
        </w:rPr>
        <w:t>th</w:t>
      </w:r>
      <w:r>
        <w:rPr>
          <w:b/>
          <w:bCs/>
        </w:rPr>
        <w:t xml:space="preserve"> December 2023</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89E4" w14:textId="77777777" w:rsidR="000603FC" w:rsidRDefault="000603FC" w:rsidP="006141BA">
      <w:pPr>
        <w:spacing w:after="0" w:line="240" w:lineRule="auto"/>
      </w:pPr>
      <w:r>
        <w:separator/>
      </w:r>
    </w:p>
  </w:endnote>
  <w:endnote w:type="continuationSeparator" w:id="0">
    <w:p w14:paraId="2114800D" w14:textId="77777777" w:rsidR="000603FC" w:rsidRDefault="000603F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0631" w14:textId="77777777" w:rsidR="000603FC" w:rsidRDefault="000603FC" w:rsidP="006141BA">
      <w:pPr>
        <w:spacing w:after="0" w:line="240" w:lineRule="auto"/>
      </w:pPr>
      <w:r>
        <w:separator/>
      </w:r>
    </w:p>
  </w:footnote>
  <w:footnote w:type="continuationSeparator" w:id="0">
    <w:p w14:paraId="5011A725" w14:textId="77777777" w:rsidR="000603FC" w:rsidRDefault="000603F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63991A39" w:rsidR="006141BA" w:rsidRDefault="00DE63ED" w:rsidP="006141BA">
    <w:pPr>
      <w:pStyle w:val="Header"/>
      <w:jc w:val="center"/>
    </w:pPr>
    <w:r>
      <w:rPr>
        <w:noProof/>
        <w:lang w:eastAsia="en-GB"/>
      </w:rPr>
      <w:drawing>
        <wp:inline distT="0" distB="0" distL="0" distR="0" wp14:anchorId="038FE529" wp14:editId="42571150">
          <wp:extent cx="771675" cy="600075"/>
          <wp:effectExtent l="0" t="0" r="9525"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04" cy="6050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3928F0"/>
    <w:multiLevelType w:val="hybridMultilevel"/>
    <w:tmpl w:val="7912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0125490">
    <w:abstractNumId w:val="4"/>
  </w:num>
  <w:num w:numId="7" w16cid:durableId="1740590356">
    <w:abstractNumId w:val="6"/>
  </w:num>
  <w:num w:numId="8" w16cid:durableId="130843236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03FC"/>
    <w:rsid w:val="00094E15"/>
    <w:rsid w:val="000B5068"/>
    <w:rsid w:val="000C7D22"/>
    <w:rsid w:val="00161C89"/>
    <w:rsid w:val="001C665F"/>
    <w:rsid w:val="002E372F"/>
    <w:rsid w:val="002E4EDE"/>
    <w:rsid w:val="00301FEB"/>
    <w:rsid w:val="00345D1C"/>
    <w:rsid w:val="00354290"/>
    <w:rsid w:val="00392433"/>
    <w:rsid w:val="004F67E4"/>
    <w:rsid w:val="004F6F3C"/>
    <w:rsid w:val="00515904"/>
    <w:rsid w:val="00575D27"/>
    <w:rsid w:val="00582D05"/>
    <w:rsid w:val="005F51E7"/>
    <w:rsid w:val="006141BA"/>
    <w:rsid w:val="0061506D"/>
    <w:rsid w:val="006E0792"/>
    <w:rsid w:val="00795CD5"/>
    <w:rsid w:val="00820CFA"/>
    <w:rsid w:val="008330AE"/>
    <w:rsid w:val="00893B49"/>
    <w:rsid w:val="008A074E"/>
    <w:rsid w:val="008E4C35"/>
    <w:rsid w:val="0091397B"/>
    <w:rsid w:val="00943748"/>
    <w:rsid w:val="00AA2D2D"/>
    <w:rsid w:val="00B35A13"/>
    <w:rsid w:val="00B52EE1"/>
    <w:rsid w:val="00B54BCE"/>
    <w:rsid w:val="00B75E26"/>
    <w:rsid w:val="00B76816"/>
    <w:rsid w:val="00B86804"/>
    <w:rsid w:val="00C16151"/>
    <w:rsid w:val="00C1624D"/>
    <w:rsid w:val="00C80490"/>
    <w:rsid w:val="00CF39FC"/>
    <w:rsid w:val="00D2036A"/>
    <w:rsid w:val="00DA5100"/>
    <w:rsid w:val="00DA6BE4"/>
    <w:rsid w:val="00DE4492"/>
    <w:rsid w:val="00DE57E5"/>
    <w:rsid w:val="00DE63ED"/>
    <w:rsid w:val="00E01EB7"/>
    <w:rsid w:val="00E93E71"/>
    <w:rsid w:val="00ED4A12"/>
    <w:rsid w:val="00EE4670"/>
    <w:rsid w:val="00F3242F"/>
    <w:rsid w:val="00F342F0"/>
    <w:rsid w:val="00F41E1D"/>
    <w:rsid w:val="00F571FC"/>
    <w:rsid w:val="00F57BA0"/>
    <w:rsid w:val="00F67223"/>
    <w:rsid w:val="00FA5A61"/>
    <w:rsid w:val="00FE3DF4"/>
    <w:rsid w:val="00FF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NoSpacingChar">
    <w:name w:val="No Spacing Char"/>
    <w:basedOn w:val="DefaultParagraphFont"/>
    <w:link w:val="NoSpacing"/>
    <w:uiPriority w:val="1"/>
    <w:locked/>
    <w:rsid w:val="008A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67497889">
      <w:bodyDiv w:val="1"/>
      <w:marLeft w:val="0"/>
      <w:marRight w:val="0"/>
      <w:marTop w:val="0"/>
      <w:marBottom w:val="0"/>
      <w:divBdr>
        <w:top w:val="none" w:sz="0" w:space="0" w:color="auto"/>
        <w:left w:val="none" w:sz="0" w:space="0" w:color="auto"/>
        <w:bottom w:val="none" w:sz="0" w:space="0" w:color="auto"/>
        <w:right w:val="none" w:sz="0" w:space="0" w:color="auto"/>
      </w:divBdr>
    </w:div>
    <w:div w:id="14397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5</cp:revision>
  <dcterms:created xsi:type="dcterms:W3CDTF">2023-11-17T14:22:00Z</dcterms:created>
  <dcterms:modified xsi:type="dcterms:W3CDTF">2023-11-17T14:26:00Z</dcterms:modified>
</cp:coreProperties>
</file>