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850C" w14:textId="77777777" w:rsidR="0028622A" w:rsidRDefault="0028622A" w:rsidP="001A229B">
      <w:pPr>
        <w:jc w:val="center"/>
        <w:rPr>
          <w:rFonts w:asciiTheme="minorHAnsi" w:hAnsiTheme="minorHAnsi" w:cstheme="minorHAnsi"/>
          <w:b/>
          <w:sz w:val="52"/>
          <w:szCs w:val="52"/>
        </w:rPr>
      </w:pPr>
    </w:p>
    <w:p w14:paraId="52615248" w14:textId="11ED6BD5" w:rsidR="00244197" w:rsidRPr="0028622A" w:rsidRDefault="00F275E2" w:rsidP="001A229B">
      <w:pPr>
        <w:jc w:val="center"/>
        <w:rPr>
          <w:rFonts w:asciiTheme="minorHAnsi" w:hAnsiTheme="minorHAnsi" w:cstheme="minorHAnsi"/>
          <w:b/>
          <w:sz w:val="52"/>
          <w:szCs w:val="52"/>
        </w:rPr>
      </w:pPr>
      <w:r w:rsidRPr="0028622A">
        <w:rPr>
          <w:rFonts w:asciiTheme="minorHAnsi" w:hAnsiTheme="minorHAnsi" w:cstheme="minorHAnsi"/>
          <w:b/>
          <w:sz w:val="52"/>
          <w:szCs w:val="52"/>
        </w:rPr>
        <w:t xml:space="preserve">SEND </w:t>
      </w:r>
      <w:r w:rsidR="0008247A" w:rsidRPr="0028622A">
        <w:rPr>
          <w:rFonts w:asciiTheme="minorHAnsi" w:hAnsiTheme="minorHAnsi" w:cstheme="minorHAnsi"/>
          <w:b/>
          <w:sz w:val="52"/>
          <w:szCs w:val="52"/>
        </w:rPr>
        <w:t>Teacher</w:t>
      </w:r>
      <w:r w:rsidR="006C7604" w:rsidRPr="0028622A">
        <w:rPr>
          <w:rFonts w:asciiTheme="minorHAnsi" w:hAnsiTheme="minorHAnsi" w:cstheme="minorHAnsi"/>
          <w:b/>
          <w:sz w:val="52"/>
          <w:szCs w:val="52"/>
        </w:rPr>
        <w:t xml:space="preserve"> &amp; Part time </w:t>
      </w:r>
      <w:r w:rsidR="003354F7" w:rsidRPr="0028622A">
        <w:rPr>
          <w:rFonts w:asciiTheme="minorHAnsi" w:hAnsiTheme="minorHAnsi" w:cstheme="minorHAnsi"/>
          <w:b/>
          <w:sz w:val="52"/>
          <w:szCs w:val="52"/>
        </w:rPr>
        <w:t xml:space="preserve">Asst </w:t>
      </w:r>
      <w:r w:rsidR="006C7604" w:rsidRPr="0028622A">
        <w:rPr>
          <w:rFonts w:asciiTheme="minorHAnsi" w:hAnsiTheme="minorHAnsi" w:cstheme="minorHAnsi"/>
          <w:b/>
          <w:sz w:val="52"/>
          <w:szCs w:val="52"/>
        </w:rPr>
        <w:t>SENDCO</w:t>
      </w:r>
    </w:p>
    <w:p w14:paraId="2E501B0C" w14:textId="77777777" w:rsidR="006C7604" w:rsidRDefault="006C7604" w:rsidP="007C6A98">
      <w:pPr>
        <w:rPr>
          <w:rFonts w:asciiTheme="minorHAnsi" w:hAnsiTheme="minorHAnsi" w:cstheme="minorHAnsi"/>
          <w:b/>
        </w:rPr>
      </w:pPr>
    </w:p>
    <w:p w14:paraId="12AEABE3" w14:textId="7F0144A1" w:rsidR="0028622A" w:rsidRDefault="00AF7E94" w:rsidP="0028622A">
      <w:pPr>
        <w:rPr>
          <w:rFonts w:asciiTheme="minorHAnsi" w:hAnsiTheme="minorHAnsi" w:cstheme="minorHAnsi"/>
        </w:rPr>
      </w:pPr>
      <w:r w:rsidRPr="00140AF2">
        <w:rPr>
          <w:rFonts w:asciiTheme="minorHAnsi" w:hAnsiTheme="minorHAnsi" w:cstheme="minorHAnsi"/>
          <w:b/>
        </w:rPr>
        <w:t>Pay Scale:</w:t>
      </w:r>
      <w:r w:rsidR="00755234">
        <w:rPr>
          <w:rFonts w:asciiTheme="minorHAnsi" w:hAnsiTheme="minorHAnsi" w:cstheme="minorHAnsi"/>
        </w:rPr>
        <w:t xml:space="preserve"> </w:t>
      </w:r>
      <w:bookmarkStart w:id="0" w:name="_GoBack"/>
      <w:r w:rsidR="0028622A">
        <w:rPr>
          <w:rFonts w:asciiTheme="minorHAnsi" w:hAnsiTheme="minorHAnsi" w:cstheme="minorHAnsi"/>
        </w:rPr>
        <w:t>£23,354 - £35,127</w:t>
      </w:r>
      <w:r w:rsidR="0028622A" w:rsidRPr="00140AF2">
        <w:rPr>
          <w:rFonts w:asciiTheme="minorHAnsi" w:hAnsiTheme="minorHAnsi" w:cstheme="minorHAnsi"/>
        </w:rPr>
        <w:t xml:space="preserve"> </w:t>
      </w:r>
      <w:r w:rsidR="0028622A">
        <w:rPr>
          <w:rFonts w:asciiTheme="minorHAnsi" w:hAnsiTheme="minorHAnsi" w:cstheme="minorHAnsi"/>
        </w:rPr>
        <w:t>+ £2,787</w:t>
      </w:r>
      <w:bookmarkEnd w:id="0"/>
    </w:p>
    <w:p w14:paraId="2B7C34B7" w14:textId="42651E55" w:rsidR="00755234" w:rsidRPr="00140AF2" w:rsidRDefault="00755234" w:rsidP="0028622A">
      <w:pPr>
        <w:rPr>
          <w:rFonts w:asciiTheme="minorHAnsi" w:hAnsiTheme="minorHAnsi" w:cstheme="minorHAnsi"/>
          <w:b/>
        </w:rPr>
      </w:pPr>
      <w:r w:rsidRPr="00755234">
        <w:rPr>
          <w:rFonts w:asciiTheme="minorHAnsi" w:hAnsiTheme="minorHAnsi" w:cstheme="minorHAnsi"/>
          <w:b/>
        </w:rPr>
        <w:t>Grade:</w:t>
      </w:r>
      <w:r w:rsidRPr="00755234">
        <w:rPr>
          <w:rFonts w:asciiTheme="minorHAnsi" w:hAnsiTheme="minorHAnsi" w:cstheme="minorHAnsi"/>
        </w:rPr>
        <w:t xml:space="preserve"> </w:t>
      </w:r>
      <w:r w:rsidR="0028622A">
        <w:rPr>
          <w:rFonts w:asciiTheme="minorHAnsi" w:hAnsiTheme="minorHAnsi" w:cstheme="minorHAnsi"/>
        </w:rPr>
        <w:t>MPS 1 – MPS 9 + SEN 1</w:t>
      </w:r>
    </w:p>
    <w:p w14:paraId="2C1C73BB" w14:textId="1FA7C30F" w:rsidR="007C6A98" w:rsidRPr="00140AF2" w:rsidRDefault="00AF7E94" w:rsidP="0028622A">
      <w:pPr>
        <w:rPr>
          <w:rFonts w:asciiTheme="minorHAnsi" w:hAnsiTheme="minorHAnsi" w:cstheme="minorHAnsi"/>
          <w:b/>
        </w:rPr>
      </w:pPr>
      <w:r w:rsidRPr="00140AF2">
        <w:rPr>
          <w:rFonts w:asciiTheme="minorHAnsi" w:hAnsiTheme="minorHAnsi" w:cstheme="minorHAnsi"/>
          <w:b/>
        </w:rPr>
        <w:t xml:space="preserve">Hours: </w:t>
      </w:r>
      <w:r w:rsidR="008E0B55">
        <w:rPr>
          <w:rFonts w:asciiTheme="minorHAnsi" w:hAnsiTheme="minorHAnsi" w:cstheme="minorHAnsi"/>
        </w:rPr>
        <w:t>21.75 – part time</w:t>
      </w:r>
    </w:p>
    <w:p w14:paraId="5A909BAF" w14:textId="387C3277" w:rsidR="007C6A98" w:rsidRPr="00140AF2" w:rsidRDefault="00AF7E94" w:rsidP="0028622A">
      <w:pPr>
        <w:rPr>
          <w:rFonts w:asciiTheme="minorHAnsi" w:hAnsiTheme="minorHAnsi" w:cstheme="minorHAnsi"/>
        </w:rPr>
      </w:pPr>
      <w:r w:rsidRPr="00140AF2">
        <w:rPr>
          <w:rFonts w:asciiTheme="minorHAnsi" w:hAnsiTheme="minorHAnsi" w:cstheme="minorHAnsi"/>
          <w:b/>
        </w:rPr>
        <w:t xml:space="preserve">Contract: </w:t>
      </w:r>
      <w:r w:rsidR="00F275E2">
        <w:rPr>
          <w:rFonts w:asciiTheme="minorHAnsi" w:hAnsiTheme="minorHAnsi" w:cstheme="minorHAnsi"/>
        </w:rPr>
        <w:t>Permanent</w:t>
      </w:r>
    </w:p>
    <w:p w14:paraId="25D5D466" w14:textId="1C6BA036" w:rsidR="006D7533" w:rsidRPr="006C7604" w:rsidRDefault="002D14DA" w:rsidP="0028622A">
      <w:pPr>
        <w:spacing w:after="0" w:line="240" w:lineRule="auto"/>
        <w:rPr>
          <w:rFonts w:asciiTheme="minorHAnsi" w:eastAsia="Times New Roman" w:hAnsiTheme="minorHAnsi" w:cstheme="minorHAnsi"/>
          <w:color w:val="000000"/>
          <w:lang w:eastAsia="en-GB"/>
        </w:rPr>
      </w:pPr>
      <w:r w:rsidRPr="006C7604">
        <w:rPr>
          <w:rFonts w:asciiTheme="minorHAnsi" w:eastAsia="Times New Roman" w:hAnsiTheme="minorHAnsi" w:cstheme="minorHAnsi"/>
          <w:color w:val="000000"/>
          <w:lang w:eastAsia="en-GB"/>
        </w:rPr>
        <w:t>Western House Academy is a vibrant, three-form entry primary academy located on the outskirts of Slough. We pride ourselves on our multicultural community and a values-based ethos that celebrates the diverse backgrounds of all our pupils. We are currently seeking an enthusiastic, ambitious professional to join us in a dual role as a SEND Class Teacher and Part-Time SENDCo</w:t>
      </w:r>
    </w:p>
    <w:p w14:paraId="0C6C469B" w14:textId="77777777" w:rsidR="006D7533" w:rsidRPr="006C7604" w:rsidRDefault="006D7533" w:rsidP="0028622A">
      <w:pPr>
        <w:shd w:val="clear" w:color="auto" w:fill="FFFFFF"/>
        <w:spacing w:after="0" w:line="240" w:lineRule="auto"/>
        <w:rPr>
          <w:rFonts w:asciiTheme="minorHAnsi" w:eastAsia="Times New Roman" w:hAnsiTheme="minorHAnsi" w:cstheme="minorHAnsi"/>
          <w:color w:val="000000"/>
          <w:lang w:eastAsia="en-GB"/>
        </w:rPr>
      </w:pPr>
    </w:p>
    <w:p w14:paraId="681AC97C" w14:textId="77777777" w:rsidR="00C4512D" w:rsidRPr="00C4512D" w:rsidRDefault="00C4512D" w:rsidP="0028622A">
      <w:pPr>
        <w:spacing w:line="240" w:lineRule="auto"/>
        <w:contextualSpacing/>
        <w:rPr>
          <w:rFonts w:asciiTheme="minorHAnsi" w:eastAsia="Times New Roman" w:hAnsiTheme="minorHAnsi" w:cstheme="minorHAnsi"/>
          <w:b/>
          <w:bCs/>
          <w:color w:val="000000"/>
          <w:lang w:eastAsia="en-GB"/>
        </w:rPr>
      </w:pPr>
      <w:r w:rsidRPr="00C4512D">
        <w:rPr>
          <w:rFonts w:asciiTheme="minorHAnsi" w:eastAsia="Times New Roman" w:hAnsiTheme="minorHAnsi" w:cstheme="minorHAnsi"/>
          <w:b/>
          <w:bCs/>
          <w:color w:val="000000"/>
          <w:lang w:eastAsia="en-GB"/>
        </w:rPr>
        <w:t>What You Bring to Western House</w:t>
      </w:r>
    </w:p>
    <w:p w14:paraId="66B087AA" w14:textId="77777777" w:rsidR="00C4512D" w:rsidRPr="00C4512D" w:rsidRDefault="00C4512D" w:rsidP="0028622A">
      <w:pPr>
        <w:spacing w:line="240" w:lineRule="auto"/>
        <w:contextualSpacing/>
        <w:rPr>
          <w:rFonts w:asciiTheme="minorHAnsi" w:eastAsia="Times New Roman" w:hAnsiTheme="minorHAnsi" w:cstheme="minorHAnsi"/>
          <w:bCs/>
          <w:color w:val="000000"/>
          <w:lang w:eastAsia="en-GB"/>
        </w:rPr>
      </w:pPr>
      <w:r w:rsidRPr="00C4512D">
        <w:rPr>
          <w:rFonts w:asciiTheme="minorHAnsi" w:eastAsia="Times New Roman" w:hAnsiTheme="minorHAnsi" w:cstheme="minorHAnsi"/>
          <w:bCs/>
          <w:color w:val="000000"/>
          <w:lang w:eastAsia="en-GB"/>
        </w:rPr>
        <w:t>We are looking for a candidate who is passionate about inclusive education and possesses:</w:t>
      </w:r>
    </w:p>
    <w:p w14:paraId="1D517AFF" w14:textId="4A2CC254" w:rsidR="00C4512D" w:rsidRPr="00C4512D" w:rsidRDefault="00C4512D" w:rsidP="0028622A">
      <w:pPr>
        <w:numPr>
          <w:ilvl w:val="0"/>
          <w:numId w:val="6"/>
        </w:numPr>
        <w:spacing w:line="240" w:lineRule="auto"/>
        <w:contextualSpacing/>
        <w:rPr>
          <w:rFonts w:asciiTheme="minorHAnsi" w:eastAsia="Times New Roman" w:hAnsiTheme="minorHAnsi" w:cstheme="minorHAnsi"/>
          <w:bCs/>
          <w:color w:val="000000"/>
          <w:lang w:eastAsia="en-GB"/>
        </w:rPr>
      </w:pPr>
      <w:r w:rsidRPr="00C4512D">
        <w:rPr>
          <w:rFonts w:asciiTheme="minorHAnsi" w:eastAsia="Times New Roman" w:hAnsiTheme="minorHAnsi" w:cstheme="minorHAnsi"/>
          <w:bCs/>
          <w:color w:val="000000"/>
          <w:lang w:eastAsia="en-GB"/>
        </w:rPr>
        <w:t>A deep commitment to teaching, learning, and maintaining high expectations for all children.</w:t>
      </w:r>
    </w:p>
    <w:p w14:paraId="59E8543D" w14:textId="3227DC58" w:rsidR="00C4512D" w:rsidRPr="00C4512D" w:rsidRDefault="00C4512D" w:rsidP="0028622A">
      <w:pPr>
        <w:numPr>
          <w:ilvl w:val="0"/>
          <w:numId w:val="6"/>
        </w:numPr>
        <w:spacing w:line="240" w:lineRule="auto"/>
        <w:contextualSpacing/>
        <w:rPr>
          <w:rFonts w:asciiTheme="minorHAnsi" w:eastAsia="Times New Roman" w:hAnsiTheme="minorHAnsi" w:cstheme="minorHAnsi"/>
          <w:bCs/>
          <w:color w:val="000000"/>
          <w:lang w:eastAsia="en-GB"/>
        </w:rPr>
      </w:pPr>
      <w:r w:rsidRPr="00C4512D">
        <w:rPr>
          <w:rFonts w:asciiTheme="minorHAnsi" w:eastAsia="Times New Roman" w:hAnsiTheme="minorHAnsi" w:cstheme="minorHAnsi"/>
          <w:bCs/>
          <w:color w:val="000000"/>
          <w:lang w:eastAsia="en-GB"/>
        </w:rPr>
        <w:t>Strong knowledge of National Curriculum requirements.</w:t>
      </w:r>
    </w:p>
    <w:p w14:paraId="40F48C90" w14:textId="3E3CEEEA" w:rsidR="00C4512D" w:rsidRPr="00C4512D" w:rsidRDefault="00C4512D" w:rsidP="0028622A">
      <w:pPr>
        <w:numPr>
          <w:ilvl w:val="0"/>
          <w:numId w:val="6"/>
        </w:numPr>
        <w:spacing w:line="240" w:lineRule="auto"/>
        <w:contextualSpacing/>
        <w:rPr>
          <w:rFonts w:asciiTheme="minorHAnsi" w:eastAsia="Times New Roman" w:hAnsiTheme="minorHAnsi" w:cstheme="minorHAnsi"/>
          <w:bCs/>
          <w:color w:val="000000"/>
          <w:lang w:eastAsia="en-GB"/>
        </w:rPr>
      </w:pPr>
      <w:r w:rsidRPr="00C4512D">
        <w:rPr>
          <w:rFonts w:asciiTheme="minorHAnsi" w:eastAsia="Times New Roman" w:hAnsiTheme="minorHAnsi" w:cstheme="minorHAnsi"/>
          <w:bCs/>
          <w:color w:val="000000"/>
          <w:lang w:eastAsia="en-GB"/>
        </w:rPr>
        <w:t>Proven experience in supporting young people and a desire to work collaboratively within a team.</w:t>
      </w:r>
    </w:p>
    <w:p w14:paraId="00C15971" w14:textId="42A663C5" w:rsidR="00C4512D" w:rsidRPr="00C4512D" w:rsidRDefault="00C4512D" w:rsidP="0028622A">
      <w:pPr>
        <w:numPr>
          <w:ilvl w:val="0"/>
          <w:numId w:val="6"/>
        </w:numPr>
        <w:spacing w:line="240" w:lineRule="auto"/>
        <w:contextualSpacing/>
        <w:rPr>
          <w:rFonts w:asciiTheme="minorHAnsi" w:eastAsia="Times New Roman" w:hAnsiTheme="minorHAnsi" w:cstheme="minorHAnsi"/>
          <w:bCs/>
          <w:color w:val="000000"/>
          <w:lang w:eastAsia="en-GB"/>
        </w:rPr>
      </w:pPr>
      <w:r w:rsidRPr="00C4512D">
        <w:rPr>
          <w:rFonts w:asciiTheme="minorHAnsi" w:eastAsia="Times New Roman" w:hAnsiTheme="minorHAnsi" w:cstheme="minorHAnsi"/>
          <w:bCs/>
          <w:color w:val="000000"/>
          <w:lang w:eastAsia="en-GB"/>
        </w:rPr>
        <w:t>The ambition to lead SEND provision effectively while fostering a love for learning in the classroom.</w:t>
      </w:r>
    </w:p>
    <w:p w14:paraId="0417941F" w14:textId="77777777" w:rsidR="007C6A98" w:rsidRPr="00140AF2" w:rsidRDefault="007C6A98" w:rsidP="0028622A">
      <w:pPr>
        <w:spacing w:line="240" w:lineRule="auto"/>
        <w:contextualSpacing/>
        <w:rPr>
          <w:rFonts w:asciiTheme="minorHAnsi" w:hAnsiTheme="minorHAnsi" w:cstheme="minorHAnsi"/>
        </w:rPr>
      </w:pPr>
    </w:p>
    <w:p w14:paraId="49E276CD" w14:textId="77777777" w:rsidR="002D14DA" w:rsidRPr="002D14DA" w:rsidRDefault="002D14DA" w:rsidP="0028622A">
      <w:pPr>
        <w:spacing w:after="0" w:line="240" w:lineRule="auto"/>
        <w:contextualSpacing/>
        <w:rPr>
          <w:rFonts w:asciiTheme="minorHAnsi" w:hAnsiTheme="minorHAnsi" w:cstheme="minorHAnsi"/>
          <w:b/>
          <w:bCs/>
        </w:rPr>
      </w:pPr>
      <w:r w:rsidRPr="002D14DA">
        <w:rPr>
          <w:rFonts w:asciiTheme="minorHAnsi" w:hAnsiTheme="minorHAnsi" w:cstheme="minorHAnsi"/>
          <w:b/>
          <w:bCs/>
        </w:rPr>
        <w:t>What We Offer You</w:t>
      </w:r>
    </w:p>
    <w:p w14:paraId="0FF46EE4" w14:textId="77777777" w:rsidR="002D14DA" w:rsidRPr="002D14DA" w:rsidRDefault="002D14DA" w:rsidP="0028622A">
      <w:pPr>
        <w:spacing w:after="0" w:line="240" w:lineRule="auto"/>
        <w:contextualSpacing/>
        <w:rPr>
          <w:rFonts w:asciiTheme="minorHAnsi" w:hAnsiTheme="minorHAnsi" w:cstheme="minorHAnsi"/>
        </w:rPr>
      </w:pPr>
      <w:r w:rsidRPr="002D14DA">
        <w:rPr>
          <w:rFonts w:asciiTheme="minorHAnsi" w:hAnsiTheme="minorHAnsi" w:cstheme="minorHAnsi"/>
        </w:rPr>
        <w:t>We are committed to your professional growth and well-being. As part of our team, you will receive:</w:t>
      </w:r>
    </w:p>
    <w:p w14:paraId="2F4EE131" w14:textId="044E5177" w:rsidR="002D14DA" w:rsidRPr="002D14DA" w:rsidRDefault="002D14DA" w:rsidP="0028622A">
      <w:pPr>
        <w:numPr>
          <w:ilvl w:val="0"/>
          <w:numId w:val="5"/>
        </w:numPr>
        <w:spacing w:after="0" w:line="240" w:lineRule="auto"/>
        <w:contextualSpacing/>
        <w:rPr>
          <w:rFonts w:asciiTheme="minorHAnsi" w:hAnsiTheme="minorHAnsi" w:cstheme="minorHAnsi"/>
        </w:rPr>
      </w:pPr>
      <w:r w:rsidRPr="002D14DA">
        <w:rPr>
          <w:rFonts w:asciiTheme="minorHAnsi" w:hAnsiTheme="minorHAnsi" w:cstheme="minorHAnsi"/>
          <w:b/>
          <w:bCs/>
        </w:rPr>
        <w:t>Professional Growth:</w:t>
      </w:r>
      <w:r w:rsidRPr="002D14DA">
        <w:rPr>
          <w:rFonts w:asciiTheme="minorHAnsi" w:hAnsiTheme="minorHAnsi" w:cstheme="minorHAnsi"/>
        </w:rPr>
        <w:t xml:space="preserve"> Extensive support, dedicated CPD, and opportunities to collaborate with colleagues across the Multi-Academy Trust and The Federation.</w:t>
      </w:r>
    </w:p>
    <w:p w14:paraId="0021EFC5" w14:textId="4B97EDFD" w:rsidR="002D14DA" w:rsidRPr="002D14DA" w:rsidRDefault="002D14DA" w:rsidP="0028622A">
      <w:pPr>
        <w:numPr>
          <w:ilvl w:val="0"/>
          <w:numId w:val="5"/>
        </w:numPr>
        <w:spacing w:after="0" w:line="240" w:lineRule="auto"/>
        <w:contextualSpacing/>
        <w:rPr>
          <w:rFonts w:asciiTheme="minorHAnsi" w:hAnsiTheme="minorHAnsi" w:cstheme="minorHAnsi"/>
        </w:rPr>
      </w:pPr>
      <w:r w:rsidRPr="002D14DA">
        <w:rPr>
          <w:rFonts w:asciiTheme="minorHAnsi" w:hAnsiTheme="minorHAnsi" w:cstheme="minorHAnsi"/>
          <w:b/>
          <w:bCs/>
        </w:rPr>
        <w:t>A Supportive Culture:</w:t>
      </w:r>
      <w:r w:rsidRPr="002D14DA">
        <w:rPr>
          <w:rFonts w:asciiTheme="minorHAnsi" w:hAnsiTheme="minorHAnsi" w:cstheme="minorHAnsi"/>
        </w:rPr>
        <w:t xml:space="preserve"> Work alongside a friendly, collegiate staff team and an ambitious Senior Leadership Team.</w:t>
      </w:r>
    </w:p>
    <w:p w14:paraId="4A27B8D9" w14:textId="77777777" w:rsidR="0028622A" w:rsidRPr="002D14DA" w:rsidRDefault="0028622A" w:rsidP="0028622A">
      <w:pPr>
        <w:numPr>
          <w:ilvl w:val="0"/>
          <w:numId w:val="5"/>
        </w:numPr>
        <w:spacing w:after="0" w:line="240" w:lineRule="auto"/>
        <w:contextualSpacing/>
        <w:rPr>
          <w:rFonts w:asciiTheme="minorHAnsi" w:hAnsiTheme="minorHAnsi" w:cstheme="minorHAnsi"/>
        </w:rPr>
      </w:pPr>
      <w:r w:rsidRPr="002D14DA">
        <w:rPr>
          <w:rFonts w:asciiTheme="minorHAnsi" w:hAnsiTheme="minorHAnsi" w:cstheme="minorHAnsi"/>
          <w:b/>
          <w:bCs/>
        </w:rPr>
        <w:t>Excellent Resources:</w:t>
      </w:r>
      <w:r w:rsidRPr="002D14DA">
        <w:rPr>
          <w:rFonts w:asciiTheme="minorHAnsi" w:hAnsiTheme="minorHAnsi" w:cstheme="minorHAnsi"/>
        </w:rPr>
        <w:t xml:space="preserve"> Access to great buildings, modern resources, and a dedicated Governing Body.</w:t>
      </w:r>
    </w:p>
    <w:p w14:paraId="30F7F950" w14:textId="1E91DFC0" w:rsidR="002D14DA" w:rsidRPr="002D14DA" w:rsidRDefault="002D14DA" w:rsidP="0028622A">
      <w:pPr>
        <w:numPr>
          <w:ilvl w:val="0"/>
          <w:numId w:val="5"/>
        </w:numPr>
        <w:spacing w:after="0" w:line="240" w:lineRule="auto"/>
        <w:contextualSpacing/>
        <w:rPr>
          <w:rFonts w:asciiTheme="minorHAnsi" w:hAnsiTheme="minorHAnsi" w:cstheme="minorHAnsi"/>
        </w:rPr>
      </w:pPr>
      <w:r w:rsidRPr="002D14DA">
        <w:rPr>
          <w:rFonts w:asciiTheme="minorHAnsi" w:hAnsiTheme="minorHAnsi" w:cstheme="minorHAnsi"/>
          <w:b/>
          <w:bCs/>
        </w:rPr>
        <w:t>Well-being Benefits:</w:t>
      </w:r>
      <w:r w:rsidRPr="002D14DA">
        <w:rPr>
          <w:rFonts w:asciiTheme="minorHAnsi" w:hAnsiTheme="minorHAnsi" w:cstheme="minorHAnsi"/>
        </w:rPr>
        <w:t xml:space="preserve"> A comprehensive package of support for well-being, including an Employee Assistance Programme (EAP).</w:t>
      </w:r>
    </w:p>
    <w:p w14:paraId="36B0F871" w14:textId="77777777" w:rsidR="002D14DA" w:rsidRDefault="002D14DA" w:rsidP="0028622A">
      <w:pPr>
        <w:spacing w:after="0" w:line="240" w:lineRule="auto"/>
        <w:contextualSpacing/>
        <w:rPr>
          <w:rFonts w:asciiTheme="minorHAnsi" w:hAnsiTheme="minorHAnsi" w:cstheme="minorHAnsi"/>
        </w:rPr>
      </w:pPr>
    </w:p>
    <w:p w14:paraId="7A202C26" w14:textId="77777777" w:rsidR="00C4512D" w:rsidRPr="00C4512D" w:rsidRDefault="00C4512D" w:rsidP="0028622A">
      <w:pPr>
        <w:spacing w:after="0" w:line="240" w:lineRule="auto"/>
        <w:contextualSpacing/>
        <w:rPr>
          <w:rFonts w:asciiTheme="minorHAnsi" w:hAnsiTheme="minorHAnsi" w:cstheme="minorHAnsi"/>
          <w:b/>
          <w:bCs/>
        </w:rPr>
      </w:pPr>
      <w:r w:rsidRPr="00C4512D">
        <w:rPr>
          <w:rFonts w:asciiTheme="minorHAnsi" w:hAnsiTheme="minorHAnsi" w:cstheme="minorHAnsi"/>
          <w:b/>
          <w:bCs/>
        </w:rPr>
        <w:t>How to Apply</w:t>
      </w:r>
    </w:p>
    <w:p w14:paraId="3F4AB3ED" w14:textId="34952B40" w:rsidR="00C4512D" w:rsidRDefault="00C4512D" w:rsidP="0028622A">
      <w:pPr>
        <w:spacing w:after="0" w:line="240" w:lineRule="auto"/>
        <w:contextualSpacing/>
        <w:rPr>
          <w:rFonts w:asciiTheme="minorHAnsi" w:hAnsiTheme="minorHAnsi" w:cstheme="minorHAnsi"/>
        </w:rPr>
      </w:pPr>
      <w:r w:rsidRPr="00C4512D">
        <w:rPr>
          <w:rFonts w:asciiTheme="minorHAnsi" w:hAnsiTheme="minorHAnsi" w:cstheme="minorHAnsi"/>
        </w:rPr>
        <w:t xml:space="preserve">We would love to show you, our school! Potential candidates </w:t>
      </w:r>
      <w:proofErr w:type="gramStart"/>
      <w:r w:rsidRPr="00C4512D">
        <w:rPr>
          <w:rFonts w:asciiTheme="minorHAnsi" w:hAnsiTheme="minorHAnsi" w:cstheme="minorHAnsi"/>
        </w:rPr>
        <w:t>are warmly invited</w:t>
      </w:r>
      <w:proofErr w:type="gramEnd"/>
      <w:r w:rsidRPr="00C4512D">
        <w:rPr>
          <w:rFonts w:asciiTheme="minorHAnsi" w:hAnsiTheme="minorHAnsi" w:cstheme="minorHAnsi"/>
        </w:rPr>
        <w:t xml:space="preserve"> to visit us before applying; please contact the school office to arrange a tour.</w:t>
      </w:r>
    </w:p>
    <w:p w14:paraId="6B64C374" w14:textId="77777777" w:rsidR="0028622A" w:rsidRPr="00C4512D" w:rsidRDefault="0028622A" w:rsidP="0028622A">
      <w:pPr>
        <w:spacing w:after="0" w:line="240" w:lineRule="auto"/>
        <w:contextualSpacing/>
        <w:rPr>
          <w:rFonts w:asciiTheme="minorHAnsi" w:hAnsiTheme="minorHAnsi" w:cstheme="minorHAnsi"/>
        </w:rPr>
      </w:pPr>
    </w:p>
    <w:p w14:paraId="121A655B" w14:textId="5D7D770C" w:rsidR="0028622A" w:rsidRDefault="0028622A" w:rsidP="0028622A">
      <w:pPr>
        <w:spacing w:after="0" w:line="240" w:lineRule="auto"/>
        <w:contextualSpacing/>
        <w:rPr>
          <w:rFonts w:asciiTheme="minorHAnsi" w:hAnsiTheme="minorHAnsi" w:cstheme="minorHAnsi"/>
        </w:rPr>
      </w:pPr>
      <w:r w:rsidRPr="00140AF2">
        <w:rPr>
          <w:rFonts w:asciiTheme="minorHAnsi" w:hAnsiTheme="minorHAnsi" w:cstheme="minorHAnsi"/>
        </w:rPr>
        <w:t>Please visit the school website for an application pack.</w:t>
      </w:r>
      <w:r>
        <w:rPr>
          <w:rFonts w:asciiTheme="minorHAnsi" w:hAnsiTheme="minorHAnsi" w:cstheme="minorHAnsi"/>
        </w:rPr>
        <w:t xml:space="preserve">  We do not accept CV’s.</w:t>
      </w:r>
    </w:p>
    <w:p w14:paraId="314CF129" w14:textId="77777777" w:rsidR="0028622A" w:rsidRDefault="0028622A" w:rsidP="0028622A">
      <w:pPr>
        <w:spacing w:after="0" w:line="240" w:lineRule="auto"/>
        <w:contextualSpacing/>
        <w:rPr>
          <w:rFonts w:asciiTheme="minorHAnsi" w:hAnsiTheme="minorHAnsi" w:cstheme="minorHAnsi"/>
        </w:rPr>
      </w:pPr>
    </w:p>
    <w:p w14:paraId="6E055ECE" w14:textId="1AB664ED" w:rsidR="0028622A" w:rsidRPr="00C4512D" w:rsidRDefault="0028622A" w:rsidP="0028622A">
      <w:pPr>
        <w:pStyle w:val="ListParagraph"/>
        <w:spacing w:line="240" w:lineRule="auto"/>
        <w:ind w:left="0"/>
        <w:rPr>
          <w:rFonts w:cstheme="minorHAnsi"/>
        </w:rPr>
      </w:pPr>
      <w:r w:rsidRPr="00140AF2">
        <w:rPr>
          <w:rFonts w:cstheme="minorHAnsi"/>
          <w:b/>
        </w:rPr>
        <w:t>Closing Date</w:t>
      </w:r>
      <w:r>
        <w:rPr>
          <w:rFonts w:cstheme="minorHAnsi"/>
          <w:b/>
        </w:rPr>
        <w:t xml:space="preserve"> &amp; Interviews</w:t>
      </w:r>
      <w:r w:rsidRPr="00140AF2">
        <w:rPr>
          <w:rFonts w:cstheme="minorHAnsi"/>
          <w:b/>
        </w:rPr>
        <w:t>:</w:t>
      </w:r>
      <w:r w:rsidRPr="00140AF2">
        <w:rPr>
          <w:rFonts w:cstheme="minorHAnsi"/>
        </w:rPr>
        <w:t xml:space="preserve">  </w:t>
      </w:r>
      <w:r w:rsidRPr="00140AF2">
        <w:rPr>
          <w:rFonts w:cstheme="minorHAnsi"/>
        </w:rPr>
        <w:tab/>
        <w:t>As and when we receive successful applications.</w:t>
      </w:r>
    </w:p>
    <w:p w14:paraId="1712CE84" w14:textId="77777777" w:rsidR="00C4512D" w:rsidRDefault="00C4512D" w:rsidP="0028622A">
      <w:pPr>
        <w:spacing w:after="0" w:line="240" w:lineRule="auto"/>
        <w:contextualSpacing/>
        <w:rPr>
          <w:rFonts w:asciiTheme="minorHAnsi" w:hAnsiTheme="minorHAnsi" w:cstheme="minorHAnsi"/>
          <w:b/>
          <w:bCs/>
        </w:rPr>
      </w:pPr>
    </w:p>
    <w:p w14:paraId="7AD15183" w14:textId="77777777" w:rsidR="0028622A" w:rsidRPr="00140AF2" w:rsidRDefault="0028622A" w:rsidP="0028622A">
      <w:pPr>
        <w:pStyle w:val="NoSpacing"/>
        <w:contextualSpacing/>
        <w:rPr>
          <w:rFonts w:asciiTheme="minorHAnsi" w:hAnsiTheme="minorHAnsi" w:cstheme="minorHAnsi"/>
          <w:b/>
        </w:rPr>
      </w:pPr>
      <w:r w:rsidRPr="00140AF2">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14:paraId="4B30F65D" w14:textId="77777777" w:rsidR="0028622A" w:rsidRDefault="0028622A" w:rsidP="0028622A">
      <w:pPr>
        <w:rPr>
          <w:sz w:val="24"/>
          <w:szCs w:val="24"/>
        </w:rPr>
      </w:pPr>
    </w:p>
    <w:p w14:paraId="2D35F657" w14:textId="77777777" w:rsidR="00A574A8" w:rsidRDefault="00A574A8" w:rsidP="0028622A">
      <w:pPr>
        <w:spacing w:after="0" w:line="240" w:lineRule="auto"/>
        <w:contextualSpacing/>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3828" w14:textId="77777777" w:rsidR="0055157F" w:rsidRDefault="0055157F">
      <w:r>
        <w:separator/>
      </w:r>
    </w:p>
  </w:endnote>
  <w:endnote w:type="continuationSeparator" w:id="0">
    <w:p w14:paraId="0E1D94D6" w14:textId="77777777" w:rsidR="0055157F" w:rsidRDefault="0055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B0FFC" w14:textId="77777777" w:rsidR="0055157F" w:rsidRDefault="0055157F">
      <w:r>
        <w:separator/>
      </w:r>
    </w:p>
  </w:footnote>
  <w:footnote w:type="continuationSeparator" w:id="0">
    <w:p w14:paraId="15F0C02D" w14:textId="77777777" w:rsidR="0055157F" w:rsidRDefault="0055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7D99" w14:textId="7EBC1E90" w:rsidR="0055157F" w:rsidRDefault="0055157F" w:rsidP="00831410">
    <w:pPr>
      <w:pStyle w:val="Header"/>
    </w:pPr>
    <w:r>
      <w:rPr>
        <w:rFonts w:cs="Calibri"/>
        <w:b/>
        <w:color w:val="339933"/>
        <w:sz w:val="56"/>
        <w:szCs w:val="56"/>
      </w:rPr>
      <w:t xml:space="preserve"> </w:t>
    </w:r>
    <w:r w:rsidRPr="0028622A">
      <w:rPr>
        <w:rFonts w:cs="Calibri"/>
        <w:b/>
        <w:color w:val="339933"/>
        <w:sz w:val="44"/>
        <w:szCs w:val="44"/>
      </w:rPr>
      <w:t>Western House Academy</w:t>
    </w:r>
    <w:r>
      <w:rPr>
        <w:rFonts w:cs="Calibri"/>
        <w:b/>
        <w:color w:val="339933"/>
        <w:sz w:val="56"/>
        <w:szCs w:val="56"/>
      </w:rPr>
      <w:t xml:space="preserve">         </w:t>
    </w:r>
    <w:r w:rsidRPr="00F75553">
      <w:rPr>
        <w:rFonts w:cs="Calibri"/>
        <w:noProof/>
        <w:color w:val="339933"/>
      </w:rPr>
      <w:t xml:space="preserve">  </w:t>
    </w:r>
    <w:r>
      <w:rPr>
        <w:rFonts w:cs="Calibri"/>
        <w:noProof/>
        <w:color w:val="339933"/>
      </w:rPr>
      <w:t xml:space="preserve"> </w:t>
    </w:r>
    <w:r>
      <w:rPr>
        <w:rFonts w:cs="Calibri"/>
        <w:noProof/>
      </w:rPr>
      <w:t xml:space="preserve">      </w:t>
    </w:r>
    <w:r w:rsidR="0028622A">
      <w:rPr>
        <w:rFonts w:cs="Calibri"/>
        <w:noProof/>
      </w:rPr>
      <w:t xml:space="preserve">                         </w:t>
    </w:r>
    <w:r>
      <w:rPr>
        <w:rFonts w:cs="Calibri"/>
        <w:noProof/>
      </w:rPr>
      <w:t xml:space="preserve">                      </w:t>
    </w:r>
    <w:r w:rsidRPr="00F75553">
      <w:rPr>
        <w:rFonts w:cs="Calibri"/>
        <w:noProof/>
        <w:lang w:eastAsia="en-GB"/>
      </w:rPr>
      <w:drawing>
        <wp:inline distT="0" distB="0" distL="0" distR="0" wp14:anchorId="33BEE9E9" wp14:editId="3E204D9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711FB8"/>
    <w:multiLevelType w:val="multilevel"/>
    <w:tmpl w:val="FE2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15C29"/>
    <w:multiLevelType w:val="multilevel"/>
    <w:tmpl w:val="AB92718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 w15:restartNumberingAfterBreak="0">
    <w:nsid w:val="636A29C1"/>
    <w:multiLevelType w:val="multilevel"/>
    <w:tmpl w:val="0CC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B3E30"/>
    <w:multiLevelType w:val="multilevel"/>
    <w:tmpl w:val="EE08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53F68"/>
    <w:multiLevelType w:val="hybridMultilevel"/>
    <w:tmpl w:val="84A6633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6" w15:restartNumberingAfterBreak="0">
    <w:nsid w:val="76AA1A10"/>
    <w:multiLevelType w:val="multilevel"/>
    <w:tmpl w:val="3E32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64B9"/>
    <w:rsid w:val="00074199"/>
    <w:rsid w:val="0008247A"/>
    <w:rsid w:val="000C45CF"/>
    <w:rsid w:val="00100E7E"/>
    <w:rsid w:val="00120C02"/>
    <w:rsid w:val="00126A39"/>
    <w:rsid w:val="00140AF2"/>
    <w:rsid w:val="0016090D"/>
    <w:rsid w:val="0018598C"/>
    <w:rsid w:val="00186ED5"/>
    <w:rsid w:val="0018787E"/>
    <w:rsid w:val="001A229B"/>
    <w:rsid w:val="001B2F4B"/>
    <w:rsid w:val="001D5FBC"/>
    <w:rsid w:val="00225A59"/>
    <w:rsid w:val="00244197"/>
    <w:rsid w:val="0026655F"/>
    <w:rsid w:val="0028622A"/>
    <w:rsid w:val="002A07B3"/>
    <w:rsid w:val="002A37EA"/>
    <w:rsid w:val="002C6AF4"/>
    <w:rsid w:val="002D14DA"/>
    <w:rsid w:val="002D1F0B"/>
    <w:rsid w:val="002F4681"/>
    <w:rsid w:val="003021E9"/>
    <w:rsid w:val="003354F7"/>
    <w:rsid w:val="003608F4"/>
    <w:rsid w:val="00362F92"/>
    <w:rsid w:val="00395597"/>
    <w:rsid w:val="003B4DD7"/>
    <w:rsid w:val="003D33EF"/>
    <w:rsid w:val="003D434E"/>
    <w:rsid w:val="003F7314"/>
    <w:rsid w:val="0041557B"/>
    <w:rsid w:val="0044692D"/>
    <w:rsid w:val="004642A5"/>
    <w:rsid w:val="00466C92"/>
    <w:rsid w:val="004806CD"/>
    <w:rsid w:val="00482BCE"/>
    <w:rsid w:val="004A0B10"/>
    <w:rsid w:val="004A291B"/>
    <w:rsid w:val="004B2B6A"/>
    <w:rsid w:val="004B2F00"/>
    <w:rsid w:val="004D1BCF"/>
    <w:rsid w:val="0055157F"/>
    <w:rsid w:val="00555ABC"/>
    <w:rsid w:val="00556C66"/>
    <w:rsid w:val="005F0FBD"/>
    <w:rsid w:val="005F4687"/>
    <w:rsid w:val="005F582E"/>
    <w:rsid w:val="00600F10"/>
    <w:rsid w:val="00614EBB"/>
    <w:rsid w:val="00622F1F"/>
    <w:rsid w:val="00623169"/>
    <w:rsid w:val="0062454F"/>
    <w:rsid w:val="00626082"/>
    <w:rsid w:val="00656935"/>
    <w:rsid w:val="00681275"/>
    <w:rsid w:val="00686D84"/>
    <w:rsid w:val="00695945"/>
    <w:rsid w:val="006A2D9C"/>
    <w:rsid w:val="006B59CB"/>
    <w:rsid w:val="006C7604"/>
    <w:rsid w:val="006D7533"/>
    <w:rsid w:val="006F07C5"/>
    <w:rsid w:val="00732D60"/>
    <w:rsid w:val="00751BD8"/>
    <w:rsid w:val="00755234"/>
    <w:rsid w:val="007943EB"/>
    <w:rsid w:val="007B185B"/>
    <w:rsid w:val="007C210A"/>
    <w:rsid w:val="007C6A98"/>
    <w:rsid w:val="007D39FF"/>
    <w:rsid w:val="008263CF"/>
    <w:rsid w:val="00827FC8"/>
    <w:rsid w:val="00831410"/>
    <w:rsid w:val="0085457F"/>
    <w:rsid w:val="0088473E"/>
    <w:rsid w:val="00887DD0"/>
    <w:rsid w:val="008C1EE9"/>
    <w:rsid w:val="008C6891"/>
    <w:rsid w:val="008E0B55"/>
    <w:rsid w:val="00920122"/>
    <w:rsid w:val="00955AA5"/>
    <w:rsid w:val="009850A6"/>
    <w:rsid w:val="009A1BE7"/>
    <w:rsid w:val="009C30E2"/>
    <w:rsid w:val="009C3929"/>
    <w:rsid w:val="009D1250"/>
    <w:rsid w:val="009D49AD"/>
    <w:rsid w:val="00A4673F"/>
    <w:rsid w:val="00A574A8"/>
    <w:rsid w:val="00A62A14"/>
    <w:rsid w:val="00AA2261"/>
    <w:rsid w:val="00AF7E94"/>
    <w:rsid w:val="00B2380B"/>
    <w:rsid w:val="00B56E51"/>
    <w:rsid w:val="00B66702"/>
    <w:rsid w:val="00BA39A6"/>
    <w:rsid w:val="00BD7D7F"/>
    <w:rsid w:val="00BE4014"/>
    <w:rsid w:val="00C12DC1"/>
    <w:rsid w:val="00C17631"/>
    <w:rsid w:val="00C26475"/>
    <w:rsid w:val="00C363AA"/>
    <w:rsid w:val="00C4512D"/>
    <w:rsid w:val="00C5376B"/>
    <w:rsid w:val="00C57E59"/>
    <w:rsid w:val="00C67B4C"/>
    <w:rsid w:val="00C75431"/>
    <w:rsid w:val="00C80156"/>
    <w:rsid w:val="00CB5F31"/>
    <w:rsid w:val="00D003B9"/>
    <w:rsid w:val="00D21245"/>
    <w:rsid w:val="00D32C3B"/>
    <w:rsid w:val="00D3358F"/>
    <w:rsid w:val="00D453F7"/>
    <w:rsid w:val="00D574A5"/>
    <w:rsid w:val="00DA463F"/>
    <w:rsid w:val="00DB1138"/>
    <w:rsid w:val="00DD24CF"/>
    <w:rsid w:val="00E6553F"/>
    <w:rsid w:val="00EB0ADB"/>
    <w:rsid w:val="00EF164D"/>
    <w:rsid w:val="00F118EB"/>
    <w:rsid w:val="00F275E2"/>
    <w:rsid w:val="00F31212"/>
    <w:rsid w:val="00F34BB6"/>
    <w:rsid w:val="00F34C40"/>
    <w:rsid w:val="00F34F45"/>
    <w:rsid w:val="00F67FD0"/>
    <w:rsid w:val="00F76CC7"/>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6C5A0BE7"/>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84733">
      <w:bodyDiv w:val="1"/>
      <w:marLeft w:val="0"/>
      <w:marRight w:val="0"/>
      <w:marTop w:val="0"/>
      <w:marBottom w:val="0"/>
      <w:divBdr>
        <w:top w:val="none" w:sz="0" w:space="0" w:color="auto"/>
        <w:left w:val="none" w:sz="0" w:space="0" w:color="auto"/>
        <w:bottom w:val="none" w:sz="0" w:space="0" w:color="auto"/>
        <w:right w:val="none" w:sz="0" w:space="0" w:color="auto"/>
      </w:divBdr>
      <w:divsChild>
        <w:div w:id="69214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288925160">
      <w:bodyDiv w:val="1"/>
      <w:marLeft w:val="0"/>
      <w:marRight w:val="0"/>
      <w:marTop w:val="0"/>
      <w:marBottom w:val="0"/>
      <w:divBdr>
        <w:top w:val="none" w:sz="0" w:space="0" w:color="auto"/>
        <w:left w:val="none" w:sz="0" w:space="0" w:color="auto"/>
        <w:bottom w:val="none" w:sz="0" w:space="0" w:color="auto"/>
        <w:right w:val="none" w:sz="0" w:space="0" w:color="auto"/>
      </w:divBdr>
      <w:divsChild>
        <w:div w:id="2113235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153936">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411931272">
      <w:bodyDiv w:val="1"/>
      <w:marLeft w:val="0"/>
      <w:marRight w:val="0"/>
      <w:marTop w:val="0"/>
      <w:marBottom w:val="0"/>
      <w:divBdr>
        <w:top w:val="none" w:sz="0" w:space="0" w:color="auto"/>
        <w:left w:val="none" w:sz="0" w:space="0" w:color="auto"/>
        <w:bottom w:val="none" w:sz="0" w:space="0" w:color="auto"/>
        <w:right w:val="none" w:sz="0" w:space="0" w:color="auto"/>
      </w:divBdr>
    </w:div>
    <w:div w:id="1507741985">
      <w:bodyDiv w:val="1"/>
      <w:marLeft w:val="0"/>
      <w:marRight w:val="0"/>
      <w:marTop w:val="0"/>
      <w:marBottom w:val="0"/>
      <w:divBdr>
        <w:top w:val="none" w:sz="0" w:space="0" w:color="auto"/>
        <w:left w:val="none" w:sz="0" w:space="0" w:color="auto"/>
        <w:bottom w:val="none" w:sz="0" w:space="0" w:color="auto"/>
        <w:right w:val="none" w:sz="0" w:space="0" w:color="auto"/>
      </w:divBdr>
    </w:div>
    <w:div w:id="1674800336">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342</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5</cp:revision>
  <cp:lastPrinted>2020-02-26T09:40:00Z</cp:lastPrinted>
  <dcterms:created xsi:type="dcterms:W3CDTF">2026-04-29T10:41:00Z</dcterms:created>
  <dcterms:modified xsi:type="dcterms:W3CDTF">2026-04-29T13:57:00Z</dcterms:modified>
</cp:coreProperties>
</file>