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FA" w:rsidRDefault="00B359D1" w:rsidP="004D6497">
      <w:pPr>
        <w:ind w:left="1440"/>
        <w:rPr>
          <w:rFonts w:ascii="Segoe UI" w:eastAsia="Malgun Gothic" w:hAnsi="Segoe UI" w:cs="Segoe UI"/>
          <w:b/>
          <w:color w:val="7030A0"/>
          <w:sz w:val="22"/>
          <w:lang w:eastAsia="en-US"/>
        </w:rPr>
      </w:pPr>
      <w:r>
        <w:rPr>
          <w:rFonts w:asciiTheme="minorHAnsi" w:hAnsiTheme="minorHAnsi"/>
          <w:noProof/>
        </w:rPr>
        <mc:AlternateContent>
          <mc:Choice Requires="wps">
            <w:drawing>
              <wp:anchor distT="0" distB="0" distL="114300" distR="114300" simplePos="0" relativeHeight="251688448" behindDoc="0" locked="0" layoutInCell="1" allowOverlap="1" wp14:anchorId="3B54A571" wp14:editId="395BA968">
                <wp:simplePos x="0" y="0"/>
                <wp:positionH relativeFrom="column">
                  <wp:posOffset>-524510</wp:posOffset>
                </wp:positionH>
                <wp:positionV relativeFrom="paragraph">
                  <wp:posOffset>180975</wp:posOffset>
                </wp:positionV>
                <wp:extent cx="219075" cy="304800"/>
                <wp:effectExtent l="0" t="0" r="9525" b="0"/>
                <wp:wrapNone/>
                <wp:docPr id="10" name="Rectangle 10"/>
                <wp:cNvGraphicFramePr/>
                <a:graphic xmlns:a="http://schemas.openxmlformats.org/drawingml/2006/main">
                  <a:graphicData uri="http://schemas.microsoft.com/office/word/2010/wordprocessingShape">
                    <wps:wsp>
                      <wps:cNvSpPr/>
                      <wps:spPr>
                        <a:xfrm>
                          <a:off x="0" y="0"/>
                          <a:ext cx="219075"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CAA3F5" id="Rectangle 10" o:spid="_x0000_s1026" style="position:absolute;margin-left:-41.3pt;margin-top:14.25pt;width:17.25pt;height: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" fillcolor="white [3212]" stroked="f" strokeweight="2pt"/>
            </w:pict>
          </mc:Fallback>
        </mc:AlternateContent>
      </w:r>
      <w:r w:rsidR="00C524F9">
        <w:rPr>
          <w:rFonts w:ascii="Segoe UI" w:eastAsia="Malgun Gothic" w:hAnsi="Segoe UI" w:cs="Segoe UI"/>
          <w:b/>
          <w:color w:val="7030A0"/>
          <w:sz w:val="22"/>
          <w:lang w:eastAsia="en-US"/>
        </w:rPr>
        <w:t xml:space="preserve">   </w:t>
      </w:r>
      <w:r>
        <w:rPr>
          <w:rFonts w:ascii="Segoe UI" w:eastAsia="Malgun Gothic" w:hAnsi="Segoe UI" w:cs="Segoe UI"/>
          <w:b/>
          <w:color w:val="7030A0"/>
          <w:sz w:val="22"/>
          <w:lang w:eastAsia="en-US"/>
        </w:rPr>
        <w:t xml:space="preserve"> </w:t>
      </w:r>
    </w:p>
    <w:p w:rsidR="0061100D" w:rsidRPr="0017689E" w:rsidRDefault="0061100D" w:rsidP="004D6497">
      <w:pPr>
        <w:ind w:left="1440"/>
        <w:rPr>
          <w:rFonts w:asciiTheme="minorHAnsi" w:eastAsiaTheme="minorHAnsi" w:hAnsiTheme="minorHAnsi" w:cstheme="minorBidi"/>
          <w:i/>
          <w:lang w:eastAsia="en-US"/>
        </w:rPr>
      </w:pPr>
    </w:p>
    <w:p w:rsidR="0061100D" w:rsidRPr="0061100D" w:rsidRDefault="00C444E8" w:rsidP="0061100D">
      <w:pPr>
        <w:jc w:val="center"/>
        <w:rPr>
          <w:rFonts w:asciiTheme="minorHAnsi" w:hAnsiTheme="minorHAnsi" w:cstheme="minorHAnsi"/>
          <w:sz w:val="22"/>
          <w:szCs w:val="22"/>
        </w:rPr>
      </w:pPr>
      <w:r w:rsidRPr="0061100D">
        <w:rPr>
          <w:rFonts w:asciiTheme="minorHAnsi" w:hAnsiTheme="minorHAnsi" w:cstheme="minorHAnsi"/>
          <w:sz w:val="22"/>
          <w:szCs w:val="22"/>
        </w:rPr>
        <w:tab/>
      </w:r>
      <w:r w:rsidRPr="0061100D">
        <w:rPr>
          <w:rFonts w:asciiTheme="minorHAnsi" w:hAnsiTheme="minorHAnsi" w:cstheme="minorHAnsi"/>
          <w:sz w:val="22"/>
          <w:szCs w:val="22"/>
        </w:rPr>
        <w:tab/>
      </w:r>
      <w:r w:rsidRPr="0061100D">
        <w:rPr>
          <w:rFonts w:asciiTheme="minorHAnsi" w:hAnsiTheme="minorHAnsi" w:cstheme="minorHAnsi"/>
          <w:sz w:val="22"/>
          <w:szCs w:val="22"/>
        </w:rPr>
        <w:tab/>
      </w:r>
      <w:r w:rsidRPr="0061100D">
        <w:rPr>
          <w:rFonts w:asciiTheme="minorHAnsi" w:hAnsiTheme="minorHAnsi" w:cstheme="minorHAnsi"/>
          <w:sz w:val="22"/>
          <w:szCs w:val="22"/>
        </w:rPr>
        <w:tab/>
      </w:r>
    </w:p>
    <w:p w:rsidR="0061100D" w:rsidRPr="0061100D" w:rsidRDefault="0061100D" w:rsidP="00213337">
      <w:pPr>
        <w:pBdr>
          <w:top w:val="single" w:sz="4" w:space="1" w:color="000000"/>
          <w:left w:val="single" w:sz="4" w:space="4" w:color="000000"/>
          <w:bottom w:val="single" w:sz="4" w:space="1" w:color="000000"/>
          <w:right w:val="single" w:sz="4" w:space="4" w:color="000000"/>
        </w:pBdr>
        <w:shd w:val="clear" w:color="auto" w:fill="F2F2F2" w:themeFill="background1" w:themeFillShade="F2"/>
        <w:tabs>
          <w:tab w:val="left" w:pos="2670"/>
          <w:tab w:val="left" w:pos="4380"/>
          <w:tab w:val="center" w:pos="5233"/>
        </w:tabs>
        <w:rPr>
          <w:rFonts w:asciiTheme="minorHAnsi" w:hAnsiTheme="minorHAnsi" w:cstheme="minorHAnsi"/>
          <w:color w:val="000000"/>
          <w:sz w:val="22"/>
          <w:szCs w:val="22"/>
        </w:rPr>
      </w:pPr>
      <w:r>
        <w:rPr>
          <w:rFonts w:asciiTheme="minorHAnsi" w:hAnsiTheme="minorHAnsi" w:cstheme="minorHAnsi"/>
          <w:b/>
          <w:sz w:val="22"/>
          <w:szCs w:val="22"/>
        </w:rPr>
        <w:tab/>
      </w:r>
      <w:r w:rsidR="00213337">
        <w:rPr>
          <w:rFonts w:asciiTheme="minorHAnsi" w:hAnsiTheme="minorHAnsi" w:cstheme="minorHAnsi"/>
          <w:b/>
          <w:sz w:val="22"/>
          <w:szCs w:val="22"/>
        </w:rPr>
        <w:tab/>
      </w:r>
      <w:r>
        <w:rPr>
          <w:rFonts w:asciiTheme="minorHAnsi" w:hAnsiTheme="minorHAnsi" w:cstheme="minorHAnsi"/>
          <w:b/>
          <w:sz w:val="22"/>
          <w:szCs w:val="22"/>
        </w:rPr>
        <w:tab/>
      </w:r>
      <w:r w:rsidRPr="0061100D">
        <w:rPr>
          <w:rFonts w:asciiTheme="minorHAnsi" w:hAnsiTheme="minorHAnsi" w:cstheme="minorHAnsi"/>
          <w:b/>
          <w:sz w:val="22"/>
          <w:szCs w:val="22"/>
        </w:rPr>
        <w:t xml:space="preserve">Job Description </w:t>
      </w:r>
    </w:p>
    <w:p w:rsidR="0061100D" w:rsidRPr="0061100D" w:rsidRDefault="0061100D" w:rsidP="0061100D">
      <w:pPr>
        <w:outlineLvl w:val="0"/>
        <w:rPr>
          <w:rFonts w:asciiTheme="minorHAnsi" w:hAnsiTheme="minorHAnsi" w:cstheme="minorHAnsi"/>
          <w:b/>
          <w:color w:val="000000"/>
          <w:sz w:val="22"/>
          <w:szCs w:val="22"/>
        </w:rPr>
      </w:pPr>
    </w:p>
    <w:p w:rsidR="0061100D" w:rsidRPr="0061100D" w:rsidRDefault="0061100D" w:rsidP="0061100D">
      <w:pPr>
        <w:pBdr>
          <w:top w:val="single" w:sz="4" w:space="1" w:color="000000"/>
          <w:left w:val="single" w:sz="4" w:space="4" w:color="000000"/>
          <w:bottom w:val="single" w:sz="4" w:space="1" w:color="000000"/>
          <w:right w:val="single" w:sz="4" w:space="4" w:color="000000"/>
        </w:pBdr>
        <w:shd w:val="clear" w:color="auto" w:fill="F3F3F3"/>
        <w:outlineLvl w:val="0"/>
        <w:rPr>
          <w:rFonts w:asciiTheme="minorHAnsi" w:hAnsiTheme="minorHAnsi" w:cstheme="minorHAnsi"/>
          <w:b/>
          <w:color w:val="000000"/>
          <w:sz w:val="22"/>
          <w:szCs w:val="22"/>
        </w:rPr>
      </w:pPr>
      <w:r w:rsidRPr="0061100D">
        <w:rPr>
          <w:rFonts w:asciiTheme="minorHAnsi" w:hAnsiTheme="minorHAnsi" w:cstheme="minorHAnsi"/>
          <w:b/>
          <w:color w:val="000000"/>
          <w:sz w:val="22"/>
          <w:szCs w:val="22"/>
          <w:shd w:val="clear" w:color="auto" w:fill="E6E6E6"/>
        </w:rPr>
        <w:t xml:space="preserve"> Details of Post</w:t>
      </w:r>
    </w:p>
    <w:p w:rsidR="0061100D" w:rsidRPr="0061100D" w:rsidRDefault="0061100D" w:rsidP="0061100D">
      <w:pPr>
        <w:rPr>
          <w:rFonts w:asciiTheme="minorHAnsi" w:hAnsiTheme="minorHAnsi" w:cstheme="minorHAnsi"/>
          <w:color w:val="000000"/>
          <w:sz w:val="22"/>
          <w:szCs w:val="22"/>
        </w:rPr>
      </w:pPr>
    </w:p>
    <w:p w:rsidR="00213337" w:rsidRDefault="00213337" w:rsidP="00213337">
      <w:pPr>
        <w:numPr>
          <w:ilvl w:val="0"/>
          <w:numId w:val="3"/>
        </w:numPr>
        <w:rPr>
          <w:rFonts w:asciiTheme="minorHAnsi" w:hAnsiTheme="minorHAnsi" w:cstheme="minorHAnsi"/>
          <w:sz w:val="22"/>
          <w:szCs w:val="22"/>
        </w:rPr>
      </w:pPr>
      <w:r>
        <w:rPr>
          <w:rFonts w:asciiTheme="minorHAnsi" w:hAnsiTheme="minorHAnsi" w:cstheme="minorHAnsi"/>
          <w:sz w:val="22"/>
          <w:szCs w:val="22"/>
        </w:rPr>
        <w:t>Post: SEND Support/</w:t>
      </w:r>
      <w:r w:rsidR="0061100D" w:rsidRPr="0061100D">
        <w:rPr>
          <w:rFonts w:asciiTheme="minorHAnsi" w:hAnsiTheme="minorHAnsi" w:cstheme="minorHAnsi"/>
          <w:sz w:val="22"/>
          <w:szCs w:val="22"/>
        </w:rPr>
        <w:t>Teaching Assistant (Level 1)</w:t>
      </w:r>
    </w:p>
    <w:p w:rsidR="00213337" w:rsidRPr="00213337" w:rsidRDefault="00213337" w:rsidP="00213337">
      <w:pPr>
        <w:numPr>
          <w:ilvl w:val="0"/>
          <w:numId w:val="3"/>
        </w:numPr>
        <w:rPr>
          <w:rFonts w:asciiTheme="minorHAnsi" w:hAnsiTheme="minorHAnsi" w:cstheme="minorHAnsi"/>
          <w:sz w:val="22"/>
          <w:szCs w:val="22"/>
        </w:rPr>
      </w:pPr>
      <w:r>
        <w:rPr>
          <w:rFonts w:asciiTheme="minorHAnsi" w:hAnsiTheme="minorHAnsi" w:cstheme="minorHAnsi"/>
          <w:sz w:val="22"/>
          <w:szCs w:val="22"/>
        </w:rPr>
        <w:t>School: Bishop Hooper CE VA Primary School and Butterflies Nursery</w:t>
      </w:r>
    </w:p>
    <w:p w:rsidR="0061100D" w:rsidRPr="0061100D" w:rsidRDefault="0061100D" w:rsidP="0061100D">
      <w:pPr>
        <w:numPr>
          <w:ilvl w:val="0"/>
          <w:numId w:val="3"/>
        </w:numPr>
        <w:rPr>
          <w:rFonts w:asciiTheme="minorHAnsi" w:hAnsiTheme="minorHAnsi" w:cstheme="minorHAnsi"/>
          <w:sz w:val="22"/>
          <w:szCs w:val="22"/>
        </w:rPr>
      </w:pPr>
      <w:r w:rsidRPr="0061100D">
        <w:rPr>
          <w:rFonts w:asciiTheme="minorHAnsi" w:hAnsiTheme="minorHAnsi" w:cstheme="minorHAnsi"/>
          <w:sz w:val="22"/>
          <w:szCs w:val="22"/>
        </w:rPr>
        <w:t>Reporting to:</w:t>
      </w:r>
      <w:r w:rsidR="00213337">
        <w:rPr>
          <w:rFonts w:asciiTheme="minorHAnsi" w:hAnsiTheme="minorHAnsi" w:cstheme="minorHAnsi"/>
          <w:sz w:val="22"/>
          <w:szCs w:val="22"/>
        </w:rPr>
        <w:t xml:space="preserve"> Mrs Anna Gittins. Head teacher</w:t>
      </w:r>
    </w:p>
    <w:p w:rsidR="0061100D" w:rsidRPr="0061100D" w:rsidRDefault="0061100D" w:rsidP="0061100D">
      <w:pPr>
        <w:numPr>
          <w:ilvl w:val="0"/>
          <w:numId w:val="3"/>
        </w:numPr>
        <w:rPr>
          <w:rFonts w:asciiTheme="minorHAnsi" w:hAnsiTheme="minorHAnsi" w:cstheme="minorHAnsi"/>
          <w:sz w:val="22"/>
          <w:szCs w:val="22"/>
        </w:rPr>
      </w:pPr>
      <w:r w:rsidRPr="0061100D">
        <w:rPr>
          <w:rFonts w:asciiTheme="minorHAnsi" w:hAnsiTheme="minorHAnsi" w:cstheme="minorHAnsi"/>
          <w:sz w:val="22"/>
          <w:szCs w:val="22"/>
        </w:rPr>
        <w:t>Main Workplace:</w:t>
      </w:r>
      <w:r w:rsidR="00213337">
        <w:rPr>
          <w:rFonts w:asciiTheme="minorHAnsi" w:hAnsiTheme="minorHAnsi" w:cstheme="minorHAnsi"/>
          <w:sz w:val="22"/>
          <w:szCs w:val="22"/>
        </w:rPr>
        <w:t xml:space="preserve"> Bishop Hooper CE VA Primary School and Butterflies Nursery</w:t>
      </w:r>
    </w:p>
    <w:p w:rsidR="0061100D" w:rsidRPr="0061100D" w:rsidRDefault="0061100D" w:rsidP="0061100D">
      <w:pPr>
        <w:numPr>
          <w:ilvl w:val="0"/>
          <w:numId w:val="3"/>
        </w:numPr>
        <w:rPr>
          <w:rFonts w:asciiTheme="minorHAnsi" w:hAnsiTheme="minorHAnsi" w:cstheme="minorHAnsi"/>
          <w:sz w:val="22"/>
          <w:szCs w:val="22"/>
        </w:rPr>
      </w:pPr>
      <w:r w:rsidRPr="0061100D">
        <w:rPr>
          <w:rFonts w:asciiTheme="minorHAnsi" w:hAnsiTheme="minorHAnsi" w:cstheme="minorHAnsi"/>
          <w:sz w:val="22"/>
          <w:szCs w:val="22"/>
        </w:rPr>
        <w:t>Post Number:</w:t>
      </w:r>
      <w:r w:rsidR="00322CD1">
        <w:rPr>
          <w:rFonts w:asciiTheme="minorHAnsi" w:hAnsiTheme="minorHAnsi" w:cstheme="minorHAnsi"/>
          <w:sz w:val="22"/>
          <w:szCs w:val="22"/>
        </w:rPr>
        <w:t xml:space="preserve"> P13300</w:t>
      </w:r>
      <w:bookmarkStart w:id="0" w:name="_GoBack"/>
      <w:bookmarkEnd w:id="0"/>
    </w:p>
    <w:p w:rsidR="0061100D" w:rsidRPr="0061100D" w:rsidRDefault="0061100D" w:rsidP="0061100D">
      <w:pPr>
        <w:numPr>
          <w:ilvl w:val="0"/>
          <w:numId w:val="3"/>
        </w:numPr>
        <w:rPr>
          <w:rFonts w:asciiTheme="minorHAnsi" w:hAnsiTheme="minorHAnsi" w:cstheme="minorHAnsi"/>
          <w:sz w:val="22"/>
          <w:szCs w:val="22"/>
        </w:rPr>
      </w:pPr>
      <w:r w:rsidRPr="0061100D">
        <w:rPr>
          <w:rFonts w:asciiTheme="minorHAnsi" w:hAnsiTheme="minorHAnsi" w:cstheme="minorHAnsi"/>
          <w:sz w:val="22"/>
          <w:szCs w:val="22"/>
        </w:rPr>
        <w:t xml:space="preserve">Grade and SCP: </w:t>
      </w:r>
      <w:r w:rsidRPr="0061100D">
        <w:rPr>
          <w:rFonts w:asciiTheme="minorHAnsi" w:hAnsiTheme="minorHAnsi" w:cstheme="minorHAnsi"/>
          <w:sz w:val="22"/>
          <w:szCs w:val="22"/>
        </w:rPr>
        <w:tab/>
        <w:t>Grade 4 (SCP 4)</w:t>
      </w:r>
    </w:p>
    <w:p w:rsidR="0061100D" w:rsidRPr="0061100D" w:rsidRDefault="0061100D" w:rsidP="0061100D">
      <w:pPr>
        <w:rPr>
          <w:rFonts w:asciiTheme="minorHAnsi" w:hAnsiTheme="minorHAnsi" w:cstheme="minorHAnsi"/>
          <w:sz w:val="22"/>
          <w:szCs w:val="22"/>
        </w:rPr>
      </w:pPr>
    </w:p>
    <w:p w:rsidR="0061100D" w:rsidRPr="0061100D" w:rsidRDefault="0061100D" w:rsidP="0061100D">
      <w:pPr>
        <w:tabs>
          <w:tab w:val="center" w:pos="4153"/>
          <w:tab w:val="right" w:pos="8306"/>
        </w:tabs>
        <w:jc w:val="center"/>
        <w:rPr>
          <w:rFonts w:asciiTheme="minorHAnsi" w:hAnsiTheme="minorHAnsi" w:cstheme="minorHAnsi"/>
          <w:i/>
          <w:iCs/>
          <w:sz w:val="22"/>
          <w:szCs w:val="22"/>
        </w:rPr>
      </w:pPr>
      <w:r w:rsidRPr="0061100D">
        <w:rPr>
          <w:rFonts w:asciiTheme="minorHAnsi" w:hAnsiTheme="minorHAnsi" w:cstheme="minorHAnsi"/>
          <w:i/>
          <w:iCs/>
          <w:sz w:val="22"/>
          <w:szCs w:val="22"/>
        </w:rPr>
        <w:t>The school is committed to safeguarding and promoting the welfare of its pupils and expects all staff and volunteers to share this commitment. All appointments are subject to an enhanced Disclosure and Barring Service (DBS) check.</w:t>
      </w:r>
    </w:p>
    <w:p w:rsidR="0061100D" w:rsidRPr="0061100D" w:rsidRDefault="0061100D" w:rsidP="0061100D">
      <w:pPr>
        <w:jc w:val="center"/>
        <w:rPr>
          <w:rFonts w:asciiTheme="minorHAnsi" w:hAnsiTheme="minorHAnsi" w:cstheme="minorHAnsi"/>
          <w:i/>
          <w:sz w:val="22"/>
          <w:szCs w:val="22"/>
        </w:rPr>
      </w:pPr>
    </w:p>
    <w:p w:rsidR="0061100D" w:rsidRPr="0061100D" w:rsidRDefault="0061100D" w:rsidP="0061100D">
      <w:pPr>
        <w:jc w:val="center"/>
        <w:rPr>
          <w:rFonts w:asciiTheme="minorHAnsi" w:hAnsiTheme="minorHAnsi" w:cstheme="minorHAnsi"/>
          <w:i/>
          <w:sz w:val="22"/>
          <w:szCs w:val="22"/>
        </w:rPr>
      </w:pPr>
      <w:r w:rsidRPr="0061100D">
        <w:rPr>
          <w:rFonts w:asciiTheme="minorHAnsi" w:hAnsiTheme="minorHAnsi" w:cstheme="minorHAnsi"/>
          <w:i/>
          <w:sz w:val="22"/>
          <w:szCs w:val="22"/>
        </w:rPr>
        <w:t>All support staff posts are subject to the Asylum and Immigration requirements</w:t>
      </w:r>
    </w:p>
    <w:p w:rsidR="0061100D" w:rsidRPr="0061100D" w:rsidRDefault="0061100D" w:rsidP="0061100D">
      <w:pPr>
        <w:rPr>
          <w:rFonts w:asciiTheme="minorHAnsi" w:hAnsiTheme="minorHAnsi" w:cstheme="minorHAnsi"/>
          <w:color w:val="000000"/>
          <w:sz w:val="22"/>
          <w:szCs w:val="22"/>
        </w:rPr>
      </w:pPr>
    </w:p>
    <w:p w:rsidR="0061100D" w:rsidRPr="0061100D" w:rsidRDefault="0061100D" w:rsidP="0061100D">
      <w:pPr>
        <w:pBdr>
          <w:top w:val="single" w:sz="4" w:space="0" w:color="000000"/>
          <w:left w:val="single" w:sz="4" w:space="4" w:color="000000"/>
          <w:bottom w:val="single" w:sz="4" w:space="1" w:color="000000"/>
          <w:right w:val="single" w:sz="4" w:space="4" w:color="000000"/>
        </w:pBdr>
        <w:shd w:val="clear" w:color="auto" w:fill="F3F3F3"/>
        <w:outlineLvl w:val="0"/>
        <w:rPr>
          <w:rFonts w:asciiTheme="minorHAnsi" w:hAnsiTheme="minorHAnsi" w:cstheme="minorHAnsi"/>
          <w:b/>
          <w:color w:val="000000"/>
          <w:sz w:val="22"/>
          <w:szCs w:val="22"/>
        </w:rPr>
      </w:pPr>
      <w:r w:rsidRPr="0061100D">
        <w:rPr>
          <w:rFonts w:asciiTheme="minorHAnsi" w:hAnsiTheme="minorHAnsi" w:cstheme="minorHAnsi"/>
          <w:b/>
          <w:color w:val="000000"/>
          <w:sz w:val="22"/>
          <w:szCs w:val="22"/>
        </w:rPr>
        <w:t>Purpose of Post</w:t>
      </w:r>
    </w:p>
    <w:p w:rsidR="0061100D" w:rsidRPr="0061100D" w:rsidRDefault="0061100D" w:rsidP="0061100D">
      <w:pPr>
        <w:pStyle w:val="Heading1"/>
        <w:jc w:val="left"/>
        <w:rPr>
          <w:rFonts w:asciiTheme="minorHAnsi" w:hAnsiTheme="minorHAnsi" w:cstheme="minorHAnsi"/>
          <w:b w:val="0"/>
          <w:szCs w:val="22"/>
        </w:rPr>
      </w:pPr>
    </w:p>
    <w:p w:rsidR="0061100D" w:rsidRPr="0061100D" w:rsidRDefault="0061100D" w:rsidP="0061100D">
      <w:pPr>
        <w:pStyle w:val="BodyText"/>
        <w:jc w:val="left"/>
        <w:rPr>
          <w:rFonts w:asciiTheme="minorHAnsi" w:hAnsiTheme="minorHAnsi" w:cstheme="minorHAnsi"/>
          <w:szCs w:val="22"/>
        </w:rPr>
      </w:pPr>
      <w:r w:rsidRPr="0061100D">
        <w:rPr>
          <w:rFonts w:asciiTheme="minorHAnsi" w:hAnsiTheme="minorHAnsi" w:cstheme="minorHAnsi"/>
          <w:szCs w:val="22"/>
        </w:rPr>
        <w:t>Work under the instruction of the teaching staff and nominated teaching assistants to support access to learning for pupils and to assist the teacher in the management of pupils and the classroom, including support for individual Education Health Care Plans (EHCP). This will include the preparation and routine maintenance of resources / equipment.  Work with pupils will be carried out in the classroom.</w:t>
      </w:r>
    </w:p>
    <w:p w:rsidR="0061100D" w:rsidRPr="0061100D" w:rsidRDefault="0061100D" w:rsidP="0061100D">
      <w:pPr>
        <w:tabs>
          <w:tab w:val="left" w:pos="8763"/>
          <w:tab w:val="left" w:pos="8800"/>
        </w:tabs>
        <w:rPr>
          <w:rFonts w:asciiTheme="minorHAnsi" w:hAnsiTheme="minorHAnsi" w:cstheme="minorHAnsi"/>
          <w:sz w:val="22"/>
          <w:szCs w:val="22"/>
        </w:rPr>
      </w:pPr>
    </w:p>
    <w:p w:rsidR="0061100D" w:rsidRPr="0061100D" w:rsidRDefault="0061100D" w:rsidP="0061100D">
      <w:pPr>
        <w:pBdr>
          <w:top w:val="single" w:sz="4" w:space="0" w:color="000000"/>
          <w:left w:val="single" w:sz="4" w:space="4" w:color="000000"/>
          <w:bottom w:val="single" w:sz="4" w:space="1" w:color="000000"/>
          <w:right w:val="single" w:sz="4" w:space="4" w:color="000000"/>
        </w:pBdr>
        <w:shd w:val="clear" w:color="auto" w:fill="F3F3F3"/>
        <w:outlineLvl w:val="0"/>
        <w:rPr>
          <w:rFonts w:asciiTheme="minorHAnsi" w:hAnsiTheme="minorHAnsi" w:cstheme="minorHAnsi"/>
          <w:b/>
          <w:color w:val="000000"/>
          <w:sz w:val="22"/>
          <w:szCs w:val="22"/>
        </w:rPr>
      </w:pPr>
      <w:r w:rsidRPr="0061100D">
        <w:rPr>
          <w:rFonts w:asciiTheme="minorHAnsi" w:hAnsiTheme="minorHAnsi" w:cstheme="minorHAnsi"/>
          <w:b/>
          <w:color w:val="000000"/>
          <w:sz w:val="22"/>
          <w:szCs w:val="22"/>
        </w:rPr>
        <w:t>Principal Duties and Responsibilities</w:t>
      </w:r>
    </w:p>
    <w:p w:rsidR="0061100D" w:rsidRPr="0061100D" w:rsidRDefault="0061100D" w:rsidP="0061100D">
      <w:pPr>
        <w:rPr>
          <w:rFonts w:asciiTheme="minorHAnsi" w:hAnsiTheme="minorHAnsi" w:cstheme="minorHAnsi"/>
          <w:sz w:val="22"/>
          <w:szCs w:val="22"/>
        </w:rPr>
      </w:pPr>
    </w:p>
    <w:p w:rsidR="0061100D" w:rsidRPr="0061100D" w:rsidRDefault="0061100D" w:rsidP="0061100D">
      <w:pPr>
        <w:numPr>
          <w:ilvl w:val="0"/>
          <w:numId w:val="2"/>
        </w:numPr>
        <w:overflowPunct w:val="0"/>
        <w:autoSpaceDE w:val="0"/>
        <w:autoSpaceDN w:val="0"/>
        <w:adjustRightInd w:val="0"/>
        <w:textAlignment w:val="baseline"/>
        <w:rPr>
          <w:rFonts w:asciiTheme="minorHAnsi" w:hAnsiTheme="minorHAnsi" w:cstheme="minorHAnsi"/>
          <w:b/>
          <w:sz w:val="22"/>
          <w:szCs w:val="22"/>
        </w:rPr>
      </w:pPr>
      <w:r w:rsidRPr="0061100D">
        <w:rPr>
          <w:rFonts w:asciiTheme="minorHAnsi" w:hAnsiTheme="minorHAnsi" w:cstheme="minorHAnsi"/>
          <w:b/>
          <w:sz w:val="22"/>
          <w:szCs w:val="22"/>
        </w:rPr>
        <w:t>Support for pupils</w:t>
      </w:r>
    </w:p>
    <w:p w:rsidR="0061100D" w:rsidRPr="0061100D" w:rsidRDefault="0061100D" w:rsidP="0061100D">
      <w:pPr>
        <w:rPr>
          <w:rFonts w:asciiTheme="minorHAnsi" w:hAnsiTheme="minorHAnsi" w:cstheme="minorHAnsi"/>
          <w:sz w:val="22"/>
          <w:szCs w:val="22"/>
        </w:rPr>
      </w:pP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 xml:space="preserve">Attend to pupils’ personal needs, and implement related personal programmes, including social, health, physical, </w:t>
      </w:r>
      <w:proofErr w:type="gramStart"/>
      <w:r w:rsidR="00213337">
        <w:rPr>
          <w:rFonts w:asciiTheme="minorHAnsi" w:hAnsiTheme="minorHAnsi" w:cstheme="minorHAnsi"/>
          <w:sz w:val="22"/>
          <w:szCs w:val="22"/>
        </w:rPr>
        <w:t>feeding</w:t>
      </w:r>
      <w:proofErr w:type="gramEnd"/>
      <w:r w:rsidR="00213337">
        <w:rPr>
          <w:rFonts w:asciiTheme="minorHAnsi" w:hAnsiTheme="minorHAnsi" w:cstheme="minorHAnsi"/>
          <w:sz w:val="22"/>
          <w:szCs w:val="22"/>
        </w:rPr>
        <w:t xml:space="preserve">, </w:t>
      </w:r>
      <w:r w:rsidRPr="0061100D">
        <w:rPr>
          <w:rFonts w:asciiTheme="minorHAnsi" w:hAnsiTheme="minorHAnsi" w:cstheme="minorHAnsi"/>
          <w:sz w:val="22"/>
          <w:szCs w:val="22"/>
        </w:rPr>
        <w:t>hygiene, first aid, and welfare matters.</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Supervise and support pupils, ensuring their safety and access to learning.</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Establish constructive relationships with pupils and interact with them according to individual needs.</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Promote the inclusion and acceptance of all pupils.</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Encourage pupils to interact with others and engage in activities led by the teacher.</w:t>
      </w:r>
    </w:p>
    <w:p w:rsid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Encourage pupils to act independently as appropriate.</w:t>
      </w:r>
    </w:p>
    <w:p w:rsidR="00213337" w:rsidRDefault="00213337" w:rsidP="00213337">
      <w:pPr>
        <w:overflowPunct w:val="0"/>
        <w:autoSpaceDE w:val="0"/>
        <w:autoSpaceDN w:val="0"/>
        <w:adjustRightInd w:val="0"/>
        <w:textAlignment w:val="baseline"/>
        <w:rPr>
          <w:rFonts w:asciiTheme="minorHAnsi" w:hAnsiTheme="minorHAnsi" w:cstheme="minorHAnsi"/>
          <w:sz w:val="22"/>
          <w:szCs w:val="22"/>
        </w:rPr>
      </w:pPr>
    </w:p>
    <w:p w:rsidR="00213337" w:rsidRDefault="00213337" w:rsidP="00213337">
      <w:pPr>
        <w:overflowPunct w:val="0"/>
        <w:autoSpaceDE w:val="0"/>
        <w:autoSpaceDN w:val="0"/>
        <w:adjustRightInd w:val="0"/>
        <w:textAlignment w:val="baseline"/>
        <w:rPr>
          <w:rFonts w:asciiTheme="minorHAnsi" w:hAnsiTheme="minorHAnsi" w:cstheme="minorHAnsi"/>
          <w:sz w:val="22"/>
          <w:szCs w:val="22"/>
        </w:rPr>
      </w:pPr>
    </w:p>
    <w:p w:rsidR="00213337" w:rsidRDefault="00213337" w:rsidP="00213337">
      <w:pPr>
        <w:overflowPunct w:val="0"/>
        <w:autoSpaceDE w:val="0"/>
        <w:autoSpaceDN w:val="0"/>
        <w:adjustRightInd w:val="0"/>
        <w:textAlignment w:val="baseline"/>
        <w:rPr>
          <w:rFonts w:asciiTheme="minorHAnsi" w:hAnsiTheme="minorHAnsi" w:cstheme="minorHAnsi"/>
          <w:sz w:val="22"/>
          <w:szCs w:val="22"/>
        </w:rPr>
      </w:pPr>
    </w:p>
    <w:p w:rsidR="00213337" w:rsidRDefault="00213337" w:rsidP="00213337">
      <w:pPr>
        <w:overflowPunct w:val="0"/>
        <w:autoSpaceDE w:val="0"/>
        <w:autoSpaceDN w:val="0"/>
        <w:adjustRightInd w:val="0"/>
        <w:textAlignment w:val="baseline"/>
        <w:rPr>
          <w:rFonts w:asciiTheme="minorHAnsi" w:hAnsiTheme="minorHAnsi" w:cstheme="minorHAnsi"/>
          <w:sz w:val="22"/>
          <w:szCs w:val="22"/>
        </w:rPr>
      </w:pPr>
    </w:p>
    <w:p w:rsidR="00213337" w:rsidRDefault="00213337" w:rsidP="00213337">
      <w:pPr>
        <w:overflowPunct w:val="0"/>
        <w:autoSpaceDE w:val="0"/>
        <w:autoSpaceDN w:val="0"/>
        <w:adjustRightInd w:val="0"/>
        <w:textAlignment w:val="baseline"/>
        <w:rPr>
          <w:rFonts w:asciiTheme="minorHAnsi" w:hAnsiTheme="minorHAnsi" w:cstheme="minorHAnsi"/>
          <w:sz w:val="22"/>
          <w:szCs w:val="22"/>
        </w:rPr>
      </w:pPr>
    </w:p>
    <w:p w:rsidR="00213337" w:rsidRDefault="00213337" w:rsidP="00213337">
      <w:pPr>
        <w:overflowPunct w:val="0"/>
        <w:autoSpaceDE w:val="0"/>
        <w:autoSpaceDN w:val="0"/>
        <w:adjustRightInd w:val="0"/>
        <w:textAlignment w:val="baseline"/>
        <w:rPr>
          <w:rFonts w:asciiTheme="minorHAnsi" w:hAnsiTheme="minorHAnsi" w:cstheme="minorHAnsi"/>
          <w:sz w:val="22"/>
          <w:szCs w:val="22"/>
        </w:rPr>
      </w:pPr>
    </w:p>
    <w:p w:rsidR="00213337" w:rsidRPr="0061100D" w:rsidRDefault="00213337" w:rsidP="00213337">
      <w:pPr>
        <w:overflowPunct w:val="0"/>
        <w:autoSpaceDE w:val="0"/>
        <w:autoSpaceDN w:val="0"/>
        <w:adjustRightInd w:val="0"/>
        <w:textAlignment w:val="baseline"/>
        <w:rPr>
          <w:rFonts w:asciiTheme="minorHAnsi" w:hAnsiTheme="minorHAnsi" w:cstheme="minorHAnsi"/>
          <w:sz w:val="22"/>
          <w:szCs w:val="22"/>
        </w:rPr>
      </w:pPr>
    </w:p>
    <w:p w:rsidR="0061100D" w:rsidRPr="0061100D" w:rsidRDefault="0061100D" w:rsidP="0061100D">
      <w:pPr>
        <w:rPr>
          <w:rFonts w:asciiTheme="minorHAnsi" w:hAnsiTheme="minorHAnsi" w:cstheme="minorHAnsi"/>
          <w:b/>
          <w:i/>
          <w:sz w:val="22"/>
          <w:szCs w:val="22"/>
        </w:rPr>
      </w:pPr>
    </w:p>
    <w:p w:rsidR="00213337" w:rsidRDefault="00213337" w:rsidP="00213337">
      <w:pPr>
        <w:overflowPunct w:val="0"/>
        <w:autoSpaceDE w:val="0"/>
        <w:autoSpaceDN w:val="0"/>
        <w:adjustRightInd w:val="0"/>
        <w:ind w:left="720"/>
        <w:textAlignment w:val="baseline"/>
        <w:rPr>
          <w:rFonts w:asciiTheme="minorHAnsi" w:hAnsiTheme="minorHAnsi" w:cstheme="minorHAnsi"/>
          <w:b/>
          <w:sz w:val="22"/>
          <w:szCs w:val="22"/>
        </w:rPr>
      </w:pPr>
    </w:p>
    <w:p w:rsidR="00213337" w:rsidRDefault="00213337" w:rsidP="00213337">
      <w:pPr>
        <w:overflowPunct w:val="0"/>
        <w:autoSpaceDE w:val="0"/>
        <w:autoSpaceDN w:val="0"/>
        <w:adjustRightInd w:val="0"/>
        <w:ind w:left="720"/>
        <w:textAlignment w:val="baseline"/>
        <w:rPr>
          <w:rFonts w:asciiTheme="minorHAnsi" w:hAnsiTheme="minorHAnsi" w:cstheme="minorHAnsi"/>
          <w:b/>
          <w:sz w:val="22"/>
          <w:szCs w:val="22"/>
        </w:rPr>
      </w:pPr>
    </w:p>
    <w:p w:rsidR="0061100D" w:rsidRPr="0061100D" w:rsidRDefault="0061100D" w:rsidP="0061100D">
      <w:pPr>
        <w:numPr>
          <w:ilvl w:val="0"/>
          <w:numId w:val="2"/>
        </w:numPr>
        <w:overflowPunct w:val="0"/>
        <w:autoSpaceDE w:val="0"/>
        <w:autoSpaceDN w:val="0"/>
        <w:adjustRightInd w:val="0"/>
        <w:textAlignment w:val="baseline"/>
        <w:rPr>
          <w:rFonts w:asciiTheme="minorHAnsi" w:hAnsiTheme="minorHAnsi" w:cstheme="minorHAnsi"/>
          <w:b/>
          <w:sz w:val="22"/>
          <w:szCs w:val="22"/>
        </w:rPr>
      </w:pPr>
      <w:r w:rsidRPr="0061100D">
        <w:rPr>
          <w:rFonts w:asciiTheme="minorHAnsi" w:hAnsiTheme="minorHAnsi" w:cstheme="minorHAnsi"/>
          <w:b/>
          <w:sz w:val="22"/>
          <w:szCs w:val="22"/>
        </w:rPr>
        <w:t>Support for the teacher</w:t>
      </w:r>
    </w:p>
    <w:p w:rsidR="0061100D" w:rsidRPr="0061100D" w:rsidRDefault="0061100D" w:rsidP="0061100D">
      <w:pPr>
        <w:rPr>
          <w:rFonts w:asciiTheme="minorHAnsi" w:hAnsiTheme="minorHAnsi" w:cstheme="minorHAnsi"/>
          <w:sz w:val="22"/>
          <w:szCs w:val="22"/>
        </w:rPr>
      </w:pP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Prepare the classroom as directed for lessons and clear afterwards.  Assist with the display of pupil’s work.</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Ensure the timely and accurate preparation of routine equipment / materials as set out in instructions.</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Be aware of pupil problems / progress / achievements, and report to the teacher as agreed.</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Undertake pupil record keeping as directed.</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Support the teacher in managing pupil behaviour, reporting difficulties as appropriate.</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Provide routine clerical tasks e.g. photocopying, typing, filing, collecting money etc.</w:t>
      </w:r>
    </w:p>
    <w:p w:rsidR="0061100D" w:rsidRPr="0061100D" w:rsidRDefault="0061100D" w:rsidP="0061100D">
      <w:pPr>
        <w:ind w:left="567"/>
        <w:rPr>
          <w:rFonts w:asciiTheme="minorHAnsi" w:hAnsiTheme="minorHAnsi" w:cstheme="minorHAnsi"/>
          <w:sz w:val="22"/>
          <w:szCs w:val="22"/>
        </w:rPr>
      </w:pPr>
    </w:p>
    <w:p w:rsidR="0061100D" w:rsidRPr="0061100D" w:rsidRDefault="0061100D" w:rsidP="0061100D">
      <w:pPr>
        <w:numPr>
          <w:ilvl w:val="0"/>
          <w:numId w:val="2"/>
        </w:numPr>
        <w:overflowPunct w:val="0"/>
        <w:autoSpaceDE w:val="0"/>
        <w:autoSpaceDN w:val="0"/>
        <w:adjustRightInd w:val="0"/>
        <w:textAlignment w:val="baseline"/>
        <w:rPr>
          <w:rFonts w:asciiTheme="minorHAnsi" w:hAnsiTheme="minorHAnsi" w:cstheme="minorHAnsi"/>
          <w:b/>
          <w:sz w:val="22"/>
          <w:szCs w:val="22"/>
        </w:rPr>
      </w:pPr>
      <w:r w:rsidRPr="0061100D">
        <w:rPr>
          <w:rFonts w:asciiTheme="minorHAnsi" w:hAnsiTheme="minorHAnsi" w:cstheme="minorHAnsi"/>
          <w:b/>
          <w:sz w:val="22"/>
          <w:szCs w:val="22"/>
        </w:rPr>
        <w:t>Support for the curriculum</w:t>
      </w:r>
    </w:p>
    <w:p w:rsidR="0061100D" w:rsidRPr="0061100D" w:rsidRDefault="0061100D" w:rsidP="0061100D">
      <w:pPr>
        <w:rPr>
          <w:rFonts w:asciiTheme="minorHAnsi" w:hAnsiTheme="minorHAnsi" w:cstheme="minorHAnsi"/>
          <w:sz w:val="22"/>
          <w:szCs w:val="22"/>
        </w:rPr>
      </w:pP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Support pupils in understanding instructions.</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Support pupils in respect of local and national learning strategies e.g. literacy, numeracy, KS3, early years etc. as directed by the teachers.</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Support pupils in using basic ICT as directed.</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Prepare and maintain equipment / resources as directed by the teacher and assist pupils in their use.</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Monitor and arrange the orderly and secure storage of stock and supplies.</w:t>
      </w:r>
    </w:p>
    <w:p w:rsidR="0061100D" w:rsidRPr="0061100D" w:rsidRDefault="0061100D" w:rsidP="0061100D">
      <w:pPr>
        <w:rPr>
          <w:rFonts w:asciiTheme="minorHAnsi" w:hAnsiTheme="minorHAnsi" w:cstheme="minorHAnsi"/>
          <w:sz w:val="22"/>
          <w:szCs w:val="22"/>
        </w:rPr>
      </w:pPr>
    </w:p>
    <w:p w:rsidR="0061100D" w:rsidRPr="0061100D" w:rsidRDefault="0061100D" w:rsidP="0061100D">
      <w:pPr>
        <w:numPr>
          <w:ilvl w:val="0"/>
          <w:numId w:val="2"/>
        </w:numPr>
        <w:overflowPunct w:val="0"/>
        <w:autoSpaceDE w:val="0"/>
        <w:autoSpaceDN w:val="0"/>
        <w:adjustRightInd w:val="0"/>
        <w:textAlignment w:val="baseline"/>
        <w:rPr>
          <w:rFonts w:asciiTheme="minorHAnsi" w:hAnsiTheme="minorHAnsi" w:cstheme="minorHAnsi"/>
          <w:b/>
          <w:sz w:val="22"/>
          <w:szCs w:val="22"/>
        </w:rPr>
      </w:pPr>
      <w:r w:rsidRPr="0061100D">
        <w:rPr>
          <w:rFonts w:asciiTheme="minorHAnsi" w:hAnsiTheme="minorHAnsi" w:cstheme="minorHAnsi"/>
          <w:b/>
          <w:sz w:val="22"/>
          <w:szCs w:val="22"/>
        </w:rPr>
        <w:t>Support for the school</w:t>
      </w:r>
    </w:p>
    <w:p w:rsidR="0061100D" w:rsidRPr="0061100D" w:rsidRDefault="0061100D" w:rsidP="0061100D">
      <w:pPr>
        <w:rPr>
          <w:rFonts w:asciiTheme="minorHAnsi" w:hAnsiTheme="minorHAnsi" w:cstheme="minorHAnsi"/>
          <w:sz w:val="22"/>
          <w:szCs w:val="22"/>
        </w:rPr>
      </w:pP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Be aware of and comply with policies and procedures relating to child protection, health, safety and security, confidentiality and data protection, reporting all concerns to an appropriate person.</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Be aware of and support difference and ensure that pupils have equal access to opportunities to learn and develop.</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Contribute to the overall ethos / work / aims of the school.</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Appreciate and support the role of other professionals.</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Attend and participate in relevant meetings as required.</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Participate in training and other learning activities and performance development as required.</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Assist with the supervision of pupils out of lesson times, including before and after school and at lunchtimes.</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Accompany teaching staff and pupils, as appropriate, on visits, trips, and out of school activities, and take responsibility for a group under the supervision of a teacher.</w:t>
      </w:r>
    </w:p>
    <w:p w:rsidR="0061100D" w:rsidRPr="0061100D" w:rsidRDefault="0061100D" w:rsidP="0061100D">
      <w:pPr>
        <w:ind w:left="567"/>
        <w:rPr>
          <w:rFonts w:asciiTheme="minorHAnsi" w:hAnsiTheme="minorHAnsi" w:cstheme="minorHAnsi"/>
          <w:sz w:val="22"/>
          <w:szCs w:val="22"/>
        </w:rPr>
      </w:pPr>
    </w:p>
    <w:p w:rsidR="0061100D" w:rsidRPr="0061100D" w:rsidRDefault="0061100D" w:rsidP="0061100D">
      <w:pPr>
        <w:numPr>
          <w:ilvl w:val="0"/>
          <w:numId w:val="2"/>
        </w:numPr>
        <w:rPr>
          <w:rFonts w:asciiTheme="minorHAnsi" w:hAnsiTheme="minorHAnsi" w:cstheme="minorHAnsi"/>
          <w:b/>
          <w:sz w:val="22"/>
          <w:szCs w:val="22"/>
        </w:rPr>
      </w:pPr>
      <w:r w:rsidRPr="0061100D">
        <w:rPr>
          <w:rFonts w:asciiTheme="minorHAnsi" w:hAnsiTheme="minorHAnsi" w:cstheme="minorHAnsi"/>
          <w:b/>
          <w:sz w:val="22"/>
          <w:szCs w:val="22"/>
        </w:rPr>
        <w:t xml:space="preserve">Other Responsibilities </w:t>
      </w:r>
    </w:p>
    <w:p w:rsidR="0061100D" w:rsidRPr="0061100D" w:rsidRDefault="0061100D" w:rsidP="0061100D">
      <w:pPr>
        <w:rPr>
          <w:rFonts w:asciiTheme="minorHAnsi" w:hAnsiTheme="minorHAnsi" w:cstheme="minorHAnsi"/>
          <w:sz w:val="22"/>
          <w:szCs w:val="22"/>
          <w:lang w:eastAsia="en-US"/>
        </w:rPr>
      </w:pP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 xml:space="preserve">Be aware of and comply with all school policies and procedures </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Be aware of and support difference and ensure equal opportunities for all</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Contribute to the overall ethos/work/aims of the school</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Appreciate and support the role of other professionals</w:t>
      </w: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 xml:space="preserve">Attend and participate in relevant meetings as required </w:t>
      </w:r>
    </w:p>
    <w:p w:rsid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Participate in training and other learning activities and performance development as required.</w:t>
      </w:r>
    </w:p>
    <w:p w:rsidR="00213337" w:rsidRDefault="00213337" w:rsidP="00213337">
      <w:pPr>
        <w:overflowPunct w:val="0"/>
        <w:autoSpaceDE w:val="0"/>
        <w:autoSpaceDN w:val="0"/>
        <w:adjustRightInd w:val="0"/>
        <w:textAlignment w:val="baseline"/>
        <w:rPr>
          <w:rFonts w:asciiTheme="minorHAnsi" w:hAnsiTheme="minorHAnsi" w:cstheme="minorHAnsi"/>
          <w:sz w:val="22"/>
          <w:szCs w:val="22"/>
        </w:rPr>
      </w:pPr>
    </w:p>
    <w:p w:rsidR="00213337" w:rsidRDefault="00213337" w:rsidP="00213337">
      <w:pPr>
        <w:overflowPunct w:val="0"/>
        <w:autoSpaceDE w:val="0"/>
        <w:autoSpaceDN w:val="0"/>
        <w:adjustRightInd w:val="0"/>
        <w:textAlignment w:val="baseline"/>
        <w:rPr>
          <w:rFonts w:asciiTheme="minorHAnsi" w:hAnsiTheme="minorHAnsi" w:cstheme="minorHAnsi"/>
          <w:sz w:val="22"/>
          <w:szCs w:val="22"/>
        </w:rPr>
      </w:pPr>
    </w:p>
    <w:p w:rsidR="00213337" w:rsidRDefault="00213337" w:rsidP="00213337">
      <w:pPr>
        <w:overflowPunct w:val="0"/>
        <w:autoSpaceDE w:val="0"/>
        <w:autoSpaceDN w:val="0"/>
        <w:adjustRightInd w:val="0"/>
        <w:textAlignment w:val="baseline"/>
        <w:rPr>
          <w:rFonts w:asciiTheme="minorHAnsi" w:hAnsiTheme="minorHAnsi" w:cstheme="minorHAnsi"/>
          <w:sz w:val="22"/>
          <w:szCs w:val="22"/>
        </w:rPr>
      </w:pPr>
    </w:p>
    <w:p w:rsidR="00213337" w:rsidRPr="0061100D" w:rsidRDefault="00213337" w:rsidP="00213337">
      <w:pPr>
        <w:overflowPunct w:val="0"/>
        <w:autoSpaceDE w:val="0"/>
        <w:autoSpaceDN w:val="0"/>
        <w:adjustRightInd w:val="0"/>
        <w:textAlignment w:val="baseline"/>
        <w:rPr>
          <w:rFonts w:asciiTheme="minorHAnsi" w:hAnsiTheme="minorHAnsi" w:cstheme="minorHAnsi"/>
          <w:sz w:val="22"/>
          <w:szCs w:val="22"/>
        </w:rPr>
      </w:pPr>
    </w:p>
    <w:p w:rsidR="0061100D" w:rsidRPr="0061100D" w:rsidRDefault="0061100D" w:rsidP="0061100D">
      <w:pPr>
        <w:ind w:left="-170"/>
        <w:rPr>
          <w:rFonts w:asciiTheme="minorHAnsi" w:hAnsiTheme="minorHAnsi" w:cstheme="minorHAnsi"/>
          <w:sz w:val="22"/>
          <w:szCs w:val="22"/>
        </w:rPr>
      </w:pPr>
    </w:p>
    <w:p w:rsidR="0061100D" w:rsidRPr="0061100D" w:rsidRDefault="0061100D" w:rsidP="0061100D">
      <w:pPr>
        <w:numPr>
          <w:ilvl w:val="0"/>
          <w:numId w:val="1"/>
        </w:numPr>
        <w:overflowPunct w:val="0"/>
        <w:autoSpaceDE w:val="0"/>
        <w:autoSpaceDN w:val="0"/>
        <w:adjustRightInd w:val="0"/>
        <w:textAlignment w:val="baseline"/>
        <w:rPr>
          <w:rFonts w:asciiTheme="minorHAnsi" w:hAnsiTheme="minorHAnsi" w:cstheme="minorHAnsi"/>
          <w:b/>
          <w:sz w:val="22"/>
          <w:szCs w:val="22"/>
        </w:rPr>
      </w:pPr>
      <w:r w:rsidRPr="0061100D">
        <w:rPr>
          <w:rFonts w:asciiTheme="minorHAnsi" w:hAnsiTheme="minorHAnsi" w:cstheme="minorHAnsi"/>
          <w:b/>
          <w:sz w:val="22"/>
          <w:szCs w:val="22"/>
        </w:rPr>
        <w:t>Safeguarding</w:t>
      </w:r>
    </w:p>
    <w:p w:rsidR="0061100D" w:rsidRPr="0061100D" w:rsidRDefault="0061100D" w:rsidP="0061100D">
      <w:pPr>
        <w:rPr>
          <w:rFonts w:asciiTheme="minorHAnsi" w:hAnsiTheme="minorHAnsi" w:cstheme="minorHAnsi"/>
          <w:sz w:val="22"/>
          <w:szCs w:val="22"/>
        </w:rPr>
      </w:pP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 xml:space="preserve">Be aware of and comply with safeguarding responsibilities as outlined in the school’s Staff Code of Conduct and related policies and procedures. This may include reference to the Shropshire Career Pathway Safeguarding JD for school staff.     </w:t>
      </w:r>
    </w:p>
    <w:p w:rsidR="0061100D" w:rsidRPr="0061100D" w:rsidRDefault="0061100D" w:rsidP="0061100D">
      <w:pPr>
        <w:ind w:left="567"/>
        <w:rPr>
          <w:rFonts w:asciiTheme="minorHAnsi" w:hAnsiTheme="minorHAnsi" w:cstheme="minorHAnsi"/>
          <w:b/>
          <w:sz w:val="22"/>
          <w:szCs w:val="22"/>
        </w:rPr>
      </w:pPr>
    </w:p>
    <w:p w:rsidR="0061100D" w:rsidRPr="0061100D" w:rsidRDefault="0061100D" w:rsidP="0061100D">
      <w:pPr>
        <w:numPr>
          <w:ilvl w:val="0"/>
          <w:numId w:val="1"/>
        </w:numPr>
        <w:overflowPunct w:val="0"/>
        <w:autoSpaceDE w:val="0"/>
        <w:autoSpaceDN w:val="0"/>
        <w:adjustRightInd w:val="0"/>
        <w:textAlignment w:val="baseline"/>
        <w:rPr>
          <w:rFonts w:asciiTheme="minorHAnsi" w:hAnsiTheme="minorHAnsi" w:cstheme="minorHAnsi"/>
          <w:b/>
          <w:sz w:val="22"/>
          <w:szCs w:val="22"/>
        </w:rPr>
      </w:pPr>
      <w:r w:rsidRPr="0061100D">
        <w:rPr>
          <w:rFonts w:asciiTheme="minorHAnsi" w:hAnsiTheme="minorHAnsi" w:cstheme="minorHAnsi"/>
          <w:b/>
          <w:sz w:val="22"/>
          <w:szCs w:val="22"/>
        </w:rPr>
        <w:t xml:space="preserve">Data Protection and other statutory responsibilities </w:t>
      </w:r>
    </w:p>
    <w:p w:rsidR="0061100D" w:rsidRPr="0061100D" w:rsidRDefault="0061100D" w:rsidP="0061100D">
      <w:pPr>
        <w:rPr>
          <w:rFonts w:asciiTheme="minorHAnsi" w:hAnsiTheme="minorHAnsi" w:cstheme="minorHAnsi"/>
          <w:b/>
          <w:sz w:val="22"/>
          <w:szCs w:val="22"/>
        </w:rPr>
      </w:pP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 xml:space="preserve">Be aware of and comply with data protection responsibilities as outlined in the school’s Staff Code of Conduct and related policies and procedures. This may include reference to the Shropshire Career Pathway Data Protection JD for school staff.    </w:t>
      </w:r>
    </w:p>
    <w:p w:rsidR="0061100D" w:rsidRPr="0061100D" w:rsidRDefault="0061100D" w:rsidP="0061100D">
      <w:pPr>
        <w:rPr>
          <w:rFonts w:asciiTheme="minorHAnsi" w:hAnsiTheme="minorHAnsi" w:cstheme="minorHAnsi"/>
          <w:color w:val="FF0000"/>
          <w:sz w:val="22"/>
          <w:szCs w:val="22"/>
        </w:rPr>
      </w:pPr>
    </w:p>
    <w:p w:rsidR="0061100D" w:rsidRPr="0061100D" w:rsidRDefault="0061100D" w:rsidP="0061100D">
      <w:pPr>
        <w:numPr>
          <w:ilvl w:val="0"/>
          <w:numId w:val="1"/>
        </w:numPr>
        <w:overflowPunct w:val="0"/>
        <w:autoSpaceDE w:val="0"/>
        <w:autoSpaceDN w:val="0"/>
        <w:adjustRightInd w:val="0"/>
        <w:textAlignment w:val="baseline"/>
        <w:rPr>
          <w:rFonts w:asciiTheme="minorHAnsi" w:hAnsiTheme="minorHAnsi" w:cstheme="minorHAnsi"/>
          <w:b/>
          <w:sz w:val="22"/>
          <w:szCs w:val="22"/>
        </w:rPr>
      </w:pPr>
      <w:r w:rsidRPr="0061100D">
        <w:rPr>
          <w:rFonts w:asciiTheme="minorHAnsi" w:hAnsiTheme="minorHAnsi" w:cstheme="minorHAnsi"/>
          <w:b/>
          <w:sz w:val="22"/>
          <w:szCs w:val="22"/>
        </w:rPr>
        <w:t>Other Duties</w:t>
      </w:r>
    </w:p>
    <w:p w:rsidR="0061100D" w:rsidRPr="0061100D" w:rsidRDefault="0061100D" w:rsidP="0061100D">
      <w:pPr>
        <w:rPr>
          <w:rFonts w:asciiTheme="minorHAnsi" w:hAnsiTheme="minorHAnsi" w:cstheme="minorHAnsi"/>
          <w:b/>
          <w:sz w:val="22"/>
          <w:szCs w:val="22"/>
        </w:rPr>
      </w:pP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 xml:space="preserve">Any other duties that the </w:t>
      </w:r>
      <w:proofErr w:type="spellStart"/>
      <w:r w:rsidRPr="0061100D">
        <w:rPr>
          <w:rFonts w:asciiTheme="minorHAnsi" w:hAnsiTheme="minorHAnsi" w:cstheme="minorHAnsi"/>
          <w:sz w:val="22"/>
          <w:szCs w:val="22"/>
        </w:rPr>
        <w:t>Headteacher</w:t>
      </w:r>
      <w:proofErr w:type="spellEnd"/>
      <w:r w:rsidRPr="0061100D">
        <w:rPr>
          <w:rFonts w:asciiTheme="minorHAnsi" w:hAnsiTheme="minorHAnsi" w:cstheme="minorHAnsi"/>
          <w:sz w:val="22"/>
          <w:szCs w:val="22"/>
        </w:rPr>
        <w:t>, EHT/ CEO/ Governing Body/ Trustees feel is commensurate with the post.  Whilst every effort is made to explain the main duties and responsibilities of the post each individual task undertaken may not be identified.</w:t>
      </w:r>
    </w:p>
    <w:p w:rsidR="0061100D" w:rsidRPr="0061100D" w:rsidRDefault="0061100D" w:rsidP="0061100D">
      <w:pPr>
        <w:rPr>
          <w:rFonts w:asciiTheme="minorHAnsi" w:hAnsiTheme="minorHAnsi" w:cstheme="minorHAnsi"/>
          <w:sz w:val="22"/>
          <w:szCs w:val="22"/>
        </w:rPr>
      </w:pPr>
    </w:p>
    <w:p w:rsidR="0061100D" w:rsidRPr="0061100D" w:rsidRDefault="0061100D" w:rsidP="0061100D">
      <w:pPr>
        <w:rPr>
          <w:rFonts w:asciiTheme="minorHAnsi" w:hAnsiTheme="minorHAnsi" w:cstheme="minorHAnsi"/>
          <w:sz w:val="22"/>
          <w:szCs w:val="22"/>
        </w:rPr>
      </w:pPr>
    </w:p>
    <w:p w:rsidR="0061100D" w:rsidRPr="0061100D" w:rsidRDefault="0061100D" w:rsidP="0061100D">
      <w:pPr>
        <w:numPr>
          <w:ilvl w:val="0"/>
          <w:numId w:val="1"/>
        </w:numPr>
        <w:overflowPunct w:val="0"/>
        <w:autoSpaceDE w:val="0"/>
        <w:autoSpaceDN w:val="0"/>
        <w:adjustRightInd w:val="0"/>
        <w:textAlignment w:val="baseline"/>
        <w:rPr>
          <w:rFonts w:asciiTheme="minorHAnsi" w:hAnsiTheme="minorHAnsi" w:cstheme="minorHAnsi"/>
          <w:b/>
          <w:sz w:val="22"/>
          <w:szCs w:val="22"/>
        </w:rPr>
      </w:pPr>
      <w:r w:rsidRPr="0061100D">
        <w:rPr>
          <w:rFonts w:asciiTheme="minorHAnsi" w:hAnsiTheme="minorHAnsi" w:cstheme="minorHAnsi"/>
          <w:b/>
          <w:sz w:val="22"/>
          <w:szCs w:val="22"/>
        </w:rPr>
        <w:t>Review and Signatures</w:t>
      </w:r>
    </w:p>
    <w:p w:rsidR="0061100D" w:rsidRPr="0061100D" w:rsidRDefault="0061100D" w:rsidP="0061100D">
      <w:pPr>
        <w:rPr>
          <w:rFonts w:asciiTheme="minorHAnsi" w:hAnsiTheme="minorHAnsi" w:cstheme="minorHAnsi"/>
          <w:b/>
          <w:sz w:val="22"/>
          <w:szCs w:val="22"/>
        </w:rPr>
      </w:pPr>
    </w:p>
    <w:p w:rsidR="0061100D" w:rsidRPr="0061100D" w:rsidRDefault="0061100D" w:rsidP="0061100D">
      <w:pPr>
        <w:numPr>
          <w:ilvl w:val="0"/>
          <w:numId w:val="4"/>
        </w:numPr>
        <w:overflowPunct w:val="0"/>
        <w:autoSpaceDE w:val="0"/>
        <w:autoSpaceDN w:val="0"/>
        <w:adjustRightInd w:val="0"/>
        <w:textAlignment w:val="baseline"/>
        <w:rPr>
          <w:rFonts w:asciiTheme="minorHAnsi" w:hAnsiTheme="minorHAnsi" w:cstheme="minorHAnsi"/>
          <w:sz w:val="22"/>
          <w:szCs w:val="22"/>
        </w:rPr>
      </w:pPr>
      <w:r w:rsidRPr="0061100D">
        <w:rPr>
          <w:rFonts w:asciiTheme="minorHAnsi" w:hAnsiTheme="minorHAnsi" w:cstheme="minorHAnsi"/>
          <w:sz w:val="22"/>
          <w:szCs w:val="22"/>
        </w:rPr>
        <w:t>This job description is subject to rev</w:t>
      </w:r>
      <w:r w:rsidR="00213337">
        <w:rPr>
          <w:rFonts w:asciiTheme="minorHAnsi" w:hAnsiTheme="minorHAnsi" w:cstheme="minorHAnsi"/>
          <w:sz w:val="22"/>
          <w:szCs w:val="22"/>
        </w:rPr>
        <w:t xml:space="preserve">iew by the </w:t>
      </w:r>
      <w:proofErr w:type="spellStart"/>
      <w:r w:rsidR="00213337">
        <w:rPr>
          <w:rFonts w:asciiTheme="minorHAnsi" w:hAnsiTheme="minorHAnsi" w:cstheme="minorHAnsi"/>
          <w:sz w:val="22"/>
          <w:szCs w:val="22"/>
        </w:rPr>
        <w:t>Headteacher</w:t>
      </w:r>
      <w:proofErr w:type="spellEnd"/>
      <w:r w:rsidR="00213337">
        <w:rPr>
          <w:rFonts w:asciiTheme="minorHAnsi" w:hAnsiTheme="minorHAnsi" w:cstheme="minorHAnsi"/>
          <w:sz w:val="22"/>
          <w:szCs w:val="22"/>
        </w:rPr>
        <w:t>/Governing Body</w:t>
      </w:r>
      <w:r w:rsidRPr="0061100D">
        <w:rPr>
          <w:rFonts w:asciiTheme="minorHAnsi" w:hAnsiTheme="minorHAnsi" w:cstheme="minorHAnsi"/>
          <w:sz w:val="22"/>
          <w:szCs w:val="22"/>
        </w:rPr>
        <w:t xml:space="preserve"> in negotiation with the post holder at any time. However, an annual review of this job description and allocation of responsibilities will take place as part of agreed performance management arrangements.</w:t>
      </w:r>
    </w:p>
    <w:p w:rsidR="0061100D" w:rsidRPr="0061100D" w:rsidRDefault="0061100D" w:rsidP="0061100D">
      <w:pPr>
        <w:rPr>
          <w:rFonts w:asciiTheme="minorHAnsi" w:hAnsiTheme="minorHAnsi" w:cstheme="minorHAnsi"/>
          <w:b/>
          <w:sz w:val="22"/>
          <w:szCs w:val="22"/>
        </w:rPr>
      </w:pPr>
    </w:p>
    <w:p w:rsidR="0061100D" w:rsidRPr="0061100D" w:rsidRDefault="0061100D" w:rsidP="0061100D">
      <w:pPr>
        <w:rPr>
          <w:rFonts w:asciiTheme="minorHAnsi" w:hAnsiTheme="minorHAnsi" w:cstheme="minorHAnsi"/>
          <w:b/>
          <w:sz w:val="22"/>
          <w:szCs w:val="22"/>
        </w:rPr>
      </w:pPr>
    </w:p>
    <w:p w:rsidR="0061100D" w:rsidRPr="0061100D" w:rsidRDefault="0061100D" w:rsidP="0061100D">
      <w:pPr>
        <w:rPr>
          <w:rFonts w:asciiTheme="minorHAnsi" w:hAnsiTheme="minorHAnsi" w:cstheme="minorHAnsi"/>
          <w:sz w:val="22"/>
          <w:szCs w:val="22"/>
        </w:rPr>
      </w:pPr>
    </w:p>
    <w:p w:rsidR="0061100D" w:rsidRPr="0061100D" w:rsidRDefault="0061100D" w:rsidP="0061100D">
      <w:pPr>
        <w:rPr>
          <w:rFonts w:asciiTheme="minorHAnsi" w:hAnsiTheme="minorHAnsi" w:cstheme="minorHAnsi"/>
          <w:b/>
          <w:sz w:val="22"/>
          <w:szCs w:val="22"/>
        </w:rPr>
      </w:pPr>
      <w:r w:rsidRPr="0061100D">
        <w:rPr>
          <w:rFonts w:asciiTheme="minorHAnsi" w:hAnsiTheme="minorHAnsi" w:cstheme="minorHAnsi"/>
          <w:b/>
          <w:sz w:val="22"/>
          <w:szCs w:val="22"/>
        </w:rPr>
        <w:t xml:space="preserve">Job Description and Personal Specification agreed by: </w:t>
      </w:r>
    </w:p>
    <w:p w:rsidR="0061100D" w:rsidRPr="0061100D" w:rsidRDefault="0061100D" w:rsidP="0061100D">
      <w:pPr>
        <w:rPr>
          <w:rFonts w:asciiTheme="minorHAnsi" w:hAnsiTheme="minorHAnsi" w:cstheme="minorHAnsi"/>
          <w:sz w:val="22"/>
          <w:szCs w:val="22"/>
        </w:rPr>
      </w:pPr>
    </w:p>
    <w:p w:rsidR="0061100D" w:rsidRPr="0061100D" w:rsidRDefault="0061100D" w:rsidP="0061100D">
      <w:pPr>
        <w:rPr>
          <w:rFonts w:asciiTheme="minorHAnsi" w:hAnsiTheme="minorHAnsi" w:cstheme="minorHAnsi"/>
          <w:sz w:val="22"/>
          <w:szCs w:val="22"/>
        </w:rPr>
      </w:pPr>
    </w:p>
    <w:p w:rsidR="0061100D" w:rsidRPr="0061100D" w:rsidRDefault="0061100D" w:rsidP="0061100D">
      <w:pPr>
        <w:rPr>
          <w:rFonts w:asciiTheme="minorHAnsi" w:hAnsiTheme="minorHAnsi" w:cstheme="minorHAnsi"/>
          <w:b/>
          <w:sz w:val="22"/>
          <w:szCs w:val="22"/>
        </w:rPr>
      </w:pPr>
      <w:r w:rsidRPr="0061100D">
        <w:rPr>
          <w:rFonts w:asciiTheme="minorHAnsi" w:hAnsiTheme="minorHAnsi" w:cstheme="minorHAnsi"/>
          <w:b/>
          <w:sz w:val="22"/>
          <w:szCs w:val="22"/>
        </w:rPr>
        <w:t>Post holder</w:t>
      </w:r>
      <w:proofErr w:type="gramStart"/>
      <w:r w:rsidRPr="0061100D">
        <w:rPr>
          <w:rFonts w:asciiTheme="minorHAnsi" w:hAnsiTheme="minorHAnsi" w:cstheme="minorHAnsi"/>
          <w:b/>
          <w:sz w:val="22"/>
          <w:szCs w:val="22"/>
        </w:rPr>
        <w:t>:   …………………………………………………………….</w:t>
      </w:r>
      <w:proofErr w:type="gramEnd"/>
    </w:p>
    <w:p w:rsidR="0061100D" w:rsidRPr="0061100D" w:rsidRDefault="0061100D" w:rsidP="0061100D">
      <w:pPr>
        <w:rPr>
          <w:rFonts w:asciiTheme="minorHAnsi" w:hAnsiTheme="minorHAnsi" w:cstheme="minorHAnsi"/>
          <w:b/>
          <w:sz w:val="22"/>
          <w:szCs w:val="22"/>
        </w:rPr>
      </w:pPr>
    </w:p>
    <w:p w:rsidR="0061100D" w:rsidRPr="0061100D" w:rsidRDefault="0061100D" w:rsidP="0061100D">
      <w:pPr>
        <w:rPr>
          <w:rFonts w:asciiTheme="minorHAnsi" w:hAnsiTheme="minorHAnsi" w:cstheme="minorHAnsi"/>
          <w:b/>
          <w:sz w:val="22"/>
          <w:szCs w:val="22"/>
        </w:rPr>
      </w:pPr>
    </w:p>
    <w:p w:rsidR="0061100D" w:rsidRPr="0061100D" w:rsidRDefault="0061100D" w:rsidP="0061100D">
      <w:pPr>
        <w:rPr>
          <w:rFonts w:asciiTheme="minorHAnsi" w:hAnsiTheme="minorHAnsi" w:cstheme="minorHAnsi"/>
          <w:b/>
          <w:sz w:val="22"/>
          <w:szCs w:val="22"/>
        </w:rPr>
      </w:pPr>
      <w:r w:rsidRPr="0061100D">
        <w:rPr>
          <w:rFonts w:asciiTheme="minorHAnsi" w:hAnsiTheme="minorHAnsi" w:cstheme="minorHAnsi"/>
          <w:b/>
          <w:sz w:val="22"/>
          <w:szCs w:val="22"/>
        </w:rPr>
        <w:t>Signed: …………………………………………………………………… Date: …………………….</w:t>
      </w:r>
    </w:p>
    <w:p w:rsidR="0061100D" w:rsidRPr="0061100D" w:rsidRDefault="0061100D" w:rsidP="0061100D">
      <w:pPr>
        <w:rPr>
          <w:rFonts w:asciiTheme="minorHAnsi" w:hAnsiTheme="minorHAnsi" w:cstheme="minorHAnsi"/>
          <w:b/>
          <w:sz w:val="22"/>
          <w:szCs w:val="22"/>
        </w:rPr>
      </w:pPr>
    </w:p>
    <w:p w:rsidR="0061100D" w:rsidRPr="0061100D" w:rsidRDefault="0061100D" w:rsidP="0061100D">
      <w:pPr>
        <w:rPr>
          <w:rFonts w:asciiTheme="minorHAnsi" w:hAnsiTheme="minorHAnsi" w:cstheme="minorHAnsi"/>
          <w:b/>
          <w:sz w:val="22"/>
          <w:szCs w:val="22"/>
        </w:rPr>
      </w:pPr>
    </w:p>
    <w:p w:rsidR="0061100D" w:rsidRPr="0061100D" w:rsidRDefault="0061100D" w:rsidP="0061100D">
      <w:pPr>
        <w:rPr>
          <w:rFonts w:asciiTheme="minorHAnsi" w:hAnsiTheme="minorHAnsi" w:cstheme="minorHAnsi"/>
          <w:b/>
          <w:sz w:val="22"/>
          <w:szCs w:val="22"/>
        </w:rPr>
      </w:pPr>
    </w:p>
    <w:p w:rsidR="0061100D" w:rsidRPr="0061100D" w:rsidRDefault="0061100D" w:rsidP="0061100D">
      <w:pPr>
        <w:rPr>
          <w:rFonts w:asciiTheme="minorHAnsi" w:hAnsiTheme="minorHAnsi" w:cstheme="minorHAnsi"/>
          <w:b/>
          <w:sz w:val="22"/>
          <w:szCs w:val="22"/>
        </w:rPr>
      </w:pPr>
      <w:r w:rsidRPr="0061100D">
        <w:rPr>
          <w:rFonts w:asciiTheme="minorHAnsi" w:hAnsiTheme="minorHAnsi" w:cstheme="minorHAnsi"/>
          <w:b/>
          <w:sz w:val="22"/>
          <w:szCs w:val="22"/>
        </w:rPr>
        <w:t>Name of line manager</w:t>
      </w:r>
      <w:proofErr w:type="gramStart"/>
      <w:r w:rsidRPr="0061100D">
        <w:rPr>
          <w:rFonts w:asciiTheme="minorHAnsi" w:hAnsiTheme="minorHAnsi" w:cstheme="minorHAnsi"/>
          <w:b/>
          <w:sz w:val="22"/>
          <w:szCs w:val="22"/>
        </w:rPr>
        <w:t>:   ………………………………………………..</w:t>
      </w:r>
      <w:proofErr w:type="gramEnd"/>
    </w:p>
    <w:p w:rsidR="0061100D" w:rsidRPr="0061100D" w:rsidRDefault="0061100D" w:rsidP="0061100D">
      <w:pPr>
        <w:rPr>
          <w:rFonts w:asciiTheme="minorHAnsi" w:hAnsiTheme="minorHAnsi" w:cstheme="minorHAnsi"/>
          <w:b/>
          <w:sz w:val="22"/>
          <w:szCs w:val="22"/>
        </w:rPr>
      </w:pPr>
    </w:p>
    <w:p w:rsidR="0061100D" w:rsidRPr="0061100D" w:rsidRDefault="0061100D" w:rsidP="0061100D">
      <w:pPr>
        <w:rPr>
          <w:rFonts w:asciiTheme="minorHAnsi" w:hAnsiTheme="minorHAnsi" w:cstheme="minorHAnsi"/>
          <w:b/>
          <w:sz w:val="22"/>
          <w:szCs w:val="22"/>
        </w:rPr>
      </w:pPr>
    </w:p>
    <w:p w:rsidR="0084730C" w:rsidRPr="00213337" w:rsidRDefault="0061100D" w:rsidP="00213337">
      <w:pPr>
        <w:rPr>
          <w:rFonts w:asciiTheme="minorHAnsi" w:hAnsiTheme="minorHAnsi" w:cstheme="minorHAnsi"/>
          <w:b/>
          <w:sz w:val="22"/>
          <w:szCs w:val="22"/>
        </w:rPr>
      </w:pPr>
      <w:r w:rsidRPr="0061100D">
        <w:rPr>
          <w:rFonts w:asciiTheme="minorHAnsi" w:hAnsiTheme="minorHAnsi" w:cstheme="minorHAnsi"/>
          <w:b/>
          <w:sz w:val="22"/>
          <w:szCs w:val="22"/>
        </w:rPr>
        <w:t>Signed: …………………………………………………………………… Date</w:t>
      </w:r>
      <w:proofErr w:type="gramStart"/>
      <w:r w:rsidRPr="0061100D">
        <w:rPr>
          <w:rFonts w:asciiTheme="minorHAnsi" w:hAnsiTheme="minorHAnsi" w:cstheme="minorHAnsi"/>
          <w:b/>
          <w:sz w:val="22"/>
          <w:szCs w:val="22"/>
        </w:rPr>
        <w:t>:  ……</w:t>
      </w:r>
      <w:r w:rsidR="00213337">
        <w:rPr>
          <w:rFonts w:asciiTheme="minorHAnsi" w:hAnsiTheme="minorHAnsi" w:cstheme="minorHAnsi"/>
          <w:b/>
          <w:sz w:val="22"/>
          <w:szCs w:val="22"/>
        </w:rPr>
        <w:t>………………</w:t>
      </w:r>
      <w:proofErr w:type="gramEnd"/>
    </w:p>
    <w:sectPr w:rsidR="0084730C" w:rsidRPr="00213337" w:rsidSect="00266CAA">
      <w:headerReference w:type="default" r:id="rId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F9" w:rsidRDefault="00C524F9">
      <w:r>
        <w:separator/>
      </w:r>
    </w:p>
  </w:endnote>
  <w:endnote w:type="continuationSeparator" w:id="0">
    <w:p w:rsidR="00C524F9" w:rsidRDefault="00C5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F9" w:rsidRPr="004F21FA" w:rsidRDefault="00C524F9" w:rsidP="00266CAA">
    <w:pPr>
      <w:jc w:val="center"/>
      <w:rPr>
        <w:rFonts w:asciiTheme="minorHAnsi" w:eastAsiaTheme="minorHAnsi" w:hAnsiTheme="minorHAnsi" w:cstheme="minorBidi"/>
        <w:b/>
        <w:color w:val="7030A0"/>
        <w:sz w:val="20"/>
        <w:szCs w:val="22"/>
        <w:lang w:eastAsia="en-US"/>
      </w:rPr>
    </w:pPr>
    <w:r w:rsidRPr="004F21FA">
      <w:rPr>
        <w:rFonts w:asciiTheme="minorHAnsi" w:eastAsiaTheme="minorHAnsi" w:hAnsiTheme="minorHAnsi" w:cstheme="minorBidi"/>
        <w:b/>
        <w:color w:val="7030A0"/>
        <w:sz w:val="20"/>
        <w:szCs w:val="22"/>
        <w:lang w:eastAsia="en-US"/>
      </w:rPr>
      <w:t>Bishop Hooper is a school where we encourage each member of our inclusive, caring school family to develop educationally, spiritually and morally by living and learning through Christian values so we achieve our very best. Inspired by God’s love, we flourish together in our journey to the fullness of life.</w:t>
    </w:r>
  </w:p>
  <w:p w:rsidR="00C524F9" w:rsidRPr="00C524F9" w:rsidRDefault="00C524F9" w:rsidP="00266CAA">
    <w:pPr>
      <w:jc w:val="center"/>
      <w:rPr>
        <w:rFonts w:asciiTheme="minorHAnsi" w:eastAsiaTheme="minorHAnsi" w:hAnsiTheme="minorHAnsi" w:cstheme="minorBidi"/>
        <w:b/>
        <w:color w:val="7030A0"/>
        <w:sz w:val="22"/>
        <w:szCs w:val="22"/>
        <w:lang w:eastAsia="en-US"/>
      </w:rPr>
    </w:pPr>
  </w:p>
  <w:p w:rsidR="00C524F9" w:rsidRDefault="00C524F9" w:rsidP="00266CAA">
    <w:pPr>
      <w:jc w:val="center"/>
      <w:rPr>
        <w:rFonts w:asciiTheme="minorHAnsi" w:eastAsiaTheme="minorHAnsi" w:hAnsiTheme="minorHAnsi" w:cstheme="minorBidi"/>
        <w:b/>
        <w:sz w:val="20"/>
        <w:szCs w:val="22"/>
        <w:lang w:eastAsia="en-US"/>
      </w:rPr>
    </w:pPr>
    <w:r w:rsidRPr="00C524F9">
      <w:rPr>
        <w:rFonts w:asciiTheme="minorHAnsi" w:eastAsiaTheme="minorHAnsi" w:hAnsiTheme="minorHAnsi" w:cstheme="minorBidi"/>
        <w:b/>
        <w:sz w:val="20"/>
        <w:szCs w:val="22"/>
        <w:lang w:eastAsia="en-US"/>
      </w:rPr>
      <w:t xml:space="preserve">Ashford </w:t>
    </w:r>
    <w:proofErr w:type="spellStart"/>
    <w:r w:rsidRPr="00C524F9">
      <w:rPr>
        <w:rFonts w:asciiTheme="minorHAnsi" w:eastAsiaTheme="minorHAnsi" w:hAnsiTheme="minorHAnsi" w:cstheme="minorBidi"/>
        <w:b/>
        <w:sz w:val="20"/>
        <w:szCs w:val="22"/>
        <w:lang w:eastAsia="en-US"/>
      </w:rPr>
      <w:t>Carbonel</w:t>
    </w:r>
    <w:proofErr w:type="spellEnd"/>
    <w:r w:rsidRPr="00C524F9">
      <w:rPr>
        <w:rFonts w:asciiTheme="minorHAnsi" w:eastAsiaTheme="minorHAnsi" w:hAnsiTheme="minorHAnsi" w:cstheme="minorBidi"/>
        <w:b/>
        <w:sz w:val="20"/>
        <w:szCs w:val="22"/>
        <w:lang w:eastAsia="en-US"/>
      </w:rPr>
      <w:t>, Ludlow, Shropshire SY8 4BX</w:t>
    </w:r>
    <w:r>
      <w:rPr>
        <w:rFonts w:asciiTheme="minorHAnsi" w:eastAsiaTheme="minorHAnsi" w:hAnsiTheme="minorHAnsi" w:cstheme="minorBidi"/>
        <w:b/>
        <w:sz w:val="20"/>
        <w:szCs w:val="22"/>
        <w:lang w:eastAsia="en-US"/>
      </w:rPr>
      <w:t xml:space="preserve"> </w:t>
    </w:r>
    <w:r w:rsidRPr="00C524F9">
      <w:rPr>
        <w:rFonts w:asciiTheme="minorHAnsi" w:eastAsiaTheme="minorHAnsi" w:hAnsiTheme="minorHAnsi" w:cstheme="minorBidi"/>
        <w:b/>
        <w:sz w:val="12"/>
        <w:szCs w:val="22"/>
        <w:lang w:eastAsia="en-US"/>
      </w:rPr>
      <w:t xml:space="preserve"> </w:t>
    </w:r>
    <w:r w:rsidRPr="00C524F9">
      <w:rPr>
        <w:rFonts w:asciiTheme="minorHAnsi" w:eastAsiaTheme="minorHAnsi" w:hAnsiTheme="minorHAnsi" w:cstheme="minorBidi"/>
        <w:b/>
        <w:sz w:val="12"/>
        <w:szCs w:val="22"/>
        <w:lang w:eastAsia="en-US"/>
      </w:rPr>
      <w:sym w:font="Wingdings" w:char="F06C"/>
    </w:r>
    <w:r w:rsidRPr="00C524F9">
      <w:rPr>
        <w:rFonts w:asciiTheme="minorHAnsi" w:eastAsiaTheme="minorHAnsi" w:hAnsiTheme="minorHAnsi" w:cstheme="minorBidi"/>
        <w:b/>
        <w:sz w:val="12"/>
        <w:szCs w:val="22"/>
        <w:lang w:eastAsia="en-US"/>
      </w:rPr>
      <w:t xml:space="preserve"> </w:t>
    </w:r>
    <w:r w:rsidRPr="00C524F9">
      <w:rPr>
        <w:rFonts w:asciiTheme="minorHAnsi" w:eastAsiaTheme="minorHAnsi" w:hAnsiTheme="minorHAnsi" w:cstheme="minorBidi"/>
        <w:b/>
        <w:sz w:val="20"/>
        <w:szCs w:val="22"/>
        <w:lang w:eastAsia="en-US"/>
      </w:rPr>
      <w:t xml:space="preserve">Tel: 01584 831110 </w:t>
    </w:r>
  </w:p>
  <w:p w:rsidR="00C524F9" w:rsidRPr="00C524F9" w:rsidRDefault="00C524F9" w:rsidP="00266CAA">
    <w:pPr>
      <w:jc w:val="center"/>
      <w:rPr>
        <w:rFonts w:asciiTheme="minorHAnsi" w:eastAsiaTheme="minorHAnsi" w:hAnsiTheme="minorHAnsi" w:cstheme="minorBidi"/>
        <w:b/>
        <w:sz w:val="20"/>
        <w:szCs w:val="22"/>
        <w:lang w:eastAsia="en-US"/>
      </w:rPr>
    </w:pPr>
    <w:r>
      <w:rPr>
        <w:rFonts w:asciiTheme="minorHAnsi" w:eastAsiaTheme="minorHAnsi" w:hAnsiTheme="minorHAnsi" w:cstheme="minorBidi"/>
        <w:b/>
        <w:sz w:val="20"/>
        <w:szCs w:val="22"/>
        <w:lang w:eastAsia="en-US"/>
      </w:rPr>
      <w:t xml:space="preserve">  </w:t>
    </w:r>
    <w:hyperlink r:id="rId1" w:history="1">
      <w:r w:rsidRPr="00C524F9">
        <w:rPr>
          <w:rStyle w:val="Hyperlink"/>
          <w:rFonts w:asciiTheme="minorHAnsi" w:eastAsiaTheme="minorHAnsi" w:hAnsiTheme="minorHAnsi" w:cstheme="minorBidi"/>
          <w:b/>
          <w:color w:val="auto"/>
          <w:sz w:val="20"/>
          <w:szCs w:val="22"/>
          <w:u w:val="none"/>
          <w:lang w:eastAsia="en-US"/>
        </w:rPr>
        <w:t>www.bishophooper.co.uk</w:t>
      </w:r>
    </w:hyperlink>
    <w:r w:rsidRPr="00C524F9">
      <w:rPr>
        <w:rFonts w:asciiTheme="minorHAnsi" w:eastAsiaTheme="minorHAnsi" w:hAnsiTheme="minorHAnsi" w:cstheme="minorBidi"/>
        <w:b/>
        <w:sz w:val="20"/>
        <w:szCs w:val="22"/>
        <w:lang w:eastAsia="en-US"/>
      </w:rPr>
      <w:t xml:space="preserve"> </w:t>
    </w:r>
    <w:r>
      <w:rPr>
        <w:rFonts w:asciiTheme="minorHAnsi" w:eastAsiaTheme="minorHAnsi" w:hAnsiTheme="minorHAnsi" w:cstheme="minorBidi"/>
        <w:b/>
        <w:sz w:val="20"/>
        <w:szCs w:val="22"/>
        <w:lang w:eastAsia="en-US"/>
      </w:rPr>
      <w:t xml:space="preserve"> </w:t>
    </w:r>
    <w:r w:rsidRPr="00C524F9">
      <w:rPr>
        <w:rFonts w:asciiTheme="minorHAnsi" w:eastAsiaTheme="minorHAnsi" w:hAnsiTheme="minorHAnsi" w:cstheme="minorBidi"/>
        <w:b/>
        <w:sz w:val="12"/>
        <w:szCs w:val="22"/>
        <w:lang w:eastAsia="en-US"/>
      </w:rPr>
      <w:sym w:font="Wingdings" w:char="F06C"/>
    </w:r>
    <w:hyperlink r:id="rId2" w:history="1">
      <w:r w:rsidR="000C71E8">
        <w:rPr>
          <w:rStyle w:val="Hyperlink"/>
          <w:rFonts w:asciiTheme="minorHAnsi" w:eastAsiaTheme="minorHAnsi" w:hAnsiTheme="minorHAnsi" w:cstheme="minorBidi"/>
          <w:b/>
          <w:color w:val="auto"/>
          <w:sz w:val="20"/>
          <w:szCs w:val="22"/>
          <w:u w:val="none"/>
          <w:lang w:eastAsia="en-US"/>
        </w:rPr>
        <w:t>admin@bishophooper.shrops</w:t>
      </w:r>
      <w:r w:rsidRPr="00C524F9">
        <w:rPr>
          <w:rStyle w:val="Hyperlink"/>
          <w:rFonts w:asciiTheme="minorHAnsi" w:eastAsiaTheme="minorHAnsi" w:hAnsiTheme="minorHAnsi" w:cstheme="minorBidi"/>
          <w:b/>
          <w:color w:val="auto"/>
          <w:sz w:val="20"/>
          <w:szCs w:val="22"/>
          <w:u w:val="none"/>
          <w:lang w:eastAsia="en-US"/>
        </w:rPr>
        <w:t>hire.sch.uk</w:t>
      </w:r>
    </w:hyperlink>
    <w:r w:rsidRPr="00C524F9">
      <w:rPr>
        <w:rFonts w:asciiTheme="minorHAnsi" w:eastAsiaTheme="minorHAnsi" w:hAnsiTheme="minorHAnsi" w:cstheme="minorBidi"/>
        <w:b/>
        <w:sz w:val="20"/>
        <w:szCs w:val="22"/>
        <w:lang w:eastAsia="en-US"/>
      </w:rPr>
      <w:t xml:space="preserve"> </w:t>
    </w:r>
    <w:r w:rsidRPr="00C524F9">
      <w:rPr>
        <w:rFonts w:asciiTheme="minorHAnsi" w:eastAsiaTheme="minorHAnsi" w:hAnsiTheme="minorHAnsi" w:cstheme="minorBidi"/>
        <w:b/>
        <w:sz w:val="12"/>
        <w:szCs w:val="22"/>
        <w:lang w:eastAsia="en-US"/>
      </w:rPr>
      <w:sym w:font="Wingdings" w:char="F06C"/>
    </w:r>
    <w:r w:rsidRPr="00C524F9">
      <w:rPr>
        <w:rFonts w:asciiTheme="minorHAnsi" w:eastAsiaTheme="minorHAnsi" w:hAnsiTheme="minorHAnsi" w:cstheme="minorBidi"/>
        <w:b/>
        <w:sz w:val="12"/>
        <w:szCs w:val="22"/>
        <w:lang w:eastAsia="en-US"/>
      </w:rPr>
      <w:t xml:space="preserve"> </w:t>
    </w:r>
    <w:proofErr w:type="spellStart"/>
    <w:r w:rsidRPr="00C524F9">
      <w:rPr>
        <w:rFonts w:asciiTheme="minorHAnsi" w:eastAsiaTheme="minorHAnsi" w:hAnsiTheme="minorHAnsi" w:cstheme="minorBidi"/>
        <w:b/>
        <w:sz w:val="20"/>
        <w:szCs w:val="22"/>
        <w:lang w:eastAsia="en-US"/>
      </w:rPr>
      <w:t>Headteacher</w:t>
    </w:r>
    <w:proofErr w:type="spellEnd"/>
    <w:r w:rsidRPr="00C524F9">
      <w:rPr>
        <w:rFonts w:asciiTheme="minorHAnsi" w:eastAsiaTheme="minorHAnsi" w:hAnsiTheme="minorHAnsi" w:cstheme="minorBidi"/>
        <w:b/>
        <w:sz w:val="20"/>
        <w:szCs w:val="22"/>
        <w:lang w:eastAsia="en-US"/>
      </w:rPr>
      <w:t>: Mrs Anna Gittins</w:t>
    </w:r>
  </w:p>
  <w:p w:rsidR="00C524F9" w:rsidRDefault="004D6497" w:rsidP="00E261B6">
    <w:pPr>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drawing>
        <wp:anchor distT="0" distB="0" distL="114300" distR="114300" simplePos="0" relativeHeight="251600384" behindDoc="0" locked="0" layoutInCell="1" allowOverlap="1" wp14:anchorId="4F646D5B" wp14:editId="5AC42EC6">
          <wp:simplePos x="0" y="0"/>
          <wp:positionH relativeFrom="column">
            <wp:posOffset>5305425</wp:posOffset>
          </wp:positionH>
          <wp:positionV relativeFrom="paragraph">
            <wp:posOffset>5715</wp:posOffset>
          </wp:positionV>
          <wp:extent cx="655320" cy="5619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Learnin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55320" cy="5619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18816" behindDoc="0" locked="0" layoutInCell="1" allowOverlap="1" wp14:anchorId="366B14A1" wp14:editId="4503443F">
          <wp:simplePos x="0" y="0"/>
          <wp:positionH relativeFrom="column">
            <wp:posOffset>4651375</wp:posOffset>
          </wp:positionH>
          <wp:positionV relativeFrom="paragraph">
            <wp:posOffset>49530</wp:posOffset>
          </wp:positionV>
          <wp:extent cx="462280" cy="466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C_Accreditation_Logo_New_201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E54376">
      <w:rPr>
        <w:rFonts w:asciiTheme="minorHAnsi" w:eastAsiaTheme="minorHAnsi" w:hAnsiTheme="minorHAnsi" w:cstheme="minorBidi"/>
        <w:noProof/>
        <w:sz w:val="22"/>
        <w:szCs w:val="22"/>
      </w:rPr>
      <w:drawing>
        <wp:anchor distT="0" distB="0" distL="114300" distR="114300" simplePos="0" relativeHeight="251687424" behindDoc="0" locked="0" layoutInCell="1" allowOverlap="1" wp14:anchorId="11EBE7E0" wp14:editId="222B3F23">
          <wp:simplePos x="0" y="0"/>
          <wp:positionH relativeFrom="column">
            <wp:posOffset>3343275</wp:posOffset>
          </wp:positionH>
          <wp:positionV relativeFrom="paragraph">
            <wp:posOffset>68580</wp:posOffset>
          </wp:positionV>
          <wp:extent cx="364490" cy="452755"/>
          <wp:effectExtent l="0" t="0" r="0" b="4445"/>
          <wp:wrapNone/>
          <wp:docPr id="6" name="Picture 6" descr="\\server\admin staff\Admin\LOGOS\Food for Life Silv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admin staff\Admin\LOGOS\Food for Life Silver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49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AB6">
      <w:rPr>
        <w:noProof/>
        <w:sz w:val="28"/>
      </w:rPr>
      <w:drawing>
        <wp:anchor distT="0" distB="0" distL="114300" distR="114300" simplePos="0" relativeHeight="251758080" behindDoc="0" locked="0" layoutInCell="1" allowOverlap="1" wp14:anchorId="28510EAC" wp14:editId="48ACAA09">
          <wp:simplePos x="0" y="0"/>
          <wp:positionH relativeFrom="margin">
            <wp:posOffset>2219325</wp:posOffset>
          </wp:positionH>
          <wp:positionV relativeFrom="paragraph">
            <wp:posOffset>72390</wp:posOffset>
          </wp:positionV>
          <wp:extent cx="868138" cy="447675"/>
          <wp:effectExtent l="0" t="0" r="8255" b="0"/>
          <wp:wrapNone/>
          <wp:docPr id="31" name="Picture 31" descr="W:\Anna 2018\Music\Music-Mark-logo-school-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na 2018\Music\Music-Mark-logo-school-right-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8138"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717120" behindDoc="0" locked="0" layoutInCell="1" allowOverlap="1" wp14:anchorId="68A75C69" wp14:editId="779107FA">
          <wp:simplePos x="0" y="0"/>
          <wp:positionH relativeFrom="column">
            <wp:posOffset>1476375</wp:posOffset>
          </wp:positionH>
          <wp:positionV relativeFrom="paragraph">
            <wp:posOffset>62230</wp:posOffset>
          </wp:positionV>
          <wp:extent cx="485775" cy="48133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81330"/>
                  </a:xfrm>
                  <a:prstGeom prst="rect">
                    <a:avLst/>
                  </a:prstGeom>
                  <a:noFill/>
                </pic:spPr>
              </pic:pic>
            </a:graphicData>
          </a:graphic>
          <wp14:sizeRelH relativeFrom="page">
            <wp14:pctWidth>0</wp14:pctWidth>
          </wp14:sizeRelH>
          <wp14:sizeRelV relativeFrom="page">
            <wp14:pctHeight>0</wp14:pctHeight>
          </wp14:sizeRelV>
        </wp:anchor>
      </w:drawing>
    </w:r>
    <w:r w:rsidRPr="00E54376">
      <w:rPr>
        <w:rFonts w:asciiTheme="minorHAnsi" w:eastAsiaTheme="minorHAnsi" w:hAnsiTheme="minorHAnsi" w:cstheme="minorBidi"/>
        <w:noProof/>
        <w:sz w:val="22"/>
        <w:szCs w:val="22"/>
      </w:rPr>
      <w:drawing>
        <wp:anchor distT="0" distB="0" distL="114300" distR="114300" simplePos="0" relativeHeight="251665920" behindDoc="0" locked="0" layoutInCell="1" allowOverlap="1" wp14:anchorId="7021F57B" wp14:editId="61D372BB">
          <wp:simplePos x="0" y="0"/>
          <wp:positionH relativeFrom="column">
            <wp:posOffset>638175</wp:posOffset>
          </wp:positionH>
          <wp:positionV relativeFrom="paragraph">
            <wp:posOffset>71120</wp:posOffset>
          </wp:positionV>
          <wp:extent cx="640080" cy="457200"/>
          <wp:effectExtent l="0" t="0" r="7620" b="0"/>
          <wp:wrapNone/>
          <wp:docPr id="7" name="Picture 7" descr="safe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r school"/>
                  <pic:cNvPicPr>
                    <a:picLocks noChangeAspect="1" noChangeArrowheads="1"/>
                  </pic:cNvPicPr>
                </pic:nvPicPr>
                <pic:blipFill>
                  <a:blip r:embed="rId8">
                    <a:extLst>
                      <a:ext uri="{28A0092B-C50C-407E-A947-70E740481C1C}">
                        <a14:useLocalDpi xmlns:a14="http://schemas.microsoft.com/office/drawing/2010/main" val="0"/>
                      </a:ext>
                    </a:extLst>
                  </a:blip>
                  <a:srcRect t="3763"/>
                  <a:stretch>
                    <a:fillRect/>
                  </a:stretch>
                </pic:blipFill>
                <pic:spPr bwMode="auto">
                  <a:xfrm>
                    <a:off x="0" y="0"/>
                    <a:ext cx="6400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745792" behindDoc="0" locked="0" layoutInCell="1" allowOverlap="1" wp14:anchorId="33433F4B" wp14:editId="35DFE029">
          <wp:simplePos x="0" y="0"/>
          <wp:positionH relativeFrom="column">
            <wp:posOffset>-28575</wp:posOffset>
          </wp:positionH>
          <wp:positionV relativeFrom="paragraph">
            <wp:posOffset>72390</wp:posOffset>
          </wp:positionV>
          <wp:extent cx="457200" cy="457200"/>
          <wp:effectExtent l="0" t="0" r="0" b="0"/>
          <wp:wrapNone/>
          <wp:docPr id="11" name="Picture 11" descr="W:\Ofsted logo\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Good\JPEG\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376">
      <w:rPr>
        <w:rFonts w:ascii="Comic Sans MS" w:eastAsiaTheme="minorHAnsi" w:hAnsi="Comic Sans MS" w:cstheme="minorBidi"/>
        <w:noProof/>
        <w:sz w:val="22"/>
        <w:szCs w:val="22"/>
      </w:rPr>
      <w:drawing>
        <wp:anchor distT="0" distB="0" distL="114300" distR="114300" simplePos="0" relativeHeight="251637248" behindDoc="0" locked="0" layoutInCell="1" allowOverlap="1" wp14:anchorId="07E5644D" wp14:editId="064594D3">
          <wp:simplePos x="0" y="0"/>
          <wp:positionH relativeFrom="column">
            <wp:posOffset>3985260</wp:posOffset>
          </wp:positionH>
          <wp:positionV relativeFrom="paragraph">
            <wp:posOffset>59690</wp:posOffset>
          </wp:positionV>
          <wp:extent cx="447675" cy="471170"/>
          <wp:effectExtent l="0" t="0" r="9525" b="5080"/>
          <wp:wrapNone/>
          <wp:docPr id="8" name="Picture 8" descr="eco-school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schools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376">
      <w:rPr>
        <w:rFonts w:asciiTheme="minorHAnsi" w:eastAsiaTheme="minorHAnsi" w:hAnsiTheme="minorHAnsi" w:cstheme="minorBidi"/>
        <w:noProof/>
        <w:sz w:val="22"/>
        <w:szCs w:val="22"/>
      </w:rPr>
      <w:drawing>
        <wp:anchor distT="0" distB="0" distL="114300" distR="114300" simplePos="0" relativeHeight="251577856" behindDoc="0" locked="0" layoutInCell="1" allowOverlap="1" wp14:anchorId="295E03F9" wp14:editId="16CB2E31">
          <wp:simplePos x="0" y="0"/>
          <wp:positionH relativeFrom="column">
            <wp:posOffset>6191250</wp:posOffset>
          </wp:positionH>
          <wp:positionV relativeFrom="paragraph">
            <wp:posOffset>34290</wp:posOffset>
          </wp:positionV>
          <wp:extent cx="447675" cy="476250"/>
          <wp:effectExtent l="0" t="0" r="9525" b="0"/>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r="15942"/>
                  <a:stretch/>
                </pic:blipFill>
                <pic:spPr bwMode="auto">
                  <a:xfrm>
                    <a:off x="0" y="0"/>
                    <a:ext cx="44767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24F9">
      <w:rPr>
        <w:rFonts w:asciiTheme="minorHAnsi" w:eastAsiaTheme="minorHAnsi" w:hAnsiTheme="minorHAnsi" w:cstheme="minorBidi"/>
        <w:sz w:val="22"/>
        <w:szCs w:val="22"/>
        <w:lang w:eastAsia="en-US"/>
      </w:rPr>
      <w:t xml:space="preserve">                  </w:t>
    </w:r>
    <w:r w:rsidR="00C524F9" w:rsidRPr="00E54376">
      <w:rPr>
        <w:rFonts w:asciiTheme="minorHAnsi" w:eastAsiaTheme="minorHAnsi" w:hAnsiTheme="minorHAnsi" w:cstheme="minorBidi"/>
        <w:sz w:val="22"/>
        <w:szCs w:val="22"/>
        <w:lang w:eastAsia="en-US"/>
      </w:rPr>
      <w:t xml:space="preserve"> </w:t>
    </w:r>
    <w:r w:rsidR="00C524F9">
      <w:rPr>
        <w:rFonts w:asciiTheme="minorHAnsi" w:eastAsiaTheme="minorHAnsi" w:hAnsiTheme="minorHAnsi" w:cstheme="minorBidi"/>
        <w:sz w:val="22"/>
        <w:szCs w:val="22"/>
        <w:lang w:eastAsia="en-US"/>
      </w:rPr>
      <w:t xml:space="preserve">      </w:t>
    </w:r>
    <w:r w:rsidR="00C524F9" w:rsidRPr="00E54376">
      <w:rPr>
        <w:rFonts w:asciiTheme="minorHAnsi" w:eastAsiaTheme="minorHAnsi" w:hAnsiTheme="minorHAnsi" w:cstheme="minorBidi"/>
        <w:sz w:val="22"/>
        <w:szCs w:val="22"/>
        <w:lang w:eastAsia="en-US"/>
      </w:rPr>
      <w:t xml:space="preserve">      </w:t>
    </w:r>
    <w:r w:rsidR="00C524F9">
      <w:rPr>
        <w:rFonts w:asciiTheme="minorHAnsi" w:eastAsiaTheme="minorHAnsi" w:hAnsiTheme="minorHAnsi" w:cstheme="minorBidi"/>
        <w:sz w:val="22"/>
        <w:szCs w:val="22"/>
        <w:lang w:eastAsia="en-US"/>
      </w:rPr>
      <w:t xml:space="preserve">         </w:t>
    </w:r>
    <w:r w:rsidR="00C524F9" w:rsidRPr="00E54376">
      <w:rPr>
        <w:rFonts w:asciiTheme="minorHAnsi" w:eastAsiaTheme="minorHAnsi" w:hAnsiTheme="minorHAnsi" w:cstheme="minorBidi"/>
        <w:sz w:val="22"/>
        <w:szCs w:val="22"/>
        <w:lang w:eastAsia="en-US"/>
      </w:rPr>
      <w:t xml:space="preserve">  </w:t>
    </w:r>
    <w:r w:rsidR="00C524F9">
      <w:rPr>
        <w:rFonts w:asciiTheme="minorHAnsi" w:eastAsiaTheme="minorHAnsi" w:hAnsiTheme="minorHAnsi" w:cstheme="minorBidi"/>
        <w:sz w:val="22"/>
        <w:szCs w:val="22"/>
        <w:lang w:eastAsia="en-US"/>
      </w:rPr>
      <w:t xml:space="preserve">    </w:t>
    </w:r>
    <w:r w:rsidR="00C524F9">
      <w:rPr>
        <w:rFonts w:asciiTheme="minorHAnsi" w:eastAsiaTheme="minorHAnsi" w:hAnsiTheme="minorHAnsi" w:cstheme="minorBidi"/>
        <w:noProof/>
        <w:sz w:val="22"/>
        <w:szCs w:val="22"/>
      </w:rPr>
      <w:t xml:space="preserve">    </w:t>
    </w:r>
  </w:p>
  <w:p w:rsidR="00C524F9" w:rsidRDefault="00C524F9" w:rsidP="00E261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F9" w:rsidRDefault="00C524F9">
      <w:r>
        <w:separator/>
      </w:r>
    </w:p>
  </w:footnote>
  <w:footnote w:type="continuationSeparator" w:id="0">
    <w:p w:rsidR="00C524F9" w:rsidRDefault="00C52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97" w:rsidRPr="00525EBF" w:rsidRDefault="004D6497" w:rsidP="004D6497">
    <w:pPr>
      <w:ind w:left="1440"/>
      <w:rPr>
        <w:rFonts w:ascii="Segoe UI" w:eastAsia="Malgun Gothic" w:hAnsi="Segoe UI" w:cs="Segoe UI"/>
        <w:b/>
        <w:color w:val="7030A0"/>
        <w:sz w:val="36"/>
        <w:szCs w:val="22"/>
        <w:lang w:eastAsia="en-US"/>
      </w:rPr>
    </w:pPr>
    <w:r w:rsidRPr="007E7705">
      <w:rPr>
        <w:i/>
        <w:noProof/>
        <w:sz w:val="40"/>
      </w:rPr>
      <w:drawing>
        <wp:anchor distT="0" distB="0" distL="114300" distR="114300" simplePos="0" relativeHeight="251759104" behindDoc="0" locked="0" layoutInCell="1" allowOverlap="1" wp14:anchorId="16EC9846" wp14:editId="0D9A7439">
          <wp:simplePos x="0" y="0"/>
          <wp:positionH relativeFrom="column">
            <wp:posOffset>-304800</wp:posOffset>
          </wp:positionH>
          <wp:positionV relativeFrom="paragraph">
            <wp:posOffset>-266700</wp:posOffset>
          </wp:positionV>
          <wp:extent cx="1209675" cy="1209675"/>
          <wp:effectExtent l="0" t="0" r="0" b="0"/>
          <wp:wrapNone/>
          <wp:docPr id="13" name="Picture 13" descr="C:\Users\head\Downloads\UPPER CAS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UPPER CASE (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eastAsia="Malgun Gothic" w:hAnsi="Segoe UI" w:cs="Segoe UI"/>
        <w:b/>
        <w:color w:val="7030A0"/>
        <w:lang w:eastAsia="en-US"/>
      </w:rPr>
      <w:t xml:space="preserve">    </w:t>
    </w:r>
    <w:r w:rsidRPr="00C524F9">
      <w:rPr>
        <w:rFonts w:ascii="Segoe UI" w:eastAsia="Malgun Gothic" w:hAnsi="Segoe UI" w:cs="Segoe UI"/>
        <w:b/>
        <w:color w:val="7030A0"/>
        <w:lang w:eastAsia="en-US"/>
      </w:rPr>
      <w:t>BISH</w:t>
    </w:r>
    <w:r>
      <w:rPr>
        <w:rFonts w:ascii="Segoe UI" w:eastAsia="Malgun Gothic" w:hAnsi="Segoe UI" w:cs="Segoe UI"/>
        <w:b/>
        <w:color w:val="7030A0"/>
        <w:lang w:eastAsia="en-US"/>
      </w:rPr>
      <w:t xml:space="preserve">OP HOOPER CE PRIMARY </w:t>
    </w:r>
    <w:proofErr w:type="gramStart"/>
    <w:r>
      <w:rPr>
        <w:rFonts w:ascii="Segoe UI" w:eastAsia="Malgun Gothic" w:hAnsi="Segoe UI" w:cs="Segoe UI"/>
        <w:b/>
        <w:color w:val="7030A0"/>
        <w:lang w:eastAsia="en-US"/>
      </w:rPr>
      <w:t>SCHOOL</w:t>
    </w:r>
    <w:r w:rsidRPr="00C524F9">
      <w:rPr>
        <w:rFonts w:ascii="Segoe UI" w:eastAsia="Malgun Gothic" w:hAnsi="Segoe UI" w:cs="Segoe UI"/>
        <w:b/>
        <w:color w:val="7030A0"/>
        <w:lang w:eastAsia="en-US"/>
      </w:rPr>
      <w:t xml:space="preserve">  </w:t>
    </w:r>
    <w:r w:rsidRPr="004D6497">
      <w:rPr>
        <w:rFonts w:ascii="Segoe UI" w:eastAsia="Malgun Gothic" w:hAnsi="Segoe UI" w:cs="Segoe UI"/>
        <w:color w:val="006600"/>
        <w:lang w:eastAsia="en-US"/>
      </w:rPr>
      <w:t>‘Believing</w:t>
    </w:r>
    <w:proofErr w:type="gramEnd"/>
    <w:r w:rsidRPr="004D6497">
      <w:rPr>
        <w:rFonts w:ascii="Segoe UI" w:eastAsia="Malgun Gothic" w:hAnsi="Segoe UI" w:cs="Segoe UI"/>
        <w:color w:val="006600"/>
        <w:lang w:eastAsia="en-US"/>
      </w:rPr>
      <w:t xml:space="preserve"> together, Achieving together’</w:t>
    </w:r>
  </w:p>
  <w:p w:rsidR="004D6497" w:rsidRPr="0017689E" w:rsidRDefault="004D6497" w:rsidP="004D6497">
    <w:pPr>
      <w:spacing w:after="200" w:line="276" w:lineRule="auto"/>
      <w:rPr>
        <w:rFonts w:asciiTheme="minorHAnsi" w:eastAsiaTheme="minorHAnsi" w:hAnsiTheme="minorHAnsi" w:cstheme="minorBidi"/>
        <w:i/>
        <w:lang w:eastAsia="en-US"/>
      </w:rPr>
    </w:pPr>
    <w:r w:rsidRPr="00B359D1">
      <w:rPr>
        <w:rFonts w:asciiTheme="minorHAnsi" w:eastAsiaTheme="minorHAnsi" w:hAnsiTheme="minorHAnsi" w:cstheme="minorBidi"/>
        <w:i/>
        <w:noProof/>
        <w:color w:val="FF0000"/>
        <w:sz w:val="22"/>
        <w:szCs w:val="22"/>
      </w:rPr>
      <mc:AlternateContent>
        <mc:Choice Requires="wps">
          <w:drawing>
            <wp:anchor distT="0" distB="0" distL="114300" distR="114300" simplePos="0" relativeHeight="251670528" behindDoc="0" locked="0" layoutInCell="1" allowOverlap="1" wp14:anchorId="3721E00D" wp14:editId="299D27B1">
              <wp:simplePos x="0" y="0"/>
              <wp:positionH relativeFrom="column">
                <wp:posOffset>1085850</wp:posOffset>
              </wp:positionH>
              <wp:positionV relativeFrom="paragraph">
                <wp:posOffset>80645</wp:posOffset>
              </wp:positionV>
              <wp:extent cx="11087100" cy="8890"/>
              <wp:effectExtent l="19050" t="38100" r="38100" b="48260"/>
              <wp:wrapNone/>
              <wp:docPr id="1" name="Straight Connector 1"/>
              <wp:cNvGraphicFramePr/>
              <a:graphic xmlns:a="http://schemas.openxmlformats.org/drawingml/2006/main">
                <a:graphicData uri="http://schemas.microsoft.com/office/word/2010/wordprocessingShape">
                  <wps:wsp>
                    <wps:cNvCnPr/>
                    <wps:spPr>
                      <a:xfrm flipV="1">
                        <a:off x="0" y="0"/>
                        <a:ext cx="11087100" cy="8890"/>
                      </a:xfrm>
                      <a:prstGeom prst="line">
                        <a:avLst/>
                      </a:prstGeom>
                      <a:noFill/>
                      <a:ln w="76200" cap="flat" cmpd="sng" algn="ctr">
                        <a:solidFill>
                          <a:srgbClr val="006600"/>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3AB7E0" id="Straight Connector 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85.5pt,6.35pt" to="95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" strokecolor="#060" strokeweight="6pt"/>
          </w:pict>
        </mc:Fallback>
      </mc:AlternateContent>
    </w:r>
    <w:r w:rsidRPr="00B359D1">
      <w:rPr>
        <w:rFonts w:asciiTheme="minorHAnsi" w:eastAsiaTheme="minorHAnsi" w:hAnsiTheme="minorHAnsi" w:cstheme="minorBidi"/>
        <w:i/>
        <w:noProof/>
      </w:rPr>
      <w:drawing>
        <wp:anchor distT="0" distB="0" distL="114300" distR="114300" simplePos="0" relativeHeight="251669504" behindDoc="0" locked="0" layoutInCell="1" allowOverlap="1" wp14:anchorId="0D088A65" wp14:editId="1BB1F70C">
          <wp:simplePos x="0" y="0"/>
          <wp:positionH relativeFrom="column">
            <wp:posOffset>-2895600</wp:posOffset>
          </wp:positionH>
          <wp:positionV relativeFrom="paragraph">
            <wp:posOffset>-537811</wp:posOffset>
          </wp:positionV>
          <wp:extent cx="1572895" cy="1615440"/>
          <wp:effectExtent l="0" t="0" r="825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1615440"/>
                  </a:xfrm>
                  <a:prstGeom prst="rect">
                    <a:avLst/>
                  </a:prstGeom>
                  <a:noFill/>
                </pic:spPr>
              </pic:pic>
            </a:graphicData>
          </a:graphic>
          <wp14:sizeRelH relativeFrom="page">
            <wp14:pctWidth>0</wp14:pctWidth>
          </wp14:sizeRelH>
          <wp14:sizeRelV relativeFrom="page">
            <wp14:pctHeight>0</wp14:pctHeight>
          </wp14:sizeRelV>
        </wp:anchor>
      </w:drawing>
    </w:r>
  </w:p>
  <w:p w:rsidR="004D6497" w:rsidRDefault="004D6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7F77"/>
    <w:multiLevelType w:val="hybridMultilevel"/>
    <w:tmpl w:val="A41E94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935396"/>
    <w:multiLevelType w:val="hybridMultilevel"/>
    <w:tmpl w:val="D4C89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A0181E"/>
    <w:multiLevelType w:val="hybridMultilevel"/>
    <w:tmpl w:val="82DEF234"/>
    <w:lvl w:ilvl="0" w:tplc="E4B2418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B26811"/>
    <w:multiLevelType w:val="hybridMultilevel"/>
    <w:tmpl w:val="6596C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39"/>
    <w:rsid w:val="00020A23"/>
    <w:rsid w:val="00021BC6"/>
    <w:rsid w:val="00072B84"/>
    <w:rsid w:val="00086417"/>
    <w:rsid w:val="000B4B77"/>
    <w:rsid w:val="000C04C7"/>
    <w:rsid w:val="000C71E8"/>
    <w:rsid w:val="000F038C"/>
    <w:rsid w:val="001017DF"/>
    <w:rsid w:val="00101C99"/>
    <w:rsid w:val="00104AFD"/>
    <w:rsid w:val="001360B4"/>
    <w:rsid w:val="00164779"/>
    <w:rsid w:val="0017689E"/>
    <w:rsid w:val="001771CF"/>
    <w:rsid w:val="001957B6"/>
    <w:rsid w:val="001A3DAF"/>
    <w:rsid w:val="001D2EC7"/>
    <w:rsid w:val="001F2790"/>
    <w:rsid w:val="001F299E"/>
    <w:rsid w:val="00213337"/>
    <w:rsid w:val="00243B39"/>
    <w:rsid w:val="00266CAA"/>
    <w:rsid w:val="00277AF5"/>
    <w:rsid w:val="002B481B"/>
    <w:rsid w:val="002D4E86"/>
    <w:rsid w:val="002E4256"/>
    <w:rsid w:val="00310D75"/>
    <w:rsid w:val="00322CD1"/>
    <w:rsid w:val="003575B3"/>
    <w:rsid w:val="0038243A"/>
    <w:rsid w:val="00397FE8"/>
    <w:rsid w:val="003A5413"/>
    <w:rsid w:val="003C54B6"/>
    <w:rsid w:val="00450CC1"/>
    <w:rsid w:val="00481225"/>
    <w:rsid w:val="004D4CE2"/>
    <w:rsid w:val="004D6497"/>
    <w:rsid w:val="004D683F"/>
    <w:rsid w:val="004F21FA"/>
    <w:rsid w:val="0052338E"/>
    <w:rsid w:val="005700FE"/>
    <w:rsid w:val="00585D5B"/>
    <w:rsid w:val="005A58FD"/>
    <w:rsid w:val="005D08A6"/>
    <w:rsid w:val="005D4997"/>
    <w:rsid w:val="0061100D"/>
    <w:rsid w:val="006C1E9B"/>
    <w:rsid w:val="007205E8"/>
    <w:rsid w:val="00744CAF"/>
    <w:rsid w:val="00746CDF"/>
    <w:rsid w:val="007C09E2"/>
    <w:rsid w:val="007D7058"/>
    <w:rsid w:val="007E5DEA"/>
    <w:rsid w:val="007F580D"/>
    <w:rsid w:val="00806D42"/>
    <w:rsid w:val="00810B5B"/>
    <w:rsid w:val="00841132"/>
    <w:rsid w:val="0084730C"/>
    <w:rsid w:val="008758CC"/>
    <w:rsid w:val="00882CFA"/>
    <w:rsid w:val="0090143D"/>
    <w:rsid w:val="009477CC"/>
    <w:rsid w:val="009600B2"/>
    <w:rsid w:val="009817A4"/>
    <w:rsid w:val="009A2F9A"/>
    <w:rsid w:val="009B1D61"/>
    <w:rsid w:val="009F7A85"/>
    <w:rsid w:val="00A4577E"/>
    <w:rsid w:val="00A70037"/>
    <w:rsid w:val="00A7148D"/>
    <w:rsid w:val="00A8148B"/>
    <w:rsid w:val="00A92098"/>
    <w:rsid w:val="00AA2400"/>
    <w:rsid w:val="00AF2FF5"/>
    <w:rsid w:val="00AF5E59"/>
    <w:rsid w:val="00AF6193"/>
    <w:rsid w:val="00B07CD1"/>
    <w:rsid w:val="00B2744E"/>
    <w:rsid w:val="00B32BA5"/>
    <w:rsid w:val="00B34E10"/>
    <w:rsid w:val="00B359D1"/>
    <w:rsid w:val="00B445AA"/>
    <w:rsid w:val="00B94E49"/>
    <w:rsid w:val="00BC1B5C"/>
    <w:rsid w:val="00BE74A0"/>
    <w:rsid w:val="00BF5126"/>
    <w:rsid w:val="00C444E8"/>
    <w:rsid w:val="00C524F9"/>
    <w:rsid w:val="00C60325"/>
    <w:rsid w:val="00C66FD1"/>
    <w:rsid w:val="00C6764D"/>
    <w:rsid w:val="00D22D7A"/>
    <w:rsid w:val="00D61118"/>
    <w:rsid w:val="00D74160"/>
    <w:rsid w:val="00D879D1"/>
    <w:rsid w:val="00D97977"/>
    <w:rsid w:val="00DC0BEB"/>
    <w:rsid w:val="00DC1122"/>
    <w:rsid w:val="00E1092C"/>
    <w:rsid w:val="00E261B6"/>
    <w:rsid w:val="00E53AC9"/>
    <w:rsid w:val="00E54376"/>
    <w:rsid w:val="00E83963"/>
    <w:rsid w:val="00EA27A0"/>
    <w:rsid w:val="00FB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D1"/>
    <w:rPr>
      <w:sz w:val="24"/>
      <w:szCs w:val="24"/>
    </w:rPr>
  </w:style>
  <w:style w:type="paragraph" w:styleId="Heading1">
    <w:name w:val="heading 1"/>
    <w:basedOn w:val="Normal"/>
    <w:next w:val="Normal"/>
    <w:link w:val="Heading1Char"/>
    <w:qFormat/>
    <w:rsid w:val="0061100D"/>
    <w:pPr>
      <w:keepNext/>
      <w:jc w:val="center"/>
      <w:outlineLvl w:val="0"/>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148B"/>
    <w:rPr>
      <w:color w:val="0000FF"/>
      <w:u w:val="single"/>
    </w:rPr>
  </w:style>
  <w:style w:type="paragraph" w:styleId="Header">
    <w:name w:val="header"/>
    <w:basedOn w:val="Normal"/>
    <w:rsid w:val="00746CDF"/>
    <w:pPr>
      <w:tabs>
        <w:tab w:val="center" w:pos="4153"/>
        <w:tab w:val="right" w:pos="8306"/>
      </w:tabs>
    </w:pPr>
  </w:style>
  <w:style w:type="paragraph" w:styleId="Footer">
    <w:name w:val="footer"/>
    <w:basedOn w:val="Normal"/>
    <w:rsid w:val="00746CDF"/>
    <w:pPr>
      <w:tabs>
        <w:tab w:val="center" w:pos="4153"/>
        <w:tab w:val="right" w:pos="8306"/>
      </w:tabs>
    </w:pPr>
  </w:style>
  <w:style w:type="paragraph" w:styleId="BalloonText">
    <w:name w:val="Balloon Text"/>
    <w:basedOn w:val="Normal"/>
    <w:link w:val="BalloonTextChar"/>
    <w:rsid w:val="00744CAF"/>
    <w:rPr>
      <w:rFonts w:ascii="Tahoma" w:hAnsi="Tahoma" w:cs="Tahoma"/>
      <w:sz w:val="16"/>
      <w:szCs w:val="16"/>
    </w:rPr>
  </w:style>
  <w:style w:type="character" w:customStyle="1" w:styleId="BalloonTextChar">
    <w:name w:val="Balloon Text Char"/>
    <w:link w:val="BalloonText"/>
    <w:rsid w:val="00744CAF"/>
    <w:rPr>
      <w:rFonts w:ascii="Tahoma" w:hAnsi="Tahoma" w:cs="Tahoma"/>
      <w:sz w:val="16"/>
      <w:szCs w:val="16"/>
    </w:rPr>
  </w:style>
  <w:style w:type="paragraph" w:customStyle="1" w:styleId="xmsonormal">
    <w:name w:val="x_msonormal"/>
    <w:basedOn w:val="Normal"/>
    <w:rsid w:val="001017DF"/>
    <w:pPr>
      <w:spacing w:before="100" w:beforeAutospacing="1" w:after="100" w:afterAutospacing="1"/>
    </w:pPr>
  </w:style>
  <w:style w:type="paragraph" w:styleId="ListParagraph">
    <w:name w:val="List Paragraph"/>
    <w:basedOn w:val="Normal"/>
    <w:uiPriority w:val="34"/>
    <w:qFormat/>
    <w:rsid w:val="00C524F9"/>
    <w:pPr>
      <w:ind w:left="720"/>
      <w:contextualSpacing/>
    </w:pPr>
  </w:style>
  <w:style w:type="character" w:customStyle="1" w:styleId="Heading1Char">
    <w:name w:val="Heading 1 Char"/>
    <w:basedOn w:val="DefaultParagraphFont"/>
    <w:link w:val="Heading1"/>
    <w:rsid w:val="0061100D"/>
    <w:rPr>
      <w:rFonts w:ascii="Arial" w:hAnsi="Arial"/>
      <w:b/>
      <w:sz w:val="22"/>
      <w:lang w:eastAsia="en-US"/>
    </w:rPr>
  </w:style>
  <w:style w:type="paragraph" w:styleId="BodyText">
    <w:name w:val="Body Text"/>
    <w:basedOn w:val="Normal"/>
    <w:link w:val="BodyTextChar"/>
    <w:rsid w:val="0061100D"/>
    <w:pPr>
      <w:overflowPunct w:val="0"/>
      <w:autoSpaceDE w:val="0"/>
      <w:autoSpaceDN w:val="0"/>
      <w:adjustRightInd w:val="0"/>
      <w:jc w:val="both"/>
      <w:textAlignment w:val="baseline"/>
    </w:pPr>
    <w:rPr>
      <w:rFonts w:ascii="Arial" w:hAnsi="Arial"/>
      <w:sz w:val="22"/>
      <w:szCs w:val="20"/>
    </w:rPr>
  </w:style>
  <w:style w:type="character" w:customStyle="1" w:styleId="BodyTextChar">
    <w:name w:val="Body Text Char"/>
    <w:basedOn w:val="DefaultParagraphFont"/>
    <w:link w:val="BodyText"/>
    <w:rsid w:val="0061100D"/>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D1"/>
    <w:rPr>
      <w:sz w:val="24"/>
      <w:szCs w:val="24"/>
    </w:rPr>
  </w:style>
  <w:style w:type="paragraph" w:styleId="Heading1">
    <w:name w:val="heading 1"/>
    <w:basedOn w:val="Normal"/>
    <w:next w:val="Normal"/>
    <w:link w:val="Heading1Char"/>
    <w:qFormat/>
    <w:rsid w:val="0061100D"/>
    <w:pPr>
      <w:keepNext/>
      <w:jc w:val="center"/>
      <w:outlineLvl w:val="0"/>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148B"/>
    <w:rPr>
      <w:color w:val="0000FF"/>
      <w:u w:val="single"/>
    </w:rPr>
  </w:style>
  <w:style w:type="paragraph" w:styleId="Header">
    <w:name w:val="header"/>
    <w:basedOn w:val="Normal"/>
    <w:rsid w:val="00746CDF"/>
    <w:pPr>
      <w:tabs>
        <w:tab w:val="center" w:pos="4153"/>
        <w:tab w:val="right" w:pos="8306"/>
      </w:tabs>
    </w:pPr>
  </w:style>
  <w:style w:type="paragraph" w:styleId="Footer">
    <w:name w:val="footer"/>
    <w:basedOn w:val="Normal"/>
    <w:rsid w:val="00746CDF"/>
    <w:pPr>
      <w:tabs>
        <w:tab w:val="center" w:pos="4153"/>
        <w:tab w:val="right" w:pos="8306"/>
      </w:tabs>
    </w:pPr>
  </w:style>
  <w:style w:type="paragraph" w:styleId="BalloonText">
    <w:name w:val="Balloon Text"/>
    <w:basedOn w:val="Normal"/>
    <w:link w:val="BalloonTextChar"/>
    <w:rsid w:val="00744CAF"/>
    <w:rPr>
      <w:rFonts w:ascii="Tahoma" w:hAnsi="Tahoma" w:cs="Tahoma"/>
      <w:sz w:val="16"/>
      <w:szCs w:val="16"/>
    </w:rPr>
  </w:style>
  <w:style w:type="character" w:customStyle="1" w:styleId="BalloonTextChar">
    <w:name w:val="Balloon Text Char"/>
    <w:link w:val="BalloonText"/>
    <w:rsid w:val="00744CAF"/>
    <w:rPr>
      <w:rFonts w:ascii="Tahoma" w:hAnsi="Tahoma" w:cs="Tahoma"/>
      <w:sz w:val="16"/>
      <w:szCs w:val="16"/>
    </w:rPr>
  </w:style>
  <w:style w:type="paragraph" w:customStyle="1" w:styleId="xmsonormal">
    <w:name w:val="x_msonormal"/>
    <w:basedOn w:val="Normal"/>
    <w:rsid w:val="001017DF"/>
    <w:pPr>
      <w:spacing w:before="100" w:beforeAutospacing="1" w:after="100" w:afterAutospacing="1"/>
    </w:pPr>
  </w:style>
  <w:style w:type="paragraph" w:styleId="ListParagraph">
    <w:name w:val="List Paragraph"/>
    <w:basedOn w:val="Normal"/>
    <w:uiPriority w:val="34"/>
    <w:qFormat/>
    <w:rsid w:val="00C524F9"/>
    <w:pPr>
      <w:ind w:left="720"/>
      <w:contextualSpacing/>
    </w:pPr>
  </w:style>
  <w:style w:type="character" w:customStyle="1" w:styleId="Heading1Char">
    <w:name w:val="Heading 1 Char"/>
    <w:basedOn w:val="DefaultParagraphFont"/>
    <w:link w:val="Heading1"/>
    <w:rsid w:val="0061100D"/>
    <w:rPr>
      <w:rFonts w:ascii="Arial" w:hAnsi="Arial"/>
      <w:b/>
      <w:sz w:val="22"/>
      <w:lang w:eastAsia="en-US"/>
    </w:rPr>
  </w:style>
  <w:style w:type="paragraph" w:styleId="BodyText">
    <w:name w:val="Body Text"/>
    <w:basedOn w:val="Normal"/>
    <w:link w:val="BodyTextChar"/>
    <w:rsid w:val="0061100D"/>
    <w:pPr>
      <w:overflowPunct w:val="0"/>
      <w:autoSpaceDE w:val="0"/>
      <w:autoSpaceDN w:val="0"/>
      <w:adjustRightInd w:val="0"/>
      <w:jc w:val="both"/>
      <w:textAlignment w:val="baseline"/>
    </w:pPr>
    <w:rPr>
      <w:rFonts w:ascii="Arial" w:hAnsi="Arial"/>
      <w:sz w:val="22"/>
      <w:szCs w:val="20"/>
    </w:rPr>
  </w:style>
  <w:style w:type="character" w:customStyle="1" w:styleId="BodyTextChar">
    <w:name w:val="Body Text Char"/>
    <w:basedOn w:val="DefaultParagraphFont"/>
    <w:link w:val="BodyText"/>
    <w:rsid w:val="0061100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8678">
      <w:bodyDiv w:val="1"/>
      <w:marLeft w:val="120"/>
      <w:marRight w:val="120"/>
      <w:marTop w:val="0"/>
      <w:marBottom w:val="120"/>
      <w:divBdr>
        <w:top w:val="none" w:sz="0" w:space="0" w:color="auto"/>
        <w:left w:val="none" w:sz="0" w:space="0" w:color="auto"/>
        <w:bottom w:val="none" w:sz="0" w:space="0" w:color="auto"/>
        <w:right w:val="none" w:sz="0" w:space="0" w:color="auto"/>
      </w:divBdr>
      <w:divsChild>
        <w:div w:id="2089694243">
          <w:marLeft w:val="0"/>
          <w:marRight w:val="0"/>
          <w:marTop w:val="0"/>
          <w:marBottom w:val="0"/>
          <w:divBdr>
            <w:top w:val="none" w:sz="0" w:space="0" w:color="auto"/>
            <w:left w:val="none" w:sz="0" w:space="0" w:color="auto"/>
            <w:bottom w:val="none" w:sz="0" w:space="0" w:color="auto"/>
            <w:right w:val="none" w:sz="0" w:space="0" w:color="auto"/>
          </w:divBdr>
          <w:divsChild>
            <w:div w:id="896861891">
              <w:marLeft w:val="0"/>
              <w:marRight w:val="0"/>
              <w:marTop w:val="0"/>
              <w:marBottom w:val="0"/>
              <w:divBdr>
                <w:top w:val="none" w:sz="0" w:space="0" w:color="auto"/>
                <w:left w:val="none" w:sz="0" w:space="0" w:color="auto"/>
                <w:bottom w:val="none" w:sz="0" w:space="0" w:color="auto"/>
                <w:right w:val="none" w:sz="0" w:space="0" w:color="auto"/>
              </w:divBdr>
              <w:divsChild>
                <w:div w:id="217739887">
                  <w:marLeft w:val="0"/>
                  <w:marRight w:val="0"/>
                  <w:marTop w:val="0"/>
                  <w:marBottom w:val="0"/>
                  <w:divBdr>
                    <w:top w:val="none" w:sz="0" w:space="0" w:color="auto"/>
                    <w:left w:val="none" w:sz="0" w:space="0" w:color="auto"/>
                    <w:bottom w:val="none" w:sz="0" w:space="0" w:color="auto"/>
                    <w:right w:val="none" w:sz="0" w:space="0" w:color="auto"/>
                  </w:divBdr>
                  <w:divsChild>
                    <w:div w:id="4657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83416">
      <w:bodyDiv w:val="1"/>
      <w:marLeft w:val="120"/>
      <w:marRight w:val="120"/>
      <w:marTop w:val="0"/>
      <w:marBottom w:val="120"/>
      <w:divBdr>
        <w:top w:val="none" w:sz="0" w:space="0" w:color="auto"/>
        <w:left w:val="none" w:sz="0" w:space="0" w:color="auto"/>
        <w:bottom w:val="none" w:sz="0" w:space="0" w:color="auto"/>
        <w:right w:val="none" w:sz="0" w:space="0" w:color="auto"/>
      </w:divBdr>
      <w:divsChild>
        <w:div w:id="883299357">
          <w:marLeft w:val="0"/>
          <w:marRight w:val="0"/>
          <w:marTop w:val="0"/>
          <w:marBottom w:val="0"/>
          <w:divBdr>
            <w:top w:val="none" w:sz="0" w:space="0" w:color="auto"/>
            <w:left w:val="none" w:sz="0" w:space="0" w:color="auto"/>
            <w:bottom w:val="none" w:sz="0" w:space="0" w:color="auto"/>
            <w:right w:val="none" w:sz="0" w:space="0" w:color="auto"/>
          </w:divBdr>
          <w:divsChild>
            <w:div w:id="260845269">
              <w:marLeft w:val="0"/>
              <w:marRight w:val="0"/>
              <w:marTop w:val="0"/>
              <w:marBottom w:val="0"/>
              <w:divBdr>
                <w:top w:val="none" w:sz="0" w:space="0" w:color="auto"/>
                <w:left w:val="none" w:sz="0" w:space="0" w:color="auto"/>
                <w:bottom w:val="none" w:sz="0" w:space="0" w:color="auto"/>
                <w:right w:val="none" w:sz="0" w:space="0" w:color="auto"/>
              </w:divBdr>
              <w:divsChild>
                <w:div w:id="545022633">
                  <w:marLeft w:val="0"/>
                  <w:marRight w:val="0"/>
                  <w:marTop w:val="0"/>
                  <w:marBottom w:val="0"/>
                  <w:divBdr>
                    <w:top w:val="none" w:sz="0" w:space="0" w:color="auto"/>
                    <w:left w:val="none" w:sz="0" w:space="0" w:color="auto"/>
                    <w:bottom w:val="none" w:sz="0" w:space="0" w:color="auto"/>
                    <w:right w:val="none" w:sz="0" w:space="0" w:color="auto"/>
                  </w:divBdr>
                  <w:divsChild>
                    <w:div w:id="19942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hyperlink" Target="mailto:admin@bishophooper.shrosphire.sch.uk" TargetMode="External"/><Relationship Id="rId1" Type="http://schemas.openxmlformats.org/officeDocument/2006/relationships/hyperlink" Target="http://www.bishophooper.co.uk" TargetMode="External"/><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Downloads\Bishop%20Hooper%20C%20E%20Primary%20School-Feb%202018%20with%20ofsted%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Bishop Hooper C E Primary School-Feb 2018 with ofsted logo</Template>
  <TotalTime>0</TotalTime>
  <Pages>3</Pages>
  <Words>831</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Ashford Carbonell Primary</Company>
  <LinksUpToDate>false</LinksUpToDate>
  <CharactersWithSpaces>5375</CharactersWithSpaces>
  <SharedDoc>false</SharedDoc>
  <HLinks>
    <vt:vector size="6" baseType="variant">
      <vt:variant>
        <vt:i4>2359315</vt:i4>
      </vt:variant>
      <vt:variant>
        <vt:i4>0</vt:i4>
      </vt:variant>
      <vt:variant>
        <vt:i4>0</vt:i4>
      </vt:variant>
      <vt:variant>
        <vt:i4>5</vt:i4>
      </vt:variant>
      <vt:variant>
        <vt:lpwstr>mailto:admin@bishophooper.shropshire.sch.uk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Authorised User</dc:creator>
  <cp:lastModifiedBy>Admin</cp:lastModifiedBy>
  <cp:revision>3</cp:revision>
  <cp:lastPrinted>2018-10-08T13:10:00Z</cp:lastPrinted>
  <dcterms:created xsi:type="dcterms:W3CDTF">2021-05-05T09:58:00Z</dcterms:created>
  <dcterms:modified xsi:type="dcterms:W3CDTF">2021-05-05T10:06:00Z</dcterms:modified>
</cp:coreProperties>
</file>