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379D9" w14:textId="6C7675FD" w:rsidR="00D71FA5" w:rsidRDefault="002C625D">
      <w:pPr>
        <w:rPr>
          <w:sz w:val="24"/>
          <w:szCs w:val="24"/>
        </w:rPr>
      </w:pPr>
      <w:r>
        <w:rPr>
          <w:noProof/>
          <w:lang w:eastAsia="en-GB"/>
        </w:rPr>
        <w:drawing>
          <wp:anchor distT="0" distB="0" distL="114300" distR="114300" simplePos="0" relativeHeight="251666432" behindDoc="0" locked="0" layoutInCell="1" allowOverlap="1" wp14:anchorId="1F39F773" wp14:editId="31129297">
            <wp:simplePos x="0" y="0"/>
            <wp:positionH relativeFrom="column">
              <wp:posOffset>134620</wp:posOffset>
            </wp:positionH>
            <wp:positionV relativeFrom="paragraph">
              <wp:posOffset>198755</wp:posOffset>
            </wp:positionV>
            <wp:extent cx="1299210" cy="12071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9210" cy="1207135"/>
                    </a:xfrm>
                    <a:prstGeom prst="rect">
                      <a:avLst/>
                    </a:prstGeom>
                  </pic:spPr>
                </pic:pic>
              </a:graphicData>
            </a:graphic>
            <wp14:sizeRelH relativeFrom="margin">
              <wp14:pctWidth>0</wp14:pctWidth>
            </wp14:sizeRelH>
            <wp14:sizeRelV relativeFrom="margin">
              <wp14:pctHeight>0</wp14:pctHeight>
            </wp14:sizeRelV>
          </wp:anchor>
        </w:drawing>
      </w:r>
      <w:r w:rsidR="003E7612" w:rsidRPr="00686CC1">
        <w:rPr>
          <w:noProof/>
          <w:sz w:val="24"/>
          <w:szCs w:val="24"/>
          <w:lang w:eastAsia="en-GB"/>
        </w:rPr>
        <mc:AlternateContent>
          <mc:Choice Requires="wps">
            <w:drawing>
              <wp:anchor distT="45720" distB="45720" distL="114300" distR="114300" simplePos="0" relativeHeight="251659264" behindDoc="0" locked="0" layoutInCell="1" allowOverlap="1" wp14:anchorId="344500F9" wp14:editId="5643141E">
                <wp:simplePos x="0" y="0"/>
                <wp:positionH relativeFrom="margin">
                  <wp:posOffset>1722120</wp:posOffset>
                </wp:positionH>
                <wp:positionV relativeFrom="page">
                  <wp:posOffset>464820</wp:posOffset>
                </wp:positionV>
                <wp:extent cx="3181350" cy="1577340"/>
                <wp:effectExtent l="0" t="0" r="0" b="3810"/>
                <wp:wrapThrough wrapText="bothSides">
                  <wp:wrapPolygon edited="0">
                    <wp:start x="0" y="0"/>
                    <wp:lineTo x="0" y="21391"/>
                    <wp:lineTo x="21471" y="21391"/>
                    <wp:lineTo x="21471"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577340"/>
                        </a:xfrm>
                        <a:prstGeom prst="rect">
                          <a:avLst/>
                        </a:prstGeom>
                        <a:solidFill>
                          <a:srgbClr val="FFFFFF"/>
                        </a:solidFill>
                        <a:ln w="9525">
                          <a:noFill/>
                          <a:miter lim="800000"/>
                          <a:headEnd/>
                          <a:tailEnd/>
                        </a:ln>
                      </wps:spPr>
                      <wps:txbx>
                        <w:txbxContent>
                          <w:p w14:paraId="2F65E825" w14:textId="77777777" w:rsidR="00686CC1" w:rsidRPr="00066C64" w:rsidRDefault="00686CC1" w:rsidP="00066C64">
                            <w:pPr>
                              <w:spacing w:after="100"/>
                              <w:jc w:val="center"/>
                              <w:rPr>
                                <w:b/>
                                <w:sz w:val="32"/>
                                <w:szCs w:val="32"/>
                              </w:rPr>
                            </w:pPr>
                            <w:r w:rsidRPr="00066C64">
                              <w:rPr>
                                <w:b/>
                                <w:sz w:val="32"/>
                                <w:szCs w:val="32"/>
                              </w:rPr>
                              <w:t>Athersley South Primary School</w:t>
                            </w:r>
                          </w:p>
                          <w:p w14:paraId="73879DD8" w14:textId="77777777" w:rsidR="00686CC1" w:rsidRPr="00686CC1" w:rsidRDefault="00686CC1" w:rsidP="00066C64">
                            <w:pPr>
                              <w:spacing w:after="100"/>
                              <w:jc w:val="center"/>
                              <w:rPr>
                                <w:b/>
                              </w:rPr>
                            </w:pPr>
                            <w:r w:rsidRPr="00686CC1">
                              <w:rPr>
                                <w:b/>
                              </w:rPr>
                              <w:t>Wakefield Road, Barnsley, S71 3TP</w:t>
                            </w:r>
                          </w:p>
                          <w:p w14:paraId="34BF4F78" w14:textId="77777777" w:rsidR="00686CC1" w:rsidRPr="00686CC1" w:rsidRDefault="00686CC1" w:rsidP="00066C64">
                            <w:pPr>
                              <w:spacing w:after="100"/>
                              <w:jc w:val="center"/>
                              <w:rPr>
                                <w:b/>
                              </w:rPr>
                            </w:pPr>
                            <w:r w:rsidRPr="00686CC1">
                              <w:rPr>
                                <w:b/>
                              </w:rPr>
                              <w:t>Tel: 01226 284223</w:t>
                            </w:r>
                          </w:p>
                          <w:p w14:paraId="2A588CEE" w14:textId="77777777" w:rsidR="00686CC1" w:rsidRDefault="009F24EA" w:rsidP="00686CC1">
                            <w:pPr>
                              <w:jc w:val="center"/>
                            </w:pPr>
                            <w:hyperlink r:id="rId6" w:history="1">
                              <w:r w:rsidR="004D741D" w:rsidRPr="00BF04F1">
                                <w:rPr>
                                  <w:rStyle w:val="Hyperlink"/>
                                </w:rPr>
                                <w:t>www.athersleysouth-primary.co.uk</w:t>
                              </w:r>
                            </w:hyperlink>
                          </w:p>
                          <w:p w14:paraId="2223543D" w14:textId="1385C93E" w:rsidR="00066C64" w:rsidRDefault="00066C64" w:rsidP="00066C64">
                            <w:pPr>
                              <w:spacing w:after="0"/>
                              <w:jc w:val="center"/>
                            </w:pPr>
                            <w:r>
                              <w:t xml:space="preserve">Headteacher: Mrs </w:t>
                            </w:r>
                            <w:r w:rsidR="00C61945">
                              <w:t>L.Whalley</w:t>
                            </w:r>
                          </w:p>
                          <w:p w14:paraId="40637077" w14:textId="77777777" w:rsidR="00066C64" w:rsidRDefault="00066C64" w:rsidP="00066C64">
                            <w:pPr>
                              <w:spacing w:after="0"/>
                              <w:jc w:val="center"/>
                            </w:pPr>
                            <w:r>
                              <w:t>Deputy Headteacher: Mr J. Wheelwright</w:t>
                            </w:r>
                          </w:p>
                          <w:p w14:paraId="41DE69EF" w14:textId="77777777" w:rsidR="00686CC1" w:rsidRDefault="00686CC1" w:rsidP="00686CC1">
                            <w:pPr>
                              <w:jc w:val="center"/>
                            </w:pPr>
                          </w:p>
                          <w:p w14:paraId="0C92D476" w14:textId="77777777" w:rsidR="00686CC1" w:rsidRDefault="00686C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4500F9" id="_x0000_t202" coordsize="21600,21600" o:spt="202" path="m,l,21600r21600,l21600,xe">
                <v:stroke joinstyle="miter"/>
                <v:path gradientshapeok="t" o:connecttype="rect"/>
              </v:shapetype>
              <v:shape id="Text Box 2" o:spid="_x0000_s1026" type="#_x0000_t202" style="position:absolute;margin-left:135.6pt;margin-top:36.6pt;width:250.5pt;height:124.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" stroked="f">
                <v:textbox>
                  <w:txbxContent>
                    <w:p w14:paraId="2F65E825" w14:textId="77777777" w:rsidR="00686CC1" w:rsidRPr="00066C64" w:rsidRDefault="00686CC1" w:rsidP="00066C64">
                      <w:pPr>
                        <w:spacing w:after="100"/>
                        <w:jc w:val="center"/>
                        <w:rPr>
                          <w:b/>
                          <w:sz w:val="32"/>
                          <w:szCs w:val="32"/>
                        </w:rPr>
                      </w:pPr>
                      <w:r w:rsidRPr="00066C64">
                        <w:rPr>
                          <w:b/>
                          <w:sz w:val="32"/>
                          <w:szCs w:val="32"/>
                        </w:rPr>
                        <w:t>Athersley South Primary School</w:t>
                      </w:r>
                    </w:p>
                    <w:p w14:paraId="73879DD8" w14:textId="77777777" w:rsidR="00686CC1" w:rsidRPr="00686CC1" w:rsidRDefault="00686CC1" w:rsidP="00066C64">
                      <w:pPr>
                        <w:spacing w:after="100"/>
                        <w:jc w:val="center"/>
                        <w:rPr>
                          <w:b/>
                        </w:rPr>
                      </w:pPr>
                      <w:r w:rsidRPr="00686CC1">
                        <w:rPr>
                          <w:b/>
                        </w:rPr>
                        <w:t>Wakefield Road, Barnsley, S71 3TP</w:t>
                      </w:r>
                    </w:p>
                    <w:p w14:paraId="34BF4F78" w14:textId="77777777" w:rsidR="00686CC1" w:rsidRPr="00686CC1" w:rsidRDefault="00686CC1" w:rsidP="00066C64">
                      <w:pPr>
                        <w:spacing w:after="100"/>
                        <w:jc w:val="center"/>
                        <w:rPr>
                          <w:b/>
                        </w:rPr>
                      </w:pPr>
                      <w:r w:rsidRPr="00686CC1">
                        <w:rPr>
                          <w:b/>
                        </w:rPr>
                        <w:t>Tel: 01226 284223</w:t>
                      </w:r>
                    </w:p>
                    <w:p w14:paraId="2A588CEE" w14:textId="77777777" w:rsidR="00686CC1" w:rsidRDefault="009F24EA" w:rsidP="00686CC1">
                      <w:pPr>
                        <w:jc w:val="center"/>
                      </w:pPr>
                      <w:hyperlink r:id="rId7" w:history="1">
                        <w:r w:rsidR="004D741D" w:rsidRPr="00BF04F1">
                          <w:rPr>
                            <w:rStyle w:val="Hyperlink"/>
                          </w:rPr>
                          <w:t>www.athersleysouth-primary.co.uk</w:t>
                        </w:r>
                      </w:hyperlink>
                    </w:p>
                    <w:p w14:paraId="2223543D" w14:textId="1385C93E" w:rsidR="00066C64" w:rsidRDefault="00066C64" w:rsidP="00066C64">
                      <w:pPr>
                        <w:spacing w:after="0"/>
                        <w:jc w:val="center"/>
                      </w:pPr>
                      <w:r>
                        <w:t xml:space="preserve">Headteacher: Mrs </w:t>
                      </w:r>
                      <w:r w:rsidR="00C61945">
                        <w:t>L.Whalley</w:t>
                      </w:r>
                    </w:p>
                    <w:p w14:paraId="40637077" w14:textId="77777777" w:rsidR="00066C64" w:rsidRDefault="00066C64" w:rsidP="00066C64">
                      <w:pPr>
                        <w:spacing w:after="0"/>
                        <w:jc w:val="center"/>
                      </w:pPr>
                      <w:r>
                        <w:t>Deputy Headteacher: Mr J. Wheelwright</w:t>
                      </w:r>
                    </w:p>
                    <w:p w14:paraId="41DE69EF" w14:textId="77777777" w:rsidR="00686CC1" w:rsidRDefault="00686CC1" w:rsidP="00686CC1">
                      <w:pPr>
                        <w:jc w:val="center"/>
                      </w:pPr>
                    </w:p>
                    <w:p w14:paraId="0C92D476" w14:textId="77777777" w:rsidR="00686CC1" w:rsidRDefault="00686CC1"/>
                  </w:txbxContent>
                </v:textbox>
                <w10:wrap type="through" anchorx="margin" anchory="page"/>
              </v:shape>
            </w:pict>
          </mc:Fallback>
        </mc:AlternateContent>
      </w:r>
      <w:r w:rsidR="00D71FA5">
        <w:rPr>
          <w:noProof/>
          <w:lang w:eastAsia="en-GB"/>
        </w:rPr>
        <w:drawing>
          <wp:anchor distT="0" distB="0" distL="114300" distR="114300" simplePos="0" relativeHeight="251664384" behindDoc="0" locked="0" layoutInCell="1" allowOverlap="1" wp14:anchorId="1AEFB311" wp14:editId="513A1C79">
            <wp:simplePos x="0" y="0"/>
            <wp:positionH relativeFrom="margin">
              <wp:posOffset>4974609</wp:posOffset>
            </wp:positionH>
            <wp:positionV relativeFrom="page">
              <wp:posOffset>477672</wp:posOffset>
            </wp:positionV>
            <wp:extent cx="1672590" cy="995680"/>
            <wp:effectExtent l="0" t="0" r="3810" b="0"/>
            <wp:wrapThrough wrapText="bothSides">
              <wp:wrapPolygon edited="0">
                <wp:start x="0" y="0"/>
                <wp:lineTo x="0" y="21077"/>
                <wp:lineTo x="21403" y="21077"/>
                <wp:lineTo x="2140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2590" cy="995680"/>
                    </a:xfrm>
                    <a:prstGeom prst="rect">
                      <a:avLst/>
                    </a:prstGeom>
                  </pic:spPr>
                </pic:pic>
              </a:graphicData>
            </a:graphic>
            <wp14:sizeRelH relativeFrom="margin">
              <wp14:pctWidth>0</wp14:pctWidth>
            </wp14:sizeRelH>
            <wp14:sizeRelV relativeFrom="margin">
              <wp14:pctHeight>0</wp14:pctHeight>
            </wp14:sizeRelV>
          </wp:anchor>
        </w:drawing>
      </w:r>
    </w:p>
    <w:p w14:paraId="03F641B1" w14:textId="0910134E" w:rsidR="00D71FA5" w:rsidRDefault="00D71FA5">
      <w:pPr>
        <w:rPr>
          <w:sz w:val="24"/>
          <w:szCs w:val="24"/>
        </w:rPr>
      </w:pPr>
    </w:p>
    <w:p w14:paraId="1942DE32" w14:textId="089C3A55" w:rsidR="00D71FA5" w:rsidRPr="000E6965" w:rsidRDefault="00D71FA5" w:rsidP="000E6965">
      <w:pPr>
        <w:jc w:val="center"/>
        <w:rPr>
          <w:rFonts w:cstheme="minorHAnsi"/>
          <w:b/>
          <w:bCs/>
          <w:sz w:val="36"/>
          <w:szCs w:val="36"/>
        </w:rPr>
      </w:pPr>
    </w:p>
    <w:p w14:paraId="3266BA70" w14:textId="3F12F421" w:rsidR="003966C0" w:rsidRDefault="000E6965" w:rsidP="000E6965">
      <w:pPr>
        <w:jc w:val="center"/>
        <w:rPr>
          <w:rFonts w:cstheme="minorHAnsi"/>
          <w:b/>
          <w:bCs/>
          <w:sz w:val="36"/>
          <w:szCs w:val="36"/>
        </w:rPr>
      </w:pPr>
      <w:r w:rsidRPr="000E6965">
        <w:rPr>
          <w:rFonts w:cstheme="minorHAnsi"/>
          <w:b/>
          <w:bCs/>
          <w:sz w:val="36"/>
          <w:szCs w:val="36"/>
        </w:rPr>
        <w:t>Job Description – SEND Teaching Assistant</w:t>
      </w:r>
    </w:p>
    <w:tbl>
      <w:tblPr>
        <w:tblStyle w:val="TableGrid"/>
        <w:tblW w:w="0" w:type="auto"/>
        <w:tblLook w:val="04A0" w:firstRow="1" w:lastRow="0" w:firstColumn="1" w:lastColumn="0" w:noHBand="0" w:noVBand="1"/>
      </w:tblPr>
      <w:tblGrid>
        <w:gridCol w:w="10456"/>
      </w:tblGrid>
      <w:tr w:rsidR="000E6965" w14:paraId="57CAEF23" w14:textId="77777777" w:rsidTr="000E6965">
        <w:tc>
          <w:tcPr>
            <w:tcW w:w="10456" w:type="dxa"/>
          </w:tcPr>
          <w:p w14:paraId="2D3AF09F" w14:textId="77777777" w:rsidR="000E6965" w:rsidRDefault="000E6965" w:rsidP="000E6965">
            <w:pPr>
              <w:rPr>
                <w:rFonts w:ascii="Calibri" w:hAnsi="Calibri" w:cs="Arial"/>
                <w:b/>
              </w:rPr>
            </w:pPr>
            <w:r>
              <w:rPr>
                <w:rFonts w:ascii="Calibri" w:hAnsi="Calibri" w:cs="Arial"/>
                <w:b/>
              </w:rPr>
              <w:t>POST TITLE: SEND 1:1 Teaching Assistant</w:t>
            </w:r>
          </w:p>
          <w:p w14:paraId="0A9D8383" w14:textId="0F887F27" w:rsidR="000E6965" w:rsidRDefault="000E6965" w:rsidP="000E6965">
            <w:pPr>
              <w:rPr>
                <w:rFonts w:cstheme="minorHAnsi"/>
                <w:b/>
                <w:bCs/>
              </w:rPr>
            </w:pPr>
          </w:p>
        </w:tc>
      </w:tr>
      <w:tr w:rsidR="000E6965" w14:paraId="336668BD" w14:textId="77777777" w:rsidTr="000E6965">
        <w:tc>
          <w:tcPr>
            <w:tcW w:w="10456" w:type="dxa"/>
          </w:tcPr>
          <w:p w14:paraId="7B45AC09" w14:textId="77777777" w:rsidR="000E6965" w:rsidRDefault="000E6965" w:rsidP="000E6965">
            <w:pPr>
              <w:rPr>
                <w:rFonts w:ascii="Calibri" w:hAnsi="Calibri" w:cs="Arial"/>
              </w:rPr>
            </w:pPr>
            <w:r>
              <w:rPr>
                <w:rFonts w:ascii="Calibri" w:hAnsi="Calibri" w:cs="Arial"/>
                <w:b/>
              </w:rPr>
              <w:t xml:space="preserve">GRADE:  </w:t>
            </w:r>
            <w:r>
              <w:rPr>
                <w:rFonts w:ascii="Calibri" w:hAnsi="Calibri" w:cs="Arial"/>
              </w:rPr>
              <w:t>3</w:t>
            </w:r>
          </w:p>
          <w:p w14:paraId="1F44F48C" w14:textId="7491EF97" w:rsidR="000E6965" w:rsidRDefault="000E6965" w:rsidP="000E6965">
            <w:pPr>
              <w:rPr>
                <w:rFonts w:cstheme="minorHAnsi"/>
                <w:b/>
                <w:bCs/>
              </w:rPr>
            </w:pPr>
          </w:p>
        </w:tc>
      </w:tr>
      <w:tr w:rsidR="000E6965" w14:paraId="245C5DB5" w14:textId="77777777" w:rsidTr="000E6965">
        <w:tc>
          <w:tcPr>
            <w:tcW w:w="10456" w:type="dxa"/>
          </w:tcPr>
          <w:p w14:paraId="1D46FFC6" w14:textId="77777777" w:rsidR="000E6965" w:rsidRDefault="000E6965" w:rsidP="000E6965">
            <w:pPr>
              <w:rPr>
                <w:rFonts w:ascii="Calibri" w:hAnsi="Calibri" w:cs="Arial"/>
                <w:b/>
              </w:rPr>
            </w:pPr>
            <w:r>
              <w:rPr>
                <w:rFonts w:ascii="Calibri" w:hAnsi="Calibri" w:cs="Arial"/>
                <w:b/>
              </w:rPr>
              <w:t>RESPONSIBLE TO:  Headteacher, working under the direction of the SENCO and Leader of Learning</w:t>
            </w:r>
          </w:p>
          <w:p w14:paraId="7ACCF83E" w14:textId="1DA158B6" w:rsidR="000E6965" w:rsidRDefault="000E6965" w:rsidP="000E6965">
            <w:pPr>
              <w:rPr>
                <w:rFonts w:cstheme="minorHAnsi"/>
                <w:b/>
                <w:bCs/>
              </w:rPr>
            </w:pPr>
          </w:p>
        </w:tc>
      </w:tr>
      <w:tr w:rsidR="000E6965" w14:paraId="0599AC3E" w14:textId="77777777" w:rsidTr="000E6965">
        <w:tc>
          <w:tcPr>
            <w:tcW w:w="10456" w:type="dxa"/>
          </w:tcPr>
          <w:p w14:paraId="724E20BB" w14:textId="77777777" w:rsidR="000E6965" w:rsidRPr="000E6965" w:rsidRDefault="000E6965" w:rsidP="000E6965">
            <w:pPr>
              <w:jc w:val="both"/>
              <w:rPr>
                <w:rFonts w:ascii="Calibri" w:hAnsi="Calibri" w:cs="Arial"/>
                <w:b/>
                <w:color w:val="2F5496" w:themeColor="accent5" w:themeShade="BF"/>
              </w:rPr>
            </w:pPr>
            <w:r w:rsidRPr="000E6965">
              <w:rPr>
                <w:rFonts w:ascii="Calibri" w:hAnsi="Calibri" w:cs="Arial"/>
                <w:b/>
                <w:color w:val="2F5496" w:themeColor="accent5" w:themeShade="BF"/>
              </w:rPr>
              <w:t>PURPOSE OF THE JOB</w:t>
            </w:r>
          </w:p>
          <w:p w14:paraId="3A4AA8AF" w14:textId="77777777" w:rsidR="000E6965" w:rsidRDefault="000E6965" w:rsidP="000E6965">
            <w:pPr>
              <w:jc w:val="both"/>
              <w:rPr>
                <w:rFonts w:ascii="Calibri" w:hAnsi="Calibri" w:cs="Arial"/>
                <w:b/>
              </w:rPr>
            </w:pPr>
          </w:p>
          <w:p w14:paraId="5D361A10" w14:textId="77777777" w:rsidR="000E6965" w:rsidRDefault="000E6965" w:rsidP="000E6965">
            <w:pPr>
              <w:widowControl w:val="0"/>
              <w:numPr>
                <w:ilvl w:val="0"/>
                <w:numId w:val="14"/>
              </w:numPr>
              <w:autoSpaceDE w:val="0"/>
              <w:autoSpaceDN w:val="0"/>
              <w:adjustRightInd w:val="0"/>
              <w:spacing w:before="120" w:after="120"/>
              <w:jc w:val="both"/>
              <w:rPr>
                <w:rFonts w:ascii="Calibri" w:hAnsi="Calibri" w:cs="Arial"/>
                <w:lang w:val="en-US"/>
              </w:rPr>
            </w:pPr>
            <w:r>
              <w:rPr>
                <w:rFonts w:ascii="Calibri" w:hAnsi="Calibri" w:cs="Arial"/>
                <w:bCs/>
                <w:lang w:val="en-US"/>
              </w:rPr>
              <w:t>To work as a SEND Teaching Assistant, primarily with children with significant communication &amp; interaction needs.</w:t>
            </w:r>
          </w:p>
          <w:p w14:paraId="7F92C581" w14:textId="77777777" w:rsidR="000E6965" w:rsidRDefault="000E6965" w:rsidP="000E6965">
            <w:pPr>
              <w:widowControl w:val="0"/>
              <w:numPr>
                <w:ilvl w:val="0"/>
                <w:numId w:val="14"/>
              </w:numPr>
              <w:autoSpaceDE w:val="0"/>
              <w:autoSpaceDN w:val="0"/>
              <w:adjustRightInd w:val="0"/>
              <w:spacing w:before="120" w:after="120"/>
              <w:jc w:val="both"/>
              <w:rPr>
                <w:rFonts w:ascii="Calibri" w:hAnsi="Calibri" w:cs="Arial"/>
                <w:lang w:val="en-US"/>
              </w:rPr>
            </w:pPr>
            <w:r>
              <w:rPr>
                <w:rFonts w:ascii="Calibri" w:hAnsi="Calibri" w:cs="Arial"/>
                <w:bCs/>
                <w:lang w:val="en-US"/>
              </w:rPr>
              <w:t xml:space="preserve">To work as part of a team in supporting children with additional needs to enable them to have full and meaningful access to a broad and balanced curriculum. This will entail working independently with pupils on a 1:1 basis, individually or in small groups, as directed by the Teacher in Charge, SENDCO or other senior staff. </w:t>
            </w:r>
          </w:p>
          <w:p w14:paraId="3CAFE312" w14:textId="762FF559" w:rsidR="000E6965" w:rsidRPr="000E6965" w:rsidRDefault="000E6965" w:rsidP="000E6965">
            <w:pPr>
              <w:widowControl w:val="0"/>
              <w:numPr>
                <w:ilvl w:val="0"/>
                <w:numId w:val="13"/>
              </w:numPr>
              <w:autoSpaceDE w:val="0"/>
              <w:autoSpaceDN w:val="0"/>
              <w:adjustRightInd w:val="0"/>
              <w:spacing w:before="120" w:after="120"/>
              <w:jc w:val="both"/>
              <w:rPr>
                <w:rFonts w:ascii="Calibri" w:hAnsi="Calibri" w:cs="Arial"/>
                <w:bCs/>
                <w:lang w:val="en-US"/>
              </w:rPr>
            </w:pPr>
            <w:r>
              <w:rPr>
                <w:rFonts w:ascii="Calibri" w:hAnsi="Calibri" w:cs="Arial"/>
                <w:bCs/>
                <w:lang w:val="en-US"/>
              </w:rPr>
              <w:t>To support access to learning for children within the school and</w:t>
            </w:r>
            <w:r w:rsidRPr="000E6965">
              <w:rPr>
                <w:rFonts w:ascii="Calibri" w:hAnsi="Calibri" w:cs="Arial"/>
                <w:bCs/>
                <w:lang w:val="en-US"/>
              </w:rPr>
              <w:t xml:space="preserve"> provide general support to the teacher in the management of these pupils.</w:t>
            </w:r>
          </w:p>
          <w:p w14:paraId="42A6F119" w14:textId="28E44BD9" w:rsidR="000E6965" w:rsidRPr="000E6965" w:rsidRDefault="000E6965" w:rsidP="000E6965">
            <w:pPr>
              <w:widowControl w:val="0"/>
              <w:numPr>
                <w:ilvl w:val="0"/>
                <w:numId w:val="13"/>
              </w:numPr>
              <w:autoSpaceDE w:val="0"/>
              <w:autoSpaceDN w:val="0"/>
              <w:adjustRightInd w:val="0"/>
              <w:spacing w:before="120" w:after="120"/>
              <w:rPr>
                <w:rFonts w:ascii="Calibri" w:hAnsi="Calibri" w:cs="Arial"/>
                <w:bCs/>
                <w:lang w:val="en-US"/>
              </w:rPr>
            </w:pPr>
            <w:r>
              <w:rPr>
                <w:rFonts w:ascii="Calibri" w:hAnsi="Calibri" w:cs="Arial"/>
                <w:lang w:eastAsia="en-GB"/>
              </w:rPr>
              <w:t>Provide general support in a specific curricula/resource area, including preparation, and maintenance of resources and support to staff and pupils.</w:t>
            </w:r>
            <w:r>
              <w:rPr>
                <w:rFonts w:ascii="Calibri" w:hAnsi="Calibri" w:cs="Arial"/>
                <w:lang w:eastAsia="en-GB"/>
              </w:rPr>
              <w:br/>
            </w:r>
          </w:p>
          <w:p w14:paraId="4022CCF0" w14:textId="77777777" w:rsidR="000E6965" w:rsidRPr="000E6965" w:rsidRDefault="000E6965" w:rsidP="000E6965">
            <w:pPr>
              <w:tabs>
                <w:tab w:val="left" w:pos="2268"/>
                <w:tab w:val="left" w:pos="6379"/>
                <w:tab w:val="left" w:pos="7655"/>
              </w:tabs>
              <w:spacing w:before="120" w:after="120"/>
              <w:rPr>
                <w:rFonts w:ascii="Calibri" w:hAnsi="Calibri" w:cs="Arial"/>
                <w:b/>
                <w:bCs/>
                <w:color w:val="2F5496" w:themeColor="accent5" w:themeShade="BF"/>
              </w:rPr>
            </w:pPr>
            <w:r w:rsidRPr="000E6965">
              <w:rPr>
                <w:rFonts w:ascii="Calibri" w:hAnsi="Calibri" w:cs="Arial"/>
                <w:b/>
                <w:bCs/>
                <w:color w:val="2F5496" w:themeColor="accent5" w:themeShade="BF"/>
              </w:rPr>
              <w:t>KEY AREAS</w:t>
            </w:r>
          </w:p>
          <w:p w14:paraId="121CDFC4" w14:textId="77777777" w:rsidR="000E6965" w:rsidRDefault="000E6965" w:rsidP="000E6965">
            <w:pPr>
              <w:numPr>
                <w:ilvl w:val="0"/>
                <w:numId w:val="13"/>
              </w:numPr>
              <w:tabs>
                <w:tab w:val="left" w:pos="2268"/>
                <w:tab w:val="left" w:pos="6379"/>
                <w:tab w:val="left" w:pos="7655"/>
              </w:tabs>
              <w:spacing w:before="120" w:after="120"/>
              <w:rPr>
                <w:rFonts w:ascii="Calibri" w:hAnsi="Calibri" w:cs="Arial"/>
                <w:lang w:eastAsia="en-GB"/>
              </w:rPr>
            </w:pPr>
            <w:r>
              <w:rPr>
                <w:rFonts w:ascii="Calibri" w:hAnsi="Calibri" w:cs="Arial"/>
                <w:lang w:eastAsia="en-GB"/>
              </w:rPr>
              <w:t>Support for Pupils</w:t>
            </w:r>
          </w:p>
          <w:p w14:paraId="78C12E1A" w14:textId="77777777" w:rsidR="000E6965" w:rsidRDefault="000E6965" w:rsidP="000E6965">
            <w:pPr>
              <w:numPr>
                <w:ilvl w:val="0"/>
                <w:numId w:val="13"/>
              </w:numPr>
              <w:autoSpaceDE w:val="0"/>
              <w:autoSpaceDN w:val="0"/>
              <w:adjustRightInd w:val="0"/>
              <w:spacing w:before="120" w:after="120"/>
              <w:rPr>
                <w:rFonts w:ascii="Calibri" w:hAnsi="Calibri" w:cs="Arial"/>
                <w:lang w:eastAsia="en-GB"/>
              </w:rPr>
            </w:pPr>
            <w:r>
              <w:rPr>
                <w:rFonts w:ascii="Calibri" w:hAnsi="Calibri" w:cs="Arial"/>
                <w:lang w:eastAsia="en-GB"/>
              </w:rPr>
              <w:t>Support for Teachers</w:t>
            </w:r>
          </w:p>
          <w:p w14:paraId="26129BB9" w14:textId="77777777" w:rsidR="000E6965" w:rsidRDefault="000E6965" w:rsidP="000E6965">
            <w:pPr>
              <w:numPr>
                <w:ilvl w:val="0"/>
                <w:numId w:val="13"/>
              </w:numPr>
              <w:tabs>
                <w:tab w:val="left" w:pos="2268"/>
                <w:tab w:val="left" w:pos="6379"/>
                <w:tab w:val="left" w:pos="7655"/>
              </w:tabs>
              <w:spacing w:before="120" w:after="120"/>
              <w:rPr>
                <w:rFonts w:ascii="Calibri" w:hAnsi="Calibri" w:cs="Arial"/>
                <w:lang w:eastAsia="en-GB"/>
              </w:rPr>
            </w:pPr>
            <w:r>
              <w:rPr>
                <w:rFonts w:ascii="Calibri" w:hAnsi="Calibri" w:cs="Arial"/>
                <w:lang w:eastAsia="en-GB"/>
              </w:rPr>
              <w:t>Support for the Curriculum</w:t>
            </w:r>
          </w:p>
          <w:p w14:paraId="4F0EC55E" w14:textId="51C12771" w:rsidR="000E6965" w:rsidRPr="000E6965" w:rsidRDefault="000E6965" w:rsidP="00B77D23">
            <w:pPr>
              <w:widowControl w:val="0"/>
              <w:numPr>
                <w:ilvl w:val="0"/>
                <w:numId w:val="13"/>
              </w:numPr>
              <w:autoSpaceDE w:val="0"/>
              <w:autoSpaceDN w:val="0"/>
              <w:adjustRightInd w:val="0"/>
              <w:spacing w:before="120" w:after="120"/>
              <w:jc w:val="both"/>
              <w:rPr>
                <w:rFonts w:ascii="Calibri" w:hAnsi="Calibri" w:cs="Arial"/>
                <w:bCs/>
                <w:lang w:val="en-US"/>
              </w:rPr>
            </w:pPr>
            <w:r w:rsidRPr="000E6965">
              <w:rPr>
                <w:rFonts w:ascii="Calibri" w:hAnsi="Calibri" w:cs="Arial"/>
                <w:lang w:eastAsia="en-GB"/>
              </w:rPr>
              <w:t>Support for the School</w:t>
            </w:r>
          </w:p>
          <w:p w14:paraId="0683B3E9" w14:textId="77777777" w:rsidR="000E6965" w:rsidRDefault="000E6965" w:rsidP="000E6965">
            <w:pPr>
              <w:rPr>
                <w:rFonts w:cstheme="minorHAnsi"/>
                <w:b/>
                <w:bCs/>
              </w:rPr>
            </w:pPr>
          </w:p>
        </w:tc>
      </w:tr>
      <w:tr w:rsidR="000E6965" w14:paraId="63A160D3" w14:textId="77777777" w:rsidTr="000E6965">
        <w:tc>
          <w:tcPr>
            <w:tcW w:w="10456" w:type="dxa"/>
          </w:tcPr>
          <w:p w14:paraId="57CDF939" w14:textId="77777777" w:rsidR="000E6965" w:rsidRPr="000E6965" w:rsidRDefault="000E6965" w:rsidP="000E6965">
            <w:pPr>
              <w:autoSpaceDE w:val="0"/>
              <w:autoSpaceDN w:val="0"/>
              <w:adjustRightInd w:val="0"/>
              <w:jc w:val="both"/>
              <w:rPr>
                <w:rFonts w:ascii="Calibri" w:hAnsi="Calibri" w:cs="Arial"/>
                <w:b/>
                <w:bCs/>
                <w:color w:val="2F5496" w:themeColor="accent5" w:themeShade="BF"/>
                <w:lang w:eastAsia="en-GB"/>
              </w:rPr>
            </w:pPr>
            <w:r w:rsidRPr="000E6965">
              <w:rPr>
                <w:rFonts w:ascii="Calibri" w:hAnsi="Calibri" w:cs="Arial"/>
                <w:b/>
                <w:bCs/>
                <w:color w:val="2F5496" w:themeColor="accent5" w:themeShade="BF"/>
                <w:lang w:eastAsia="en-GB"/>
              </w:rPr>
              <w:t>DUTIES AND RESPONSIBILITIES</w:t>
            </w:r>
          </w:p>
          <w:p w14:paraId="13DEDBB9" w14:textId="77777777" w:rsidR="000E6965" w:rsidRDefault="000E6965" w:rsidP="000E6965">
            <w:pPr>
              <w:autoSpaceDE w:val="0"/>
              <w:autoSpaceDN w:val="0"/>
              <w:adjustRightInd w:val="0"/>
              <w:jc w:val="both"/>
              <w:rPr>
                <w:rFonts w:ascii="Calibri" w:hAnsi="Calibri" w:cs="Arial"/>
                <w:b/>
                <w:bCs/>
                <w:color w:val="000080"/>
                <w:lang w:eastAsia="en-GB"/>
              </w:rPr>
            </w:pPr>
          </w:p>
          <w:p w14:paraId="679FFDC7" w14:textId="77777777" w:rsidR="000E6965" w:rsidRDefault="000E6965" w:rsidP="000E6965">
            <w:pPr>
              <w:numPr>
                <w:ilvl w:val="0"/>
                <w:numId w:val="15"/>
              </w:numPr>
              <w:autoSpaceDE w:val="0"/>
              <w:autoSpaceDN w:val="0"/>
              <w:adjustRightInd w:val="0"/>
              <w:jc w:val="both"/>
              <w:rPr>
                <w:rFonts w:ascii="Calibri" w:hAnsi="Calibri" w:cs="Arial"/>
                <w:b/>
                <w:bCs/>
                <w:lang w:eastAsia="en-GB"/>
              </w:rPr>
            </w:pPr>
            <w:r>
              <w:rPr>
                <w:rFonts w:ascii="Calibri" w:hAnsi="Calibri" w:cs="Arial"/>
                <w:b/>
                <w:bCs/>
                <w:lang w:eastAsia="en-GB"/>
              </w:rPr>
              <w:t>Support For Pupils</w:t>
            </w:r>
          </w:p>
          <w:p w14:paraId="7FD7B69F" w14:textId="77777777" w:rsidR="000E6965" w:rsidRDefault="000E6965" w:rsidP="000E6965">
            <w:pPr>
              <w:autoSpaceDE w:val="0"/>
              <w:autoSpaceDN w:val="0"/>
              <w:adjustRightInd w:val="0"/>
              <w:jc w:val="both"/>
              <w:rPr>
                <w:rFonts w:ascii="Calibri" w:hAnsi="Calibri" w:cs="Arial"/>
                <w:b/>
                <w:bCs/>
                <w:lang w:eastAsia="en-GB"/>
              </w:rPr>
            </w:pPr>
          </w:p>
          <w:p w14:paraId="1185F138" w14:textId="77777777" w:rsidR="000E6965" w:rsidRDefault="000E6965" w:rsidP="000E6965">
            <w:pPr>
              <w:numPr>
                <w:ilvl w:val="0"/>
                <w:numId w:val="16"/>
              </w:numPr>
              <w:autoSpaceDE w:val="0"/>
              <w:autoSpaceDN w:val="0"/>
              <w:adjustRightInd w:val="0"/>
              <w:spacing w:before="120" w:after="120"/>
              <w:jc w:val="both"/>
              <w:rPr>
                <w:rFonts w:ascii="Calibri" w:hAnsi="Calibri" w:cs="Arial"/>
                <w:lang w:eastAsia="en-GB"/>
              </w:rPr>
            </w:pPr>
            <w:r>
              <w:rPr>
                <w:rFonts w:ascii="Calibri" w:hAnsi="Calibri" w:cs="Arial"/>
                <w:lang w:eastAsia="en-GB"/>
              </w:rPr>
              <w:t>To use communication modes effectively to meet the needs of individuals and groups of children (i.e. English / PECS / MAKATON ).</w:t>
            </w:r>
          </w:p>
          <w:p w14:paraId="5A83A3C5" w14:textId="77777777" w:rsidR="000E6965" w:rsidRDefault="000E6965" w:rsidP="000E6965">
            <w:pPr>
              <w:numPr>
                <w:ilvl w:val="0"/>
                <w:numId w:val="16"/>
              </w:numPr>
              <w:autoSpaceDE w:val="0"/>
              <w:autoSpaceDN w:val="0"/>
              <w:adjustRightInd w:val="0"/>
              <w:spacing w:before="120" w:after="120"/>
              <w:jc w:val="both"/>
              <w:rPr>
                <w:rFonts w:ascii="Calibri" w:hAnsi="Calibri" w:cs="Arial"/>
                <w:lang w:eastAsia="en-GB"/>
              </w:rPr>
            </w:pPr>
            <w:r>
              <w:rPr>
                <w:rFonts w:ascii="Calibri" w:hAnsi="Calibri" w:cs="Arial"/>
                <w:lang w:eastAsia="en-GB"/>
              </w:rPr>
              <w:t>Attend to pupils’ personal needs and implement related personal programmes including social, health, physical and hygiene.</w:t>
            </w:r>
          </w:p>
          <w:p w14:paraId="072E9FC6" w14:textId="2B7229C3" w:rsidR="000E6965" w:rsidRDefault="000E6965" w:rsidP="000E6965">
            <w:pPr>
              <w:numPr>
                <w:ilvl w:val="0"/>
                <w:numId w:val="16"/>
              </w:numPr>
              <w:autoSpaceDE w:val="0"/>
              <w:autoSpaceDN w:val="0"/>
              <w:adjustRightInd w:val="0"/>
              <w:spacing w:before="120" w:after="120"/>
              <w:jc w:val="both"/>
              <w:rPr>
                <w:rFonts w:ascii="Calibri" w:hAnsi="Calibri" w:cs="Arial"/>
                <w:lang w:eastAsia="en-GB"/>
              </w:rPr>
            </w:pPr>
            <w:r>
              <w:rPr>
                <w:rFonts w:ascii="Calibri" w:hAnsi="Calibri" w:cs="Arial"/>
                <w:lang w:eastAsia="en-GB"/>
              </w:rPr>
              <w:t>Supervise and provide particular support for SEND pupils, ensuring their safety and access to learning activities.</w:t>
            </w:r>
          </w:p>
          <w:p w14:paraId="22B4354A" w14:textId="77777777" w:rsidR="000E6965" w:rsidRDefault="000E6965" w:rsidP="000E6965">
            <w:pPr>
              <w:numPr>
                <w:ilvl w:val="0"/>
                <w:numId w:val="16"/>
              </w:numPr>
              <w:tabs>
                <w:tab w:val="num" w:pos="1080"/>
              </w:tabs>
              <w:autoSpaceDE w:val="0"/>
              <w:autoSpaceDN w:val="0"/>
              <w:adjustRightInd w:val="0"/>
              <w:spacing w:before="120" w:after="120"/>
              <w:jc w:val="both"/>
              <w:rPr>
                <w:rFonts w:ascii="Calibri" w:hAnsi="Calibri" w:cs="Arial"/>
                <w:lang w:eastAsia="en-GB"/>
              </w:rPr>
            </w:pPr>
            <w:r>
              <w:rPr>
                <w:rFonts w:ascii="Calibri" w:hAnsi="Calibri" w:cs="Arial"/>
                <w:lang w:eastAsia="en-GB"/>
              </w:rPr>
              <w:t>Assist with the development and implementation of Individual Education/Communication Plans/ Behaviour Plans and Personal Care Programmes.</w:t>
            </w:r>
          </w:p>
          <w:p w14:paraId="766D20DC" w14:textId="77777777" w:rsidR="000E6965" w:rsidRDefault="000E6965" w:rsidP="000E6965">
            <w:pPr>
              <w:numPr>
                <w:ilvl w:val="0"/>
                <w:numId w:val="16"/>
              </w:numPr>
              <w:autoSpaceDE w:val="0"/>
              <w:autoSpaceDN w:val="0"/>
              <w:adjustRightInd w:val="0"/>
              <w:spacing w:before="120" w:after="120"/>
              <w:jc w:val="both"/>
              <w:rPr>
                <w:rFonts w:ascii="Calibri" w:hAnsi="Calibri" w:cs="Arial"/>
                <w:lang w:eastAsia="en-GB"/>
              </w:rPr>
            </w:pPr>
            <w:r>
              <w:rPr>
                <w:rFonts w:ascii="Calibri" w:hAnsi="Calibri" w:cs="Arial"/>
                <w:lang w:eastAsia="en-GB"/>
              </w:rPr>
              <w:t>Establish constructive relationships with pupils and interact with them according to individual needs.</w:t>
            </w:r>
          </w:p>
          <w:p w14:paraId="7F282F05" w14:textId="77777777" w:rsidR="000E6965" w:rsidRDefault="000E6965" w:rsidP="000E6965">
            <w:pPr>
              <w:numPr>
                <w:ilvl w:val="0"/>
                <w:numId w:val="16"/>
              </w:numPr>
              <w:autoSpaceDE w:val="0"/>
              <w:autoSpaceDN w:val="0"/>
              <w:adjustRightInd w:val="0"/>
              <w:spacing w:before="120" w:after="120"/>
              <w:jc w:val="both"/>
              <w:rPr>
                <w:rFonts w:ascii="Calibri" w:hAnsi="Calibri" w:cs="Arial"/>
                <w:lang w:eastAsia="en-GB"/>
              </w:rPr>
            </w:pPr>
            <w:r>
              <w:rPr>
                <w:rFonts w:ascii="Calibri" w:hAnsi="Calibri" w:cs="Arial"/>
                <w:lang w:eastAsia="en-GB"/>
              </w:rPr>
              <w:lastRenderedPageBreak/>
              <w:t>Promote the inclusion and acceptance of all pupils.</w:t>
            </w:r>
          </w:p>
          <w:p w14:paraId="43A0C801" w14:textId="77777777" w:rsidR="000E6965" w:rsidRDefault="000E6965" w:rsidP="000E6965">
            <w:pPr>
              <w:numPr>
                <w:ilvl w:val="0"/>
                <w:numId w:val="16"/>
              </w:numPr>
              <w:autoSpaceDE w:val="0"/>
              <w:autoSpaceDN w:val="0"/>
              <w:adjustRightInd w:val="0"/>
              <w:spacing w:before="120" w:after="120"/>
              <w:jc w:val="both"/>
              <w:rPr>
                <w:rFonts w:ascii="Calibri" w:hAnsi="Calibri" w:cs="Arial"/>
                <w:lang w:eastAsia="en-GB"/>
              </w:rPr>
            </w:pPr>
            <w:r>
              <w:rPr>
                <w:rFonts w:ascii="Calibri" w:hAnsi="Calibri" w:cs="Arial"/>
                <w:lang w:eastAsia="en-GB"/>
              </w:rPr>
              <w:t>Encourage pupils to interact with others and engage in activities led by the teacher.</w:t>
            </w:r>
          </w:p>
          <w:p w14:paraId="0A25AB81" w14:textId="77777777" w:rsidR="000E6965" w:rsidRDefault="000E6965" w:rsidP="000E6965">
            <w:pPr>
              <w:numPr>
                <w:ilvl w:val="0"/>
                <w:numId w:val="16"/>
              </w:numPr>
              <w:autoSpaceDE w:val="0"/>
              <w:autoSpaceDN w:val="0"/>
              <w:adjustRightInd w:val="0"/>
              <w:spacing w:before="120" w:after="120"/>
              <w:jc w:val="both"/>
              <w:rPr>
                <w:rFonts w:ascii="Calibri" w:hAnsi="Calibri" w:cs="Arial"/>
                <w:lang w:eastAsia="en-GB"/>
              </w:rPr>
            </w:pPr>
            <w:r>
              <w:rPr>
                <w:rFonts w:ascii="Calibri" w:hAnsi="Calibri" w:cs="Arial"/>
                <w:lang w:eastAsia="en-GB"/>
              </w:rPr>
              <w:t>Provide challenging and demanding expectations and promote self-esteem and independence.</w:t>
            </w:r>
          </w:p>
          <w:p w14:paraId="62311EDF" w14:textId="77777777" w:rsidR="000E6965" w:rsidRDefault="000E6965" w:rsidP="000E6965">
            <w:pPr>
              <w:numPr>
                <w:ilvl w:val="0"/>
                <w:numId w:val="16"/>
              </w:numPr>
              <w:autoSpaceDE w:val="0"/>
              <w:autoSpaceDN w:val="0"/>
              <w:adjustRightInd w:val="0"/>
              <w:spacing w:before="120" w:after="120"/>
              <w:jc w:val="both"/>
              <w:rPr>
                <w:rFonts w:ascii="Calibri" w:hAnsi="Calibri" w:cs="Arial"/>
                <w:lang w:eastAsia="en-GB"/>
              </w:rPr>
            </w:pPr>
            <w:r>
              <w:rPr>
                <w:rFonts w:ascii="Calibri" w:hAnsi="Calibri" w:cs="Arial"/>
                <w:lang w:eastAsia="en-GB"/>
              </w:rPr>
              <w:t>Provide feedback to pupils in relation to progress and achievement under guidance of the teacher.</w:t>
            </w:r>
          </w:p>
          <w:p w14:paraId="49C75582" w14:textId="3E460355" w:rsidR="000E6965" w:rsidRPr="000E6965" w:rsidRDefault="000E6965" w:rsidP="002B3275">
            <w:pPr>
              <w:numPr>
                <w:ilvl w:val="0"/>
                <w:numId w:val="16"/>
              </w:numPr>
              <w:tabs>
                <w:tab w:val="num" w:pos="905"/>
              </w:tabs>
              <w:autoSpaceDE w:val="0"/>
              <w:autoSpaceDN w:val="0"/>
              <w:adjustRightInd w:val="0"/>
              <w:spacing w:before="120" w:after="120"/>
              <w:jc w:val="both"/>
              <w:rPr>
                <w:rFonts w:ascii="Calibri" w:hAnsi="Calibri" w:cs="Arial"/>
                <w:lang w:eastAsia="en-GB"/>
              </w:rPr>
            </w:pPr>
            <w:r w:rsidRPr="000E6965">
              <w:rPr>
                <w:rFonts w:ascii="Calibri" w:hAnsi="Calibri" w:cs="Arial"/>
                <w:lang w:eastAsia="en-GB"/>
              </w:rPr>
              <w:t>Support pupils in accessing learning activities under the guidance of the teacher.</w:t>
            </w:r>
          </w:p>
          <w:p w14:paraId="73717BA5" w14:textId="77777777" w:rsidR="000E6965" w:rsidRDefault="000E6965" w:rsidP="000E6965">
            <w:pPr>
              <w:rPr>
                <w:rFonts w:cstheme="minorHAnsi"/>
                <w:b/>
                <w:bCs/>
              </w:rPr>
            </w:pPr>
          </w:p>
        </w:tc>
      </w:tr>
      <w:tr w:rsidR="000E6965" w14:paraId="15438210" w14:textId="77777777" w:rsidTr="000E6965">
        <w:tc>
          <w:tcPr>
            <w:tcW w:w="10456" w:type="dxa"/>
          </w:tcPr>
          <w:p w14:paraId="2E715FAF" w14:textId="77777777" w:rsidR="000E6965" w:rsidRDefault="000E6965" w:rsidP="000E6965">
            <w:pPr>
              <w:numPr>
                <w:ilvl w:val="0"/>
                <w:numId w:val="15"/>
              </w:numPr>
              <w:autoSpaceDE w:val="0"/>
              <w:autoSpaceDN w:val="0"/>
              <w:adjustRightInd w:val="0"/>
              <w:jc w:val="both"/>
              <w:rPr>
                <w:rFonts w:ascii="Calibri" w:hAnsi="Calibri" w:cs="Arial"/>
                <w:b/>
                <w:bCs/>
                <w:lang w:eastAsia="en-GB"/>
              </w:rPr>
            </w:pPr>
            <w:r>
              <w:rPr>
                <w:rFonts w:ascii="Calibri" w:hAnsi="Calibri" w:cs="Arial"/>
                <w:b/>
                <w:bCs/>
                <w:lang w:eastAsia="en-GB"/>
              </w:rPr>
              <w:lastRenderedPageBreak/>
              <w:t xml:space="preserve">Support for the Teacher </w:t>
            </w:r>
          </w:p>
          <w:p w14:paraId="4E7093B7" w14:textId="77777777" w:rsidR="000E6965" w:rsidRDefault="000E6965" w:rsidP="000E6965">
            <w:pPr>
              <w:autoSpaceDE w:val="0"/>
              <w:autoSpaceDN w:val="0"/>
              <w:adjustRightInd w:val="0"/>
              <w:jc w:val="both"/>
              <w:rPr>
                <w:rFonts w:ascii="Calibri" w:hAnsi="Calibri" w:cs="Arial"/>
                <w:b/>
                <w:bCs/>
                <w:lang w:eastAsia="en-GB"/>
              </w:rPr>
            </w:pPr>
          </w:p>
          <w:p w14:paraId="4FDFB6D6"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Create and maintain a purposeful, orderly and supportive environment, in accordance with lesson plans and assist with the display of pupil’s work.</w:t>
            </w:r>
          </w:p>
          <w:p w14:paraId="54760409"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Use strategies in liaison with the teacher to support pupils to achieve learning goals.</w:t>
            </w:r>
          </w:p>
          <w:p w14:paraId="4E85B45F"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Assist with the planning of activities.</w:t>
            </w:r>
          </w:p>
          <w:p w14:paraId="7A6577F3"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 xml:space="preserve">Monitor </w:t>
            </w:r>
            <w:proofErr w:type="gramStart"/>
            <w:r>
              <w:rPr>
                <w:rFonts w:ascii="Calibri" w:hAnsi="Calibri" w:cs="Arial"/>
                <w:lang w:eastAsia="en-GB"/>
              </w:rPr>
              <w:t>pupils</w:t>
            </w:r>
            <w:proofErr w:type="gramEnd"/>
            <w:r>
              <w:rPr>
                <w:rFonts w:ascii="Calibri" w:hAnsi="Calibri" w:cs="Arial"/>
                <w:lang w:eastAsia="en-GB"/>
              </w:rPr>
              <w:t xml:space="preserve"> responses to learning activities and accurately record achievement and progress as directed.</w:t>
            </w:r>
          </w:p>
          <w:p w14:paraId="21B7A482"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Provide detailed and regular feedback to teachers on pupil achievements, progress, problems etc.</w:t>
            </w:r>
          </w:p>
          <w:p w14:paraId="1D2ED330"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Promote good pupil behaviour and ensure health and safety at all times, dealing promptly with conflict and incidents in line with established policy and encourage pupils to take responsibility for their own behaviour.</w:t>
            </w:r>
          </w:p>
          <w:p w14:paraId="2868A89D"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Establish constructive relationships with parents/carers.</w:t>
            </w:r>
          </w:p>
          <w:p w14:paraId="52195026"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Administer routine tests and invigilate exams and undertake routine marking of pupil’s work.</w:t>
            </w:r>
          </w:p>
          <w:p w14:paraId="302495BA"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Provide clerical /administrative support e.g. photocopying, typing, filing, money and administer coursework etc.</w:t>
            </w:r>
          </w:p>
          <w:p w14:paraId="0690C4D5"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lang w:eastAsia="en-GB"/>
              </w:rPr>
              <w:t>Timely and accurate preparation and use of specialist equipment/resources/materials as required by staff/curriculum/lesson plans etc.</w:t>
            </w:r>
          </w:p>
          <w:p w14:paraId="7ADBE50F" w14:textId="77777777" w:rsidR="000E6965" w:rsidRDefault="000E6965" w:rsidP="000E6965">
            <w:pPr>
              <w:numPr>
                <w:ilvl w:val="0"/>
                <w:numId w:val="17"/>
              </w:numPr>
              <w:autoSpaceDE w:val="0"/>
              <w:autoSpaceDN w:val="0"/>
              <w:adjustRightInd w:val="0"/>
              <w:spacing w:before="120" w:after="120"/>
              <w:jc w:val="both"/>
              <w:rPr>
                <w:rFonts w:ascii="Calibri" w:hAnsi="Calibri" w:cs="Arial"/>
                <w:lang w:eastAsia="en-GB"/>
              </w:rPr>
            </w:pPr>
            <w:r>
              <w:rPr>
                <w:rFonts w:ascii="Calibri" w:hAnsi="Calibri" w:cs="Arial"/>
                <w:bCs/>
                <w:lang w:eastAsia="en-GB"/>
              </w:rPr>
              <w:t>Maintain records as requested.</w:t>
            </w:r>
          </w:p>
          <w:p w14:paraId="410C7078" w14:textId="77777777" w:rsidR="000E6965" w:rsidRDefault="000E6965" w:rsidP="000E6965">
            <w:pPr>
              <w:rPr>
                <w:rFonts w:cstheme="minorHAnsi"/>
                <w:b/>
                <w:bCs/>
              </w:rPr>
            </w:pPr>
          </w:p>
        </w:tc>
      </w:tr>
      <w:tr w:rsidR="000E6965" w14:paraId="37CBA6F2" w14:textId="77777777" w:rsidTr="000E6965">
        <w:tc>
          <w:tcPr>
            <w:tcW w:w="10456" w:type="dxa"/>
          </w:tcPr>
          <w:p w14:paraId="2995BF90" w14:textId="77777777" w:rsidR="000E6965" w:rsidRDefault="000E6965" w:rsidP="000E6965">
            <w:pPr>
              <w:numPr>
                <w:ilvl w:val="0"/>
                <w:numId w:val="15"/>
              </w:numPr>
              <w:autoSpaceDE w:val="0"/>
              <w:autoSpaceDN w:val="0"/>
              <w:adjustRightInd w:val="0"/>
              <w:rPr>
                <w:rFonts w:ascii="Calibri" w:hAnsi="Calibri" w:cs="Arial"/>
                <w:b/>
                <w:bCs/>
                <w:u w:val="single"/>
                <w:lang w:eastAsia="en-GB"/>
              </w:rPr>
            </w:pPr>
            <w:r>
              <w:rPr>
                <w:rFonts w:ascii="Calibri" w:hAnsi="Calibri" w:cs="Arial"/>
                <w:b/>
                <w:bCs/>
                <w:u w:val="single"/>
                <w:lang w:eastAsia="en-GB"/>
              </w:rPr>
              <w:t xml:space="preserve">Support for the Curriculum </w:t>
            </w:r>
          </w:p>
          <w:p w14:paraId="70E2D2A6" w14:textId="77777777" w:rsidR="000E6965" w:rsidRDefault="000E6965" w:rsidP="000E6965">
            <w:pPr>
              <w:autoSpaceDE w:val="0"/>
              <w:autoSpaceDN w:val="0"/>
              <w:adjustRightInd w:val="0"/>
              <w:rPr>
                <w:rFonts w:ascii="Calibri" w:hAnsi="Calibri" w:cs="Arial"/>
                <w:b/>
                <w:bCs/>
                <w:color w:val="000080"/>
                <w:u w:val="single"/>
                <w:lang w:eastAsia="en-GB"/>
              </w:rPr>
            </w:pPr>
          </w:p>
          <w:p w14:paraId="48B81441" w14:textId="77777777" w:rsidR="000E6965" w:rsidRDefault="000E6965" w:rsidP="000E6965">
            <w:pPr>
              <w:numPr>
                <w:ilvl w:val="0"/>
                <w:numId w:val="18"/>
              </w:numPr>
              <w:autoSpaceDE w:val="0"/>
              <w:autoSpaceDN w:val="0"/>
              <w:adjustRightInd w:val="0"/>
              <w:spacing w:before="120" w:after="120"/>
              <w:jc w:val="both"/>
              <w:rPr>
                <w:rFonts w:ascii="Calibri" w:hAnsi="Calibri" w:cs="Arial"/>
                <w:bCs/>
                <w:lang w:eastAsia="en-GB"/>
              </w:rPr>
            </w:pPr>
            <w:r>
              <w:rPr>
                <w:rFonts w:ascii="Calibri" w:hAnsi="Calibri" w:cs="Arial"/>
                <w:bCs/>
                <w:lang w:eastAsia="en-GB"/>
              </w:rPr>
              <w:t>Undertake structured and agreed learning activities / teaching programmes, adjusting activities according to pupil’s responses.</w:t>
            </w:r>
          </w:p>
          <w:p w14:paraId="58EDD575" w14:textId="77777777" w:rsidR="000E6965" w:rsidRDefault="000E6965" w:rsidP="000E6965">
            <w:pPr>
              <w:numPr>
                <w:ilvl w:val="0"/>
                <w:numId w:val="18"/>
              </w:numPr>
              <w:autoSpaceDE w:val="0"/>
              <w:autoSpaceDN w:val="0"/>
              <w:adjustRightInd w:val="0"/>
              <w:spacing w:before="120" w:after="120"/>
              <w:jc w:val="both"/>
              <w:rPr>
                <w:rFonts w:ascii="Calibri" w:hAnsi="Calibri" w:cs="Arial"/>
                <w:bCs/>
                <w:lang w:eastAsia="en-GB"/>
              </w:rPr>
            </w:pPr>
            <w:r>
              <w:rPr>
                <w:rFonts w:ascii="Calibri" w:hAnsi="Calibri" w:cs="Arial"/>
                <w:bCs/>
                <w:lang w:eastAsia="en-GB"/>
              </w:rPr>
              <w:t>Undertake programmes linked to local and national learning strategies e.g. Literacy, Numeracy, KS3, Early Years, recording achievement and progress and feeding back to the Teacher.</w:t>
            </w:r>
          </w:p>
          <w:p w14:paraId="3722CD29" w14:textId="77777777" w:rsidR="000E6965" w:rsidRDefault="000E6965" w:rsidP="000E6965">
            <w:pPr>
              <w:numPr>
                <w:ilvl w:val="0"/>
                <w:numId w:val="18"/>
              </w:numPr>
              <w:autoSpaceDE w:val="0"/>
              <w:autoSpaceDN w:val="0"/>
              <w:adjustRightInd w:val="0"/>
              <w:spacing w:before="120" w:after="120"/>
              <w:jc w:val="both"/>
              <w:rPr>
                <w:rFonts w:ascii="Calibri" w:hAnsi="Calibri" w:cs="Arial"/>
                <w:lang w:eastAsia="en-GB"/>
              </w:rPr>
            </w:pPr>
            <w:r>
              <w:rPr>
                <w:rFonts w:ascii="Calibri" w:hAnsi="Calibri" w:cs="Arial"/>
                <w:lang w:eastAsia="en-GB"/>
              </w:rPr>
              <w:t>Support the use of ICT in learning activities and develop pupils’ competence and independence in its use.</w:t>
            </w:r>
          </w:p>
          <w:p w14:paraId="4D2567B3" w14:textId="77777777" w:rsidR="000E6965" w:rsidRDefault="000E6965" w:rsidP="000E6965">
            <w:pPr>
              <w:numPr>
                <w:ilvl w:val="0"/>
                <w:numId w:val="18"/>
              </w:numPr>
              <w:autoSpaceDE w:val="0"/>
              <w:autoSpaceDN w:val="0"/>
              <w:adjustRightInd w:val="0"/>
              <w:spacing w:before="120" w:after="120"/>
              <w:jc w:val="both"/>
              <w:rPr>
                <w:rFonts w:ascii="Calibri" w:hAnsi="Calibri" w:cs="Arial"/>
                <w:lang w:eastAsia="en-GB"/>
              </w:rPr>
            </w:pPr>
            <w:r>
              <w:rPr>
                <w:rFonts w:ascii="Calibri" w:hAnsi="Calibri" w:cs="Arial"/>
                <w:lang w:eastAsia="en-GB"/>
              </w:rPr>
              <w:t>Prepare and maintain equipment/resources required to meet lesson plans / relevant activities and assist pupils in their use.</w:t>
            </w:r>
          </w:p>
          <w:p w14:paraId="2F0814A5" w14:textId="77777777" w:rsidR="000E6965" w:rsidRDefault="000E6965" w:rsidP="000E6965">
            <w:pPr>
              <w:numPr>
                <w:ilvl w:val="0"/>
                <w:numId w:val="18"/>
              </w:numPr>
              <w:autoSpaceDE w:val="0"/>
              <w:autoSpaceDN w:val="0"/>
              <w:adjustRightInd w:val="0"/>
              <w:spacing w:before="120" w:after="120"/>
              <w:jc w:val="both"/>
              <w:rPr>
                <w:rFonts w:ascii="Calibri" w:hAnsi="Calibri" w:cs="Arial"/>
                <w:lang w:eastAsia="en-GB"/>
              </w:rPr>
            </w:pPr>
            <w:r>
              <w:rPr>
                <w:rFonts w:ascii="Calibri" w:hAnsi="Calibri" w:cs="Arial"/>
                <w:lang w:eastAsia="en-GB"/>
              </w:rPr>
              <w:t>Monitor and manage stock supplies, cataloguing as required.</w:t>
            </w:r>
          </w:p>
          <w:p w14:paraId="640CD6E1" w14:textId="77777777" w:rsidR="000E6965" w:rsidRDefault="000E6965" w:rsidP="000E6965">
            <w:pPr>
              <w:numPr>
                <w:ilvl w:val="0"/>
                <w:numId w:val="18"/>
              </w:numPr>
              <w:autoSpaceDE w:val="0"/>
              <w:autoSpaceDN w:val="0"/>
              <w:adjustRightInd w:val="0"/>
              <w:spacing w:before="120" w:after="120"/>
              <w:jc w:val="both"/>
              <w:rPr>
                <w:rFonts w:ascii="Calibri" w:hAnsi="Calibri" w:cs="Arial"/>
                <w:lang w:eastAsia="en-GB"/>
              </w:rPr>
            </w:pPr>
            <w:r>
              <w:rPr>
                <w:rFonts w:ascii="Calibri" w:hAnsi="Calibri" w:cs="Arial"/>
                <w:lang w:eastAsia="en-GB"/>
              </w:rPr>
              <w:t>Maintenance of specialist equipment, check for quality/safety, undertake repairs/modifications within own capabilities and report other damages/needs.</w:t>
            </w:r>
          </w:p>
          <w:p w14:paraId="5B9C66E1" w14:textId="77777777" w:rsidR="000E6965" w:rsidRDefault="000E6965" w:rsidP="000E6965">
            <w:pPr>
              <w:numPr>
                <w:ilvl w:val="0"/>
                <w:numId w:val="18"/>
              </w:numPr>
              <w:autoSpaceDE w:val="0"/>
              <w:autoSpaceDN w:val="0"/>
              <w:adjustRightInd w:val="0"/>
              <w:spacing w:before="120" w:after="120"/>
              <w:jc w:val="both"/>
              <w:rPr>
                <w:rFonts w:ascii="Calibri" w:hAnsi="Calibri" w:cs="Arial"/>
                <w:lang w:eastAsia="en-GB"/>
              </w:rPr>
            </w:pPr>
            <w:r>
              <w:rPr>
                <w:rFonts w:ascii="Calibri" w:hAnsi="Calibri" w:cs="Arial"/>
                <w:lang w:eastAsia="en-GB"/>
              </w:rPr>
              <w:t>Demonstrate and assist others in safe and effective use of specialist equipment/materials.</w:t>
            </w:r>
          </w:p>
          <w:p w14:paraId="59E16AD1" w14:textId="77777777" w:rsidR="000E6965" w:rsidRDefault="000E6965" w:rsidP="000E6965">
            <w:pPr>
              <w:rPr>
                <w:rFonts w:cstheme="minorHAnsi"/>
                <w:b/>
                <w:bCs/>
              </w:rPr>
            </w:pPr>
          </w:p>
        </w:tc>
      </w:tr>
      <w:tr w:rsidR="000E6965" w14:paraId="4A3E0BB7" w14:textId="77777777" w:rsidTr="000E6965">
        <w:tc>
          <w:tcPr>
            <w:tcW w:w="10456" w:type="dxa"/>
          </w:tcPr>
          <w:p w14:paraId="08B9D844" w14:textId="77777777" w:rsidR="000E6965" w:rsidRDefault="000E6965" w:rsidP="000E6965">
            <w:pPr>
              <w:numPr>
                <w:ilvl w:val="0"/>
                <w:numId w:val="15"/>
              </w:numPr>
              <w:autoSpaceDE w:val="0"/>
              <w:autoSpaceDN w:val="0"/>
              <w:adjustRightInd w:val="0"/>
              <w:jc w:val="both"/>
              <w:rPr>
                <w:rFonts w:ascii="Calibri" w:hAnsi="Calibri" w:cs="Arial"/>
                <w:b/>
                <w:bCs/>
                <w:u w:val="single"/>
                <w:lang w:eastAsia="en-GB"/>
              </w:rPr>
            </w:pPr>
            <w:r>
              <w:rPr>
                <w:rFonts w:ascii="Calibri" w:hAnsi="Calibri" w:cs="Arial"/>
                <w:b/>
                <w:bCs/>
                <w:u w:val="single"/>
                <w:lang w:eastAsia="en-GB"/>
              </w:rPr>
              <w:t>Support for the School</w:t>
            </w:r>
          </w:p>
          <w:p w14:paraId="5CAA53B6" w14:textId="77777777" w:rsidR="000E6965" w:rsidRDefault="000E6965" w:rsidP="000E6965">
            <w:pPr>
              <w:autoSpaceDE w:val="0"/>
              <w:autoSpaceDN w:val="0"/>
              <w:adjustRightInd w:val="0"/>
              <w:jc w:val="both"/>
              <w:rPr>
                <w:rFonts w:ascii="Calibri" w:hAnsi="Calibri" w:cs="Arial"/>
                <w:b/>
                <w:bCs/>
                <w:color w:val="000080"/>
                <w:u w:val="single"/>
                <w:lang w:eastAsia="en-GB"/>
              </w:rPr>
            </w:pPr>
          </w:p>
          <w:p w14:paraId="0D5A5100" w14:textId="77777777" w:rsidR="000E6965" w:rsidRDefault="000E6965" w:rsidP="000E6965">
            <w:pPr>
              <w:numPr>
                <w:ilvl w:val="0"/>
                <w:numId w:val="19"/>
              </w:numPr>
              <w:autoSpaceDE w:val="0"/>
              <w:autoSpaceDN w:val="0"/>
              <w:adjustRightInd w:val="0"/>
              <w:spacing w:before="120" w:after="120"/>
              <w:ind w:left="357" w:hanging="357"/>
              <w:jc w:val="both"/>
              <w:rPr>
                <w:rFonts w:ascii="Calibri" w:hAnsi="Calibri" w:cs="Arial"/>
                <w:lang w:eastAsia="en-GB"/>
              </w:rPr>
            </w:pPr>
            <w:r>
              <w:rPr>
                <w:rFonts w:ascii="Calibri" w:hAnsi="Calibri" w:cs="Arial"/>
                <w:lang w:eastAsia="en-GB"/>
              </w:rPr>
              <w:t>Be aware of and comply with policies and procedures relating to child protection, health, safety and security, confidentiality and data protection, reporting all concerns to an appropriate person in accordance with policy.</w:t>
            </w:r>
          </w:p>
          <w:p w14:paraId="5CE22558" w14:textId="77777777" w:rsidR="000E6965" w:rsidRDefault="000E6965" w:rsidP="000E6965">
            <w:pPr>
              <w:numPr>
                <w:ilvl w:val="0"/>
                <w:numId w:val="19"/>
              </w:numPr>
              <w:autoSpaceDE w:val="0"/>
              <w:autoSpaceDN w:val="0"/>
              <w:adjustRightInd w:val="0"/>
              <w:spacing w:before="120" w:after="120"/>
              <w:ind w:left="357" w:hanging="357"/>
              <w:jc w:val="both"/>
              <w:rPr>
                <w:rFonts w:ascii="Calibri" w:hAnsi="Calibri" w:cs="Arial"/>
                <w:lang w:eastAsia="en-GB"/>
              </w:rPr>
            </w:pPr>
            <w:r>
              <w:rPr>
                <w:rFonts w:ascii="Calibri" w:hAnsi="Calibri" w:cs="Arial"/>
                <w:lang w:eastAsia="en-GB"/>
              </w:rPr>
              <w:t>Be aware of and support difference and ensure all pupils have equal access to opportunities to learn and develop.</w:t>
            </w:r>
          </w:p>
          <w:p w14:paraId="6ABF9195" w14:textId="77777777" w:rsidR="000E6965" w:rsidRDefault="000E6965" w:rsidP="000E6965">
            <w:pPr>
              <w:numPr>
                <w:ilvl w:val="0"/>
                <w:numId w:val="19"/>
              </w:numPr>
              <w:autoSpaceDE w:val="0"/>
              <w:autoSpaceDN w:val="0"/>
              <w:adjustRightInd w:val="0"/>
              <w:spacing w:before="120" w:after="120"/>
              <w:ind w:left="357" w:hanging="357"/>
              <w:jc w:val="both"/>
              <w:rPr>
                <w:rFonts w:ascii="Calibri" w:hAnsi="Calibri" w:cs="Arial"/>
                <w:lang w:eastAsia="en-GB"/>
              </w:rPr>
            </w:pPr>
            <w:r>
              <w:rPr>
                <w:rFonts w:ascii="Calibri" w:hAnsi="Calibri" w:cs="Arial"/>
                <w:lang w:eastAsia="en-GB"/>
              </w:rPr>
              <w:t>Contribute to overall ethos/work/aims of the school.</w:t>
            </w:r>
          </w:p>
          <w:p w14:paraId="5241018E" w14:textId="77777777" w:rsidR="000E6965" w:rsidRDefault="000E6965" w:rsidP="000E6965">
            <w:pPr>
              <w:numPr>
                <w:ilvl w:val="0"/>
                <w:numId w:val="19"/>
              </w:numPr>
              <w:autoSpaceDE w:val="0"/>
              <w:autoSpaceDN w:val="0"/>
              <w:adjustRightInd w:val="0"/>
              <w:spacing w:before="120" w:after="120"/>
              <w:ind w:left="357" w:hanging="357"/>
              <w:jc w:val="both"/>
              <w:rPr>
                <w:rFonts w:ascii="Calibri" w:hAnsi="Calibri" w:cs="Arial"/>
                <w:lang w:eastAsia="en-GB"/>
              </w:rPr>
            </w:pPr>
            <w:r>
              <w:rPr>
                <w:rFonts w:ascii="Calibri" w:hAnsi="Calibri" w:cs="Arial"/>
                <w:lang w:eastAsia="en-GB"/>
              </w:rPr>
              <w:lastRenderedPageBreak/>
              <w:t>Appreciate and support the role of other professionals.</w:t>
            </w:r>
          </w:p>
          <w:p w14:paraId="22E58B2A" w14:textId="77777777" w:rsidR="000E6965" w:rsidRDefault="000E6965" w:rsidP="000E6965">
            <w:pPr>
              <w:numPr>
                <w:ilvl w:val="0"/>
                <w:numId w:val="19"/>
              </w:numPr>
              <w:autoSpaceDE w:val="0"/>
              <w:autoSpaceDN w:val="0"/>
              <w:adjustRightInd w:val="0"/>
              <w:spacing w:before="120" w:after="120"/>
              <w:ind w:left="357" w:hanging="357"/>
              <w:jc w:val="both"/>
              <w:rPr>
                <w:rFonts w:ascii="Calibri" w:hAnsi="Calibri" w:cs="Arial"/>
                <w:lang w:eastAsia="en-GB"/>
              </w:rPr>
            </w:pPr>
            <w:r>
              <w:rPr>
                <w:rFonts w:ascii="Calibri" w:hAnsi="Calibri" w:cs="Arial"/>
                <w:lang w:eastAsia="en-GB"/>
              </w:rPr>
              <w:t>Attend and participate in relevant meetings as required.</w:t>
            </w:r>
          </w:p>
          <w:p w14:paraId="5B189748" w14:textId="77777777" w:rsidR="000E6965" w:rsidRDefault="000E6965" w:rsidP="000E6965">
            <w:pPr>
              <w:numPr>
                <w:ilvl w:val="0"/>
                <w:numId w:val="19"/>
              </w:numPr>
              <w:autoSpaceDE w:val="0"/>
              <w:autoSpaceDN w:val="0"/>
              <w:adjustRightInd w:val="0"/>
              <w:spacing w:before="120" w:after="120"/>
              <w:ind w:left="357" w:hanging="357"/>
              <w:jc w:val="both"/>
              <w:rPr>
                <w:rFonts w:ascii="Calibri" w:hAnsi="Calibri" w:cs="Arial"/>
                <w:lang w:eastAsia="en-GB"/>
              </w:rPr>
            </w:pPr>
            <w:r>
              <w:rPr>
                <w:rFonts w:ascii="Calibri" w:hAnsi="Calibri" w:cs="Arial"/>
                <w:lang w:eastAsia="en-GB"/>
              </w:rPr>
              <w:t>Participate in development opportunities and other learning activities and performance development as required.</w:t>
            </w:r>
          </w:p>
          <w:p w14:paraId="59709ADE" w14:textId="77777777" w:rsidR="000E6965" w:rsidRDefault="000E6965" w:rsidP="000E6965">
            <w:pPr>
              <w:numPr>
                <w:ilvl w:val="0"/>
                <w:numId w:val="19"/>
              </w:numPr>
              <w:autoSpaceDE w:val="0"/>
              <w:autoSpaceDN w:val="0"/>
              <w:adjustRightInd w:val="0"/>
              <w:spacing w:before="120" w:after="120"/>
              <w:ind w:left="357" w:hanging="357"/>
              <w:jc w:val="both"/>
              <w:rPr>
                <w:rFonts w:ascii="Calibri" w:hAnsi="Calibri" w:cs="Arial"/>
                <w:lang w:eastAsia="en-GB"/>
              </w:rPr>
            </w:pPr>
            <w:r>
              <w:rPr>
                <w:rFonts w:ascii="Calibri" w:hAnsi="Calibri" w:cs="Arial"/>
                <w:lang w:eastAsia="en-GB"/>
              </w:rPr>
              <w:t>Assist with the supervision of pupils out of lesson times, including before and after school and at lunchtimes, e.g. clubs, extra curriculum activities, as required.</w:t>
            </w:r>
          </w:p>
          <w:p w14:paraId="4FF21E33" w14:textId="77777777" w:rsidR="000E6965" w:rsidRDefault="000E6965" w:rsidP="000E6965">
            <w:pPr>
              <w:numPr>
                <w:ilvl w:val="0"/>
                <w:numId w:val="19"/>
              </w:numPr>
              <w:autoSpaceDE w:val="0"/>
              <w:autoSpaceDN w:val="0"/>
              <w:adjustRightInd w:val="0"/>
              <w:spacing w:before="120" w:after="120"/>
              <w:ind w:left="357" w:hanging="357"/>
              <w:jc w:val="both"/>
              <w:rPr>
                <w:rFonts w:ascii="Calibri" w:hAnsi="Calibri" w:cs="Arial"/>
                <w:lang w:eastAsia="en-GB"/>
              </w:rPr>
            </w:pPr>
            <w:r>
              <w:rPr>
                <w:rFonts w:ascii="Calibri" w:hAnsi="Calibri" w:cs="Arial"/>
                <w:lang w:eastAsia="en-GB"/>
              </w:rPr>
              <w:t>Accompany teaching staff and pupils on visits, trips and out of school activities as required and take responsibility for a group under supervision of the Teacher.</w:t>
            </w:r>
          </w:p>
          <w:p w14:paraId="1AD075A5" w14:textId="77777777" w:rsidR="000E6965" w:rsidRDefault="000E6965" w:rsidP="000E6965">
            <w:pPr>
              <w:rPr>
                <w:rFonts w:cstheme="minorHAnsi"/>
                <w:b/>
                <w:bCs/>
              </w:rPr>
            </w:pPr>
          </w:p>
        </w:tc>
      </w:tr>
      <w:tr w:rsidR="000E6965" w14:paraId="1D178384" w14:textId="77777777" w:rsidTr="000E6965">
        <w:tc>
          <w:tcPr>
            <w:tcW w:w="10456" w:type="dxa"/>
          </w:tcPr>
          <w:p w14:paraId="70782CAF" w14:textId="77777777" w:rsidR="000E6965" w:rsidRDefault="000E6965" w:rsidP="000E6965">
            <w:pPr>
              <w:autoSpaceDE w:val="0"/>
              <w:autoSpaceDN w:val="0"/>
              <w:adjustRightInd w:val="0"/>
              <w:jc w:val="both"/>
              <w:rPr>
                <w:rFonts w:ascii="Calibri" w:hAnsi="Calibri" w:cs="Arial"/>
                <w:b/>
                <w:bCs/>
                <w:color w:val="000080"/>
                <w:u w:val="single"/>
                <w:lang w:eastAsia="en-GB"/>
              </w:rPr>
            </w:pPr>
          </w:p>
          <w:p w14:paraId="4D571FF9" w14:textId="77777777" w:rsidR="000E6965" w:rsidRDefault="000E6965" w:rsidP="000E6965">
            <w:pPr>
              <w:numPr>
                <w:ilvl w:val="0"/>
                <w:numId w:val="20"/>
              </w:numPr>
              <w:autoSpaceDE w:val="0"/>
              <w:autoSpaceDN w:val="0"/>
              <w:adjustRightInd w:val="0"/>
              <w:jc w:val="both"/>
              <w:rPr>
                <w:rFonts w:ascii="Calibri" w:hAnsi="Calibri" w:cs="Arial"/>
                <w:b/>
                <w:bCs/>
                <w:u w:val="single"/>
                <w:lang w:eastAsia="en-GB"/>
              </w:rPr>
            </w:pPr>
            <w:r>
              <w:rPr>
                <w:rFonts w:ascii="Calibri" w:hAnsi="Calibri" w:cs="Arial"/>
                <w:b/>
                <w:bCs/>
                <w:u w:val="single"/>
                <w:lang w:eastAsia="en-GB"/>
              </w:rPr>
              <w:t>General</w:t>
            </w:r>
          </w:p>
          <w:p w14:paraId="22726A9A" w14:textId="77777777" w:rsidR="000E6965" w:rsidRDefault="000E6965" w:rsidP="000E6965">
            <w:pPr>
              <w:autoSpaceDE w:val="0"/>
              <w:autoSpaceDN w:val="0"/>
              <w:adjustRightInd w:val="0"/>
              <w:jc w:val="both"/>
              <w:rPr>
                <w:rFonts w:ascii="Calibri" w:hAnsi="Calibri" w:cs="Arial"/>
                <w:b/>
                <w:bCs/>
                <w:color w:val="000080"/>
                <w:u w:val="single"/>
                <w:lang w:eastAsia="en-GB"/>
              </w:rPr>
            </w:pPr>
          </w:p>
          <w:p w14:paraId="1A7052F1" w14:textId="77777777" w:rsidR="000E6965" w:rsidRDefault="000E6965" w:rsidP="000E6965">
            <w:pPr>
              <w:numPr>
                <w:ilvl w:val="0"/>
                <w:numId w:val="21"/>
              </w:numPr>
              <w:spacing w:before="120" w:after="120"/>
              <w:ind w:left="357" w:hanging="357"/>
              <w:jc w:val="both"/>
              <w:rPr>
                <w:rFonts w:ascii="Calibri" w:hAnsi="Calibri" w:cs="Arial"/>
                <w:bCs/>
              </w:rPr>
            </w:pPr>
            <w:r>
              <w:rPr>
                <w:rFonts w:ascii="Calibri" w:hAnsi="Calibri" w:cs="Arial"/>
                <w:bCs/>
              </w:rPr>
              <w:t>To undertake any other duties, commensurate within the grade, at the discretion of the Headteacher.</w:t>
            </w:r>
          </w:p>
          <w:p w14:paraId="622A957B" w14:textId="77777777" w:rsidR="000E6965" w:rsidRDefault="000E6965" w:rsidP="000E6965">
            <w:pPr>
              <w:numPr>
                <w:ilvl w:val="0"/>
                <w:numId w:val="21"/>
              </w:numPr>
              <w:spacing w:before="120" w:after="120"/>
              <w:ind w:left="357" w:hanging="357"/>
              <w:jc w:val="both"/>
              <w:rPr>
                <w:rFonts w:ascii="Calibri" w:hAnsi="Calibri" w:cs="Arial"/>
              </w:rPr>
            </w:pPr>
            <w:r>
              <w:rPr>
                <w:rFonts w:ascii="Calibri" w:hAnsi="Calibri" w:cs="Arial"/>
              </w:rPr>
              <w:t>Be familiar and comply with all relevant Health and Safety, Operational, Personnel, Child Protection.</w:t>
            </w:r>
          </w:p>
          <w:p w14:paraId="5204BA1B" w14:textId="77777777" w:rsidR="000E6965" w:rsidRDefault="000E6965" w:rsidP="000E6965">
            <w:pPr>
              <w:autoSpaceDE w:val="0"/>
              <w:autoSpaceDN w:val="0"/>
              <w:adjustRightInd w:val="0"/>
              <w:ind w:left="360"/>
              <w:jc w:val="both"/>
              <w:rPr>
                <w:rFonts w:ascii="Calibri" w:hAnsi="Calibri" w:cs="Arial"/>
              </w:rPr>
            </w:pPr>
            <w:r>
              <w:rPr>
                <w:rFonts w:ascii="Calibri" w:hAnsi="Calibri" w:cs="Arial"/>
              </w:rPr>
              <w:t>To develop and promote high standards throughout the Barnsley Children, Young People and Families Service.</w:t>
            </w:r>
          </w:p>
          <w:p w14:paraId="6B0AEC48" w14:textId="16B576CA" w:rsidR="000E6965" w:rsidRDefault="000E6965" w:rsidP="000E6965">
            <w:pPr>
              <w:autoSpaceDE w:val="0"/>
              <w:autoSpaceDN w:val="0"/>
              <w:adjustRightInd w:val="0"/>
              <w:ind w:left="360"/>
              <w:jc w:val="both"/>
              <w:rPr>
                <w:rFonts w:ascii="Calibri" w:hAnsi="Calibri" w:cs="Arial"/>
                <w:b/>
                <w:bCs/>
                <w:u w:val="single"/>
                <w:lang w:eastAsia="en-GB"/>
              </w:rPr>
            </w:pPr>
          </w:p>
        </w:tc>
      </w:tr>
      <w:tr w:rsidR="000E6965" w14:paraId="72F3B16E" w14:textId="77777777" w:rsidTr="000E6965">
        <w:tc>
          <w:tcPr>
            <w:tcW w:w="10456" w:type="dxa"/>
          </w:tcPr>
          <w:p w14:paraId="227EB9AA" w14:textId="77777777" w:rsidR="000E6965" w:rsidRDefault="000E6965" w:rsidP="000E6965">
            <w:pPr>
              <w:numPr>
                <w:ilvl w:val="0"/>
                <w:numId w:val="20"/>
              </w:numPr>
              <w:spacing w:before="120" w:after="120"/>
              <w:jc w:val="both"/>
              <w:rPr>
                <w:rFonts w:ascii="Calibri" w:hAnsi="Calibri" w:cs="Arial"/>
                <w:b/>
                <w:bCs/>
                <w:u w:val="single"/>
              </w:rPr>
            </w:pPr>
            <w:r>
              <w:rPr>
                <w:rFonts w:ascii="Calibri" w:hAnsi="Calibri" w:cs="Arial"/>
                <w:b/>
                <w:bCs/>
                <w:u w:val="single"/>
              </w:rPr>
              <w:t>Other</w:t>
            </w:r>
          </w:p>
          <w:p w14:paraId="72A56A06" w14:textId="77777777" w:rsidR="000E6965" w:rsidRDefault="000E6965" w:rsidP="000E6965">
            <w:pPr>
              <w:tabs>
                <w:tab w:val="left" w:pos="2268"/>
                <w:tab w:val="left" w:pos="6379"/>
                <w:tab w:val="left" w:pos="7655"/>
              </w:tabs>
              <w:spacing w:before="120" w:after="120"/>
              <w:rPr>
                <w:rFonts w:ascii="Calibri" w:hAnsi="Calibri" w:cs="Arial"/>
                <w:b/>
                <w:bCs/>
                <w:color w:val="000080"/>
                <w:u w:val="single"/>
              </w:rPr>
            </w:pPr>
          </w:p>
          <w:p w14:paraId="4EE15C05" w14:textId="77777777" w:rsidR="000E6965" w:rsidRDefault="000E6965" w:rsidP="000E6965">
            <w:pPr>
              <w:numPr>
                <w:ilvl w:val="0"/>
                <w:numId w:val="22"/>
              </w:numPr>
              <w:tabs>
                <w:tab w:val="left" w:pos="2268"/>
                <w:tab w:val="left" w:pos="6379"/>
                <w:tab w:val="left" w:pos="7655"/>
              </w:tabs>
              <w:spacing w:before="120" w:after="120"/>
              <w:jc w:val="both"/>
              <w:rPr>
                <w:rFonts w:ascii="Calibri" w:hAnsi="Calibri" w:cs="Arial"/>
              </w:rPr>
            </w:pPr>
            <w:r>
              <w:rPr>
                <w:rFonts w:ascii="Calibri" w:hAnsi="Calibri" w:cs="Arial"/>
              </w:rPr>
              <w:t>Ensure equality of opportunity is afforded to all persons both internal and external to the authority, actively seeking to eliminate any direct or indirect discriminatory practices/behaviour.</w:t>
            </w:r>
          </w:p>
          <w:p w14:paraId="1C0124F6" w14:textId="77777777" w:rsidR="000E6965" w:rsidRDefault="000E6965" w:rsidP="000E6965">
            <w:pPr>
              <w:autoSpaceDE w:val="0"/>
              <w:autoSpaceDN w:val="0"/>
              <w:adjustRightInd w:val="0"/>
              <w:jc w:val="both"/>
              <w:rPr>
                <w:rFonts w:ascii="Calibri" w:hAnsi="Calibri" w:cs="Arial"/>
                <w:b/>
                <w:bCs/>
                <w:color w:val="000080"/>
                <w:u w:val="single"/>
                <w:lang w:eastAsia="en-GB"/>
              </w:rPr>
            </w:pPr>
          </w:p>
        </w:tc>
      </w:tr>
      <w:tr w:rsidR="000E6965" w14:paraId="4DC58D48" w14:textId="77777777" w:rsidTr="000E6965">
        <w:tc>
          <w:tcPr>
            <w:tcW w:w="10456" w:type="dxa"/>
          </w:tcPr>
          <w:p w14:paraId="257327AB" w14:textId="01D21737" w:rsidR="000E6965" w:rsidRDefault="000E6965" w:rsidP="000E6965">
            <w:pPr>
              <w:spacing w:before="120" w:after="120"/>
              <w:ind w:left="360"/>
              <w:jc w:val="both"/>
              <w:rPr>
                <w:rFonts w:ascii="Calibri" w:hAnsi="Calibri" w:cs="Arial"/>
                <w:b/>
                <w:bCs/>
                <w:u w:val="single"/>
              </w:rPr>
            </w:pPr>
            <w:r>
              <w:rPr>
                <w:rFonts w:ascii="Calibri" w:hAnsi="Calibri" w:cs="Arial"/>
                <w:b/>
              </w:rPr>
              <w:t xml:space="preserve">DATE JOB DESCRIPTION REVISED: April 2025 </w:t>
            </w:r>
          </w:p>
        </w:tc>
      </w:tr>
      <w:tr w:rsidR="000E6965" w14:paraId="2858D376" w14:textId="77777777" w:rsidTr="000E6965">
        <w:tc>
          <w:tcPr>
            <w:tcW w:w="10456" w:type="dxa"/>
          </w:tcPr>
          <w:p w14:paraId="3973BE50" w14:textId="3FC8122B" w:rsidR="000E6965" w:rsidRDefault="000E6965" w:rsidP="000E6965">
            <w:pPr>
              <w:spacing w:before="120" w:after="120"/>
              <w:ind w:left="360"/>
              <w:jc w:val="both"/>
              <w:rPr>
                <w:rFonts w:ascii="Calibri" w:hAnsi="Calibri" w:cs="Arial"/>
                <w:b/>
                <w:bCs/>
                <w:u w:val="single"/>
              </w:rPr>
            </w:pPr>
            <w:r>
              <w:rPr>
                <w:rFonts w:ascii="Calibri" w:hAnsi="Calibri" w:cs="Arial"/>
                <w:bCs/>
                <w:i/>
              </w:rPr>
              <w:t>This job description will form the basis of performance management and will be reviewed periodically</w:t>
            </w:r>
          </w:p>
        </w:tc>
      </w:tr>
    </w:tbl>
    <w:p w14:paraId="1DBD24F7" w14:textId="77777777" w:rsidR="000E6965" w:rsidRPr="000E6965" w:rsidRDefault="000E6965" w:rsidP="000E6965">
      <w:pPr>
        <w:jc w:val="center"/>
        <w:rPr>
          <w:rFonts w:cstheme="minorHAnsi"/>
          <w:b/>
          <w:bCs/>
        </w:rPr>
      </w:pPr>
    </w:p>
    <w:sectPr w:rsidR="000E6965" w:rsidRPr="000E6965" w:rsidSect="00D71FA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44500F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5E"/>
      </v:shape>
    </w:pict>
  </w:numPicBullet>
  <w:abstractNum w:abstractNumId="0" w15:restartNumberingAfterBreak="0">
    <w:nsid w:val="02ED6EC8"/>
    <w:multiLevelType w:val="hybridMultilevel"/>
    <w:tmpl w:val="624C78D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64E1B5C"/>
    <w:multiLevelType w:val="hybridMultilevel"/>
    <w:tmpl w:val="B050819C"/>
    <w:lvl w:ilvl="0" w:tplc="1B52872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A9600D"/>
    <w:multiLevelType w:val="hybridMultilevel"/>
    <w:tmpl w:val="1B062A5A"/>
    <w:lvl w:ilvl="0" w:tplc="7B4C920A">
      <w:start w:val="1"/>
      <w:numFmt w:val="lowerRoman"/>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14134588"/>
    <w:multiLevelType w:val="hybridMultilevel"/>
    <w:tmpl w:val="646E3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4D6AE2"/>
    <w:multiLevelType w:val="hybridMultilevel"/>
    <w:tmpl w:val="4162E0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F86F01"/>
    <w:multiLevelType w:val="hybridMultilevel"/>
    <w:tmpl w:val="A9CA1C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AED0424"/>
    <w:multiLevelType w:val="multilevel"/>
    <w:tmpl w:val="35A2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EC0679"/>
    <w:multiLevelType w:val="multilevel"/>
    <w:tmpl w:val="1D9A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D92849"/>
    <w:multiLevelType w:val="hybridMultilevel"/>
    <w:tmpl w:val="C9429D14"/>
    <w:lvl w:ilvl="0" w:tplc="A0AC5A3A">
      <w:start w:val="1"/>
      <w:numFmt w:val="decimal"/>
      <w:lvlText w:val="%1."/>
      <w:lvlJc w:val="left"/>
      <w:pPr>
        <w:tabs>
          <w:tab w:val="num" w:pos="360"/>
        </w:tabs>
        <w:ind w:left="360" w:hanging="360"/>
      </w:pPr>
      <w:rPr>
        <w:rFonts w:hint="default"/>
        <w:b/>
        <w:sz w:val="22"/>
        <w:szCs w:val="22"/>
      </w:rPr>
    </w:lvl>
    <w:lvl w:ilvl="1" w:tplc="EA96394E">
      <w:start w:val="5"/>
      <w:numFmt w:val="decimal"/>
      <w:lvlText w:val="%2."/>
      <w:lvlJc w:val="left"/>
      <w:pPr>
        <w:tabs>
          <w:tab w:val="num" w:pos="360"/>
        </w:tabs>
        <w:ind w:left="360" w:hanging="360"/>
      </w:pPr>
      <w:rPr>
        <w:rFonts w:hint="default"/>
        <w:b/>
        <w:sz w:val="22"/>
        <w:szCs w:val="22"/>
      </w:rPr>
    </w:lvl>
    <w:lvl w:ilvl="2" w:tplc="0809001B" w:tentative="1">
      <w:start w:val="1"/>
      <w:numFmt w:val="lowerRoman"/>
      <w:lvlText w:val="%3."/>
      <w:lvlJc w:val="right"/>
      <w:pPr>
        <w:tabs>
          <w:tab w:val="num" w:pos="1080"/>
        </w:tabs>
        <w:ind w:left="1080" w:hanging="180"/>
      </w:pPr>
    </w:lvl>
    <w:lvl w:ilvl="3" w:tplc="0809000F" w:tentative="1">
      <w:start w:val="1"/>
      <w:numFmt w:val="decimal"/>
      <w:lvlText w:val="%4."/>
      <w:lvlJc w:val="left"/>
      <w:pPr>
        <w:tabs>
          <w:tab w:val="num" w:pos="1800"/>
        </w:tabs>
        <w:ind w:left="180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9" w15:restartNumberingAfterBreak="0">
    <w:nsid w:val="3D5E7077"/>
    <w:multiLevelType w:val="hybridMultilevel"/>
    <w:tmpl w:val="7E18F810"/>
    <w:lvl w:ilvl="0" w:tplc="0A828D98">
      <w:start w:val="1"/>
      <w:numFmt w:val="lowerRoman"/>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1A1769C"/>
    <w:multiLevelType w:val="hybridMultilevel"/>
    <w:tmpl w:val="3AB6BEAC"/>
    <w:lvl w:ilvl="0" w:tplc="0A828D98">
      <w:start w:val="1"/>
      <w:numFmt w:val="lowerRoman"/>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478E4EA1"/>
    <w:multiLevelType w:val="hybridMultilevel"/>
    <w:tmpl w:val="60F863CC"/>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B7F1EDA"/>
    <w:multiLevelType w:val="hybridMultilevel"/>
    <w:tmpl w:val="38C085C6"/>
    <w:lvl w:ilvl="0" w:tplc="EA96394E">
      <w:start w:val="5"/>
      <w:numFmt w:val="decimal"/>
      <w:lvlText w:val="%1."/>
      <w:lvlJc w:val="left"/>
      <w:pPr>
        <w:tabs>
          <w:tab w:val="num" w:pos="360"/>
        </w:tabs>
        <w:ind w:left="360" w:hanging="360"/>
      </w:pPr>
      <w:rPr>
        <w:rFonts w:hint="default"/>
      </w:rPr>
    </w:lvl>
    <w:lvl w:ilvl="1" w:tplc="B7FCF002">
      <w:start w:val="2"/>
      <w:numFmt w:val="lowerRoman"/>
      <w:lvlText w:val="%2."/>
      <w:lvlJc w:val="right"/>
      <w:pPr>
        <w:tabs>
          <w:tab w:val="num" w:pos="1080"/>
        </w:tabs>
        <w:ind w:left="1080" w:firstLine="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6541DC4"/>
    <w:multiLevelType w:val="hybridMultilevel"/>
    <w:tmpl w:val="A9CC8AF8"/>
    <w:lvl w:ilvl="0" w:tplc="1B52872A">
      <w:start w:val="1"/>
      <w:numFmt w:val="bullet"/>
      <w:lvlText w:val=""/>
      <w:lvlJc w:val="left"/>
      <w:pPr>
        <w:tabs>
          <w:tab w:val="num" w:pos="360"/>
        </w:tabs>
        <w:ind w:left="357" w:hanging="357"/>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0D22A5"/>
    <w:multiLevelType w:val="multilevel"/>
    <w:tmpl w:val="9DECF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050D07"/>
    <w:multiLevelType w:val="hybridMultilevel"/>
    <w:tmpl w:val="F0EA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0C6834"/>
    <w:multiLevelType w:val="multilevel"/>
    <w:tmpl w:val="B060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FC0159"/>
    <w:multiLevelType w:val="hybridMultilevel"/>
    <w:tmpl w:val="755CBED0"/>
    <w:lvl w:ilvl="0" w:tplc="0A828D98">
      <w:start w:val="1"/>
      <w:numFmt w:val="lowerRoman"/>
      <w:lvlText w:val="%1)"/>
      <w:lvlJc w:val="left"/>
      <w:pPr>
        <w:tabs>
          <w:tab w:val="num" w:pos="360"/>
        </w:tabs>
        <w:ind w:left="360" w:hanging="360"/>
      </w:pPr>
      <w:rPr>
        <w:rFonts w:hint="default"/>
      </w:rPr>
    </w:lvl>
    <w:lvl w:ilvl="1" w:tplc="D5768B2C">
      <w:start w:val="5"/>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76EC1571"/>
    <w:multiLevelType w:val="hybridMultilevel"/>
    <w:tmpl w:val="95042156"/>
    <w:lvl w:ilvl="0" w:tplc="7B4C920A">
      <w:start w:val="1"/>
      <w:numFmt w:val="lowerRoman"/>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78AD6551"/>
    <w:multiLevelType w:val="multilevel"/>
    <w:tmpl w:val="36D8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9E7A10"/>
    <w:multiLevelType w:val="multilevel"/>
    <w:tmpl w:val="FF4C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F93E40"/>
    <w:multiLevelType w:val="hybridMultilevel"/>
    <w:tmpl w:val="EDF46A84"/>
    <w:lvl w:ilvl="0" w:tplc="0A828D98">
      <w:start w:val="1"/>
      <w:numFmt w:val="lowerRoman"/>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497067237">
    <w:abstractNumId w:val="11"/>
  </w:num>
  <w:num w:numId="2" w16cid:durableId="1221482818">
    <w:abstractNumId w:val="0"/>
  </w:num>
  <w:num w:numId="3" w16cid:durableId="2145462292">
    <w:abstractNumId w:val="15"/>
  </w:num>
  <w:num w:numId="4" w16cid:durableId="1416591607">
    <w:abstractNumId w:val="5"/>
  </w:num>
  <w:num w:numId="5" w16cid:durableId="105007639">
    <w:abstractNumId w:val="6"/>
  </w:num>
  <w:num w:numId="6" w16cid:durableId="1110011681">
    <w:abstractNumId w:val="14"/>
  </w:num>
  <w:num w:numId="7" w16cid:durableId="1489589751">
    <w:abstractNumId w:val="7"/>
  </w:num>
  <w:num w:numId="8" w16cid:durableId="1756393879">
    <w:abstractNumId w:val="19"/>
  </w:num>
  <w:num w:numId="9" w16cid:durableId="2022318227">
    <w:abstractNumId w:val="20"/>
  </w:num>
  <w:num w:numId="10" w16cid:durableId="1733504519">
    <w:abstractNumId w:val="3"/>
  </w:num>
  <w:num w:numId="11" w16cid:durableId="841705251">
    <w:abstractNumId w:val="4"/>
  </w:num>
  <w:num w:numId="12" w16cid:durableId="340743447">
    <w:abstractNumId w:val="16"/>
  </w:num>
  <w:num w:numId="13" w16cid:durableId="267810363">
    <w:abstractNumId w:val="13"/>
  </w:num>
  <w:num w:numId="14" w16cid:durableId="219289630">
    <w:abstractNumId w:val="1"/>
  </w:num>
  <w:num w:numId="15" w16cid:durableId="714767835">
    <w:abstractNumId w:val="8"/>
  </w:num>
  <w:num w:numId="16" w16cid:durableId="59525141">
    <w:abstractNumId w:val="10"/>
  </w:num>
  <w:num w:numId="17" w16cid:durableId="2130393874">
    <w:abstractNumId w:val="9"/>
  </w:num>
  <w:num w:numId="18" w16cid:durableId="1527137212">
    <w:abstractNumId w:val="21"/>
  </w:num>
  <w:num w:numId="19" w16cid:durableId="1356076342">
    <w:abstractNumId w:val="17"/>
  </w:num>
  <w:num w:numId="20" w16cid:durableId="1985576179">
    <w:abstractNumId w:val="12"/>
  </w:num>
  <w:num w:numId="21" w16cid:durableId="1776442869">
    <w:abstractNumId w:val="18"/>
  </w:num>
  <w:num w:numId="22" w16cid:durableId="1150246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CC1"/>
    <w:rsid w:val="000072DD"/>
    <w:rsid w:val="000256C0"/>
    <w:rsid w:val="00066C64"/>
    <w:rsid w:val="000A00C3"/>
    <w:rsid w:val="000A2AD8"/>
    <w:rsid w:val="000E6965"/>
    <w:rsid w:val="00107939"/>
    <w:rsid w:val="001464A3"/>
    <w:rsid w:val="001A4787"/>
    <w:rsid w:val="001B6F8F"/>
    <w:rsid w:val="001D669F"/>
    <w:rsid w:val="00200DBC"/>
    <w:rsid w:val="00284C59"/>
    <w:rsid w:val="002A314A"/>
    <w:rsid w:val="002B59E5"/>
    <w:rsid w:val="002C625D"/>
    <w:rsid w:val="002F2084"/>
    <w:rsid w:val="003171B6"/>
    <w:rsid w:val="00371C33"/>
    <w:rsid w:val="003966C0"/>
    <w:rsid w:val="003E7612"/>
    <w:rsid w:val="0046190E"/>
    <w:rsid w:val="004645D6"/>
    <w:rsid w:val="004B0319"/>
    <w:rsid w:val="004D741D"/>
    <w:rsid w:val="004E26B8"/>
    <w:rsid w:val="004F3177"/>
    <w:rsid w:val="00504288"/>
    <w:rsid w:val="005076B3"/>
    <w:rsid w:val="005542CD"/>
    <w:rsid w:val="005877B7"/>
    <w:rsid w:val="005A7DB4"/>
    <w:rsid w:val="006069C3"/>
    <w:rsid w:val="0061705B"/>
    <w:rsid w:val="0064410D"/>
    <w:rsid w:val="0067489E"/>
    <w:rsid w:val="00681A95"/>
    <w:rsid w:val="00686CC1"/>
    <w:rsid w:val="00722E99"/>
    <w:rsid w:val="007428AE"/>
    <w:rsid w:val="00755A53"/>
    <w:rsid w:val="00767C6A"/>
    <w:rsid w:val="00783C4B"/>
    <w:rsid w:val="007A2976"/>
    <w:rsid w:val="007E3DD0"/>
    <w:rsid w:val="008D7B73"/>
    <w:rsid w:val="009844E0"/>
    <w:rsid w:val="009C3CB6"/>
    <w:rsid w:val="009F24EA"/>
    <w:rsid w:val="00C22156"/>
    <w:rsid w:val="00C61945"/>
    <w:rsid w:val="00C770AB"/>
    <w:rsid w:val="00CA4332"/>
    <w:rsid w:val="00CD3810"/>
    <w:rsid w:val="00CD3CB4"/>
    <w:rsid w:val="00D71FA5"/>
    <w:rsid w:val="00DD7CE1"/>
    <w:rsid w:val="00DE2594"/>
    <w:rsid w:val="00E100E8"/>
    <w:rsid w:val="00EF1A08"/>
    <w:rsid w:val="00F5671B"/>
    <w:rsid w:val="00FE1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F833D3"/>
  <w15:chartTrackingRefBased/>
  <w15:docId w15:val="{569A2C6E-F1A0-4CF4-8C9F-568A6413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83C4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6CC1"/>
    <w:rPr>
      <w:color w:val="0563C1" w:themeColor="hyperlink"/>
      <w:u w:val="single"/>
    </w:rPr>
  </w:style>
  <w:style w:type="paragraph" w:styleId="BalloonText">
    <w:name w:val="Balloon Text"/>
    <w:basedOn w:val="Normal"/>
    <w:link w:val="BalloonTextChar"/>
    <w:uiPriority w:val="99"/>
    <w:semiHidden/>
    <w:unhideWhenUsed/>
    <w:rsid w:val="00C221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156"/>
    <w:rPr>
      <w:rFonts w:ascii="Segoe UI" w:hAnsi="Segoe UI" w:cs="Segoe UI"/>
      <w:sz w:val="18"/>
      <w:szCs w:val="18"/>
    </w:rPr>
  </w:style>
  <w:style w:type="paragraph" w:customStyle="1" w:styleId="xmsonormal">
    <w:name w:val="x_msonormal"/>
    <w:basedOn w:val="Normal"/>
    <w:rsid w:val="00DD7C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6190E"/>
    <w:pPr>
      <w:ind w:left="720"/>
      <w:contextualSpacing/>
    </w:pPr>
  </w:style>
  <w:style w:type="table" w:styleId="TableGrid">
    <w:name w:val="Table Grid"/>
    <w:basedOn w:val="TableNormal"/>
    <w:uiPriority w:val="39"/>
    <w:rsid w:val="00755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26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E26B8"/>
    <w:rPr>
      <w:b/>
      <w:bCs/>
    </w:rPr>
  </w:style>
  <w:style w:type="paragraph" w:customStyle="1" w:styleId="Default">
    <w:name w:val="Default"/>
    <w:rsid w:val="005542CD"/>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783C4B"/>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715804">
      <w:bodyDiv w:val="1"/>
      <w:marLeft w:val="0"/>
      <w:marRight w:val="0"/>
      <w:marTop w:val="0"/>
      <w:marBottom w:val="0"/>
      <w:divBdr>
        <w:top w:val="none" w:sz="0" w:space="0" w:color="auto"/>
        <w:left w:val="none" w:sz="0" w:space="0" w:color="auto"/>
        <w:bottom w:val="none" w:sz="0" w:space="0" w:color="auto"/>
        <w:right w:val="none" w:sz="0" w:space="0" w:color="auto"/>
      </w:divBdr>
      <w:divsChild>
        <w:div w:id="1478185977">
          <w:marLeft w:val="0"/>
          <w:marRight w:val="0"/>
          <w:marTop w:val="0"/>
          <w:marBottom w:val="0"/>
          <w:divBdr>
            <w:top w:val="none" w:sz="0" w:space="0" w:color="auto"/>
            <w:left w:val="none" w:sz="0" w:space="0" w:color="auto"/>
            <w:bottom w:val="none" w:sz="0" w:space="0" w:color="auto"/>
            <w:right w:val="none" w:sz="0" w:space="0" w:color="auto"/>
          </w:divBdr>
        </w:div>
      </w:divsChild>
    </w:div>
    <w:div w:id="270405080">
      <w:bodyDiv w:val="1"/>
      <w:marLeft w:val="0"/>
      <w:marRight w:val="0"/>
      <w:marTop w:val="0"/>
      <w:marBottom w:val="0"/>
      <w:divBdr>
        <w:top w:val="none" w:sz="0" w:space="0" w:color="auto"/>
        <w:left w:val="none" w:sz="0" w:space="0" w:color="auto"/>
        <w:bottom w:val="none" w:sz="0" w:space="0" w:color="auto"/>
        <w:right w:val="none" w:sz="0" w:space="0" w:color="auto"/>
      </w:divBdr>
    </w:div>
    <w:div w:id="396706204">
      <w:bodyDiv w:val="1"/>
      <w:marLeft w:val="0"/>
      <w:marRight w:val="0"/>
      <w:marTop w:val="0"/>
      <w:marBottom w:val="0"/>
      <w:divBdr>
        <w:top w:val="none" w:sz="0" w:space="0" w:color="auto"/>
        <w:left w:val="none" w:sz="0" w:space="0" w:color="auto"/>
        <w:bottom w:val="none" w:sz="0" w:space="0" w:color="auto"/>
        <w:right w:val="none" w:sz="0" w:space="0" w:color="auto"/>
      </w:divBdr>
    </w:div>
    <w:div w:id="464127546">
      <w:bodyDiv w:val="1"/>
      <w:marLeft w:val="0"/>
      <w:marRight w:val="0"/>
      <w:marTop w:val="0"/>
      <w:marBottom w:val="0"/>
      <w:divBdr>
        <w:top w:val="none" w:sz="0" w:space="0" w:color="auto"/>
        <w:left w:val="none" w:sz="0" w:space="0" w:color="auto"/>
        <w:bottom w:val="none" w:sz="0" w:space="0" w:color="auto"/>
        <w:right w:val="none" w:sz="0" w:space="0" w:color="auto"/>
      </w:divBdr>
    </w:div>
    <w:div w:id="515072091">
      <w:bodyDiv w:val="1"/>
      <w:marLeft w:val="0"/>
      <w:marRight w:val="0"/>
      <w:marTop w:val="0"/>
      <w:marBottom w:val="0"/>
      <w:divBdr>
        <w:top w:val="none" w:sz="0" w:space="0" w:color="auto"/>
        <w:left w:val="none" w:sz="0" w:space="0" w:color="auto"/>
        <w:bottom w:val="none" w:sz="0" w:space="0" w:color="auto"/>
        <w:right w:val="none" w:sz="0" w:space="0" w:color="auto"/>
      </w:divBdr>
    </w:div>
    <w:div w:id="696932924">
      <w:bodyDiv w:val="1"/>
      <w:marLeft w:val="0"/>
      <w:marRight w:val="0"/>
      <w:marTop w:val="0"/>
      <w:marBottom w:val="0"/>
      <w:divBdr>
        <w:top w:val="none" w:sz="0" w:space="0" w:color="auto"/>
        <w:left w:val="none" w:sz="0" w:space="0" w:color="auto"/>
        <w:bottom w:val="none" w:sz="0" w:space="0" w:color="auto"/>
        <w:right w:val="none" w:sz="0" w:space="0" w:color="auto"/>
      </w:divBdr>
    </w:div>
    <w:div w:id="15563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athersleysouth-primar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thersleysouth-primary.co.uk" TargetMode="External"/><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J.Boreham</dc:creator>
  <cp:keywords/>
  <dc:description/>
  <cp:lastModifiedBy>J Boreham</cp:lastModifiedBy>
  <cp:revision>3</cp:revision>
  <cp:lastPrinted>2024-12-02T15:23:00Z</cp:lastPrinted>
  <dcterms:created xsi:type="dcterms:W3CDTF">2026-10-21T10:44:00Z</dcterms:created>
  <dcterms:modified xsi:type="dcterms:W3CDTF">2026-10-21T10:48:00Z</dcterms:modified>
</cp:coreProperties>
</file>