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9595" w14:textId="052A56A0" w:rsidR="00335FC0" w:rsidRPr="00335FC0" w:rsidRDefault="00335FC0" w:rsidP="00335FC0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35FC0">
        <w:rPr>
          <w:rFonts w:ascii="Arial" w:hAnsi="Arial" w:cs="Arial"/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61824" behindDoc="0" locked="0" layoutInCell="1" allowOverlap="1" wp14:anchorId="35151C39" wp14:editId="05E87547">
            <wp:simplePos x="0" y="0"/>
            <wp:positionH relativeFrom="column">
              <wp:posOffset>-685800</wp:posOffset>
            </wp:positionH>
            <wp:positionV relativeFrom="page">
              <wp:posOffset>209550</wp:posOffset>
            </wp:positionV>
            <wp:extent cx="1828800" cy="590550"/>
            <wp:effectExtent l="0" t="0" r="0" b="0"/>
            <wp:wrapNone/>
            <wp:docPr id="3" name="Picture 3" descr="C:\Users\cheryl.brake\AppData\Local\Microsoft\Windows\Temporary Internet Files\Content.Outlook\N0P5FBMR\Learning Academies Trust -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heryl.brake\AppData\Local\Microsoft\Windows\Temporary Internet Files\Content.Outlook\N0P5FBMR\Learning Academies Trust - 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35F">
        <w:rPr>
          <w:rFonts w:ascii="Arial" w:hAnsi="Arial" w:cs="Arial"/>
          <w:b/>
          <w:color w:val="00B050"/>
          <w:sz w:val="28"/>
          <w:szCs w:val="28"/>
        </w:rPr>
        <w:t>TEMPORARY</w:t>
      </w:r>
      <w:r w:rsidR="001C22DD">
        <w:rPr>
          <w:rFonts w:ascii="Arial" w:hAnsi="Arial" w:cs="Arial"/>
          <w:b/>
          <w:color w:val="00B050"/>
          <w:sz w:val="28"/>
          <w:szCs w:val="28"/>
        </w:rPr>
        <w:t xml:space="preserve"> SEND</w:t>
      </w:r>
      <w:r w:rsidR="00F8435F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335FC0">
        <w:rPr>
          <w:rFonts w:ascii="Arial" w:hAnsi="Arial" w:cs="Arial"/>
          <w:b/>
          <w:color w:val="00B050"/>
          <w:sz w:val="28"/>
          <w:szCs w:val="28"/>
        </w:rPr>
        <w:t xml:space="preserve">TEACHING ASSISTANT </w:t>
      </w:r>
    </w:p>
    <w:p w14:paraId="21D13A84" w14:textId="77777777" w:rsidR="00335FC0" w:rsidRPr="00335FC0" w:rsidRDefault="001C7C6C" w:rsidP="00FB4AF2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35FC0">
        <w:rPr>
          <w:rFonts w:ascii="Arial" w:hAnsi="Arial" w:cs="Arial"/>
          <w:b/>
          <w:color w:val="00B050"/>
          <w:sz w:val="28"/>
          <w:szCs w:val="28"/>
        </w:rPr>
        <w:t xml:space="preserve">JOB </w:t>
      </w:r>
      <w:r w:rsidR="00335FC0" w:rsidRPr="00335FC0">
        <w:rPr>
          <w:rFonts w:ascii="Arial" w:hAnsi="Arial" w:cs="Arial"/>
          <w:b/>
          <w:color w:val="00B050"/>
          <w:sz w:val="28"/>
          <w:szCs w:val="28"/>
        </w:rPr>
        <w:t>DESCRIPTION</w:t>
      </w:r>
    </w:p>
    <w:p w14:paraId="72BE9512" w14:textId="77777777" w:rsidR="00335FC0" w:rsidRDefault="00335FC0" w:rsidP="00FB4A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95" w:type="dxa"/>
        <w:tblInd w:w="14" w:type="dxa"/>
        <w:tblCellMar>
          <w:top w:w="78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687"/>
      </w:tblGrid>
      <w:tr w:rsidR="00335FC0" w:rsidRPr="002F08B5" w14:paraId="7C75E36D" w14:textId="77777777" w:rsidTr="1E28F8F3">
        <w:trPr>
          <w:trHeight w:val="30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1469B972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bookmarkStart w:id="0" w:name="_Hlk29283427"/>
            <w:r w:rsidRPr="00FD63BE"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BFF17" w14:textId="5031811D" w:rsidR="00335FC0" w:rsidRPr="00FD63BE" w:rsidRDefault="006254B2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</w:t>
            </w:r>
            <w:r w:rsidR="00335FC0" w:rsidRPr="00FD63BE">
              <w:rPr>
                <w:rFonts w:ascii="Arial" w:hAnsi="Arial" w:cs="Arial"/>
              </w:rPr>
              <w:t>Teaching Assistant</w:t>
            </w:r>
          </w:p>
        </w:tc>
      </w:tr>
      <w:tr w:rsidR="00335FC0" w:rsidRPr="002F08B5" w14:paraId="5FC5A79D" w14:textId="77777777" w:rsidTr="1E28F8F3">
        <w:trPr>
          <w:trHeight w:val="30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51A2D724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545F" w14:textId="406BB13A" w:rsidR="00335FC0" w:rsidRPr="00FD63BE" w:rsidRDefault="00806DAF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 Primary School</w:t>
            </w:r>
          </w:p>
        </w:tc>
      </w:tr>
      <w:tr w:rsidR="00335FC0" w:rsidRPr="002F08B5" w14:paraId="4D91033F" w14:textId="77777777" w:rsidTr="1E28F8F3">
        <w:trPr>
          <w:trHeight w:val="307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3CBC097A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46630" w14:textId="5EAB5AB3" w:rsidR="00335FC0" w:rsidRPr="00122DFE" w:rsidRDefault="00806DAF" w:rsidP="1E28F8F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</w:t>
            </w:r>
            <w:r w:rsidR="1E28F8F3" w:rsidRPr="1E28F8F3">
              <w:rPr>
                <w:rFonts w:ascii="Arial" w:hAnsi="Arial" w:cs="Arial"/>
              </w:rPr>
              <w:t>Head</w:t>
            </w:r>
            <w:r w:rsidR="006254B2">
              <w:rPr>
                <w:rFonts w:ascii="Arial" w:hAnsi="Arial" w:cs="Arial"/>
              </w:rPr>
              <w:t>teacher</w:t>
            </w:r>
          </w:p>
        </w:tc>
      </w:tr>
      <w:tr w:rsidR="004B4228" w:rsidRPr="002F08B5" w14:paraId="0125D9CC" w14:textId="77777777" w:rsidTr="1E28F8F3">
        <w:trPr>
          <w:trHeight w:val="307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4D16AAB5" w14:textId="76E1A3FF" w:rsidR="004B4228" w:rsidRPr="00FD63BE" w:rsidRDefault="004B4228" w:rsidP="00A17DCB">
            <w:pPr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Type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FC3C2" w14:textId="72F30384" w:rsidR="004B4228" w:rsidRPr="0076518C" w:rsidRDefault="004B4228" w:rsidP="1E28F8F3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070E00">
              <w:rPr>
                <w:rFonts w:ascii="Arial" w:hAnsi="Arial" w:cs="Arial"/>
              </w:rPr>
              <w:t>Temporary (Until 31</w:t>
            </w:r>
            <w:r w:rsidRPr="00070E00">
              <w:rPr>
                <w:rFonts w:ascii="Arial" w:hAnsi="Arial" w:cs="Arial"/>
                <w:vertAlign w:val="superscript"/>
              </w:rPr>
              <w:t>st</w:t>
            </w:r>
            <w:r w:rsidRPr="00070E00">
              <w:rPr>
                <w:rFonts w:ascii="Arial" w:hAnsi="Arial" w:cs="Arial"/>
              </w:rPr>
              <w:t xml:space="preserve"> August 202</w:t>
            </w:r>
            <w:r w:rsidR="0076518C" w:rsidRPr="00070E00">
              <w:rPr>
                <w:rFonts w:ascii="Arial" w:hAnsi="Arial" w:cs="Arial"/>
              </w:rPr>
              <w:t>2</w:t>
            </w:r>
            <w:r w:rsidRPr="00070E00">
              <w:rPr>
                <w:rFonts w:ascii="Arial" w:hAnsi="Arial" w:cs="Arial"/>
              </w:rPr>
              <w:t>)</w:t>
            </w:r>
          </w:p>
        </w:tc>
      </w:tr>
      <w:bookmarkEnd w:id="0"/>
      <w:tr w:rsidR="00335FC0" w:rsidRPr="002F08B5" w14:paraId="15A31660" w14:textId="77777777" w:rsidTr="1E28F8F3">
        <w:trPr>
          <w:trHeight w:val="30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4F36707C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Salary FTE 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634C3" w14:textId="248970B4" w:rsidR="00335FC0" w:rsidRPr="00FD63BE" w:rsidRDefault="000A1D43" w:rsidP="00A17DCB">
            <w:pPr>
              <w:spacing w:line="259" w:lineRule="auto"/>
              <w:rPr>
                <w:rFonts w:ascii="Arial" w:hAnsi="Arial" w:cs="Arial"/>
              </w:rPr>
            </w:pPr>
            <w:r w:rsidRPr="00FD63BE">
              <w:rPr>
                <w:rFonts w:ascii="Arial" w:hAnsi="Arial" w:cs="Arial"/>
              </w:rPr>
              <w:t xml:space="preserve">Grade C </w:t>
            </w:r>
            <w:r w:rsidR="004B4228">
              <w:rPr>
                <w:rFonts w:ascii="Arial" w:hAnsi="Arial" w:cs="Arial"/>
              </w:rPr>
              <w:t>£</w:t>
            </w:r>
            <w:r w:rsidR="00FD0B2F">
              <w:rPr>
                <w:rFonts w:ascii="Arial" w:hAnsi="Arial" w:cs="Arial"/>
              </w:rPr>
              <w:t>19,312 - £20,092</w:t>
            </w:r>
          </w:p>
        </w:tc>
      </w:tr>
      <w:tr w:rsidR="00F80E9B" w:rsidRPr="002F08B5" w14:paraId="25B53D78" w14:textId="77777777" w:rsidTr="1E28F8F3">
        <w:trPr>
          <w:trHeight w:val="30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33448FA7" w14:textId="0FA3A020" w:rsidR="00F80E9B" w:rsidRPr="00FD63BE" w:rsidRDefault="00F80E9B" w:rsidP="00A17DCB">
            <w:pPr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Annual Salary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7CDF6" w14:textId="25A7E86E" w:rsidR="00F80E9B" w:rsidRPr="00FD63BE" w:rsidRDefault="00F80E9B" w:rsidP="00A17DCB">
            <w:pPr>
              <w:spacing w:line="259" w:lineRule="auto"/>
              <w:rPr>
                <w:rFonts w:ascii="Arial" w:hAnsi="Arial" w:cs="Arial"/>
              </w:rPr>
            </w:pPr>
            <w:r w:rsidRPr="00F80E9B">
              <w:rPr>
                <w:rFonts w:ascii="Arial" w:hAnsi="Arial" w:cs="Arial"/>
              </w:rPr>
              <w:t>£</w:t>
            </w:r>
            <w:r w:rsidR="001555CA">
              <w:rPr>
                <w:rFonts w:ascii="Arial" w:hAnsi="Arial" w:cs="Arial"/>
              </w:rPr>
              <w:t>12,848 - £</w:t>
            </w:r>
            <w:r w:rsidR="00E91C7E">
              <w:rPr>
                <w:rFonts w:ascii="Arial" w:hAnsi="Arial" w:cs="Arial"/>
              </w:rPr>
              <w:t>13,367</w:t>
            </w:r>
          </w:p>
        </w:tc>
      </w:tr>
      <w:tr w:rsidR="00335FC0" w:rsidRPr="002F08B5" w14:paraId="71A68662" w14:textId="77777777" w:rsidTr="1E28F8F3">
        <w:trPr>
          <w:trHeight w:val="307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52BC323E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Hours/weeks 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05841" w14:textId="46EC855E" w:rsidR="00335FC0" w:rsidRPr="00617D27" w:rsidRDefault="001C22DD" w:rsidP="00A17DCB">
            <w:pPr>
              <w:spacing w:line="259" w:lineRule="auto"/>
              <w:rPr>
                <w:rFonts w:ascii="Arial" w:hAnsi="Arial" w:cs="Arial"/>
              </w:rPr>
            </w:pPr>
            <w:r w:rsidRPr="00617D27">
              <w:rPr>
                <w:rFonts w:ascii="Arial" w:hAnsi="Arial" w:cs="Arial"/>
              </w:rPr>
              <w:t>2</w:t>
            </w:r>
            <w:r w:rsidR="00806DAF">
              <w:rPr>
                <w:rFonts w:ascii="Arial" w:hAnsi="Arial" w:cs="Arial"/>
              </w:rPr>
              <w:t>8.75</w:t>
            </w:r>
            <w:r w:rsidRPr="00617D27">
              <w:rPr>
                <w:rFonts w:ascii="Arial" w:hAnsi="Arial" w:cs="Arial"/>
              </w:rPr>
              <w:t xml:space="preserve"> hours per week</w:t>
            </w:r>
            <w:r w:rsidR="004B4228" w:rsidRPr="00617D27">
              <w:rPr>
                <w:rFonts w:ascii="Arial" w:hAnsi="Arial" w:cs="Arial"/>
              </w:rPr>
              <w:t xml:space="preserve">, 39 </w:t>
            </w:r>
            <w:r w:rsidR="009F44EB">
              <w:rPr>
                <w:rFonts w:ascii="Arial" w:hAnsi="Arial" w:cs="Arial"/>
              </w:rPr>
              <w:t>w</w:t>
            </w:r>
            <w:r w:rsidR="004B4228" w:rsidRPr="00617D27">
              <w:rPr>
                <w:rFonts w:ascii="Arial" w:hAnsi="Arial" w:cs="Arial"/>
              </w:rPr>
              <w:t xml:space="preserve">eeks per year </w:t>
            </w:r>
          </w:p>
        </w:tc>
      </w:tr>
      <w:tr w:rsidR="00335FC0" w:rsidRPr="002F08B5" w14:paraId="7EC747B6" w14:textId="77777777" w:rsidTr="1E28F8F3">
        <w:trPr>
          <w:trHeight w:val="30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2EDC4522" w14:textId="02F2E932" w:rsidR="00335FC0" w:rsidRPr="00326480" w:rsidRDefault="00C43E06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326480">
              <w:rPr>
                <w:rFonts w:ascii="Arial" w:hAnsi="Arial" w:cs="Arial"/>
                <w:b/>
              </w:rPr>
              <w:t>Closing Date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4FEFE" w14:textId="38E9C3FF" w:rsidR="00335FC0" w:rsidRPr="00FD63BE" w:rsidRDefault="00326480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on Tuesday 1</w:t>
            </w:r>
            <w:r w:rsidRPr="0032648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February 2022</w:t>
            </w:r>
          </w:p>
        </w:tc>
      </w:tr>
      <w:tr w:rsidR="006C1FFC" w:rsidRPr="002F08B5" w14:paraId="1D696B2E" w14:textId="77777777" w:rsidTr="1E28F8F3">
        <w:trPr>
          <w:trHeight w:val="30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467BAF9E" w14:textId="13FACDCF" w:rsidR="006C1FFC" w:rsidRPr="00326480" w:rsidRDefault="006C1FFC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326480">
              <w:rPr>
                <w:rFonts w:ascii="Arial" w:hAnsi="Arial" w:cs="Arial"/>
                <w:b/>
              </w:rPr>
              <w:t>Interview Date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25A2" w14:textId="5BCE04CC" w:rsidR="006C1FFC" w:rsidRPr="006C1FFC" w:rsidRDefault="00326480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4</w:t>
            </w:r>
            <w:r w:rsidRPr="0032648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2022</w:t>
            </w:r>
          </w:p>
        </w:tc>
      </w:tr>
      <w:tr w:rsidR="00C43E06" w:rsidRPr="002F08B5" w14:paraId="4F3411D8" w14:textId="77777777" w:rsidTr="1E28F8F3">
        <w:trPr>
          <w:trHeight w:val="30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21303723" w14:textId="73EE3FC9" w:rsidR="00C43E06" w:rsidRPr="00FD63BE" w:rsidRDefault="00C43E06" w:rsidP="00C43E06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Proposed Anticipated start date 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0095D" w14:textId="37EE315B" w:rsidR="00C43E06" w:rsidRDefault="009F44EB" w:rsidP="00C43E06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</w:rPr>
              <w:t>28</w:t>
            </w:r>
            <w:r w:rsidRPr="009F44EB">
              <w:rPr>
                <w:rFonts w:ascii="Arial" w:eastAsia="Calibri" w:hAnsi="Arial" w:cs="Arial"/>
                <w:bCs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</w:rPr>
              <w:t xml:space="preserve"> February 2022</w:t>
            </w:r>
          </w:p>
        </w:tc>
      </w:tr>
    </w:tbl>
    <w:p w14:paraId="3E171178" w14:textId="77777777" w:rsidR="00335FC0" w:rsidRDefault="00335FC0" w:rsidP="00FB4A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060848" w14:textId="77777777" w:rsidR="00FD63BE" w:rsidRDefault="00FD63BE" w:rsidP="00FD63BE">
      <w:pPr>
        <w:pStyle w:val="Default"/>
      </w:pPr>
    </w:p>
    <w:p w14:paraId="007863EA" w14:textId="77777777" w:rsidR="00FD63BE" w:rsidRPr="00FD63BE" w:rsidRDefault="00AD6A75" w:rsidP="00FD63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Job Summary</w:t>
      </w:r>
    </w:p>
    <w:p w14:paraId="259DAC80" w14:textId="574A6DF4" w:rsidR="00FD63BE" w:rsidRDefault="00FD63BE" w:rsidP="00FD63BE">
      <w:pPr>
        <w:pStyle w:val="Default"/>
        <w:rPr>
          <w:sz w:val="23"/>
          <w:szCs w:val="23"/>
        </w:rPr>
      </w:pPr>
      <w:r w:rsidRPr="00FD63BE">
        <w:rPr>
          <w:sz w:val="22"/>
          <w:szCs w:val="22"/>
        </w:rPr>
        <w:t xml:space="preserve">To </w:t>
      </w:r>
      <w:r w:rsidR="0095564B">
        <w:rPr>
          <w:sz w:val="22"/>
          <w:szCs w:val="22"/>
        </w:rPr>
        <w:t>support</w:t>
      </w:r>
      <w:r w:rsidRPr="00FD63BE">
        <w:rPr>
          <w:sz w:val="22"/>
          <w:szCs w:val="22"/>
        </w:rPr>
        <w:t xml:space="preserve"> </w:t>
      </w:r>
      <w:r w:rsidR="00C35215">
        <w:rPr>
          <w:sz w:val="22"/>
          <w:szCs w:val="22"/>
        </w:rPr>
        <w:t xml:space="preserve">the </w:t>
      </w:r>
      <w:r w:rsidRPr="00FD63BE">
        <w:rPr>
          <w:sz w:val="22"/>
          <w:szCs w:val="22"/>
        </w:rPr>
        <w:t>teaching</w:t>
      </w:r>
      <w:r>
        <w:rPr>
          <w:sz w:val="22"/>
          <w:szCs w:val="22"/>
        </w:rPr>
        <w:t xml:space="preserve"> </w:t>
      </w:r>
      <w:r w:rsidRPr="00FD63BE">
        <w:rPr>
          <w:sz w:val="22"/>
          <w:szCs w:val="22"/>
        </w:rPr>
        <w:t>staff</w:t>
      </w:r>
      <w:r w:rsidR="00C35215">
        <w:rPr>
          <w:sz w:val="22"/>
          <w:szCs w:val="22"/>
        </w:rPr>
        <w:t xml:space="preserve"> </w:t>
      </w:r>
      <w:r w:rsidR="001C22DD">
        <w:rPr>
          <w:sz w:val="22"/>
          <w:szCs w:val="22"/>
        </w:rPr>
        <w:t xml:space="preserve">and SENCO </w:t>
      </w:r>
      <w:r w:rsidR="00C35215">
        <w:rPr>
          <w:sz w:val="22"/>
          <w:szCs w:val="22"/>
        </w:rPr>
        <w:t xml:space="preserve">in providing an outstanding education </w:t>
      </w:r>
      <w:r w:rsidR="001C22DD">
        <w:rPr>
          <w:sz w:val="22"/>
          <w:szCs w:val="22"/>
        </w:rPr>
        <w:t xml:space="preserve">through working with children with SEND to deliver their EHCPs and support transitions during the day. </w:t>
      </w:r>
      <w:r w:rsidR="00206BF8">
        <w:rPr>
          <w:sz w:val="22"/>
          <w:szCs w:val="22"/>
        </w:rPr>
        <w:t xml:space="preserve">Promoting and embedding the school’s ethos and values in everyday activities. </w:t>
      </w:r>
      <w:r w:rsidRPr="00FD63BE">
        <w:rPr>
          <w:sz w:val="22"/>
          <w:szCs w:val="22"/>
        </w:rPr>
        <w:t xml:space="preserve">Work may be </w:t>
      </w:r>
      <w:r w:rsidR="00C35215">
        <w:rPr>
          <w:sz w:val="22"/>
          <w:szCs w:val="22"/>
        </w:rPr>
        <w:t>conducted</w:t>
      </w:r>
      <w:r w:rsidRPr="00FD63BE">
        <w:rPr>
          <w:sz w:val="22"/>
          <w:szCs w:val="22"/>
        </w:rPr>
        <w:t xml:space="preserve"> in the classroom or may take place outside</w:t>
      </w:r>
      <w:r w:rsidR="00C35215">
        <w:rPr>
          <w:sz w:val="22"/>
          <w:szCs w:val="22"/>
        </w:rPr>
        <w:t xml:space="preserve"> the classroom</w:t>
      </w:r>
      <w:r w:rsidRPr="00FD63BE">
        <w:rPr>
          <w:sz w:val="22"/>
          <w:szCs w:val="22"/>
        </w:rPr>
        <w:t xml:space="preserve">. </w:t>
      </w:r>
      <w:r w:rsidR="001C22DD">
        <w:rPr>
          <w:sz w:val="22"/>
          <w:szCs w:val="22"/>
        </w:rPr>
        <w:t xml:space="preserve">This role will include working 1:1 with pupils to support their individual needs. </w:t>
      </w:r>
    </w:p>
    <w:p w14:paraId="2CEF6F96" w14:textId="77777777" w:rsidR="00BC44DE" w:rsidRDefault="00BC44DE" w:rsidP="00FD63BE">
      <w:pPr>
        <w:pStyle w:val="Default"/>
        <w:rPr>
          <w:sz w:val="23"/>
          <w:szCs w:val="23"/>
        </w:rPr>
      </w:pPr>
    </w:p>
    <w:p w14:paraId="78989E99" w14:textId="77777777" w:rsidR="00BC44DE" w:rsidRPr="00BC44DE" w:rsidRDefault="00BC44DE" w:rsidP="00BC44DE">
      <w:pPr>
        <w:pStyle w:val="Default"/>
        <w:rPr>
          <w:sz w:val="22"/>
          <w:szCs w:val="22"/>
        </w:rPr>
      </w:pPr>
    </w:p>
    <w:p w14:paraId="1209589F" w14:textId="77777777" w:rsidR="00BC44DE" w:rsidRPr="00BC44DE" w:rsidRDefault="00AD6A75" w:rsidP="00BC44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Roles and Responsibilities</w:t>
      </w:r>
      <w:r w:rsidR="00BC44DE" w:rsidRPr="00BC44DE">
        <w:rPr>
          <w:b/>
          <w:bCs/>
          <w:sz w:val="22"/>
          <w:szCs w:val="22"/>
        </w:rPr>
        <w:t xml:space="preserve"> </w:t>
      </w:r>
    </w:p>
    <w:p w14:paraId="657CF99C" w14:textId="2D66AC1B" w:rsidR="00E776B3" w:rsidRDefault="00E776B3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Build relationships with and nu</w:t>
      </w:r>
      <w:r w:rsidR="007B7C4F">
        <w:rPr>
          <w:sz w:val="22"/>
          <w:szCs w:val="22"/>
        </w:rPr>
        <w:t xml:space="preserve">rture pupils to enable positive educational </w:t>
      </w:r>
      <w:r w:rsidR="007B7C4F" w:rsidRPr="007C1034">
        <w:rPr>
          <w:sz w:val="22"/>
          <w:szCs w:val="22"/>
        </w:rPr>
        <w:t>outcome</w:t>
      </w:r>
      <w:r w:rsidR="00E91D23" w:rsidRPr="007C1034">
        <w:rPr>
          <w:sz w:val="22"/>
          <w:szCs w:val="22"/>
        </w:rPr>
        <w:t>s</w:t>
      </w:r>
      <w:r w:rsidR="007B7C4F" w:rsidRPr="007C1034">
        <w:rPr>
          <w:sz w:val="22"/>
          <w:szCs w:val="22"/>
        </w:rPr>
        <w:t>.</w:t>
      </w:r>
    </w:p>
    <w:p w14:paraId="4728F018" w14:textId="3D50F567" w:rsidR="00DC19A5" w:rsidRDefault="00DC19A5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Work as part of a team to uphold and role model the strong </w:t>
      </w:r>
      <w:r w:rsidR="003B6F8E">
        <w:rPr>
          <w:sz w:val="22"/>
          <w:szCs w:val="22"/>
        </w:rPr>
        <w:t xml:space="preserve">values </w:t>
      </w:r>
      <w:r w:rsidR="00CD4A9A">
        <w:rPr>
          <w:sz w:val="22"/>
          <w:szCs w:val="22"/>
        </w:rPr>
        <w:t xml:space="preserve">that are fundamental </w:t>
      </w:r>
      <w:r w:rsidR="00405FE2">
        <w:rPr>
          <w:sz w:val="22"/>
          <w:szCs w:val="22"/>
        </w:rPr>
        <w:t>to our school.</w:t>
      </w:r>
    </w:p>
    <w:p w14:paraId="0B997F64" w14:textId="61690CF0" w:rsidR="00AD6A75" w:rsidRDefault="00AD6A75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Deliver planned teaching and learning activities and adjust the learning as required to support pupils</w:t>
      </w:r>
      <w:r w:rsidR="005B439C">
        <w:rPr>
          <w:sz w:val="22"/>
          <w:szCs w:val="22"/>
        </w:rPr>
        <w:t xml:space="preserve"> where developmental delays are significant compared to their </w:t>
      </w:r>
      <w:r w:rsidR="005B439C" w:rsidRPr="009032D1">
        <w:rPr>
          <w:sz w:val="22"/>
          <w:szCs w:val="22"/>
        </w:rPr>
        <w:t>age</w:t>
      </w:r>
      <w:r w:rsidR="00606826" w:rsidRPr="009032D1">
        <w:rPr>
          <w:sz w:val="22"/>
          <w:szCs w:val="22"/>
        </w:rPr>
        <w:t>-</w:t>
      </w:r>
      <w:r w:rsidR="005B439C" w:rsidRPr="009032D1">
        <w:rPr>
          <w:sz w:val="22"/>
          <w:szCs w:val="22"/>
        </w:rPr>
        <w:t>related</w:t>
      </w:r>
      <w:r w:rsidR="005B439C">
        <w:rPr>
          <w:sz w:val="22"/>
          <w:szCs w:val="22"/>
        </w:rPr>
        <w:t xml:space="preserve"> peers</w:t>
      </w:r>
      <w:r>
        <w:rPr>
          <w:sz w:val="22"/>
          <w:szCs w:val="22"/>
        </w:rPr>
        <w:t>.</w:t>
      </w:r>
    </w:p>
    <w:p w14:paraId="0046A00C" w14:textId="3D8260E4" w:rsidR="001C22DD" w:rsidRDefault="001C22DD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Work with small groups or on a 1:1 basis to ensure individual needs are being met</w:t>
      </w:r>
      <w:r w:rsidR="00767B4B">
        <w:rPr>
          <w:sz w:val="22"/>
          <w:szCs w:val="22"/>
        </w:rPr>
        <w:t>.</w:t>
      </w:r>
    </w:p>
    <w:p w14:paraId="4059508D" w14:textId="5CECA56B" w:rsidR="00BC44DE" w:rsidRPr="00BC44DE" w:rsidRDefault="00BC44DE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 xml:space="preserve">Assisting with </w:t>
      </w:r>
      <w:r w:rsidR="001C22DD">
        <w:rPr>
          <w:sz w:val="22"/>
          <w:szCs w:val="22"/>
        </w:rPr>
        <w:t>the development of resources</w:t>
      </w:r>
      <w:r w:rsidR="009D1FFF">
        <w:rPr>
          <w:sz w:val="22"/>
          <w:szCs w:val="22"/>
        </w:rPr>
        <w:t>,</w:t>
      </w:r>
      <w:r w:rsidR="004D6031">
        <w:rPr>
          <w:sz w:val="22"/>
          <w:szCs w:val="22"/>
        </w:rPr>
        <w:t xml:space="preserve"> </w:t>
      </w:r>
      <w:r w:rsidR="004714C6">
        <w:rPr>
          <w:sz w:val="22"/>
          <w:szCs w:val="22"/>
        </w:rPr>
        <w:t>lessons,</w:t>
      </w:r>
      <w:r w:rsidR="009D1FFF">
        <w:rPr>
          <w:sz w:val="22"/>
          <w:szCs w:val="22"/>
        </w:rPr>
        <w:t xml:space="preserve"> and the </w:t>
      </w:r>
      <w:r w:rsidR="004714C6">
        <w:rPr>
          <w:sz w:val="22"/>
          <w:szCs w:val="22"/>
        </w:rPr>
        <w:t xml:space="preserve">classroom </w:t>
      </w:r>
      <w:r w:rsidR="004714C6" w:rsidRPr="00BC44DE">
        <w:rPr>
          <w:sz w:val="22"/>
          <w:szCs w:val="22"/>
        </w:rPr>
        <w:t xml:space="preserve">environment, </w:t>
      </w:r>
      <w:r w:rsidR="004714C6">
        <w:rPr>
          <w:sz w:val="22"/>
          <w:szCs w:val="22"/>
        </w:rPr>
        <w:t>to ensure the learning objectives of the lesson are met.</w:t>
      </w:r>
    </w:p>
    <w:p w14:paraId="3D740033" w14:textId="77777777" w:rsidR="00BC44DE" w:rsidRDefault="00AD6A75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Create</w:t>
      </w:r>
      <w:r w:rsidR="00BC44DE" w:rsidRPr="00BC44DE">
        <w:rPr>
          <w:sz w:val="22"/>
          <w:szCs w:val="22"/>
        </w:rPr>
        <w:t xml:space="preserve"> strategies, with </w:t>
      </w:r>
      <w:r>
        <w:rPr>
          <w:sz w:val="22"/>
          <w:szCs w:val="22"/>
        </w:rPr>
        <w:t xml:space="preserve">guidance from </w:t>
      </w:r>
      <w:r w:rsidR="00BC44DE" w:rsidRPr="00BC44DE">
        <w:rPr>
          <w:sz w:val="22"/>
          <w:szCs w:val="22"/>
        </w:rPr>
        <w:t xml:space="preserve">the teacher, to support </w:t>
      </w:r>
      <w:r>
        <w:rPr>
          <w:sz w:val="22"/>
          <w:szCs w:val="22"/>
        </w:rPr>
        <w:t xml:space="preserve">and </w:t>
      </w:r>
      <w:r w:rsidR="00DC6295">
        <w:rPr>
          <w:sz w:val="22"/>
          <w:szCs w:val="22"/>
        </w:rPr>
        <w:t xml:space="preserve">encourage </w:t>
      </w:r>
      <w:r w:rsidR="00BC44DE" w:rsidRPr="00BC44DE">
        <w:rPr>
          <w:sz w:val="22"/>
          <w:szCs w:val="22"/>
        </w:rPr>
        <w:t xml:space="preserve">pupils to achieve </w:t>
      </w:r>
      <w:r w:rsidR="00DC6295">
        <w:rPr>
          <w:sz w:val="22"/>
          <w:szCs w:val="22"/>
        </w:rPr>
        <w:t xml:space="preserve">their </w:t>
      </w:r>
      <w:r w:rsidR="00BC44DE" w:rsidRPr="00BC44DE">
        <w:rPr>
          <w:sz w:val="22"/>
          <w:szCs w:val="22"/>
        </w:rPr>
        <w:t>learning goals</w:t>
      </w:r>
      <w:r w:rsidR="00FB74EF">
        <w:rPr>
          <w:sz w:val="22"/>
          <w:szCs w:val="22"/>
        </w:rPr>
        <w:t>.</w:t>
      </w:r>
      <w:r w:rsidR="00BC44DE" w:rsidRPr="00BC44DE">
        <w:rPr>
          <w:sz w:val="22"/>
          <w:szCs w:val="22"/>
        </w:rPr>
        <w:t xml:space="preserve"> </w:t>
      </w:r>
    </w:p>
    <w:p w14:paraId="320C8583" w14:textId="77777777" w:rsidR="00BC44DE" w:rsidRPr="00BC44DE" w:rsidRDefault="00BC44DE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 xml:space="preserve">Monitoring </w:t>
      </w:r>
      <w:r w:rsidR="00DC6295">
        <w:rPr>
          <w:sz w:val="22"/>
          <w:szCs w:val="22"/>
        </w:rPr>
        <w:t xml:space="preserve">and record </w:t>
      </w:r>
      <w:r w:rsidRPr="00BC44DE">
        <w:rPr>
          <w:sz w:val="22"/>
          <w:szCs w:val="22"/>
        </w:rPr>
        <w:t xml:space="preserve">pupils’ </w:t>
      </w:r>
      <w:r w:rsidR="00FB74EF">
        <w:rPr>
          <w:sz w:val="22"/>
          <w:szCs w:val="22"/>
        </w:rPr>
        <w:t xml:space="preserve">attainment </w:t>
      </w:r>
      <w:r w:rsidRPr="00BC44DE">
        <w:rPr>
          <w:sz w:val="22"/>
          <w:szCs w:val="22"/>
        </w:rPr>
        <w:t xml:space="preserve">and </w:t>
      </w:r>
      <w:r w:rsidR="00DC6295">
        <w:rPr>
          <w:sz w:val="22"/>
          <w:szCs w:val="22"/>
        </w:rPr>
        <w:t xml:space="preserve">report pupils’ </w:t>
      </w:r>
      <w:r w:rsidRPr="00BC44DE">
        <w:rPr>
          <w:sz w:val="22"/>
          <w:szCs w:val="22"/>
        </w:rPr>
        <w:t xml:space="preserve">progress </w:t>
      </w:r>
      <w:r w:rsidR="00DC6295">
        <w:rPr>
          <w:sz w:val="22"/>
          <w:szCs w:val="22"/>
        </w:rPr>
        <w:t>and achievements to the teacher.</w:t>
      </w:r>
      <w:r w:rsidRPr="00BC44DE">
        <w:rPr>
          <w:sz w:val="22"/>
          <w:szCs w:val="22"/>
        </w:rPr>
        <w:t xml:space="preserve"> </w:t>
      </w:r>
    </w:p>
    <w:p w14:paraId="256ACA42" w14:textId="033A5433" w:rsidR="00BC44DE" w:rsidRDefault="00BC44DE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>Provid</w:t>
      </w:r>
      <w:r w:rsidR="00DC6295">
        <w:rPr>
          <w:sz w:val="22"/>
          <w:szCs w:val="22"/>
        </w:rPr>
        <w:t>e feedback to pupils under the guidance of the teacher</w:t>
      </w:r>
    </w:p>
    <w:p w14:paraId="0CDE0D63" w14:textId="77777777" w:rsidR="00DC6295" w:rsidRDefault="00BC44DE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BC44DE">
        <w:rPr>
          <w:sz w:val="22"/>
          <w:szCs w:val="22"/>
        </w:rPr>
        <w:t>Promot</w:t>
      </w:r>
      <w:r w:rsidR="00DC6295">
        <w:rPr>
          <w:sz w:val="22"/>
          <w:szCs w:val="22"/>
        </w:rPr>
        <w:t>e</w:t>
      </w:r>
      <w:r w:rsidRPr="00BC44DE">
        <w:rPr>
          <w:sz w:val="22"/>
          <w:szCs w:val="22"/>
        </w:rPr>
        <w:t xml:space="preserve"> good</w:t>
      </w:r>
      <w:r w:rsidR="00DC6295">
        <w:rPr>
          <w:sz w:val="22"/>
          <w:szCs w:val="22"/>
        </w:rPr>
        <w:t xml:space="preserve"> </w:t>
      </w:r>
      <w:r w:rsidRPr="00BC44DE">
        <w:rPr>
          <w:sz w:val="22"/>
          <w:szCs w:val="22"/>
        </w:rPr>
        <w:t>behaviour</w:t>
      </w:r>
      <w:r w:rsidR="00DC6295">
        <w:rPr>
          <w:sz w:val="22"/>
          <w:szCs w:val="22"/>
        </w:rPr>
        <w:t xml:space="preserve"> and support the building of </w:t>
      </w:r>
      <w:r w:rsidR="00FB74EF">
        <w:rPr>
          <w:sz w:val="22"/>
          <w:szCs w:val="22"/>
        </w:rPr>
        <w:t xml:space="preserve">positive </w:t>
      </w:r>
      <w:r w:rsidR="00DC6295">
        <w:rPr>
          <w:sz w:val="22"/>
          <w:szCs w:val="22"/>
        </w:rPr>
        <w:t>relationships between pupils</w:t>
      </w:r>
      <w:r w:rsidRPr="00BC44DE">
        <w:rPr>
          <w:sz w:val="22"/>
          <w:szCs w:val="22"/>
        </w:rPr>
        <w:t xml:space="preserve">, </w:t>
      </w:r>
      <w:r w:rsidR="00DC6295">
        <w:rPr>
          <w:sz w:val="22"/>
          <w:szCs w:val="22"/>
        </w:rPr>
        <w:t>promoting inclusion and acceptance of all pupils.</w:t>
      </w:r>
    </w:p>
    <w:p w14:paraId="47FE13DE" w14:textId="2849F8D8" w:rsidR="00BC44DE" w:rsidRDefault="00DC6295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D</w:t>
      </w:r>
      <w:r w:rsidR="00BC44DE" w:rsidRPr="00BC44DE">
        <w:rPr>
          <w:sz w:val="22"/>
          <w:szCs w:val="22"/>
        </w:rPr>
        <w:t xml:space="preserve">eal promptly </w:t>
      </w:r>
      <w:r>
        <w:rPr>
          <w:sz w:val="22"/>
          <w:szCs w:val="22"/>
        </w:rPr>
        <w:t xml:space="preserve">with </w:t>
      </w:r>
      <w:r w:rsidR="00BC44DE" w:rsidRPr="00BC44DE">
        <w:rPr>
          <w:sz w:val="22"/>
          <w:szCs w:val="22"/>
        </w:rPr>
        <w:t>conflict</w:t>
      </w:r>
      <w:r w:rsidR="00FB74EF">
        <w:rPr>
          <w:sz w:val="22"/>
          <w:szCs w:val="22"/>
        </w:rPr>
        <w:t>s</w:t>
      </w:r>
      <w:r w:rsidR="00BC44DE" w:rsidRPr="00BC44DE">
        <w:rPr>
          <w:sz w:val="22"/>
          <w:szCs w:val="22"/>
        </w:rPr>
        <w:t xml:space="preserve"> and incidents in line with </w:t>
      </w:r>
      <w:r>
        <w:rPr>
          <w:sz w:val="22"/>
          <w:szCs w:val="22"/>
        </w:rPr>
        <w:t>the school’s</w:t>
      </w:r>
      <w:r w:rsidR="00BC44DE" w:rsidRPr="00BC44DE">
        <w:rPr>
          <w:sz w:val="22"/>
          <w:szCs w:val="22"/>
        </w:rPr>
        <w:t xml:space="preserve"> policy and encouraging pupils to take responsibility for their own behaviour</w:t>
      </w:r>
      <w:r w:rsidR="00FB74EF">
        <w:rPr>
          <w:sz w:val="22"/>
          <w:szCs w:val="22"/>
        </w:rPr>
        <w:t>.</w:t>
      </w:r>
      <w:r w:rsidR="00BC44DE" w:rsidRPr="00BC44DE">
        <w:rPr>
          <w:sz w:val="22"/>
          <w:szCs w:val="22"/>
        </w:rPr>
        <w:t xml:space="preserve"> </w:t>
      </w:r>
    </w:p>
    <w:p w14:paraId="1D32CCAE" w14:textId="7E39F77E" w:rsidR="008B64AD" w:rsidRPr="00D24510" w:rsidRDefault="008B64AD" w:rsidP="008B64AD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D24510">
        <w:rPr>
          <w:sz w:val="22"/>
          <w:szCs w:val="22"/>
        </w:rPr>
        <w:t>Work alongside SENCo and Teachers t</w:t>
      </w:r>
      <w:r w:rsidR="00CA6F24" w:rsidRPr="00D24510">
        <w:rPr>
          <w:sz w:val="22"/>
          <w:szCs w:val="22"/>
        </w:rPr>
        <w:t>o</w:t>
      </w:r>
      <w:r w:rsidRPr="00D24510">
        <w:rPr>
          <w:sz w:val="22"/>
          <w:szCs w:val="22"/>
        </w:rPr>
        <w:t xml:space="preserve"> act on advice</w:t>
      </w:r>
      <w:r w:rsidR="00B6235C" w:rsidRPr="00D24510">
        <w:rPr>
          <w:sz w:val="22"/>
          <w:szCs w:val="22"/>
        </w:rPr>
        <w:t xml:space="preserve"> from</w:t>
      </w:r>
      <w:r w:rsidRPr="00D24510">
        <w:rPr>
          <w:sz w:val="22"/>
          <w:szCs w:val="22"/>
        </w:rPr>
        <w:t xml:space="preserve"> and feedback to relevant professionals</w:t>
      </w:r>
      <w:r w:rsidR="00C36F77" w:rsidRPr="00D24510">
        <w:rPr>
          <w:sz w:val="22"/>
          <w:szCs w:val="22"/>
        </w:rPr>
        <w:t>,</w:t>
      </w:r>
      <w:r w:rsidRPr="00D24510">
        <w:rPr>
          <w:sz w:val="22"/>
          <w:szCs w:val="22"/>
        </w:rPr>
        <w:t xml:space="preserve"> such as Educational Psychologists and Speech and Language Therapists.  </w:t>
      </w:r>
    </w:p>
    <w:p w14:paraId="68C809C5" w14:textId="1FCE28DF" w:rsidR="004D6031" w:rsidRPr="004D6031" w:rsidRDefault="004D6031" w:rsidP="004D6031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lastRenderedPageBreak/>
        <w:t>Provide administrative support to the teacher.</w:t>
      </w:r>
    </w:p>
    <w:p w14:paraId="794D10CC" w14:textId="105BD0D1" w:rsidR="00BC44DE" w:rsidRDefault="00BC44DE" w:rsidP="00BC44D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C44DE">
        <w:rPr>
          <w:sz w:val="22"/>
          <w:szCs w:val="22"/>
        </w:rPr>
        <w:t xml:space="preserve">Establish </w:t>
      </w:r>
      <w:r w:rsidR="00DC6295" w:rsidRPr="00BC44DE">
        <w:rPr>
          <w:sz w:val="22"/>
          <w:szCs w:val="22"/>
        </w:rPr>
        <w:t>positive</w:t>
      </w:r>
      <w:r w:rsidRPr="00BC44DE">
        <w:rPr>
          <w:sz w:val="22"/>
          <w:szCs w:val="22"/>
        </w:rPr>
        <w:t xml:space="preserve"> relationships with parents/carers and where appropriate participat</w:t>
      </w:r>
      <w:r w:rsidR="00DC6295">
        <w:rPr>
          <w:sz w:val="22"/>
          <w:szCs w:val="22"/>
        </w:rPr>
        <w:t>e</w:t>
      </w:r>
      <w:r w:rsidRPr="00BC44DE">
        <w:rPr>
          <w:sz w:val="22"/>
          <w:szCs w:val="22"/>
        </w:rPr>
        <w:t xml:space="preserve"> in </w:t>
      </w:r>
      <w:r w:rsidR="00FB74EF">
        <w:rPr>
          <w:sz w:val="22"/>
          <w:szCs w:val="22"/>
        </w:rPr>
        <w:t>meetings</w:t>
      </w:r>
      <w:r w:rsidRPr="00BC44DE">
        <w:rPr>
          <w:sz w:val="22"/>
          <w:szCs w:val="22"/>
        </w:rPr>
        <w:t xml:space="preserve"> with parents</w:t>
      </w:r>
      <w:r w:rsidR="00DC6295">
        <w:rPr>
          <w:sz w:val="22"/>
          <w:szCs w:val="22"/>
        </w:rPr>
        <w:t>/carers</w:t>
      </w:r>
      <w:r w:rsidRPr="00BC44DE">
        <w:rPr>
          <w:sz w:val="22"/>
          <w:szCs w:val="22"/>
        </w:rPr>
        <w:t xml:space="preserve"> alongside the teacher</w:t>
      </w:r>
      <w:r w:rsidR="00E91D23">
        <w:rPr>
          <w:sz w:val="22"/>
          <w:szCs w:val="22"/>
        </w:rPr>
        <w:t xml:space="preserve"> or SENCo</w:t>
      </w:r>
      <w:r w:rsidR="00FB74EF">
        <w:rPr>
          <w:sz w:val="22"/>
          <w:szCs w:val="22"/>
        </w:rPr>
        <w:t>.</w:t>
      </w:r>
    </w:p>
    <w:p w14:paraId="05269A96" w14:textId="77777777" w:rsidR="00FB74EF" w:rsidRDefault="00FB74EF" w:rsidP="00BC44D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Accompany the teacher and pupils on all out of school activities as required.</w:t>
      </w:r>
    </w:p>
    <w:p w14:paraId="22B0875C" w14:textId="77777777" w:rsidR="00BC44DE" w:rsidRDefault="00BC44DE" w:rsidP="00FD63BE">
      <w:pPr>
        <w:pStyle w:val="Default"/>
        <w:rPr>
          <w:sz w:val="23"/>
          <w:szCs w:val="23"/>
        </w:rPr>
      </w:pPr>
    </w:p>
    <w:p w14:paraId="69459CCD" w14:textId="77777777" w:rsidR="003A5268" w:rsidRPr="005F3441" w:rsidRDefault="003A5268" w:rsidP="003A5268">
      <w:pPr>
        <w:pStyle w:val="Heading1"/>
        <w:ind w:left="103"/>
        <w:rPr>
          <w:rFonts w:cs="Arial"/>
          <w:sz w:val="22"/>
          <w:szCs w:val="22"/>
        </w:rPr>
      </w:pPr>
      <w:r w:rsidRPr="005F3441">
        <w:rPr>
          <w:rFonts w:cs="Arial"/>
          <w:sz w:val="22"/>
          <w:szCs w:val="22"/>
        </w:rPr>
        <w:t xml:space="preserve">Additional Information  </w:t>
      </w:r>
    </w:p>
    <w:p w14:paraId="33CE2FD4" w14:textId="77777777" w:rsidR="0023486A" w:rsidRDefault="003A5268" w:rsidP="003A5268">
      <w:pPr>
        <w:pStyle w:val="ListParagraph"/>
        <w:numPr>
          <w:ilvl w:val="0"/>
          <w:numId w:val="5"/>
        </w:numPr>
        <w:spacing w:after="62" w:line="240" w:lineRule="auto"/>
        <w:rPr>
          <w:rFonts w:ascii="Arial" w:hAnsi="Arial" w:cs="Arial"/>
        </w:rPr>
      </w:pPr>
      <w:r w:rsidRPr="005F3441">
        <w:rPr>
          <w:rFonts w:ascii="Arial" w:hAnsi="Arial" w:cs="Arial"/>
        </w:rPr>
        <w:t>The post holder is required to uphold and promote the school</w:t>
      </w:r>
      <w:r w:rsidRPr="00501C9F">
        <w:rPr>
          <w:rFonts w:ascii="Arial" w:hAnsi="Arial" w:cs="Arial"/>
        </w:rPr>
        <w:t>’s</w:t>
      </w:r>
      <w:r w:rsidR="00501C9F" w:rsidRPr="00501C9F">
        <w:rPr>
          <w:rFonts w:ascii="Arial" w:hAnsi="Arial" w:cs="Arial"/>
        </w:rPr>
        <w:t xml:space="preserve"> policies and procedures relating to Safeguarding, Data Protection, GDPR, Health and Safety, school security and report any concerns to the appropriate person.</w:t>
      </w:r>
    </w:p>
    <w:p w14:paraId="2E9D5025" w14:textId="080DB60E" w:rsidR="003A5268" w:rsidRPr="005F3441" w:rsidRDefault="0023486A" w:rsidP="003A5268">
      <w:pPr>
        <w:pStyle w:val="ListParagraph"/>
        <w:numPr>
          <w:ilvl w:val="0"/>
          <w:numId w:val="5"/>
        </w:numPr>
        <w:spacing w:after="62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5268" w:rsidRPr="005F3441">
        <w:rPr>
          <w:rFonts w:ascii="Arial" w:hAnsi="Arial" w:cs="Arial"/>
        </w:rPr>
        <w:t xml:space="preserve">o be mindful of their responsibilities under the act/s in processing personal data and of the implications of unauthorised disclosure. </w:t>
      </w:r>
    </w:p>
    <w:p w14:paraId="641875F4" w14:textId="77777777" w:rsidR="003A5268" w:rsidRPr="005F3441" w:rsidRDefault="003A5268" w:rsidP="003A5268">
      <w:pPr>
        <w:pStyle w:val="ListParagraph"/>
        <w:numPr>
          <w:ilvl w:val="0"/>
          <w:numId w:val="5"/>
        </w:numPr>
        <w:spacing w:after="62" w:line="240" w:lineRule="auto"/>
        <w:rPr>
          <w:rFonts w:ascii="Arial" w:hAnsi="Arial" w:cs="Arial"/>
        </w:rPr>
      </w:pPr>
      <w:r w:rsidRPr="005F3441">
        <w:rPr>
          <w:rFonts w:ascii="Arial" w:hAnsi="Arial" w:cs="Arial"/>
        </w:rPr>
        <w:t xml:space="preserve">As part of the wider duties and responsibilities, the post holder is expected to promote and actively support the Trust’s responsibilities towards safeguarding. </w:t>
      </w:r>
      <w:bookmarkStart w:id="1" w:name="_Hlk22033958"/>
    </w:p>
    <w:p w14:paraId="1971FBAB" w14:textId="77777777" w:rsidR="003A5268" w:rsidRPr="005F3441" w:rsidRDefault="003A5268" w:rsidP="003A5268">
      <w:pPr>
        <w:pStyle w:val="ListParagraph"/>
        <w:numPr>
          <w:ilvl w:val="0"/>
          <w:numId w:val="5"/>
        </w:numPr>
        <w:spacing w:after="62" w:line="240" w:lineRule="auto"/>
        <w:rPr>
          <w:rFonts w:ascii="Arial" w:hAnsi="Arial" w:cs="Arial"/>
        </w:rPr>
      </w:pPr>
      <w:r w:rsidRPr="005F3441">
        <w:rPr>
          <w:rFonts w:ascii="Arial" w:hAnsi="Arial" w:cs="Arial"/>
        </w:rPr>
        <w:t xml:space="preserve">This post is subject to an Enhanced Disclosure and Barring Service Check for Regulated activity. </w:t>
      </w:r>
      <w:bookmarkEnd w:id="1"/>
    </w:p>
    <w:p w14:paraId="44D0836C" w14:textId="77777777" w:rsidR="00335FC0" w:rsidRDefault="00335FC0" w:rsidP="00FB4A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4E97D6" w14:textId="77777777" w:rsidR="00FB4AF2" w:rsidRPr="000A1D43" w:rsidRDefault="00FB4AF2" w:rsidP="00FB4AF2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A1D43">
        <w:rPr>
          <w:rFonts w:ascii="Arial" w:hAnsi="Arial" w:cs="Arial"/>
          <w:b/>
          <w:color w:val="00B050"/>
          <w:sz w:val="28"/>
          <w:szCs w:val="28"/>
        </w:rPr>
        <w:t>PERSON SPECIFICATION</w:t>
      </w:r>
    </w:p>
    <w:p w14:paraId="782398CC" w14:textId="77777777" w:rsidR="00FB4AF2" w:rsidRPr="000A1D43" w:rsidRDefault="00FB4AF2" w:rsidP="00FB4AF2">
      <w:pPr>
        <w:spacing w:after="0"/>
        <w:rPr>
          <w:rFonts w:ascii="Arial" w:hAnsi="Arial" w:cs="Arial"/>
          <w:color w:val="00B050"/>
          <w:sz w:val="24"/>
          <w:szCs w:val="24"/>
        </w:rPr>
      </w:pPr>
    </w:p>
    <w:tbl>
      <w:tblPr>
        <w:tblStyle w:val="TableGrid"/>
        <w:tblW w:w="9195" w:type="dxa"/>
        <w:tblInd w:w="14" w:type="dxa"/>
        <w:tblCellMar>
          <w:top w:w="78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687"/>
      </w:tblGrid>
      <w:tr w:rsidR="000A1D43" w:rsidRPr="00335FC0" w14:paraId="6BB2F87D" w14:textId="77777777" w:rsidTr="000A1D43">
        <w:trPr>
          <w:trHeight w:val="3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8A9C2D3" w14:textId="77777777" w:rsidR="000A1D43" w:rsidRPr="00FD63BE" w:rsidRDefault="000A1D43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BDBD" w14:textId="08218B9D" w:rsidR="000A1D43" w:rsidRPr="00FD63BE" w:rsidRDefault="00E00EED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</w:t>
            </w:r>
            <w:r w:rsidR="00FD0B2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0A1D43" w:rsidRPr="00FD63BE">
              <w:rPr>
                <w:rFonts w:ascii="Arial" w:hAnsi="Arial" w:cs="Arial"/>
              </w:rPr>
              <w:t>Teaching Assistant</w:t>
            </w:r>
          </w:p>
        </w:tc>
      </w:tr>
      <w:tr w:rsidR="000A1D43" w:rsidRPr="00335FC0" w14:paraId="00BD6973" w14:textId="77777777" w:rsidTr="00FD63BE">
        <w:trPr>
          <w:trHeight w:val="2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BF3C4ED" w14:textId="77777777" w:rsidR="000A1D43" w:rsidRPr="00FD63BE" w:rsidRDefault="000A1D43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9921" w14:textId="36CED26E" w:rsidR="000A1D43" w:rsidRPr="00FD63BE" w:rsidRDefault="009F44EB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</w:t>
            </w:r>
            <w:r w:rsidR="00122DFE">
              <w:rPr>
                <w:rFonts w:ascii="Arial" w:hAnsi="Arial" w:cs="Arial"/>
              </w:rPr>
              <w:t xml:space="preserve"> Primary</w:t>
            </w:r>
            <w:r>
              <w:rPr>
                <w:rFonts w:ascii="Arial" w:hAnsi="Arial" w:cs="Arial"/>
              </w:rPr>
              <w:t xml:space="preserve"> School</w:t>
            </w:r>
          </w:p>
        </w:tc>
      </w:tr>
      <w:tr w:rsidR="000A1D43" w:rsidRPr="00335FC0" w14:paraId="0789D29A" w14:textId="77777777" w:rsidTr="000A1D43">
        <w:trPr>
          <w:trHeight w:val="2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8307D0" w14:textId="77777777" w:rsidR="000A1D43" w:rsidRPr="00FD63BE" w:rsidRDefault="000A1D43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A8C2" w14:textId="269DEF87" w:rsidR="000A1D43" w:rsidRPr="00FD63BE" w:rsidRDefault="000A1D43" w:rsidP="00A17DCB">
            <w:pPr>
              <w:spacing w:line="259" w:lineRule="auto"/>
              <w:rPr>
                <w:rFonts w:ascii="Arial" w:hAnsi="Arial" w:cs="Arial"/>
              </w:rPr>
            </w:pPr>
            <w:r w:rsidRPr="00FD63BE">
              <w:rPr>
                <w:rFonts w:ascii="Arial" w:hAnsi="Arial" w:cs="Arial"/>
              </w:rPr>
              <w:t xml:space="preserve">Grade C </w:t>
            </w:r>
            <w:r w:rsidR="00FD0B2F">
              <w:rPr>
                <w:rFonts w:ascii="Arial" w:hAnsi="Arial" w:cs="Arial"/>
              </w:rPr>
              <w:t>£19,312 - £20,092 FTE</w:t>
            </w:r>
          </w:p>
        </w:tc>
      </w:tr>
    </w:tbl>
    <w:p w14:paraId="4D61134B" w14:textId="77777777" w:rsidR="00FB4AF2" w:rsidRPr="000A1D43" w:rsidRDefault="00FB4AF2" w:rsidP="00FB4AF2">
      <w:pPr>
        <w:keepNext/>
        <w:spacing w:after="0"/>
        <w:ind w:left="4320" w:hanging="4320"/>
        <w:jc w:val="center"/>
        <w:outlineLvl w:val="2"/>
        <w:rPr>
          <w:rFonts w:ascii="Arial" w:hAnsi="Arial" w:cs="Arial"/>
          <w:b/>
          <w:bCs/>
          <w:color w:val="00B050"/>
          <w:sz w:val="24"/>
          <w:szCs w:val="24"/>
          <w:lang w:val="en-US"/>
        </w:rPr>
      </w:pPr>
    </w:p>
    <w:p w14:paraId="202E0AAD" w14:textId="77777777" w:rsidR="00FB4AF2" w:rsidRPr="009A5A9E" w:rsidRDefault="00FB4AF2" w:rsidP="00FB4AF2">
      <w:pPr>
        <w:spacing w:after="0"/>
        <w:ind w:left="4320" w:hanging="43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12"/>
        <w:gridCol w:w="3248"/>
      </w:tblGrid>
      <w:tr w:rsidR="00FB4AF2" w:rsidRPr="006A47A1" w14:paraId="1E68EEA7" w14:textId="77777777" w:rsidTr="1E28F8F3">
        <w:trPr>
          <w:trHeight w:val="4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5C4DF1" w14:textId="77777777" w:rsidR="00FB4AF2" w:rsidRPr="000A1D43" w:rsidRDefault="00FB4AF2" w:rsidP="000A1D43">
            <w:pPr>
              <w:pStyle w:val="NoSpacing"/>
              <w:jc w:val="center"/>
              <w:rPr>
                <w:b/>
              </w:rPr>
            </w:pPr>
            <w:r w:rsidRPr="000A1D43">
              <w:rPr>
                <w:b/>
              </w:rPr>
              <w:t>Attributes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26C7C7" w14:textId="77777777" w:rsidR="00FB4AF2" w:rsidRPr="000A1D43" w:rsidRDefault="00FB4AF2" w:rsidP="000A1D43">
            <w:pPr>
              <w:pStyle w:val="NoSpacing"/>
              <w:jc w:val="center"/>
              <w:rPr>
                <w:b/>
              </w:rPr>
            </w:pPr>
            <w:r w:rsidRPr="000A1D43">
              <w:rPr>
                <w:b/>
              </w:rPr>
              <w:t>Essential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CB0419" w14:textId="77777777" w:rsidR="00FB4AF2" w:rsidRPr="000A1D43" w:rsidRDefault="00FB4AF2" w:rsidP="000A1D43">
            <w:pPr>
              <w:pStyle w:val="NoSpacing"/>
              <w:jc w:val="center"/>
              <w:rPr>
                <w:b/>
              </w:rPr>
            </w:pPr>
            <w:r w:rsidRPr="000A1D43">
              <w:rPr>
                <w:b/>
              </w:rPr>
              <w:t>Desirable</w:t>
            </w:r>
          </w:p>
        </w:tc>
      </w:tr>
      <w:tr w:rsidR="00FB4AF2" w:rsidRPr="006A47A1" w14:paraId="5F00EBB2" w14:textId="77777777" w:rsidTr="1E28F8F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3FA8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Education/</w:t>
            </w:r>
          </w:p>
          <w:p w14:paraId="7DCED257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14:paraId="02684A4C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6EE4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0A54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1E3F9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38401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BC4D8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924D" w14:textId="77777777" w:rsidR="00FB4AF2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NVQ2 or equivalent qualification in relevant discipline</w:t>
            </w:r>
          </w:p>
          <w:p w14:paraId="099842F5" w14:textId="77777777" w:rsidR="001C7C6C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4D6036" w14:textId="77777777" w:rsidR="001C7C6C" w:rsidRPr="00FD63BE" w:rsidRDefault="001C7C6C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Able to evidence a willingness to take part in professional development opportunities</w:t>
            </w:r>
          </w:p>
          <w:p w14:paraId="0070BBBB" w14:textId="77777777" w:rsidR="009F6D97" w:rsidRPr="00FD63BE" w:rsidRDefault="009F6D97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DEACAD" w14:textId="77777777" w:rsidR="009F6D97" w:rsidRPr="00FD63BE" w:rsidRDefault="009F6D97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 minimum of Grade C in GCSE Maths and English</w:t>
            </w:r>
            <w:r w:rsidR="000A1D43" w:rsidRPr="00FD63BE">
              <w:rPr>
                <w:rFonts w:ascii="Arial" w:hAnsi="Arial" w:cs="Arial"/>
                <w:sz w:val="20"/>
                <w:szCs w:val="20"/>
              </w:rPr>
              <w:t xml:space="preserve"> or equivalent qualification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6E73" w14:textId="77777777" w:rsidR="00FB4AF2" w:rsidRPr="00FD63BE" w:rsidRDefault="00FB4AF2" w:rsidP="001C7C6C">
            <w:pPr>
              <w:spacing w:after="0"/>
              <w:ind w:hanging="176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.</w:t>
            </w:r>
            <w:r w:rsidR="001C7C6C" w:rsidRPr="00FD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FC0" w:rsidRPr="00FD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F86" w:rsidRPr="00FD63BE">
              <w:rPr>
                <w:rFonts w:ascii="Arial" w:hAnsi="Arial" w:cs="Arial"/>
                <w:sz w:val="20"/>
                <w:szCs w:val="20"/>
              </w:rPr>
              <w:t xml:space="preserve">Achieved or training for an </w:t>
            </w:r>
            <w:r w:rsidR="001C7C6C" w:rsidRPr="00FD63BE">
              <w:rPr>
                <w:rFonts w:ascii="Arial" w:hAnsi="Arial" w:cs="Arial"/>
                <w:sz w:val="20"/>
                <w:szCs w:val="20"/>
              </w:rPr>
              <w:t>NVQ 3</w:t>
            </w:r>
            <w:r w:rsidR="00335FC0" w:rsidRPr="00FD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C6C" w:rsidRPr="00FD63BE">
              <w:rPr>
                <w:rFonts w:ascii="Arial" w:hAnsi="Arial" w:cs="Arial"/>
                <w:sz w:val="20"/>
                <w:szCs w:val="20"/>
              </w:rPr>
              <w:t>or equivalent qualification in relevant discipline</w:t>
            </w:r>
          </w:p>
        </w:tc>
      </w:tr>
      <w:tr w:rsidR="00FB4AF2" w:rsidRPr="006A47A1" w14:paraId="6A674AEE" w14:textId="77777777" w:rsidTr="1E28F8F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F52A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14:paraId="72F01C81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26F50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4F9A6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A27E1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829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FEAE" w14:textId="77777777" w:rsidR="00FB4AF2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 minimum of a year’s experience in a primary school</w:t>
            </w:r>
          </w:p>
          <w:p w14:paraId="5D5229D5" w14:textId="77777777" w:rsidR="001C7C6C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1BBB4D" w14:textId="23D5F11D" w:rsidR="001C7C6C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Experience in a school with high numbers of </w:t>
            </w:r>
            <w:r w:rsidR="00E4033F" w:rsidRPr="00FD63BE">
              <w:rPr>
                <w:rFonts w:ascii="Arial" w:hAnsi="Arial" w:cs="Arial"/>
                <w:sz w:val="20"/>
                <w:szCs w:val="20"/>
              </w:rPr>
              <w:t xml:space="preserve">children with additional needs </w:t>
            </w:r>
          </w:p>
          <w:p w14:paraId="26ED5A88" w14:textId="77777777" w:rsidR="001C7C6C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B6D9E9" w14:textId="77777777" w:rsidR="001C7C6C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BCEC" w14:textId="77777777" w:rsidR="00E00CF9" w:rsidRPr="00FD63BE" w:rsidRDefault="00E00CF9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Recent experience of supporting individuals, </w:t>
            </w:r>
            <w:proofErr w:type="gramStart"/>
            <w:r w:rsidRPr="00FD63BE">
              <w:rPr>
                <w:rFonts w:ascii="Arial" w:hAnsi="Arial" w:cs="Arial"/>
                <w:sz w:val="20"/>
                <w:szCs w:val="20"/>
              </w:rPr>
              <w:t>groups</w:t>
            </w:r>
            <w:proofErr w:type="gramEnd"/>
            <w:r w:rsidRPr="00FD63BE">
              <w:rPr>
                <w:rFonts w:ascii="Arial" w:hAnsi="Arial" w:cs="Arial"/>
                <w:sz w:val="20"/>
                <w:szCs w:val="20"/>
              </w:rPr>
              <w:t xml:space="preserve"> and whole class settings</w:t>
            </w:r>
          </w:p>
          <w:p w14:paraId="56A69E8C" w14:textId="77777777" w:rsidR="00A8708F" w:rsidRPr="00FD63BE" w:rsidRDefault="00A8708F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11D4184" w14:textId="0DB45113" w:rsidR="003E5E54" w:rsidRPr="00FD63BE" w:rsidRDefault="1E28F8F3" w:rsidP="00320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28F8F3">
              <w:rPr>
                <w:rFonts w:ascii="Arial" w:hAnsi="Arial" w:cs="Arial"/>
                <w:sz w:val="20"/>
                <w:szCs w:val="20"/>
              </w:rPr>
              <w:t>Recent experience in KS2</w:t>
            </w:r>
          </w:p>
        </w:tc>
      </w:tr>
      <w:tr w:rsidR="00FB4AF2" w:rsidRPr="006A47A1" w14:paraId="5DAA269D" w14:textId="77777777" w:rsidTr="1E28F8F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6E78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 xml:space="preserve">Skills/Knowledge/ Aptitude/ </w:t>
            </w:r>
          </w:p>
          <w:p w14:paraId="3344BB8D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BCE69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A8936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E81D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892F7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ADBF5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11C1" w14:textId="77777777" w:rsidR="001C7C6C" w:rsidRPr="00E63567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lastRenderedPageBreak/>
              <w:t>Able to provide evidence of having a positive impa</w:t>
            </w:r>
            <w:r w:rsidR="00E00CF9" w:rsidRPr="00E63567">
              <w:rPr>
                <w:rFonts w:ascii="Arial" w:hAnsi="Arial" w:cs="Arial"/>
                <w:sz w:val="20"/>
                <w:szCs w:val="20"/>
              </w:rPr>
              <w:t>ct on the learning outcomes of the</w:t>
            </w:r>
            <w:r w:rsidRPr="00E63567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  <w:p w14:paraId="0D970B75" w14:textId="77777777" w:rsidR="001C7C6C" w:rsidRPr="00E63567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9F4205" w14:textId="53A2B3BB" w:rsidR="001C7C6C" w:rsidRPr="00E63567" w:rsidRDefault="00235F85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E5E54" w:rsidRPr="00E63567">
              <w:rPr>
                <w:rFonts w:ascii="Arial" w:hAnsi="Arial" w:cs="Arial"/>
                <w:sz w:val="20"/>
                <w:szCs w:val="20"/>
              </w:rPr>
              <w:t>lear awareness of how to respond to safeguarding issues</w:t>
            </w:r>
            <w:r w:rsidR="001C7C6C" w:rsidRPr="00E63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423454" w14:textId="77777777" w:rsidR="003205E2" w:rsidRPr="00E63567" w:rsidRDefault="003205E2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DE1D0E" w14:textId="233E7185" w:rsidR="00FB4AF2" w:rsidRPr="00E63567" w:rsidRDefault="003205E2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 xml:space="preserve">Good emotional </w:t>
            </w:r>
            <w:proofErr w:type="gramStart"/>
            <w:r w:rsidRPr="00E63567">
              <w:rPr>
                <w:rFonts w:ascii="Arial" w:hAnsi="Arial" w:cs="Arial"/>
                <w:sz w:val="20"/>
                <w:szCs w:val="20"/>
              </w:rPr>
              <w:t>intelligence;</w:t>
            </w:r>
            <w:proofErr w:type="gramEnd"/>
            <w:r w:rsidR="003E5E54" w:rsidRPr="00E6356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B4AF2" w:rsidRPr="00E63567">
              <w:rPr>
                <w:rFonts w:ascii="Arial" w:hAnsi="Arial" w:cs="Arial"/>
                <w:sz w:val="20"/>
                <w:szCs w:val="20"/>
              </w:rPr>
              <w:t>bility to communicate effectively with colleagues and show empathy towards pupils</w:t>
            </w:r>
          </w:p>
          <w:p w14:paraId="2D95C1FA" w14:textId="653F524F" w:rsidR="00E63567" w:rsidRPr="00E63567" w:rsidRDefault="00E63567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5AD51D" w14:textId="5F9051A1" w:rsidR="00E63567" w:rsidRPr="00235F85" w:rsidRDefault="00E63567" w:rsidP="00E6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F85">
              <w:rPr>
                <w:rFonts w:ascii="Arial" w:hAnsi="Arial" w:cs="Arial"/>
                <w:sz w:val="20"/>
                <w:szCs w:val="20"/>
              </w:rPr>
              <w:t>Have excellent written and verbal communication skills.</w:t>
            </w:r>
          </w:p>
          <w:p w14:paraId="3E986588" w14:textId="77777777" w:rsidR="00E63567" w:rsidRPr="00235F85" w:rsidRDefault="00E63567" w:rsidP="00E6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AE9A1D" w14:textId="61F9CA17" w:rsidR="00E63567" w:rsidRPr="00235F85" w:rsidRDefault="00E63567" w:rsidP="00E6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F85">
              <w:rPr>
                <w:rFonts w:ascii="Arial" w:hAnsi="Arial" w:cs="Arial"/>
                <w:sz w:val="20"/>
                <w:szCs w:val="20"/>
              </w:rPr>
              <w:t xml:space="preserve">Be able to create and maintain effective partnerships with staff, parents, carers, </w:t>
            </w:r>
            <w:proofErr w:type="gramStart"/>
            <w:r w:rsidRPr="00235F85">
              <w:rPr>
                <w:rFonts w:ascii="Arial" w:hAnsi="Arial" w:cs="Arial"/>
                <w:sz w:val="20"/>
                <w:szCs w:val="20"/>
              </w:rPr>
              <w:t>children</w:t>
            </w:r>
            <w:proofErr w:type="gramEnd"/>
            <w:r w:rsidRPr="00235F85">
              <w:rPr>
                <w:rFonts w:ascii="Arial" w:hAnsi="Arial" w:cs="Arial"/>
                <w:sz w:val="20"/>
                <w:szCs w:val="20"/>
              </w:rPr>
              <w:t xml:space="preserve"> and the wider school community.</w:t>
            </w:r>
          </w:p>
          <w:p w14:paraId="46CAAE32" w14:textId="688985D5" w:rsidR="00235F85" w:rsidRPr="00235F85" w:rsidRDefault="00235F85" w:rsidP="00E6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7F15E" w14:textId="64812914" w:rsid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F85">
              <w:rPr>
                <w:rFonts w:ascii="Arial" w:hAnsi="Arial" w:cs="Arial"/>
                <w:sz w:val="20"/>
                <w:szCs w:val="20"/>
              </w:rPr>
              <w:t>An ability to engage, motivate and enable children to make progress in their learning</w:t>
            </w:r>
          </w:p>
          <w:p w14:paraId="4A11CDFD" w14:textId="77777777" w:rsidR="00235F85" w:rsidRP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238B00" w14:textId="28184811" w:rsid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F85">
              <w:rPr>
                <w:rFonts w:ascii="Arial" w:hAnsi="Arial" w:cs="Arial"/>
                <w:sz w:val="20"/>
                <w:szCs w:val="20"/>
              </w:rPr>
              <w:t>A positive and effective approach to behaviour management.</w:t>
            </w:r>
          </w:p>
          <w:p w14:paraId="46916FE5" w14:textId="77777777" w:rsidR="00235F85" w:rsidRP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984F66" w14:textId="547E751D" w:rsid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F85">
              <w:rPr>
                <w:rFonts w:ascii="Arial" w:hAnsi="Arial" w:cs="Arial"/>
                <w:sz w:val="20"/>
                <w:szCs w:val="20"/>
              </w:rPr>
              <w:t>Understanding of social communication difficulties</w:t>
            </w:r>
          </w:p>
          <w:p w14:paraId="125FB9F9" w14:textId="77777777" w:rsidR="00235F85" w:rsidRP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2AD213" w14:textId="7D6E302A" w:rsid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F85">
              <w:rPr>
                <w:rFonts w:ascii="Arial" w:hAnsi="Arial" w:cs="Arial"/>
                <w:sz w:val="20"/>
                <w:szCs w:val="20"/>
              </w:rPr>
              <w:t>Clear understanding of EYFS</w:t>
            </w:r>
          </w:p>
          <w:p w14:paraId="073AA9A2" w14:textId="77777777" w:rsidR="00235F85" w:rsidRP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C9EA75" w14:textId="708A4E64" w:rsid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F85">
              <w:rPr>
                <w:rFonts w:ascii="Arial" w:hAnsi="Arial" w:cs="Arial"/>
                <w:sz w:val="20"/>
                <w:szCs w:val="20"/>
              </w:rPr>
              <w:t>Promote and sustain high standards</w:t>
            </w:r>
          </w:p>
          <w:p w14:paraId="04EE486B" w14:textId="77777777" w:rsidR="00235F85" w:rsidRP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347640" w14:textId="445CEE8A" w:rsid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F85">
              <w:rPr>
                <w:rFonts w:ascii="Arial" w:hAnsi="Arial" w:cs="Arial"/>
                <w:sz w:val="20"/>
                <w:szCs w:val="20"/>
              </w:rPr>
              <w:t>Undertake structured and agreed learning activities/teaching programmes, adjusting activities according to pupil responses.</w:t>
            </w:r>
          </w:p>
          <w:p w14:paraId="3C37EA6B" w14:textId="77777777" w:rsidR="00235F85" w:rsidRP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03C21" w14:textId="20A956BC" w:rsidR="00235F85" w:rsidRPr="00235F85" w:rsidRDefault="00235F85" w:rsidP="0023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F85">
              <w:rPr>
                <w:rFonts w:ascii="Arial" w:hAnsi="Arial" w:cs="Arial"/>
                <w:sz w:val="20"/>
                <w:szCs w:val="20"/>
              </w:rPr>
              <w:t>Promote the inclusion and acceptance of all pupils.</w:t>
            </w:r>
          </w:p>
          <w:p w14:paraId="7F0D982B" w14:textId="77777777" w:rsidR="00474AAF" w:rsidRPr="00E63567" w:rsidRDefault="00474AAF" w:rsidP="00E6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B403" w14:textId="77777777" w:rsidR="001C7C6C" w:rsidRPr="00FD63BE" w:rsidRDefault="001C7C6C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lastRenderedPageBreak/>
              <w:t>Understanding of the use of ICT in a classroom setting</w:t>
            </w:r>
          </w:p>
          <w:p w14:paraId="086DC3D1" w14:textId="77777777" w:rsidR="001C7C6C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FDCB8A" w14:textId="77777777" w:rsidR="003E5E54" w:rsidRPr="00FD63BE" w:rsidRDefault="003E5E54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Sense of humour</w:t>
            </w:r>
          </w:p>
          <w:p w14:paraId="24766A31" w14:textId="77777777" w:rsidR="00474AAF" w:rsidRPr="00FD63BE" w:rsidRDefault="00474AAF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D4936B" w14:textId="77777777" w:rsidR="00474AAF" w:rsidRPr="00FD63BE" w:rsidRDefault="00474AAF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lastRenderedPageBreak/>
              <w:t>Ability to support the class teacher / SLT in communicating with parents</w:t>
            </w:r>
          </w:p>
          <w:p w14:paraId="0F2863DD" w14:textId="77777777" w:rsidR="003E5E54" w:rsidRPr="00FD63BE" w:rsidRDefault="003E5E54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F15716" w14:textId="484DE60D" w:rsidR="005A19F8" w:rsidRPr="00FD63BE" w:rsidRDefault="1E28F8F3" w:rsidP="1E28F8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28F8F3">
              <w:rPr>
                <w:rFonts w:ascii="Arial" w:hAnsi="Arial" w:cs="Arial"/>
                <w:sz w:val="20"/>
                <w:szCs w:val="20"/>
              </w:rPr>
              <w:t>Experience of running interventions</w:t>
            </w:r>
          </w:p>
          <w:p w14:paraId="6424804B" w14:textId="3F74BBD4" w:rsidR="005A19F8" w:rsidRPr="00FD63BE" w:rsidRDefault="005A19F8" w:rsidP="1E28F8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8BCFA8" w14:textId="7128DF86" w:rsidR="005A19F8" w:rsidRPr="00FD63BE" w:rsidRDefault="004E0802" w:rsidP="1E28F8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Read write Inc or similar phonics programmes</w:t>
            </w:r>
          </w:p>
        </w:tc>
      </w:tr>
      <w:tr w:rsidR="00FB4AF2" w:rsidRPr="006A47A1" w14:paraId="76C31742" w14:textId="77777777" w:rsidTr="1E28F8F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32E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lastRenderedPageBreak/>
              <w:t>Motivation</w:t>
            </w:r>
          </w:p>
          <w:p w14:paraId="60E65210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710D7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E10EE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C21A6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3B712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03B5" w14:textId="77777777" w:rsidR="00FB4AF2" w:rsidRPr="00E63567" w:rsidRDefault="00474AAF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>Evidence of an ongoing p</w:t>
            </w:r>
            <w:r w:rsidR="001C7C6C" w:rsidRPr="00E63567">
              <w:rPr>
                <w:rFonts w:ascii="Arial" w:hAnsi="Arial" w:cs="Arial"/>
                <w:sz w:val="20"/>
                <w:szCs w:val="20"/>
              </w:rPr>
              <w:t>ositive and enthusiastic approach to motivating the children and to supporting colleagues</w:t>
            </w:r>
          </w:p>
          <w:p w14:paraId="2322069E" w14:textId="77777777" w:rsidR="00E63567" w:rsidRPr="00E63567" w:rsidRDefault="00E63567" w:rsidP="00E6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FB9349" w14:textId="6F4E1FAC" w:rsidR="00E63567" w:rsidRPr="00E63567" w:rsidRDefault="00E63567" w:rsidP="00E6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 xml:space="preserve">Be a good team player </w:t>
            </w:r>
          </w:p>
          <w:p w14:paraId="29820C40" w14:textId="77777777" w:rsidR="003E5E54" w:rsidRPr="00E63567" w:rsidRDefault="003E5E54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1CB063" w14:textId="77777777" w:rsidR="003E5E54" w:rsidRPr="00E63567" w:rsidRDefault="003E5E54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567">
              <w:rPr>
                <w:rFonts w:ascii="Arial" w:hAnsi="Arial" w:cs="Arial"/>
                <w:sz w:val="20"/>
                <w:szCs w:val="20"/>
              </w:rPr>
              <w:t>Ability to use initiative and able to prioritise work</w:t>
            </w:r>
          </w:p>
          <w:p w14:paraId="50A7CE8F" w14:textId="77777777" w:rsidR="00E00CF9" w:rsidRPr="00E63567" w:rsidRDefault="00E00CF9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22E2" w14:textId="77777777" w:rsidR="00FB4AF2" w:rsidRPr="00FD63BE" w:rsidRDefault="003E5E54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Willingness to lead or support extra-curricular activities </w:t>
            </w:r>
          </w:p>
        </w:tc>
      </w:tr>
      <w:tr w:rsidR="00FB4AF2" w:rsidRPr="006A47A1" w14:paraId="1E25921B" w14:textId="77777777" w:rsidTr="1E28F8F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330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  <w:p w14:paraId="4692EE69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D0FB94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0108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76BAE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B1E" w14:textId="6BA49393" w:rsidR="00FB4AF2" w:rsidRPr="00FD63BE" w:rsidRDefault="1E28F8F3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1E28F8F3">
              <w:rPr>
                <w:rFonts w:ascii="Arial" w:hAnsi="Arial" w:cs="Arial"/>
                <w:sz w:val="20"/>
                <w:szCs w:val="20"/>
              </w:rPr>
              <w:t>Ability to work across the school and carry out the duties of a teaching assistant, including lunchtime duties</w:t>
            </w:r>
          </w:p>
          <w:p w14:paraId="75B93D9F" w14:textId="77777777" w:rsidR="00FB4AF2" w:rsidRPr="00FD63BE" w:rsidRDefault="00FB4AF2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E0CA" w14:textId="77777777" w:rsidR="00FB4AF2" w:rsidRPr="00FD63BE" w:rsidRDefault="00E00CF9" w:rsidP="00E00C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Ability and willingness to sit on the floor with children where this will support their behaviour or learning</w:t>
            </w:r>
          </w:p>
        </w:tc>
      </w:tr>
    </w:tbl>
    <w:p w14:paraId="2262DECA" w14:textId="77777777" w:rsidR="00FB4AF2" w:rsidRPr="006A47A1" w:rsidRDefault="00FB4AF2" w:rsidP="00FB4AF2">
      <w:pPr>
        <w:spacing w:after="0"/>
        <w:rPr>
          <w:rFonts w:ascii="Calibri" w:hAnsi="Calibri"/>
          <w:szCs w:val="24"/>
        </w:rPr>
      </w:pPr>
    </w:p>
    <w:p w14:paraId="4609C213" w14:textId="77777777" w:rsidR="00FB4AF2" w:rsidRPr="006A47A1" w:rsidRDefault="00FB4AF2" w:rsidP="00FB4AF2">
      <w:pPr>
        <w:pStyle w:val="Header"/>
        <w:tabs>
          <w:tab w:val="clear" w:pos="4153"/>
          <w:tab w:val="clear" w:pos="8306"/>
        </w:tabs>
        <w:contextualSpacing/>
        <w:rPr>
          <w:rFonts w:ascii="Calibri" w:hAnsi="Calibri"/>
          <w:szCs w:val="24"/>
        </w:rPr>
      </w:pPr>
    </w:p>
    <w:p w14:paraId="7F6732CF" w14:textId="77777777" w:rsidR="00852520" w:rsidRPr="003B0A9D" w:rsidRDefault="00800A4C" w:rsidP="00FB4AF2">
      <w:pPr>
        <w:pStyle w:val="Caption"/>
        <w:jc w:val="center"/>
        <w:rPr>
          <w:rFonts w:ascii="Calibri" w:hAnsi="Calibri"/>
        </w:rPr>
      </w:pPr>
    </w:p>
    <w:sectPr w:rsidR="00852520" w:rsidRPr="003B0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04747A"/>
    <w:multiLevelType w:val="hybridMultilevel"/>
    <w:tmpl w:val="5FEEA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F38"/>
    <w:multiLevelType w:val="hybridMultilevel"/>
    <w:tmpl w:val="996404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E782E"/>
    <w:multiLevelType w:val="hybridMultilevel"/>
    <w:tmpl w:val="E7B0F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461D"/>
    <w:multiLevelType w:val="hybridMultilevel"/>
    <w:tmpl w:val="1BE4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2E37"/>
    <w:multiLevelType w:val="hybridMultilevel"/>
    <w:tmpl w:val="4C8E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2B40"/>
    <w:multiLevelType w:val="hybridMultilevel"/>
    <w:tmpl w:val="C3D4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8B"/>
    <w:rsid w:val="00061A99"/>
    <w:rsid w:val="00064E51"/>
    <w:rsid w:val="00070E00"/>
    <w:rsid w:val="000A1D43"/>
    <w:rsid w:val="00122DFE"/>
    <w:rsid w:val="0013014B"/>
    <w:rsid w:val="0013668C"/>
    <w:rsid w:val="001555CA"/>
    <w:rsid w:val="001C22DD"/>
    <w:rsid w:val="001C7C6C"/>
    <w:rsid w:val="00206BF8"/>
    <w:rsid w:val="0023486A"/>
    <w:rsid w:val="00235F85"/>
    <w:rsid w:val="00263423"/>
    <w:rsid w:val="003205E2"/>
    <w:rsid w:val="00326480"/>
    <w:rsid w:val="00335FC0"/>
    <w:rsid w:val="003534A2"/>
    <w:rsid w:val="00382DF7"/>
    <w:rsid w:val="00385B15"/>
    <w:rsid w:val="003A5268"/>
    <w:rsid w:val="003B0A9D"/>
    <w:rsid w:val="003B6F8E"/>
    <w:rsid w:val="003E5E54"/>
    <w:rsid w:val="004032FE"/>
    <w:rsid w:val="00405FE2"/>
    <w:rsid w:val="00416F66"/>
    <w:rsid w:val="004714C6"/>
    <w:rsid w:val="00474AAF"/>
    <w:rsid w:val="00480D5D"/>
    <w:rsid w:val="00487A2F"/>
    <w:rsid w:val="004B4228"/>
    <w:rsid w:val="004D6031"/>
    <w:rsid w:val="004E0802"/>
    <w:rsid w:val="00501C9F"/>
    <w:rsid w:val="005051DA"/>
    <w:rsid w:val="00562653"/>
    <w:rsid w:val="0058564E"/>
    <w:rsid w:val="005A19F8"/>
    <w:rsid w:val="005B439C"/>
    <w:rsid w:val="005D0C8B"/>
    <w:rsid w:val="005E053D"/>
    <w:rsid w:val="005E7916"/>
    <w:rsid w:val="00606826"/>
    <w:rsid w:val="00617D27"/>
    <w:rsid w:val="006254B2"/>
    <w:rsid w:val="00665DE8"/>
    <w:rsid w:val="006C1FFC"/>
    <w:rsid w:val="00724C26"/>
    <w:rsid w:val="0076518C"/>
    <w:rsid w:val="00767B4B"/>
    <w:rsid w:val="00771637"/>
    <w:rsid w:val="007A1F86"/>
    <w:rsid w:val="007B7C4F"/>
    <w:rsid w:val="007C1034"/>
    <w:rsid w:val="00800A4C"/>
    <w:rsid w:val="008026F9"/>
    <w:rsid w:val="00806DAF"/>
    <w:rsid w:val="0081217C"/>
    <w:rsid w:val="008A4BD1"/>
    <w:rsid w:val="008B64AD"/>
    <w:rsid w:val="008E7498"/>
    <w:rsid w:val="008F02AD"/>
    <w:rsid w:val="009032D1"/>
    <w:rsid w:val="0092251F"/>
    <w:rsid w:val="0095564B"/>
    <w:rsid w:val="00967DF5"/>
    <w:rsid w:val="009D1FFF"/>
    <w:rsid w:val="009F44EB"/>
    <w:rsid w:val="009F6D97"/>
    <w:rsid w:val="00A134BC"/>
    <w:rsid w:val="00A74D5C"/>
    <w:rsid w:val="00A8708F"/>
    <w:rsid w:val="00AD6A75"/>
    <w:rsid w:val="00B3232C"/>
    <w:rsid w:val="00B6235C"/>
    <w:rsid w:val="00B816F1"/>
    <w:rsid w:val="00BC44DE"/>
    <w:rsid w:val="00C35215"/>
    <w:rsid w:val="00C36F77"/>
    <w:rsid w:val="00C43E06"/>
    <w:rsid w:val="00C74123"/>
    <w:rsid w:val="00C94E4A"/>
    <w:rsid w:val="00CA6F24"/>
    <w:rsid w:val="00CD4A9A"/>
    <w:rsid w:val="00D24510"/>
    <w:rsid w:val="00D35DB3"/>
    <w:rsid w:val="00DB024A"/>
    <w:rsid w:val="00DC19A5"/>
    <w:rsid w:val="00DC6295"/>
    <w:rsid w:val="00DE6CFB"/>
    <w:rsid w:val="00DF3A59"/>
    <w:rsid w:val="00E00CF9"/>
    <w:rsid w:val="00E00EED"/>
    <w:rsid w:val="00E35F1A"/>
    <w:rsid w:val="00E4033F"/>
    <w:rsid w:val="00E63567"/>
    <w:rsid w:val="00E6363B"/>
    <w:rsid w:val="00E776B3"/>
    <w:rsid w:val="00E91C7E"/>
    <w:rsid w:val="00E91D23"/>
    <w:rsid w:val="00EF1079"/>
    <w:rsid w:val="00F4051B"/>
    <w:rsid w:val="00F62DE4"/>
    <w:rsid w:val="00F7686B"/>
    <w:rsid w:val="00F80E9B"/>
    <w:rsid w:val="00F8435F"/>
    <w:rsid w:val="00FB4AF2"/>
    <w:rsid w:val="00FB74EF"/>
    <w:rsid w:val="00FD0B2F"/>
    <w:rsid w:val="00FD63BE"/>
    <w:rsid w:val="1E28F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D697"/>
  <w15:docId w15:val="{DA40DE45-3952-4270-98CF-2DD47D8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26F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053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E053D"/>
    <w:pPr>
      <w:suppressAutoHyphens/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8026F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Header">
    <w:name w:val="header"/>
    <w:basedOn w:val="Normal"/>
    <w:link w:val="HeaderChar"/>
    <w:rsid w:val="008026F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8026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335FC0"/>
    <w:pPr>
      <w:spacing w:after="0" w:line="240" w:lineRule="auto"/>
    </w:pPr>
  </w:style>
  <w:style w:type="table" w:customStyle="1" w:styleId="TableGrid">
    <w:name w:val="TableGrid"/>
    <w:rsid w:val="00335FC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D6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 xmlns="7af23049-639e-49c7-a052-bc0bfc3a2bb9">false</S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2B10A58701848B6208E3FB3F6DA54" ma:contentTypeVersion="13" ma:contentTypeDescription="Create a new document." ma:contentTypeScope="" ma:versionID="f2080533831b49c91534a9636bf3146a">
  <xsd:schema xmlns:xsd="http://www.w3.org/2001/XMLSchema" xmlns:xs="http://www.w3.org/2001/XMLSchema" xmlns:p="http://schemas.microsoft.com/office/2006/metadata/properties" xmlns:ns2="a79086d3-1818-4464-a381-d8977208d35b" xmlns:ns3="7af23049-639e-49c7-a052-bc0bfc3a2bb9" targetNamespace="http://schemas.microsoft.com/office/2006/metadata/properties" ma:root="true" ma:fieldsID="177ea94b648e2badc9587c63875c7a44" ns2:_="" ns3:_="">
    <xsd:import namespace="a79086d3-1818-4464-a381-d8977208d35b"/>
    <xsd:import namespace="7af23049-639e-49c7-a052-bc0bfc3a2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86d3-1818-4464-a381-d8977208d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3049-639e-49c7-a052-bc0bfc3a2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ent" ma:index="20" nillable="true" ma:displayName="Sent" ma:default="0" ma:format="Dropdown" ma:internalName="S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5FB8-2476-4DB5-A11A-30E3E1EDB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5549B-2EE0-4E3D-90E3-C54D964B2B96}">
  <ds:schemaRefs>
    <ds:schemaRef ds:uri="http://schemas.microsoft.com/office/2006/metadata/properties"/>
    <ds:schemaRef ds:uri="http://schemas.microsoft.com/office/infopath/2007/PartnerControls"/>
    <ds:schemaRef ds:uri="7af23049-639e-49c7-a052-bc0bfc3a2bb9"/>
  </ds:schemaRefs>
</ds:datastoreItem>
</file>

<file path=customXml/itemProps3.xml><?xml version="1.0" encoding="utf-8"?>
<ds:datastoreItem xmlns:ds="http://schemas.openxmlformats.org/officeDocument/2006/customXml" ds:itemID="{3B98A0EF-2DBE-41FB-A86F-5E56B807C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86d3-1818-4464-a381-d8977208d35b"/>
    <ds:schemaRef ds:uri="7af23049-639e-49c7-a052-bc0bfc3a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7C3D0-9C4A-47DA-B964-AA8CCC87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Brake</dc:creator>
  <cp:lastModifiedBy>Rachel Graddon</cp:lastModifiedBy>
  <cp:revision>2</cp:revision>
  <dcterms:created xsi:type="dcterms:W3CDTF">2022-01-10T08:40:00Z</dcterms:created>
  <dcterms:modified xsi:type="dcterms:W3CDTF">2022-01-10T08:40:00Z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0x01010082D2B10A58701848B6208E3FB3F6DA54</vt:lpwstr>
  </property>
  <property fmtid="{D5CDD505-2E9C-101B-9397-08002B2CF9AE}" pid="3" name="Order">
    <vt:r8>1117000</vt:r8>
  </property>
</Properties>
</file>