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72169" w14:textId="4CD08747" w:rsidR="00AD4D07" w:rsidRPr="002E1CB1" w:rsidRDefault="00F04C59" w:rsidP="002E1CB1">
      <w:pPr>
        <w:jc w:val="center"/>
        <w:rPr>
          <w:b/>
          <w:sz w:val="28"/>
          <w:szCs w:val="28"/>
        </w:rPr>
      </w:pPr>
      <w:r>
        <w:rPr>
          <w:b/>
          <w:sz w:val="28"/>
          <w:szCs w:val="28"/>
        </w:rPr>
        <w:t>Job Description</w:t>
      </w:r>
    </w:p>
    <w:p w14:paraId="7A79B9ED" w14:textId="77777777" w:rsidR="00F224D2" w:rsidRDefault="00F224D2" w:rsidP="00F224D2"/>
    <w:p w14:paraId="3EF8BF64" w14:textId="7D3D43DC" w:rsidR="00F224D2" w:rsidRPr="002E1CB1" w:rsidRDefault="00F04C59" w:rsidP="00F224D2">
      <w:pPr>
        <w:rPr>
          <w:b/>
        </w:rPr>
      </w:pPr>
      <w:r>
        <w:rPr>
          <w:b/>
        </w:rPr>
        <w:t>School</w:t>
      </w:r>
      <w:r w:rsidR="000D6346">
        <w:rPr>
          <w:b/>
        </w:rPr>
        <w:tab/>
      </w:r>
      <w:r w:rsidR="000D6346">
        <w:rPr>
          <w:b/>
        </w:rPr>
        <w:tab/>
      </w:r>
      <w:r w:rsidR="000D6346">
        <w:rPr>
          <w:b/>
        </w:rPr>
        <w:tab/>
        <w:t>St Margaret’s C of E Primary School</w:t>
      </w:r>
    </w:p>
    <w:p w14:paraId="33840529" w14:textId="32613DBE" w:rsidR="006B3704" w:rsidRPr="00424324" w:rsidRDefault="006B3704" w:rsidP="006B3704">
      <w:r>
        <w:rPr>
          <w:b/>
        </w:rPr>
        <w:tab/>
      </w:r>
      <w:r w:rsidRPr="00424324">
        <w:t xml:space="preserve"> </w:t>
      </w:r>
    </w:p>
    <w:p w14:paraId="51DA6275" w14:textId="502B9871" w:rsidR="00F224D2" w:rsidRPr="007E60C1" w:rsidRDefault="00F224D2" w:rsidP="00F224D2">
      <w:pPr>
        <w:rPr>
          <w:b/>
          <w:sz w:val="16"/>
          <w:szCs w:val="16"/>
        </w:rPr>
      </w:pPr>
    </w:p>
    <w:p w14:paraId="1B366D2C" w14:textId="5DEED4CC" w:rsidR="00ED6A2A" w:rsidRPr="00ED6A2A" w:rsidRDefault="00F224D2" w:rsidP="00ED6A2A">
      <w:r w:rsidRPr="002E1CB1">
        <w:rPr>
          <w:b/>
        </w:rPr>
        <w:t>Job Title</w:t>
      </w:r>
      <w:r w:rsidR="006B3704">
        <w:rPr>
          <w:b/>
        </w:rPr>
        <w:tab/>
      </w:r>
      <w:r w:rsidR="006B3704">
        <w:rPr>
          <w:b/>
        </w:rPr>
        <w:tab/>
      </w:r>
      <w:r w:rsidR="00ED6A2A">
        <w:rPr>
          <w:b/>
        </w:rPr>
        <w:tab/>
      </w:r>
      <w:r w:rsidR="007877DF" w:rsidRPr="007877DF">
        <w:t xml:space="preserve">SEND </w:t>
      </w:r>
      <w:r w:rsidR="00ED6A2A" w:rsidRPr="00ED6A2A">
        <w:t>Teaching Assistant</w:t>
      </w:r>
      <w:r w:rsidR="007877DF">
        <w:t>- Resource Provision</w:t>
      </w:r>
      <w:r w:rsidR="00ED6A2A" w:rsidRPr="00ED6A2A">
        <w:t xml:space="preserve"> </w:t>
      </w:r>
    </w:p>
    <w:p w14:paraId="5457AB53" w14:textId="629B48A9" w:rsidR="00F224D2" w:rsidRPr="002E1CB1" w:rsidRDefault="006B3704" w:rsidP="00F224D2">
      <w:pPr>
        <w:rPr>
          <w:b/>
          <w:sz w:val="16"/>
          <w:szCs w:val="16"/>
        </w:rPr>
      </w:pPr>
      <w:r>
        <w:rPr>
          <w:b/>
        </w:rPr>
        <w:tab/>
      </w:r>
    </w:p>
    <w:p w14:paraId="3D0D15C5" w14:textId="2FC3E4CB" w:rsidR="00F224D2" w:rsidRPr="002E1CB1" w:rsidRDefault="00F224D2" w:rsidP="00F224D2">
      <w:pPr>
        <w:rPr>
          <w:b/>
        </w:rPr>
      </w:pPr>
      <w:r w:rsidRPr="002E1CB1">
        <w:rPr>
          <w:b/>
        </w:rPr>
        <w:t>Grade</w:t>
      </w:r>
      <w:r w:rsidR="006B3704">
        <w:rPr>
          <w:b/>
        </w:rPr>
        <w:tab/>
      </w:r>
      <w:r w:rsidR="00ED6A2A">
        <w:rPr>
          <w:b/>
        </w:rPr>
        <w:tab/>
      </w:r>
      <w:r w:rsidR="00ED6A2A">
        <w:rPr>
          <w:b/>
        </w:rPr>
        <w:tab/>
      </w:r>
      <w:r w:rsidR="00ED6A2A" w:rsidRPr="00ED6A2A">
        <w:t>B</w:t>
      </w:r>
      <w:r w:rsidR="00E95810">
        <w:t>3</w:t>
      </w:r>
      <w:r w:rsidR="006B3704" w:rsidRPr="00ED6A2A">
        <w:tab/>
      </w:r>
      <w:r w:rsidR="007921E1">
        <w:t>(NJC scale point 7-11)</w:t>
      </w:r>
      <w:r w:rsidR="006B3704">
        <w:rPr>
          <w:b/>
        </w:rPr>
        <w:tab/>
      </w:r>
      <w:r w:rsidR="002F0843" w:rsidRPr="002F0843">
        <w:t>35 hours</w:t>
      </w:r>
    </w:p>
    <w:p w14:paraId="3A09093F" w14:textId="77777777" w:rsidR="00F224D2" w:rsidRPr="002E1CB1" w:rsidRDefault="00F224D2" w:rsidP="00F224D2">
      <w:pPr>
        <w:rPr>
          <w:b/>
          <w:sz w:val="16"/>
          <w:szCs w:val="16"/>
        </w:rPr>
      </w:pPr>
    </w:p>
    <w:p w14:paraId="363F75A1" w14:textId="3500A038" w:rsidR="00F224D2" w:rsidRPr="00424324" w:rsidRDefault="00F224D2" w:rsidP="00F224D2">
      <w:r w:rsidRPr="002E1CB1">
        <w:rPr>
          <w:b/>
        </w:rPr>
        <w:t>Conditions Of service</w:t>
      </w:r>
      <w:r w:rsidR="006B3704">
        <w:rPr>
          <w:b/>
        </w:rPr>
        <w:tab/>
      </w:r>
      <w:r w:rsidR="00F04C59" w:rsidRPr="00F04C59">
        <w:t>NJC</w:t>
      </w:r>
    </w:p>
    <w:p w14:paraId="3B90758F" w14:textId="77777777" w:rsidR="00F224D2" w:rsidRPr="002E1CB1" w:rsidRDefault="00F224D2" w:rsidP="00F224D2">
      <w:pPr>
        <w:rPr>
          <w:b/>
          <w:sz w:val="16"/>
          <w:szCs w:val="16"/>
        </w:rPr>
      </w:pPr>
    </w:p>
    <w:p w14:paraId="67D3308C" w14:textId="4DC73040" w:rsidR="00F224D2" w:rsidRPr="00424324" w:rsidRDefault="00F224D2" w:rsidP="00F224D2">
      <w:r w:rsidRPr="002E1CB1">
        <w:rPr>
          <w:b/>
        </w:rPr>
        <w:t>Responsible To</w:t>
      </w:r>
      <w:r w:rsidR="006B3704">
        <w:rPr>
          <w:b/>
        </w:rPr>
        <w:tab/>
      </w:r>
      <w:r w:rsidR="006B3704">
        <w:rPr>
          <w:b/>
        </w:rPr>
        <w:tab/>
      </w:r>
      <w:r w:rsidR="007877DF">
        <w:t>Resource Provision Manager/ Resource Provision Teacher/ SLT</w:t>
      </w:r>
    </w:p>
    <w:p w14:paraId="78A124A0" w14:textId="77777777" w:rsidR="00F224D2" w:rsidRPr="002E1CB1" w:rsidRDefault="00F224D2" w:rsidP="00F224D2">
      <w:pPr>
        <w:rPr>
          <w:b/>
          <w:sz w:val="16"/>
          <w:szCs w:val="16"/>
        </w:rPr>
      </w:pPr>
    </w:p>
    <w:p w14:paraId="7D05B21F" w14:textId="7B6958AB" w:rsidR="00F224D2" w:rsidRPr="00ED6A2A" w:rsidRDefault="00F224D2" w:rsidP="00F224D2">
      <w:r w:rsidRPr="002E1CB1">
        <w:rPr>
          <w:b/>
        </w:rPr>
        <w:t>Responsible For</w:t>
      </w:r>
      <w:r w:rsidR="00424324">
        <w:rPr>
          <w:b/>
        </w:rPr>
        <w:tab/>
      </w:r>
      <w:r w:rsidR="00424324">
        <w:rPr>
          <w:b/>
        </w:rPr>
        <w:tab/>
      </w:r>
      <w:r w:rsidR="00ED6A2A" w:rsidRPr="00ED6A2A">
        <w:t>None</w:t>
      </w:r>
    </w:p>
    <w:p w14:paraId="740F48D3" w14:textId="77777777" w:rsidR="00F04C59" w:rsidRDefault="00F04C59" w:rsidP="00F224D2">
      <w:pPr>
        <w:rPr>
          <w:b/>
          <w:sz w:val="16"/>
          <w:szCs w:val="16"/>
        </w:rPr>
      </w:pPr>
    </w:p>
    <w:p w14:paraId="75267E61" w14:textId="4CC1E949" w:rsidR="00F04C59" w:rsidRPr="000C0F8B" w:rsidRDefault="00F04C59" w:rsidP="00F04C59">
      <w:pPr>
        <w:rPr>
          <w:b/>
        </w:rPr>
      </w:pPr>
      <w:r w:rsidRPr="00563380">
        <w:rPr>
          <w:b/>
        </w:rPr>
        <w:t>S</w:t>
      </w:r>
      <w:r>
        <w:rPr>
          <w:b/>
        </w:rPr>
        <w:t xml:space="preserve">pecial Conditions </w:t>
      </w:r>
      <w:r w:rsidRPr="000C0F8B">
        <w:t>this post is subject to a higher level check with the Disclosure &amp; Barring Service. Please note that a criminal record will not necessarily be a bar to obtaining employment; this will depend on the circumstances and background to any offence.</w:t>
      </w:r>
    </w:p>
    <w:p w14:paraId="44D9609A" w14:textId="77777777" w:rsidR="00F04C59" w:rsidRDefault="00F04C59" w:rsidP="00F224D2">
      <w:pPr>
        <w:rPr>
          <w:b/>
          <w:sz w:val="16"/>
          <w:szCs w:val="16"/>
        </w:rPr>
      </w:pPr>
    </w:p>
    <w:p w14:paraId="3BF8A56A" w14:textId="47D0B862" w:rsidR="00703641" w:rsidRPr="00703641" w:rsidRDefault="00F224D2" w:rsidP="007877DF">
      <w:r w:rsidRPr="00F224D2">
        <w:rPr>
          <w:b/>
        </w:rPr>
        <w:t>Job Purpose</w:t>
      </w:r>
      <w:r w:rsidR="002E1CB1">
        <w:rPr>
          <w:b/>
        </w:rPr>
        <w:t>:</w:t>
      </w:r>
      <w:r w:rsidR="0084335E">
        <w:rPr>
          <w:b/>
        </w:rPr>
        <w:t xml:space="preserve"> </w:t>
      </w:r>
      <w:r w:rsidR="0084335E" w:rsidRPr="00703641">
        <w:t xml:space="preserve">To work under the instruction/guidance of </w:t>
      </w:r>
      <w:r w:rsidR="007877DF">
        <w:t>the teacher and centre manager in the Resource Provision at St Margaret’s and members of the school’s Senior Leadership Team</w:t>
      </w:r>
      <w:r w:rsidR="0084335E" w:rsidRPr="00703641">
        <w:t xml:space="preserve"> to undertake</w:t>
      </w:r>
      <w:r w:rsidR="007877DF">
        <w:t xml:space="preserve"> w</w:t>
      </w:r>
      <w:r w:rsidR="0084335E" w:rsidRPr="00703641">
        <w:t>ork/care/support programmes,</w:t>
      </w:r>
      <w:r w:rsidR="00703641">
        <w:t xml:space="preserve"> t</w:t>
      </w:r>
      <w:r w:rsidR="00703641" w:rsidRPr="00703641">
        <w:t xml:space="preserve">o implement agreed work programmes with individuals/ groups, in or out of the classroom. </w:t>
      </w:r>
      <w:r w:rsidR="007877DF">
        <w:t>The role is based in the Resource Provision although pupils will access both the resource</w:t>
      </w:r>
      <w:r w:rsidR="000D6346">
        <w:t xml:space="preserve"> provision and the mainstream school and staff will support children in both settings. The </w:t>
      </w:r>
      <w:r w:rsidR="007877DF">
        <w:t>Resource Provision offers 12 places for pupils age 4-11 with complex communication difficulties including Autistic Spectrum Condition (ASC).  The role requires staff with</w:t>
      </w:r>
      <w:r w:rsidR="00703641" w:rsidRPr="00703641">
        <w:t xml:space="preserve"> detailed and specialist knowledge in </w:t>
      </w:r>
      <w:r w:rsidR="007877DF">
        <w:t>ASC</w:t>
      </w:r>
      <w:r w:rsidR="00703641" w:rsidRPr="00703641">
        <w:t xml:space="preserve"> and wi</w:t>
      </w:r>
      <w:r w:rsidR="00703641">
        <w:t>ll involve assisting the teacher</w:t>
      </w:r>
      <w:r w:rsidR="00703641" w:rsidRPr="00703641">
        <w:t xml:space="preserve"> in the whole planning cycle and</w:t>
      </w:r>
      <w:r w:rsidR="00703641">
        <w:t xml:space="preserve"> management/presentation of reso</w:t>
      </w:r>
      <w:r w:rsidR="007877DF">
        <w:t>urces. Working under guidance</w:t>
      </w:r>
      <w:r w:rsidR="000D6346">
        <w:t>,</w:t>
      </w:r>
      <w:r w:rsidR="007877DF">
        <w:t xml:space="preserve"> </w:t>
      </w:r>
      <w:proofErr w:type="gramStart"/>
      <w:r w:rsidR="007877DF">
        <w:t>staff are</w:t>
      </w:r>
      <w:proofErr w:type="gramEnd"/>
      <w:r w:rsidR="007877DF">
        <w:t xml:space="preserve"> expected to p</w:t>
      </w:r>
      <w:r w:rsidR="00703641" w:rsidRPr="00703641">
        <w:t>rovide support in addressing the needs of pupils who need particular help to overcome barriers to learning.</w:t>
      </w:r>
      <w:r w:rsidR="00703641">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0394"/>
      </w:tblGrid>
      <w:tr w:rsidR="00703641" w14:paraId="42BD846C" w14:textId="77777777" w:rsidTr="00266F21">
        <w:trPr>
          <w:trHeight w:val="234"/>
        </w:trPr>
        <w:tc>
          <w:tcPr>
            <w:tcW w:w="10394" w:type="dxa"/>
          </w:tcPr>
          <w:p w14:paraId="46519492" w14:textId="77777777" w:rsidR="00703641" w:rsidRDefault="00703641" w:rsidP="00703641">
            <w:pPr>
              <w:pStyle w:val="Default"/>
              <w:rPr>
                <w:sz w:val="22"/>
                <w:szCs w:val="22"/>
              </w:rPr>
            </w:pPr>
          </w:p>
        </w:tc>
      </w:tr>
    </w:tbl>
    <w:p w14:paraId="066ACA54" w14:textId="759C17D9" w:rsidR="0084335E" w:rsidRDefault="00703641" w:rsidP="0084335E">
      <w:r>
        <w:br w:type="textWrapping" w:clear="all"/>
      </w:r>
    </w:p>
    <w:p w14:paraId="27300A52" w14:textId="7F3B01E8" w:rsidR="006B3704" w:rsidRDefault="006B3704" w:rsidP="00F224D2">
      <w:pPr>
        <w:rPr>
          <w:b/>
        </w:rPr>
      </w:pPr>
      <w:r>
        <w:rPr>
          <w:b/>
        </w:rPr>
        <w:t>Responsibilities</w:t>
      </w:r>
    </w:p>
    <w:p w14:paraId="605D6293" w14:textId="060B6C00" w:rsidR="00703641" w:rsidRDefault="00703641" w:rsidP="00703641">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94"/>
      </w:tblGrid>
      <w:tr w:rsidR="00703641" w14:paraId="054D55A5" w14:textId="77777777">
        <w:trPr>
          <w:trHeight w:val="2905"/>
        </w:trPr>
        <w:tc>
          <w:tcPr>
            <w:tcW w:w="10394" w:type="dxa"/>
          </w:tcPr>
          <w:p w14:paraId="799B94B7" w14:textId="55E548B3" w:rsidR="00703641" w:rsidRDefault="00703641" w:rsidP="00756E5D">
            <w:pPr>
              <w:pStyle w:val="Default"/>
              <w:rPr>
                <w:sz w:val="22"/>
                <w:szCs w:val="22"/>
              </w:rPr>
            </w:pPr>
          </w:p>
          <w:p w14:paraId="60A51F39" w14:textId="5A58849D" w:rsidR="00703641" w:rsidRDefault="00703641" w:rsidP="00756E5D">
            <w:pPr>
              <w:pStyle w:val="Default"/>
              <w:numPr>
                <w:ilvl w:val="0"/>
                <w:numId w:val="40"/>
              </w:numPr>
              <w:rPr>
                <w:sz w:val="22"/>
                <w:szCs w:val="22"/>
              </w:rPr>
            </w:pPr>
            <w:r>
              <w:rPr>
                <w:sz w:val="22"/>
                <w:szCs w:val="22"/>
              </w:rPr>
              <w:t>Use specialist (curricular/ learning) skills/ training/ experience to support pupils</w:t>
            </w:r>
            <w:r w:rsidR="007877DF">
              <w:rPr>
                <w:sz w:val="22"/>
                <w:szCs w:val="22"/>
              </w:rPr>
              <w:t>, with a focus on overcoming barriers to learning for pupils with complex communication difficulties, including Autistic Spectrum Condition (ASC)</w:t>
            </w:r>
            <w:r>
              <w:rPr>
                <w:sz w:val="22"/>
                <w:szCs w:val="22"/>
              </w:rPr>
              <w:t xml:space="preserve">. </w:t>
            </w:r>
          </w:p>
          <w:p w14:paraId="39ABB988" w14:textId="5A2DC500" w:rsidR="00703641" w:rsidRDefault="00703641" w:rsidP="00756E5D">
            <w:pPr>
              <w:pStyle w:val="Default"/>
              <w:numPr>
                <w:ilvl w:val="0"/>
                <w:numId w:val="40"/>
              </w:numPr>
              <w:rPr>
                <w:sz w:val="22"/>
                <w:szCs w:val="22"/>
              </w:rPr>
            </w:pPr>
            <w:r>
              <w:rPr>
                <w:sz w:val="22"/>
                <w:szCs w:val="22"/>
              </w:rPr>
              <w:t xml:space="preserve">Assist with the development and implementation of Individual Education/ Behaviour/ Support/ Mentoring plans. </w:t>
            </w:r>
          </w:p>
          <w:p w14:paraId="0BF9587F" w14:textId="28EB770E" w:rsidR="00703641" w:rsidRDefault="00703641" w:rsidP="00756E5D">
            <w:pPr>
              <w:pStyle w:val="Default"/>
              <w:numPr>
                <w:ilvl w:val="0"/>
                <w:numId w:val="40"/>
              </w:numPr>
              <w:rPr>
                <w:sz w:val="22"/>
                <w:szCs w:val="22"/>
              </w:rPr>
            </w:pPr>
            <w:r>
              <w:rPr>
                <w:sz w:val="22"/>
                <w:szCs w:val="22"/>
              </w:rPr>
              <w:t xml:space="preserve">Establish productive working relationships with pupils, acting as a role model and setting high expectations. </w:t>
            </w:r>
          </w:p>
          <w:p w14:paraId="77C4BB8D" w14:textId="67D1568A" w:rsidR="00703641" w:rsidRDefault="00703641" w:rsidP="00756E5D">
            <w:pPr>
              <w:pStyle w:val="Default"/>
              <w:numPr>
                <w:ilvl w:val="0"/>
                <w:numId w:val="40"/>
              </w:numPr>
              <w:rPr>
                <w:sz w:val="22"/>
                <w:szCs w:val="22"/>
              </w:rPr>
            </w:pPr>
            <w:r>
              <w:rPr>
                <w:sz w:val="22"/>
                <w:szCs w:val="22"/>
              </w:rPr>
              <w:t>Promote the inclusion and acceptance of all pupils within the classroom</w:t>
            </w:r>
            <w:r w:rsidR="007877DF">
              <w:rPr>
                <w:sz w:val="22"/>
                <w:szCs w:val="22"/>
              </w:rPr>
              <w:t>, ensuring that this happens when pupils are learning in both the Resource Provision and the main school</w:t>
            </w:r>
            <w:r>
              <w:rPr>
                <w:sz w:val="22"/>
                <w:szCs w:val="22"/>
              </w:rPr>
              <w:t xml:space="preserve">. </w:t>
            </w:r>
          </w:p>
          <w:p w14:paraId="515C11FF" w14:textId="64CA96DC" w:rsidR="00703641" w:rsidRDefault="00703641" w:rsidP="00756E5D">
            <w:pPr>
              <w:pStyle w:val="Default"/>
              <w:numPr>
                <w:ilvl w:val="0"/>
                <w:numId w:val="40"/>
              </w:numPr>
              <w:rPr>
                <w:sz w:val="22"/>
                <w:szCs w:val="22"/>
              </w:rPr>
            </w:pPr>
            <w:r>
              <w:rPr>
                <w:sz w:val="22"/>
                <w:szCs w:val="22"/>
              </w:rPr>
              <w:t xml:space="preserve">Support pupils consistently whilst recognising and responding to their individual needs. </w:t>
            </w:r>
          </w:p>
          <w:p w14:paraId="542B548E" w14:textId="4B0A5ADA" w:rsidR="00703641" w:rsidRDefault="00703641" w:rsidP="00756E5D">
            <w:pPr>
              <w:pStyle w:val="Default"/>
              <w:numPr>
                <w:ilvl w:val="0"/>
                <w:numId w:val="40"/>
              </w:numPr>
              <w:rPr>
                <w:sz w:val="22"/>
                <w:szCs w:val="22"/>
              </w:rPr>
            </w:pPr>
            <w:r>
              <w:rPr>
                <w:sz w:val="22"/>
                <w:szCs w:val="22"/>
              </w:rPr>
              <w:t xml:space="preserve">Encourage pupils to interact and work co-operatively with others and engage all pupils in activities. </w:t>
            </w:r>
          </w:p>
          <w:p w14:paraId="1D579B2A" w14:textId="674C2A5F" w:rsidR="00703641" w:rsidRDefault="00703641" w:rsidP="00756E5D">
            <w:pPr>
              <w:pStyle w:val="Default"/>
              <w:numPr>
                <w:ilvl w:val="0"/>
                <w:numId w:val="40"/>
              </w:numPr>
              <w:rPr>
                <w:sz w:val="22"/>
                <w:szCs w:val="22"/>
              </w:rPr>
            </w:pPr>
            <w:r>
              <w:rPr>
                <w:sz w:val="22"/>
                <w:szCs w:val="22"/>
              </w:rPr>
              <w:t xml:space="preserve">Promote independence and employ strategies to recognise and reward achievement of self-reliance. </w:t>
            </w:r>
          </w:p>
          <w:p w14:paraId="44E849FD" w14:textId="70025BCB" w:rsidR="00703641" w:rsidRDefault="00703641" w:rsidP="00756E5D">
            <w:pPr>
              <w:pStyle w:val="Default"/>
              <w:numPr>
                <w:ilvl w:val="0"/>
                <w:numId w:val="40"/>
              </w:numPr>
              <w:rPr>
                <w:sz w:val="22"/>
                <w:szCs w:val="22"/>
              </w:rPr>
            </w:pPr>
            <w:r>
              <w:rPr>
                <w:sz w:val="22"/>
                <w:szCs w:val="22"/>
              </w:rPr>
              <w:t xml:space="preserve">Provide feedback to pupils in relation to progress, achievement, behaviour and attendance. </w:t>
            </w:r>
          </w:p>
          <w:p w14:paraId="1E6B3D70" w14:textId="2588806C" w:rsidR="00703641" w:rsidRDefault="00703641" w:rsidP="00756E5D">
            <w:pPr>
              <w:pStyle w:val="Default"/>
              <w:numPr>
                <w:ilvl w:val="0"/>
                <w:numId w:val="40"/>
              </w:numPr>
              <w:rPr>
                <w:sz w:val="22"/>
                <w:szCs w:val="22"/>
              </w:rPr>
            </w:pPr>
            <w:r>
              <w:rPr>
                <w:sz w:val="22"/>
                <w:szCs w:val="22"/>
              </w:rPr>
              <w:t xml:space="preserve">Provide pastoral support to pupils. </w:t>
            </w:r>
          </w:p>
          <w:p w14:paraId="1320B2F4" w14:textId="00B36483" w:rsidR="00703641" w:rsidRDefault="001B4A27" w:rsidP="00756E5D">
            <w:pPr>
              <w:pStyle w:val="Default"/>
              <w:numPr>
                <w:ilvl w:val="0"/>
                <w:numId w:val="40"/>
              </w:numPr>
              <w:rPr>
                <w:sz w:val="22"/>
                <w:szCs w:val="22"/>
              </w:rPr>
            </w:pPr>
            <w:r>
              <w:rPr>
                <w:sz w:val="22"/>
                <w:szCs w:val="22"/>
              </w:rPr>
              <w:t>Support and facilitate learning for pupils working on a personalised timetable as required.</w:t>
            </w:r>
          </w:p>
          <w:p w14:paraId="687DF622" w14:textId="7D23AEAF" w:rsidR="00703641" w:rsidRDefault="00703641" w:rsidP="00756E5D">
            <w:pPr>
              <w:pStyle w:val="Default"/>
              <w:numPr>
                <w:ilvl w:val="0"/>
                <w:numId w:val="40"/>
              </w:numPr>
              <w:rPr>
                <w:sz w:val="22"/>
                <w:szCs w:val="22"/>
              </w:rPr>
            </w:pPr>
            <w:r>
              <w:rPr>
                <w:sz w:val="22"/>
                <w:szCs w:val="22"/>
              </w:rPr>
              <w:t xml:space="preserve">Attend to pupil’s personal needs and provide advice to assist in their social, health and hygiene development. </w:t>
            </w:r>
          </w:p>
          <w:p w14:paraId="435858BC" w14:textId="5CF15926" w:rsidR="00703641" w:rsidRDefault="00703641" w:rsidP="00756E5D">
            <w:pPr>
              <w:pStyle w:val="Default"/>
              <w:numPr>
                <w:ilvl w:val="0"/>
                <w:numId w:val="40"/>
              </w:numPr>
              <w:rPr>
                <w:sz w:val="22"/>
                <w:szCs w:val="22"/>
              </w:rPr>
            </w:pPr>
            <w:r>
              <w:rPr>
                <w:sz w:val="22"/>
                <w:szCs w:val="22"/>
              </w:rPr>
              <w:t xml:space="preserve">Participate in comprehensive assessment of pupils to determine those in need of particular help. </w:t>
            </w:r>
          </w:p>
          <w:p w14:paraId="2F50EABB" w14:textId="772FFDB0" w:rsidR="00703641" w:rsidRDefault="00703641" w:rsidP="00756E5D">
            <w:pPr>
              <w:pStyle w:val="Default"/>
              <w:numPr>
                <w:ilvl w:val="0"/>
                <w:numId w:val="40"/>
              </w:numPr>
              <w:rPr>
                <w:sz w:val="22"/>
                <w:szCs w:val="22"/>
              </w:rPr>
            </w:pPr>
            <w:r>
              <w:rPr>
                <w:sz w:val="22"/>
                <w:szCs w:val="22"/>
              </w:rPr>
              <w:t>Support provisi</w:t>
            </w:r>
            <w:r w:rsidR="00855971">
              <w:rPr>
                <w:sz w:val="22"/>
                <w:szCs w:val="22"/>
              </w:rPr>
              <w:t>on for pupils with special needs</w:t>
            </w:r>
            <w:r>
              <w:rPr>
                <w:sz w:val="22"/>
                <w:szCs w:val="22"/>
              </w:rPr>
              <w:t xml:space="preserve">. </w:t>
            </w:r>
          </w:p>
          <w:p w14:paraId="4E49D7E2" w14:textId="4210DC18" w:rsidR="00703641" w:rsidRDefault="00703641" w:rsidP="00756E5D">
            <w:pPr>
              <w:pStyle w:val="Default"/>
              <w:numPr>
                <w:ilvl w:val="0"/>
                <w:numId w:val="40"/>
              </w:numPr>
              <w:rPr>
                <w:sz w:val="22"/>
                <w:szCs w:val="22"/>
              </w:rPr>
            </w:pPr>
            <w:r>
              <w:rPr>
                <w:sz w:val="22"/>
                <w:szCs w:val="22"/>
              </w:rPr>
              <w:t>Develop</w:t>
            </w:r>
            <w:r w:rsidR="001B4A27">
              <w:rPr>
                <w:sz w:val="22"/>
                <w:szCs w:val="22"/>
              </w:rPr>
              <w:t xml:space="preserve"> 1:1 mentoring arrangements for</w:t>
            </w:r>
            <w:r>
              <w:rPr>
                <w:sz w:val="22"/>
                <w:szCs w:val="22"/>
              </w:rPr>
              <w:t xml:space="preserve"> pupils and provi</w:t>
            </w:r>
            <w:r w:rsidR="001B4A27">
              <w:rPr>
                <w:sz w:val="22"/>
                <w:szCs w:val="22"/>
              </w:rPr>
              <w:t>de therapeutic support for pupils</w:t>
            </w:r>
            <w:r>
              <w:rPr>
                <w:sz w:val="22"/>
                <w:szCs w:val="22"/>
              </w:rPr>
              <w:t xml:space="preserve">. </w:t>
            </w:r>
          </w:p>
          <w:p w14:paraId="4DF165C4" w14:textId="1BD8624F" w:rsidR="00703641" w:rsidRDefault="001B4A27" w:rsidP="00756E5D">
            <w:pPr>
              <w:pStyle w:val="Default"/>
              <w:numPr>
                <w:ilvl w:val="0"/>
                <w:numId w:val="40"/>
              </w:numPr>
              <w:rPr>
                <w:sz w:val="22"/>
                <w:szCs w:val="22"/>
              </w:rPr>
            </w:pPr>
            <w:r>
              <w:rPr>
                <w:sz w:val="22"/>
                <w:szCs w:val="22"/>
              </w:rPr>
              <w:t xml:space="preserve">Support </w:t>
            </w:r>
            <w:r w:rsidR="00703641">
              <w:rPr>
                <w:sz w:val="22"/>
                <w:szCs w:val="22"/>
              </w:rPr>
              <w:t xml:space="preserve">pupils to make choices about their own learning/ behaviour/ attendance. </w:t>
            </w:r>
          </w:p>
          <w:p w14:paraId="2CFCB344" w14:textId="57401F27" w:rsidR="006B3F77" w:rsidRDefault="006B3F77" w:rsidP="00756E5D">
            <w:pPr>
              <w:pStyle w:val="Default"/>
              <w:numPr>
                <w:ilvl w:val="0"/>
                <w:numId w:val="40"/>
              </w:numPr>
              <w:rPr>
                <w:sz w:val="22"/>
                <w:szCs w:val="22"/>
              </w:rPr>
            </w:pPr>
            <w:r>
              <w:rPr>
                <w:sz w:val="22"/>
                <w:szCs w:val="22"/>
              </w:rPr>
              <w:t>Challenge and motivate pupils, promot</w:t>
            </w:r>
            <w:r w:rsidR="006F2C26">
              <w:rPr>
                <w:sz w:val="22"/>
                <w:szCs w:val="22"/>
              </w:rPr>
              <w:t>ing and reinforcing self-esteem and independence.</w:t>
            </w:r>
          </w:p>
          <w:p w14:paraId="40D9F9B4" w14:textId="77777777" w:rsidR="00703641" w:rsidRDefault="00703641">
            <w:pPr>
              <w:pStyle w:val="Default"/>
              <w:rPr>
                <w:sz w:val="22"/>
                <w:szCs w:val="22"/>
              </w:rPr>
            </w:pPr>
          </w:p>
        </w:tc>
      </w:tr>
    </w:tbl>
    <w:p w14:paraId="0C244E1A" w14:textId="67D502B3" w:rsidR="00703641" w:rsidRDefault="00703641" w:rsidP="00F224D2">
      <w:pPr>
        <w:rPr>
          <w:b/>
        </w:rPr>
      </w:pPr>
    </w:p>
    <w:p w14:paraId="23DBDF64" w14:textId="77777777" w:rsidR="00703641" w:rsidRPr="007E60C1" w:rsidRDefault="00703641" w:rsidP="00F224D2">
      <w:pPr>
        <w:rPr>
          <w:b/>
          <w:sz w:val="16"/>
          <w:szCs w:val="16"/>
        </w:rPr>
      </w:pPr>
    </w:p>
    <w:p w14:paraId="397D56DF" w14:textId="51F80CAF" w:rsidR="00400559" w:rsidRDefault="00400559" w:rsidP="00756E5D">
      <w:pPr>
        <w:pStyle w:val="Default"/>
        <w:numPr>
          <w:ilvl w:val="0"/>
          <w:numId w:val="40"/>
        </w:numPr>
        <w:rPr>
          <w:sz w:val="22"/>
          <w:szCs w:val="22"/>
        </w:rPr>
      </w:pPr>
      <w:r>
        <w:rPr>
          <w:sz w:val="22"/>
          <w:szCs w:val="22"/>
        </w:rPr>
        <w:t xml:space="preserve">Work with the teacher/other staff to establish an appropriate learning environment. </w:t>
      </w:r>
    </w:p>
    <w:p w14:paraId="187A7824" w14:textId="340B7688" w:rsidR="00400559" w:rsidRDefault="00400559" w:rsidP="00756E5D">
      <w:pPr>
        <w:pStyle w:val="Default"/>
        <w:numPr>
          <w:ilvl w:val="0"/>
          <w:numId w:val="40"/>
        </w:numPr>
        <w:rPr>
          <w:sz w:val="22"/>
          <w:szCs w:val="22"/>
        </w:rPr>
      </w:pPr>
      <w:r>
        <w:rPr>
          <w:sz w:val="22"/>
          <w:szCs w:val="22"/>
        </w:rPr>
        <w:t xml:space="preserve">Work with the teacher and other staff in lesson planning, evaluating and adjusting lessons/work plans as appropriate. </w:t>
      </w:r>
    </w:p>
    <w:p w14:paraId="2D5FA95D" w14:textId="47DA489F" w:rsidR="00400559" w:rsidRDefault="00400559" w:rsidP="00756E5D">
      <w:pPr>
        <w:pStyle w:val="Default"/>
        <w:numPr>
          <w:ilvl w:val="0"/>
          <w:numId w:val="40"/>
        </w:numPr>
        <w:rPr>
          <w:sz w:val="22"/>
          <w:szCs w:val="22"/>
        </w:rPr>
      </w:pPr>
      <w:r>
        <w:rPr>
          <w:sz w:val="22"/>
          <w:szCs w:val="22"/>
        </w:rPr>
        <w:t xml:space="preserve">Monitor and evaluate pupils’ responses to learning activities through observation and planned recording of achievement against </w:t>
      </w:r>
      <w:r w:rsidR="00885250">
        <w:rPr>
          <w:sz w:val="22"/>
          <w:szCs w:val="22"/>
        </w:rPr>
        <w:t>pre-determined</w:t>
      </w:r>
      <w:r>
        <w:rPr>
          <w:sz w:val="22"/>
          <w:szCs w:val="22"/>
        </w:rPr>
        <w:t xml:space="preserve"> learning objectives. </w:t>
      </w:r>
    </w:p>
    <w:p w14:paraId="49F115AC" w14:textId="424794B7" w:rsidR="00400559" w:rsidRDefault="00400559" w:rsidP="00756E5D">
      <w:pPr>
        <w:pStyle w:val="Default"/>
        <w:numPr>
          <w:ilvl w:val="0"/>
          <w:numId w:val="40"/>
        </w:numPr>
        <w:rPr>
          <w:sz w:val="22"/>
          <w:szCs w:val="22"/>
        </w:rPr>
      </w:pPr>
      <w:r>
        <w:rPr>
          <w:sz w:val="22"/>
          <w:szCs w:val="22"/>
        </w:rPr>
        <w:t xml:space="preserve">Provide objective and accurate feedback and reports as required, to the teacher on pupil achievement, progress and other matters, ensuring the availability of appropriate evidence. </w:t>
      </w:r>
    </w:p>
    <w:p w14:paraId="40D94CDD" w14:textId="4F20FBEF" w:rsidR="00400559" w:rsidRDefault="00400559" w:rsidP="00756E5D">
      <w:pPr>
        <w:pStyle w:val="Default"/>
        <w:numPr>
          <w:ilvl w:val="0"/>
          <w:numId w:val="40"/>
        </w:numPr>
        <w:rPr>
          <w:sz w:val="22"/>
          <w:szCs w:val="22"/>
        </w:rPr>
      </w:pPr>
      <w:r>
        <w:rPr>
          <w:sz w:val="22"/>
          <w:szCs w:val="22"/>
        </w:rPr>
        <w:t xml:space="preserve">Be responsible for maintaining and updating records, information and data as agreed with the teacher, contributing to reviews of systems/ records as requested and producing analysis and reports as required. </w:t>
      </w:r>
    </w:p>
    <w:p w14:paraId="6B668AE8" w14:textId="3F6DD64B" w:rsidR="00400559" w:rsidRDefault="00400559" w:rsidP="00756E5D">
      <w:pPr>
        <w:pStyle w:val="Default"/>
        <w:numPr>
          <w:ilvl w:val="0"/>
          <w:numId w:val="40"/>
        </w:numPr>
        <w:rPr>
          <w:sz w:val="22"/>
          <w:szCs w:val="22"/>
        </w:rPr>
      </w:pPr>
      <w:r>
        <w:rPr>
          <w:sz w:val="22"/>
          <w:szCs w:val="22"/>
        </w:rPr>
        <w:t xml:space="preserve">Undertake marking of pupils’ work and accurately record achievement/ progress. </w:t>
      </w:r>
    </w:p>
    <w:p w14:paraId="57EBD134" w14:textId="73C2C63F" w:rsidR="00400559" w:rsidRDefault="00400559" w:rsidP="00756E5D">
      <w:pPr>
        <w:pStyle w:val="Default"/>
        <w:numPr>
          <w:ilvl w:val="0"/>
          <w:numId w:val="40"/>
        </w:numPr>
        <w:rPr>
          <w:sz w:val="22"/>
          <w:szCs w:val="22"/>
        </w:rPr>
      </w:pPr>
      <w:r>
        <w:rPr>
          <w:sz w:val="22"/>
          <w:szCs w:val="22"/>
        </w:rPr>
        <w:t xml:space="preserve">Promote and ensure health and safety, positive values, attitudes and good pupil behaviour dealing promptly with conflict and incidents in line with established policy and encourage pupils to take responsibility for their own behaviour. </w:t>
      </w:r>
    </w:p>
    <w:p w14:paraId="0CC59987" w14:textId="123C5846" w:rsidR="00400559" w:rsidRDefault="00400559" w:rsidP="00756E5D">
      <w:pPr>
        <w:pStyle w:val="Default"/>
        <w:numPr>
          <w:ilvl w:val="0"/>
          <w:numId w:val="40"/>
        </w:numPr>
        <w:rPr>
          <w:sz w:val="22"/>
          <w:szCs w:val="22"/>
        </w:rPr>
      </w:pPr>
      <w:r>
        <w:rPr>
          <w:sz w:val="22"/>
          <w:szCs w:val="22"/>
        </w:rPr>
        <w:t xml:space="preserve">Liaise sensitively and effectively with parents/ carers as agreed with the teacher within your role/responsibility and participate in feedback sessions/ meetings with parents with, or as directed. </w:t>
      </w:r>
    </w:p>
    <w:p w14:paraId="139F7729" w14:textId="301332CC" w:rsidR="00400559" w:rsidRDefault="00400559" w:rsidP="00756E5D">
      <w:pPr>
        <w:pStyle w:val="Default"/>
        <w:numPr>
          <w:ilvl w:val="0"/>
          <w:numId w:val="40"/>
        </w:numPr>
        <w:rPr>
          <w:sz w:val="22"/>
          <w:szCs w:val="22"/>
        </w:rPr>
      </w:pPr>
      <w:r>
        <w:rPr>
          <w:sz w:val="22"/>
          <w:szCs w:val="22"/>
        </w:rPr>
        <w:t xml:space="preserve">Facilitate fair access to statutory testing </w:t>
      </w:r>
    </w:p>
    <w:p w14:paraId="67AB0C53" w14:textId="6B908CE1" w:rsidR="00400559" w:rsidRDefault="00400559" w:rsidP="00756E5D">
      <w:pPr>
        <w:pStyle w:val="Default"/>
        <w:numPr>
          <w:ilvl w:val="0"/>
          <w:numId w:val="40"/>
        </w:numPr>
        <w:rPr>
          <w:sz w:val="22"/>
          <w:szCs w:val="22"/>
        </w:rPr>
      </w:pPr>
      <w:r>
        <w:rPr>
          <w:sz w:val="22"/>
          <w:szCs w:val="22"/>
        </w:rPr>
        <w:t xml:space="preserve">Establish constructive relationships with parents/ carers, exchanging information, facilitating their support for their child’s attendance, access and learning and supporting home to school and community links. </w:t>
      </w:r>
    </w:p>
    <w:p w14:paraId="2804C158" w14:textId="23798C9A" w:rsidR="00400559" w:rsidRDefault="00400559" w:rsidP="00756E5D">
      <w:pPr>
        <w:pStyle w:val="Default"/>
        <w:numPr>
          <w:ilvl w:val="0"/>
          <w:numId w:val="40"/>
        </w:numPr>
        <w:rPr>
          <w:sz w:val="22"/>
          <w:szCs w:val="22"/>
        </w:rPr>
      </w:pPr>
      <w:r>
        <w:rPr>
          <w:sz w:val="22"/>
          <w:szCs w:val="22"/>
        </w:rPr>
        <w:t xml:space="preserve">Create and maintain a purposeful, orderly and productive working environment. </w:t>
      </w:r>
    </w:p>
    <w:p w14:paraId="597A03BD" w14:textId="0913A2FA" w:rsidR="00400559" w:rsidRDefault="00400559" w:rsidP="00756E5D">
      <w:pPr>
        <w:pStyle w:val="Default"/>
        <w:numPr>
          <w:ilvl w:val="0"/>
          <w:numId w:val="40"/>
        </w:numPr>
        <w:rPr>
          <w:sz w:val="22"/>
          <w:szCs w:val="22"/>
        </w:rPr>
      </w:pPr>
      <w:r>
        <w:rPr>
          <w:sz w:val="22"/>
          <w:szCs w:val="22"/>
        </w:rPr>
        <w:t xml:space="preserve">Ensure timely and accurate design, preparation and use of specialist equipment/ resources/ materials. </w:t>
      </w:r>
    </w:p>
    <w:p w14:paraId="38EE6165" w14:textId="515FF8AE" w:rsidR="00400559" w:rsidRDefault="00400559" w:rsidP="00756E5D">
      <w:pPr>
        <w:pStyle w:val="Default"/>
        <w:numPr>
          <w:ilvl w:val="0"/>
          <w:numId w:val="40"/>
        </w:numPr>
        <w:rPr>
          <w:sz w:val="22"/>
          <w:szCs w:val="22"/>
        </w:rPr>
      </w:pPr>
      <w:r>
        <w:rPr>
          <w:sz w:val="22"/>
          <w:szCs w:val="22"/>
        </w:rPr>
        <w:t xml:space="preserve">Assist in the development of lesson/ work plans, administration of coursework, work sheets etc. </w:t>
      </w:r>
    </w:p>
    <w:p w14:paraId="2CFC16C0" w14:textId="69D41D53" w:rsidR="00400559" w:rsidRDefault="00400559" w:rsidP="00756E5D">
      <w:pPr>
        <w:pStyle w:val="Default"/>
        <w:numPr>
          <w:ilvl w:val="0"/>
          <w:numId w:val="40"/>
        </w:numPr>
        <w:rPr>
          <w:sz w:val="22"/>
          <w:szCs w:val="22"/>
        </w:rPr>
      </w:pPr>
      <w:r>
        <w:rPr>
          <w:sz w:val="22"/>
          <w:szCs w:val="22"/>
        </w:rPr>
        <w:t xml:space="preserve">Contribute to planning, development and organisation of systems/ procedures. </w:t>
      </w:r>
    </w:p>
    <w:p w14:paraId="5E018E01" w14:textId="0975EB7F" w:rsidR="00400559" w:rsidRDefault="00400559" w:rsidP="00756E5D">
      <w:pPr>
        <w:pStyle w:val="Default"/>
        <w:numPr>
          <w:ilvl w:val="0"/>
          <w:numId w:val="40"/>
        </w:numPr>
        <w:rPr>
          <w:sz w:val="22"/>
          <w:szCs w:val="22"/>
        </w:rPr>
      </w:pPr>
      <w:r>
        <w:rPr>
          <w:sz w:val="22"/>
          <w:szCs w:val="22"/>
        </w:rPr>
        <w:t xml:space="preserve">Support pupils’ access to learning using appropriate strategies, resources etc. </w:t>
      </w:r>
    </w:p>
    <w:p w14:paraId="7CB1966C" w14:textId="0BD821A9" w:rsidR="00400559" w:rsidRDefault="00400559" w:rsidP="00756E5D">
      <w:pPr>
        <w:pStyle w:val="Default"/>
        <w:numPr>
          <w:ilvl w:val="0"/>
          <w:numId w:val="40"/>
        </w:numPr>
        <w:rPr>
          <w:sz w:val="22"/>
          <w:szCs w:val="22"/>
        </w:rPr>
      </w:pPr>
      <w:r>
        <w:rPr>
          <w:sz w:val="22"/>
          <w:szCs w:val="22"/>
        </w:rPr>
        <w:t xml:space="preserve">Assist in the development and implementation of appropriate behaviour management strategies and monitoring of systems relating to attendance and integration. </w:t>
      </w:r>
    </w:p>
    <w:p w14:paraId="43E4BA2D" w14:textId="7B0AEC97" w:rsidR="00400559" w:rsidRDefault="00400559" w:rsidP="00756E5D">
      <w:pPr>
        <w:pStyle w:val="Default"/>
        <w:numPr>
          <w:ilvl w:val="0"/>
          <w:numId w:val="40"/>
        </w:numPr>
        <w:rPr>
          <w:sz w:val="22"/>
          <w:szCs w:val="22"/>
        </w:rPr>
      </w:pPr>
      <w:r>
        <w:rPr>
          <w:sz w:val="22"/>
          <w:szCs w:val="22"/>
        </w:rPr>
        <w:t xml:space="preserve">Provide general clerical/ admin support e.g. dealing with correspondence, compilation/ analysis/ reporting on attendance, exclusions </w:t>
      </w:r>
      <w:r w:rsidR="00885250">
        <w:rPr>
          <w:sz w:val="22"/>
          <w:szCs w:val="22"/>
        </w:rPr>
        <w:t>etc.</w:t>
      </w:r>
      <w:r>
        <w:rPr>
          <w:sz w:val="22"/>
          <w:szCs w:val="22"/>
        </w:rPr>
        <w:t xml:space="preserve">, making phone calls, administer coursework, produce worksheets for agreed activities. </w:t>
      </w:r>
    </w:p>
    <w:p w14:paraId="121F09C4" w14:textId="11AB97BC" w:rsidR="00910E59" w:rsidRDefault="00910E59" w:rsidP="00756E5D">
      <w:pPr>
        <w:pStyle w:val="Default"/>
        <w:numPr>
          <w:ilvl w:val="0"/>
          <w:numId w:val="40"/>
        </w:numPr>
        <w:rPr>
          <w:sz w:val="22"/>
          <w:szCs w:val="22"/>
        </w:rPr>
      </w:pPr>
      <w:r>
        <w:rPr>
          <w:sz w:val="22"/>
          <w:szCs w:val="22"/>
        </w:rPr>
        <w:t>Help pupils to access learning activities through specialist support.</w:t>
      </w:r>
    </w:p>
    <w:p w14:paraId="06B53C1C" w14:textId="284D5962" w:rsidR="00756E5D" w:rsidRDefault="00910E59" w:rsidP="00756E5D">
      <w:pPr>
        <w:pStyle w:val="Default"/>
        <w:numPr>
          <w:ilvl w:val="0"/>
          <w:numId w:val="40"/>
        </w:numPr>
      </w:pPr>
      <w:r>
        <w:rPr>
          <w:sz w:val="22"/>
          <w:szCs w:val="22"/>
        </w:rPr>
        <w:t>Be innovative to overcoming barriers to learning by tailoring provision to meet the needs of the child.</w:t>
      </w:r>
      <w:r w:rsidRPr="00910E59">
        <w:t xml:space="preserve"> </w:t>
      </w:r>
    </w:p>
    <w:p w14:paraId="1BC5A74D" w14:textId="3A6AC890" w:rsidR="00910E59" w:rsidRDefault="00910E59" w:rsidP="00756E5D">
      <w:pPr>
        <w:pStyle w:val="Default"/>
        <w:numPr>
          <w:ilvl w:val="0"/>
          <w:numId w:val="40"/>
        </w:numPr>
        <w:rPr>
          <w:sz w:val="22"/>
          <w:szCs w:val="22"/>
        </w:rPr>
      </w:pPr>
      <w:r>
        <w:rPr>
          <w:sz w:val="22"/>
          <w:szCs w:val="22"/>
        </w:rPr>
        <w:t xml:space="preserve">Maintenance of specialist equipment, </w:t>
      </w:r>
      <w:proofErr w:type="gramStart"/>
      <w:r>
        <w:rPr>
          <w:sz w:val="22"/>
          <w:szCs w:val="22"/>
        </w:rPr>
        <w:t>check</w:t>
      </w:r>
      <w:proofErr w:type="gramEnd"/>
      <w:r>
        <w:rPr>
          <w:sz w:val="22"/>
          <w:szCs w:val="22"/>
        </w:rPr>
        <w:t xml:space="preserve"> for quality/ safety, undertake specialist repairs/ modifications within own capabilities and arrange for other repairs/ modifications to be carried out. </w:t>
      </w:r>
    </w:p>
    <w:p w14:paraId="109A23EF" w14:textId="7E0DE7B8" w:rsidR="0084335E" w:rsidRPr="00756E5D" w:rsidRDefault="00910E59" w:rsidP="00756E5D">
      <w:pPr>
        <w:pStyle w:val="Default"/>
        <w:numPr>
          <w:ilvl w:val="0"/>
          <w:numId w:val="40"/>
        </w:numPr>
        <w:rPr>
          <w:sz w:val="22"/>
          <w:szCs w:val="22"/>
        </w:rPr>
      </w:pPr>
      <w:r>
        <w:rPr>
          <w:sz w:val="22"/>
          <w:szCs w:val="22"/>
        </w:rPr>
        <w:t>Be aware of and appreciate a range of activities, courses, organisations and individuals to provide support for pupils to bro</w:t>
      </w:r>
      <w:r w:rsidR="00756E5D">
        <w:rPr>
          <w:sz w:val="22"/>
          <w:szCs w:val="22"/>
        </w:rPr>
        <w:t>aden and enrich their learning.</w:t>
      </w:r>
    </w:p>
    <w:p w14:paraId="0CE34C35" w14:textId="77777777" w:rsidR="00756E5D" w:rsidRDefault="0084335E" w:rsidP="00756E5D">
      <w:pPr>
        <w:pStyle w:val="ListParagraph"/>
        <w:numPr>
          <w:ilvl w:val="0"/>
          <w:numId w:val="40"/>
        </w:numPr>
        <w:rPr>
          <w:rFonts w:ascii="Arial" w:hAnsi="Arial" w:cs="Arial"/>
        </w:rPr>
      </w:pPr>
      <w:r w:rsidRPr="00756E5D">
        <w:rPr>
          <w:rFonts w:ascii="Arial" w:hAnsi="Arial" w:cs="Arial"/>
        </w:rPr>
        <w:t>To appreciate and support the role of other professionals.</w:t>
      </w:r>
    </w:p>
    <w:p w14:paraId="07AA167C" w14:textId="7EDE6F67" w:rsidR="0084335E" w:rsidRPr="00756E5D" w:rsidRDefault="0084335E" w:rsidP="00756E5D">
      <w:pPr>
        <w:pStyle w:val="ListParagraph"/>
        <w:numPr>
          <w:ilvl w:val="0"/>
          <w:numId w:val="40"/>
        </w:numPr>
        <w:rPr>
          <w:rFonts w:ascii="Arial" w:hAnsi="Arial" w:cs="Arial"/>
        </w:rPr>
      </w:pPr>
      <w:r w:rsidRPr="00756E5D">
        <w:rPr>
          <w:rFonts w:ascii="Arial" w:hAnsi="Arial" w:cs="Arial"/>
        </w:rPr>
        <w:t xml:space="preserve">To assist with the supervision of pupils out of lesson times, including </w:t>
      </w:r>
      <w:r w:rsidR="00885250" w:rsidRPr="00756E5D">
        <w:rPr>
          <w:rFonts w:ascii="Arial" w:hAnsi="Arial" w:cs="Arial"/>
        </w:rPr>
        <w:t>before, after school,</w:t>
      </w:r>
      <w:r w:rsidRPr="00756E5D">
        <w:rPr>
          <w:rFonts w:ascii="Arial" w:hAnsi="Arial" w:cs="Arial"/>
        </w:rPr>
        <w:t xml:space="preserve"> and at lunchtime.</w:t>
      </w:r>
    </w:p>
    <w:p w14:paraId="5EE35EF5" w14:textId="22B28D47" w:rsidR="00E95810" w:rsidRPr="00756E5D" w:rsidRDefault="0084335E" w:rsidP="006B3704">
      <w:pPr>
        <w:pStyle w:val="ListParagraph"/>
        <w:numPr>
          <w:ilvl w:val="0"/>
          <w:numId w:val="40"/>
        </w:numPr>
        <w:rPr>
          <w:rFonts w:ascii="Arial" w:hAnsi="Arial" w:cs="Arial"/>
        </w:rPr>
      </w:pPr>
      <w:r w:rsidRPr="00756E5D">
        <w:rPr>
          <w:rFonts w:ascii="Arial" w:hAnsi="Arial" w:cs="Arial"/>
        </w:rPr>
        <w:t>To accompany teaching staff and pupils on visits, trips and out of school activities as required and take responsibility for a group under the supervision of the teacher.</w:t>
      </w:r>
    </w:p>
    <w:p w14:paraId="2685962F" w14:textId="77777777" w:rsidR="00756E5D" w:rsidRPr="00756E5D" w:rsidRDefault="0003285D" w:rsidP="00756E5D">
      <w:pPr>
        <w:pStyle w:val="ListParagraph"/>
        <w:numPr>
          <w:ilvl w:val="0"/>
          <w:numId w:val="40"/>
        </w:numPr>
        <w:rPr>
          <w:rFonts w:ascii="Arial" w:hAnsi="Arial" w:cs="Arial"/>
        </w:rPr>
      </w:pPr>
      <w:r w:rsidRPr="00756E5D">
        <w:rPr>
          <w:rFonts w:ascii="Arial" w:eastAsia="SymbolMT" w:hAnsi="Arial" w:cs="Arial"/>
        </w:rPr>
        <w:t>T</w:t>
      </w:r>
      <w:r w:rsidRPr="00756E5D">
        <w:rPr>
          <w:rFonts w:ascii="Arial" w:hAnsi="Arial" w:cs="Arial"/>
          <w:spacing w:val="-2"/>
        </w:rPr>
        <w:t xml:space="preserve">o participate in appraisal, training and development activities as necessary to ensure </w:t>
      </w:r>
      <w:r w:rsidR="00756E5D">
        <w:rPr>
          <w:rFonts w:ascii="Arial" w:hAnsi="Arial" w:cs="Arial"/>
          <w:spacing w:val="-2"/>
        </w:rPr>
        <w:t>up to date</w:t>
      </w:r>
    </w:p>
    <w:p w14:paraId="2CA4464F" w14:textId="5154AD7A" w:rsidR="00756E5D" w:rsidRDefault="00885250" w:rsidP="00756E5D">
      <w:pPr>
        <w:pStyle w:val="ListParagraph"/>
        <w:rPr>
          <w:rFonts w:ascii="Arial" w:hAnsi="Arial" w:cs="Arial"/>
          <w:spacing w:val="-2"/>
        </w:rPr>
      </w:pPr>
      <w:r w:rsidRPr="00756E5D">
        <w:rPr>
          <w:rFonts w:ascii="Arial" w:hAnsi="Arial" w:cs="Arial"/>
          <w:spacing w:val="-2"/>
        </w:rPr>
        <w:t>Knowledge</w:t>
      </w:r>
      <w:r w:rsidR="0003285D" w:rsidRPr="00756E5D">
        <w:rPr>
          <w:rFonts w:ascii="Arial" w:hAnsi="Arial" w:cs="Arial"/>
          <w:spacing w:val="-2"/>
        </w:rPr>
        <w:t xml:space="preserve"> and skills</w:t>
      </w:r>
    </w:p>
    <w:p w14:paraId="2D946E4B" w14:textId="0D16A155" w:rsidR="0003285D" w:rsidRPr="00756E5D" w:rsidRDefault="0003285D" w:rsidP="0003285D">
      <w:pPr>
        <w:pStyle w:val="ListParagraph"/>
        <w:numPr>
          <w:ilvl w:val="0"/>
          <w:numId w:val="40"/>
        </w:numPr>
        <w:rPr>
          <w:rFonts w:ascii="Arial" w:hAnsi="Arial" w:cs="Arial"/>
        </w:rPr>
      </w:pPr>
      <w:r w:rsidRPr="00756E5D">
        <w:rPr>
          <w:rFonts w:ascii="Arial" w:hAnsi="Arial" w:cs="Arial"/>
        </w:rPr>
        <w:t>To work collaboratively with colleagues, knowing when to seek help and advice.</w:t>
      </w:r>
    </w:p>
    <w:p w14:paraId="73F87952" w14:textId="166C1CDE" w:rsidR="0003285D" w:rsidRPr="00756E5D" w:rsidRDefault="0003285D" w:rsidP="0003285D">
      <w:pPr>
        <w:pStyle w:val="ListParagraph"/>
        <w:numPr>
          <w:ilvl w:val="0"/>
          <w:numId w:val="40"/>
        </w:numPr>
        <w:rPr>
          <w:rFonts w:ascii="Arial" w:hAnsi="Arial" w:cs="Arial"/>
        </w:rPr>
      </w:pPr>
      <w:r w:rsidRPr="00756E5D">
        <w:rPr>
          <w:rFonts w:ascii="Arial" w:hAnsi="Arial" w:cs="Arial"/>
        </w:rPr>
        <w:t>Contribute to the overall ethos, work, and aims of the school by attending relevant meetings, training days/events as requested.</w:t>
      </w:r>
    </w:p>
    <w:p w14:paraId="1E533674" w14:textId="77777777" w:rsidR="0003285D" w:rsidRPr="00756E5D" w:rsidRDefault="0003285D" w:rsidP="00756E5D">
      <w:pPr>
        <w:pStyle w:val="ListParagraph"/>
        <w:numPr>
          <w:ilvl w:val="0"/>
          <w:numId w:val="40"/>
        </w:numPr>
        <w:jc w:val="both"/>
        <w:rPr>
          <w:rFonts w:ascii="Arial" w:hAnsi="Arial" w:cs="Arial"/>
        </w:rPr>
      </w:pPr>
      <w:r w:rsidRPr="00756E5D">
        <w:rPr>
          <w:rFonts w:ascii="Arial" w:hAnsi="Arial" w:cs="Arial"/>
        </w:rPr>
        <w:t>Be aware of and comply with school and Leeds City Council policies and procedures e.g. child protection, health, safety and security, confidentiality and data protection, reporting all concerns to an appropriate person</w:t>
      </w:r>
    </w:p>
    <w:p w14:paraId="795CB6C3" w14:textId="77777777" w:rsidR="0003285D" w:rsidRPr="00756E5D" w:rsidRDefault="0003285D" w:rsidP="0003285D">
      <w:pPr>
        <w:jc w:val="both"/>
        <w:rPr>
          <w:sz w:val="16"/>
          <w:szCs w:val="16"/>
        </w:rPr>
      </w:pPr>
    </w:p>
    <w:p w14:paraId="40A89956" w14:textId="7790938C" w:rsidR="0003285D" w:rsidRPr="00756E5D" w:rsidRDefault="0003285D" w:rsidP="0003285D">
      <w:pPr>
        <w:pStyle w:val="ListParagraph"/>
        <w:numPr>
          <w:ilvl w:val="0"/>
          <w:numId w:val="40"/>
        </w:numPr>
        <w:jc w:val="both"/>
        <w:rPr>
          <w:rFonts w:ascii="Arial" w:hAnsi="Arial" w:cs="Arial"/>
        </w:rPr>
      </w:pPr>
      <w:r w:rsidRPr="00756E5D">
        <w:rPr>
          <w:rFonts w:ascii="Arial" w:hAnsi="Arial" w:cs="Arial"/>
        </w:rPr>
        <w:t xml:space="preserve">Be aware </w:t>
      </w:r>
      <w:r w:rsidR="00885250" w:rsidRPr="00756E5D">
        <w:rPr>
          <w:rFonts w:ascii="Arial" w:hAnsi="Arial" w:cs="Arial"/>
        </w:rPr>
        <w:t>of, support difference,</w:t>
      </w:r>
      <w:r w:rsidRPr="00756E5D">
        <w:rPr>
          <w:rFonts w:ascii="Arial" w:hAnsi="Arial" w:cs="Arial"/>
        </w:rPr>
        <w:t xml:space="preserve"> and ensure equal</w:t>
      </w:r>
      <w:r w:rsidR="00F04C59" w:rsidRPr="00756E5D">
        <w:rPr>
          <w:rFonts w:ascii="Arial" w:hAnsi="Arial" w:cs="Arial"/>
        </w:rPr>
        <w:t>ity</w:t>
      </w:r>
      <w:r w:rsidRPr="00756E5D">
        <w:rPr>
          <w:rFonts w:ascii="Arial" w:hAnsi="Arial" w:cs="Arial"/>
        </w:rPr>
        <w:t xml:space="preserve"> for all working in an anti-discriminatory manner, upholding and promoting the standards and equal opportunities of the school and Leeds City Council. </w:t>
      </w:r>
    </w:p>
    <w:p w14:paraId="1F0F5648" w14:textId="77777777" w:rsidR="0003285D" w:rsidRPr="00756E5D" w:rsidRDefault="0003285D" w:rsidP="00756E5D">
      <w:pPr>
        <w:pStyle w:val="ListParagraph"/>
        <w:numPr>
          <w:ilvl w:val="0"/>
          <w:numId w:val="40"/>
        </w:numPr>
        <w:rPr>
          <w:rFonts w:ascii="Arial" w:hAnsi="Arial" w:cs="Arial"/>
        </w:rPr>
      </w:pPr>
      <w:r w:rsidRPr="00756E5D">
        <w:rPr>
          <w:rFonts w:ascii="Arial" w:hAnsi="Arial" w:cs="Arial"/>
        </w:rPr>
        <w:t>Recognise and appropriately challenge any incidents of racism, bullying, harassment or victimisation and any form of abuse of equal opportunities, ensuring compliance with relevant policies and procedures and making sure the individual/s involved understand it is unacceptable.</w:t>
      </w:r>
    </w:p>
    <w:p w14:paraId="2A6DBA0F" w14:textId="77777777" w:rsidR="0003285D" w:rsidRPr="00756E5D" w:rsidRDefault="0003285D" w:rsidP="0003285D">
      <w:pPr>
        <w:rPr>
          <w:sz w:val="16"/>
          <w:szCs w:val="16"/>
        </w:rPr>
      </w:pPr>
    </w:p>
    <w:p w14:paraId="4E87AA3D" w14:textId="141DB464" w:rsidR="0003285D" w:rsidRPr="00456138" w:rsidRDefault="0003285D" w:rsidP="0003285D">
      <w:pPr>
        <w:rPr>
          <w:b/>
        </w:rPr>
      </w:pPr>
      <w:r w:rsidRPr="006839E5">
        <w:t xml:space="preserve">The duties outlined are not meant </w:t>
      </w:r>
      <w:r w:rsidR="00CD1CF7">
        <w:t xml:space="preserve">as </w:t>
      </w:r>
      <w:r w:rsidRPr="006839E5">
        <w:t>an exhaustive list and will also comprise any other duties within the spirit of the post commensurate with the job evaluation outcome for this post.</w:t>
      </w:r>
    </w:p>
    <w:p w14:paraId="77D67D02" w14:textId="77777777" w:rsidR="0089730C" w:rsidRPr="006839E5" w:rsidRDefault="0089730C" w:rsidP="00F224D2">
      <w:pPr>
        <w:rPr>
          <w:b/>
          <w:sz w:val="16"/>
          <w:szCs w:val="16"/>
        </w:rPr>
      </w:pPr>
    </w:p>
    <w:p w14:paraId="332FB9FF" w14:textId="48FF4121" w:rsidR="00F224D2" w:rsidRPr="00F224D2" w:rsidRDefault="00F224D2" w:rsidP="00F224D2">
      <w:pPr>
        <w:rPr>
          <w:b/>
        </w:rPr>
      </w:pPr>
      <w:r>
        <w:rPr>
          <w:b/>
        </w:rPr>
        <w:t>Qualifications</w:t>
      </w:r>
    </w:p>
    <w:p w14:paraId="314D3B56" w14:textId="77777777" w:rsidR="00F224D2" w:rsidRDefault="00F224D2">
      <w:pPr>
        <w:rPr>
          <w:sz w:val="16"/>
          <w:szCs w:val="16"/>
        </w:rPr>
      </w:pPr>
    </w:p>
    <w:p w14:paraId="55D70733" w14:textId="16925657" w:rsidR="00F04C59" w:rsidRDefault="00ED6A2A">
      <w:r w:rsidRPr="00527833">
        <w:t>GCSE Maths and/or English grades D-G,</w:t>
      </w:r>
      <w:r>
        <w:t xml:space="preserve"> </w:t>
      </w:r>
      <w:r w:rsidRPr="00527833">
        <w:t>CSE level 2</w:t>
      </w:r>
      <w:r>
        <w:t xml:space="preserve"> are desirable</w:t>
      </w:r>
      <w:r w:rsidR="00855971">
        <w:t>;</w:t>
      </w:r>
    </w:p>
    <w:p w14:paraId="07244C5E" w14:textId="70748F4A" w:rsidR="00855971" w:rsidRPr="006B3704" w:rsidRDefault="00855971">
      <w:pPr>
        <w:rPr>
          <w:sz w:val="16"/>
          <w:szCs w:val="16"/>
        </w:rPr>
      </w:pPr>
      <w:r>
        <w:t>AET Level 2 or 3 is desirable.</w:t>
      </w:r>
    </w:p>
    <w:p w14:paraId="2D326E9B" w14:textId="77777777" w:rsidR="00F224D2" w:rsidRPr="006B3704" w:rsidRDefault="00F224D2">
      <w:pPr>
        <w:rPr>
          <w:sz w:val="16"/>
          <w:szCs w:val="16"/>
        </w:rPr>
      </w:pPr>
    </w:p>
    <w:p w14:paraId="0B62C945" w14:textId="77777777" w:rsidR="00F224D2" w:rsidRDefault="00F224D2">
      <w:pPr>
        <w:rPr>
          <w:b/>
        </w:rPr>
      </w:pPr>
      <w:r w:rsidRPr="00FE3914">
        <w:rPr>
          <w:b/>
        </w:rPr>
        <w:t xml:space="preserve">PERSONAL SPECIFICATION </w:t>
      </w:r>
    </w:p>
    <w:p w14:paraId="33EE394C" w14:textId="77777777" w:rsidR="00F224D2" w:rsidRPr="002E1CB1" w:rsidRDefault="00F224D2">
      <w:pPr>
        <w:rPr>
          <w:b/>
          <w:sz w:val="16"/>
          <w:szCs w:val="16"/>
        </w:rPr>
      </w:pPr>
    </w:p>
    <w:p w14:paraId="02C9FD0A" w14:textId="67D00F77" w:rsidR="00F224D2" w:rsidRDefault="00F224D2">
      <w:r w:rsidRPr="00FE3914">
        <w:rPr>
          <w:b/>
        </w:rPr>
        <w:t>ESSENTIAL REQUIREMENTS:</w:t>
      </w:r>
      <w:r w:rsidRPr="00920A3D">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14:paraId="485C5CEB" w14:textId="77777777" w:rsidR="00F224D2" w:rsidRPr="00F04C59" w:rsidRDefault="00F224D2">
      <w:pPr>
        <w:rPr>
          <w:sz w:val="8"/>
          <w:szCs w:val="8"/>
        </w:rPr>
      </w:pPr>
    </w:p>
    <w:p w14:paraId="5F931846" w14:textId="61040328" w:rsidR="002E1CB1" w:rsidRDefault="002E1CB1">
      <w:r>
        <w:t>Method of Assessment will be through one or more of the following Application Form, Test, Interview, and Certificate</w:t>
      </w:r>
    </w:p>
    <w:p w14:paraId="7854F1D5" w14:textId="77777777" w:rsidR="002E1CB1" w:rsidRPr="006B3704" w:rsidRDefault="002E1CB1">
      <w:pPr>
        <w:rPr>
          <w:sz w:val="16"/>
          <w:szCs w:val="16"/>
        </w:rPr>
      </w:pPr>
    </w:p>
    <w:p w14:paraId="2BA9B6D1" w14:textId="519522D2" w:rsidR="00F224D2" w:rsidRPr="00F224D2" w:rsidRDefault="00F224D2">
      <w:pPr>
        <w:rPr>
          <w:b/>
        </w:rPr>
      </w:pPr>
      <w:r w:rsidRPr="00F224D2">
        <w:rPr>
          <w:b/>
        </w:rPr>
        <w:t>Skills Required</w:t>
      </w:r>
    </w:p>
    <w:p w14:paraId="71FA0FF6" w14:textId="77777777" w:rsidR="002E1CB1" w:rsidRPr="0084335E" w:rsidRDefault="002E1CB1">
      <w:pPr>
        <w:rPr>
          <w:sz w:val="16"/>
          <w:szCs w:val="16"/>
        </w:rPr>
      </w:pPr>
    </w:p>
    <w:p w14:paraId="447A4E5A" w14:textId="77777777" w:rsidR="0084335E" w:rsidRPr="00527833" w:rsidRDefault="0084335E" w:rsidP="0084335E">
      <w:pPr>
        <w:rPr>
          <w:b/>
        </w:rPr>
      </w:pPr>
      <w:r w:rsidRPr="00527833">
        <w:t>Good numeracy/literacy skills</w:t>
      </w:r>
    </w:p>
    <w:p w14:paraId="231CB0BB" w14:textId="77777777" w:rsidR="0084335E" w:rsidRPr="0084335E" w:rsidRDefault="0084335E" w:rsidP="0084335E">
      <w:pPr>
        <w:rPr>
          <w:sz w:val="16"/>
          <w:szCs w:val="16"/>
        </w:rPr>
      </w:pPr>
    </w:p>
    <w:p w14:paraId="1EB4CE34" w14:textId="225BC6A1" w:rsidR="0084335E" w:rsidRPr="00527833" w:rsidRDefault="0084335E" w:rsidP="0084335E">
      <w:r>
        <w:t>Able to e</w:t>
      </w:r>
      <w:r w:rsidRPr="00527833">
        <w:t>ffectiv</w:t>
      </w:r>
      <w:r>
        <w:t>ely</w:t>
      </w:r>
      <w:r w:rsidRPr="00527833">
        <w:t xml:space="preserve"> use ICT to support learning</w:t>
      </w:r>
    </w:p>
    <w:p w14:paraId="19575352" w14:textId="77777777" w:rsidR="0084335E" w:rsidRPr="0084335E" w:rsidRDefault="0084335E" w:rsidP="0084335E">
      <w:pPr>
        <w:ind w:left="360"/>
        <w:rPr>
          <w:sz w:val="16"/>
          <w:szCs w:val="16"/>
        </w:rPr>
      </w:pPr>
    </w:p>
    <w:p w14:paraId="46242DA1" w14:textId="77777777" w:rsidR="0084335E" w:rsidRPr="00527833" w:rsidRDefault="0084335E" w:rsidP="0084335E">
      <w:r w:rsidRPr="00527833">
        <w:t>Use of other equipment technology – video, photocopier</w:t>
      </w:r>
    </w:p>
    <w:p w14:paraId="74F76635" w14:textId="77777777" w:rsidR="0084335E" w:rsidRPr="0084335E" w:rsidRDefault="0084335E" w:rsidP="0084335E">
      <w:pPr>
        <w:ind w:left="360"/>
        <w:rPr>
          <w:sz w:val="16"/>
          <w:szCs w:val="16"/>
        </w:rPr>
      </w:pPr>
    </w:p>
    <w:p w14:paraId="5218EE99" w14:textId="77777777" w:rsidR="0084335E" w:rsidRPr="00527833" w:rsidRDefault="0084335E" w:rsidP="0084335E">
      <w:r w:rsidRPr="00527833">
        <w:t>Ability to relate well to children and adults</w:t>
      </w:r>
    </w:p>
    <w:p w14:paraId="21863A6D" w14:textId="77777777" w:rsidR="0084335E" w:rsidRPr="0084335E" w:rsidRDefault="0084335E" w:rsidP="0084335E">
      <w:pPr>
        <w:rPr>
          <w:sz w:val="16"/>
          <w:szCs w:val="16"/>
        </w:rPr>
      </w:pPr>
    </w:p>
    <w:p w14:paraId="357C2F15" w14:textId="77777777" w:rsidR="0084335E" w:rsidRDefault="0084335E" w:rsidP="0084335E">
      <w:r w:rsidRPr="00527833">
        <w:t>Work constructively as part of a team</w:t>
      </w:r>
    </w:p>
    <w:p w14:paraId="42AA02D2" w14:textId="77777777" w:rsidR="00855971" w:rsidRDefault="00855971" w:rsidP="0084335E"/>
    <w:p w14:paraId="769F6758" w14:textId="77777777" w:rsidR="00855971" w:rsidRDefault="00855971">
      <w:pPr>
        <w:rPr>
          <w:b/>
        </w:rPr>
      </w:pPr>
    </w:p>
    <w:p w14:paraId="6165A90E" w14:textId="47151A44" w:rsidR="00F224D2" w:rsidRPr="00F224D2" w:rsidRDefault="00F224D2">
      <w:pPr>
        <w:rPr>
          <w:b/>
        </w:rPr>
      </w:pPr>
      <w:r w:rsidRPr="00F224D2">
        <w:rPr>
          <w:b/>
        </w:rPr>
        <w:t>Knowledge Required</w:t>
      </w:r>
    </w:p>
    <w:p w14:paraId="5B7D0335" w14:textId="77777777" w:rsidR="0084335E" w:rsidRPr="0084335E" w:rsidRDefault="0084335E" w:rsidP="0084335E">
      <w:pPr>
        <w:rPr>
          <w:sz w:val="16"/>
          <w:szCs w:val="16"/>
        </w:rPr>
      </w:pPr>
    </w:p>
    <w:p w14:paraId="5A1E1809" w14:textId="77777777" w:rsidR="0084335E" w:rsidRPr="0084335E" w:rsidRDefault="0084335E" w:rsidP="0084335E">
      <w:r w:rsidRPr="0084335E">
        <w:t>Understanding of relevant polices/codes of practice and awareness of relevant legislation</w:t>
      </w:r>
    </w:p>
    <w:p w14:paraId="4F8CF0F4" w14:textId="77777777" w:rsidR="0084335E" w:rsidRPr="0084335E" w:rsidRDefault="0084335E" w:rsidP="0084335E">
      <w:pPr>
        <w:rPr>
          <w:sz w:val="16"/>
          <w:szCs w:val="16"/>
        </w:rPr>
      </w:pPr>
    </w:p>
    <w:p w14:paraId="08DEEE40" w14:textId="597713CD" w:rsidR="00855971" w:rsidRDefault="00855971" w:rsidP="00855971">
      <w:r>
        <w:t>Good</w:t>
      </w:r>
      <w:r w:rsidR="0084335E" w:rsidRPr="0084335E">
        <w:t xml:space="preserve"> understanding of child development and learning</w:t>
      </w:r>
      <w:r w:rsidRPr="00855971">
        <w:t xml:space="preserve"> </w:t>
      </w:r>
    </w:p>
    <w:p w14:paraId="61E23B62" w14:textId="77777777" w:rsidR="00855971" w:rsidRDefault="00855971" w:rsidP="00855971"/>
    <w:p w14:paraId="4C50A38B" w14:textId="6B66CD63" w:rsidR="00855971" w:rsidRPr="00527833" w:rsidRDefault="00855971" w:rsidP="00855971">
      <w:pPr>
        <w:rPr>
          <w:b/>
        </w:rPr>
      </w:pPr>
      <w:r>
        <w:t>Demonstrate a deep understanding of overcoming barriers to learning for people with complex communication difficulties.</w:t>
      </w:r>
    </w:p>
    <w:p w14:paraId="64651554" w14:textId="77777777" w:rsidR="0084335E" w:rsidRPr="0084335E" w:rsidRDefault="0084335E" w:rsidP="0084335E">
      <w:pPr>
        <w:rPr>
          <w:sz w:val="16"/>
          <w:szCs w:val="16"/>
        </w:rPr>
      </w:pPr>
    </w:p>
    <w:p w14:paraId="14F0230A" w14:textId="4CB97586" w:rsidR="0084335E" w:rsidRPr="0084335E" w:rsidRDefault="0084335E" w:rsidP="0084335E">
      <w:r w:rsidRPr="0084335E">
        <w:t xml:space="preserve">General understanding of national/foundation stage curriculum and other basic learning </w:t>
      </w:r>
      <w:r w:rsidR="00885250" w:rsidRPr="0084335E">
        <w:t>programmes</w:t>
      </w:r>
      <w:r w:rsidRPr="0084335E">
        <w:t>/strategies</w:t>
      </w:r>
    </w:p>
    <w:p w14:paraId="2AF14EF2" w14:textId="77777777" w:rsidR="0084335E" w:rsidRPr="0084335E" w:rsidRDefault="0084335E" w:rsidP="0084335E">
      <w:pPr>
        <w:rPr>
          <w:sz w:val="16"/>
          <w:szCs w:val="16"/>
        </w:rPr>
      </w:pPr>
    </w:p>
    <w:p w14:paraId="39647801" w14:textId="4B388C35" w:rsidR="0084335E" w:rsidRPr="0084335E" w:rsidRDefault="0084335E" w:rsidP="0084335E">
      <w:r w:rsidRPr="0084335E">
        <w:t xml:space="preserve">Completion of DfES Teacher Assistant Induction Programme </w:t>
      </w:r>
      <w:r w:rsidR="00885250" w:rsidRPr="0084335E">
        <w:t>or</w:t>
      </w:r>
      <w:r w:rsidRPr="0084335E">
        <w:t xml:space="preserve"> equivalent qualifications or experience</w:t>
      </w:r>
    </w:p>
    <w:p w14:paraId="5E5C9BA6" w14:textId="77777777" w:rsidR="0084335E" w:rsidRPr="0084335E" w:rsidRDefault="0084335E" w:rsidP="0084335E">
      <w:pPr>
        <w:rPr>
          <w:sz w:val="16"/>
          <w:szCs w:val="16"/>
        </w:rPr>
      </w:pPr>
    </w:p>
    <w:p w14:paraId="21CC0E9E" w14:textId="483F74AA" w:rsidR="0084335E" w:rsidRDefault="0084335E" w:rsidP="0084335E">
      <w:r w:rsidRPr="0084335E">
        <w:t xml:space="preserve">NVQ 2 for Teaching Assistants or appropriate level of experience of operating in the classroom environment  </w:t>
      </w:r>
    </w:p>
    <w:p w14:paraId="456B8BC1" w14:textId="77777777" w:rsidR="00855971" w:rsidRDefault="00855971" w:rsidP="0084335E"/>
    <w:p w14:paraId="49DD3777" w14:textId="78588B42" w:rsidR="00855971" w:rsidRPr="0084335E" w:rsidRDefault="00855971" w:rsidP="0084335E">
      <w:r>
        <w:t>AET Level 2 or 3 qualification or appropriate level of expertise of operating in a school environment</w:t>
      </w:r>
    </w:p>
    <w:p w14:paraId="2C5978AD" w14:textId="77777777" w:rsidR="0084335E" w:rsidRPr="0084335E" w:rsidRDefault="0084335E" w:rsidP="0084335E">
      <w:pPr>
        <w:rPr>
          <w:sz w:val="16"/>
          <w:szCs w:val="16"/>
        </w:rPr>
      </w:pPr>
    </w:p>
    <w:p w14:paraId="6A4CA06E" w14:textId="7F773DF1" w:rsidR="0084335E" w:rsidRPr="0084335E" w:rsidRDefault="0084335E" w:rsidP="0084335E">
      <w:pPr>
        <w:rPr>
          <w:sz w:val="16"/>
          <w:szCs w:val="16"/>
        </w:rPr>
      </w:pPr>
      <w:r w:rsidRPr="0084335E">
        <w:t>Training in the relevant learning strategies e.g. literacy</w:t>
      </w:r>
    </w:p>
    <w:p w14:paraId="734072E4" w14:textId="77777777" w:rsidR="00ED6A2A" w:rsidRPr="00ED6A2A" w:rsidRDefault="00ED6A2A">
      <w:pPr>
        <w:rPr>
          <w:b/>
          <w:sz w:val="16"/>
          <w:szCs w:val="16"/>
        </w:rPr>
      </w:pPr>
    </w:p>
    <w:p w14:paraId="0F9D87EF" w14:textId="5518F61E" w:rsidR="00F224D2" w:rsidRPr="003B5F52" w:rsidRDefault="00F224D2">
      <w:pPr>
        <w:rPr>
          <w:b/>
        </w:rPr>
      </w:pPr>
      <w:r w:rsidRPr="003B5F52">
        <w:rPr>
          <w:b/>
        </w:rPr>
        <w:t>Experience Required</w:t>
      </w:r>
    </w:p>
    <w:p w14:paraId="43B8C424" w14:textId="77777777" w:rsidR="00F224D2" w:rsidRPr="003B5F52" w:rsidRDefault="00F224D2">
      <w:pPr>
        <w:rPr>
          <w:sz w:val="16"/>
          <w:szCs w:val="16"/>
        </w:rPr>
      </w:pPr>
    </w:p>
    <w:p w14:paraId="74E143AE" w14:textId="553BB8D7" w:rsidR="0084335E" w:rsidRDefault="0084335E" w:rsidP="0084335E">
      <w:r>
        <w:t>Of w</w:t>
      </w:r>
      <w:r w:rsidRPr="00527833">
        <w:t>orking with or caring for children of relevant age</w:t>
      </w:r>
    </w:p>
    <w:p w14:paraId="77E36E44" w14:textId="77777777" w:rsidR="00855971" w:rsidRDefault="00855971" w:rsidP="0084335E"/>
    <w:p w14:paraId="6B0A1A51" w14:textId="424DAE14" w:rsidR="00855971" w:rsidRPr="00527833" w:rsidRDefault="00855971" w:rsidP="0084335E">
      <w:pPr>
        <w:rPr>
          <w:b/>
        </w:rPr>
      </w:pPr>
      <w:r>
        <w:t>Of working with children with complex communication difficulties, including ASC</w:t>
      </w:r>
    </w:p>
    <w:p w14:paraId="654CC9A2" w14:textId="77777777" w:rsidR="00483B37" w:rsidRPr="003B5F52" w:rsidRDefault="00483B37" w:rsidP="00483B37">
      <w:pPr>
        <w:jc w:val="both"/>
        <w:rPr>
          <w:sz w:val="16"/>
          <w:szCs w:val="16"/>
        </w:rPr>
      </w:pPr>
    </w:p>
    <w:p w14:paraId="22497BFC" w14:textId="2406E45B" w:rsidR="00F224D2" w:rsidRDefault="002E1CB1">
      <w:pPr>
        <w:rPr>
          <w:b/>
        </w:rPr>
      </w:pPr>
      <w:r w:rsidRPr="00F224D2">
        <w:rPr>
          <w:b/>
        </w:rPr>
        <w:t>Behavioural</w:t>
      </w:r>
      <w:r w:rsidR="00F224D2" w:rsidRPr="00F224D2">
        <w:rPr>
          <w:b/>
        </w:rPr>
        <w:t xml:space="preserve"> &amp; other Characteristics required</w:t>
      </w:r>
    </w:p>
    <w:p w14:paraId="15D9E4D6" w14:textId="77777777" w:rsidR="001C78D4" w:rsidRDefault="001C78D4" w:rsidP="001C78D4">
      <w:pPr>
        <w:rPr>
          <w:sz w:val="16"/>
          <w:szCs w:val="16"/>
        </w:rPr>
      </w:pPr>
    </w:p>
    <w:p w14:paraId="1DB717A5" w14:textId="77777777" w:rsidR="0003285D" w:rsidRPr="009A2184" w:rsidRDefault="0003285D" w:rsidP="0003285D">
      <w:proofErr w:type="gramStart"/>
      <w:r w:rsidRPr="009A2184">
        <w:t>Committed to continuous improvement.</w:t>
      </w:r>
      <w:proofErr w:type="gramEnd"/>
    </w:p>
    <w:p w14:paraId="1412E053" w14:textId="77777777" w:rsidR="0003285D" w:rsidRPr="009A2184" w:rsidRDefault="0003285D" w:rsidP="0003285D">
      <w:pPr>
        <w:rPr>
          <w:sz w:val="16"/>
          <w:szCs w:val="16"/>
        </w:rPr>
      </w:pPr>
    </w:p>
    <w:p w14:paraId="3334794A" w14:textId="77777777" w:rsidR="0003285D" w:rsidRPr="009A2184" w:rsidRDefault="0003285D" w:rsidP="0003285D">
      <w:proofErr w:type="gramStart"/>
      <w:r w:rsidRPr="009A2184">
        <w:t>Ability to understand and observe the School and Leeds</w:t>
      </w:r>
      <w:r>
        <w:t xml:space="preserve"> </w:t>
      </w:r>
      <w:r w:rsidRPr="009A2184">
        <w:t>City Council’s Equal Opportunities Policy.</w:t>
      </w:r>
      <w:proofErr w:type="gramEnd"/>
    </w:p>
    <w:p w14:paraId="7F1DDB01" w14:textId="77777777" w:rsidR="0003285D" w:rsidRPr="009A2184" w:rsidRDefault="0003285D" w:rsidP="0003285D">
      <w:pPr>
        <w:rPr>
          <w:sz w:val="16"/>
          <w:szCs w:val="16"/>
        </w:rPr>
      </w:pPr>
    </w:p>
    <w:p w14:paraId="3767AE60" w14:textId="77777777" w:rsidR="0003285D" w:rsidRPr="009A2184" w:rsidRDefault="0003285D" w:rsidP="0003285D">
      <w:r w:rsidRPr="009A2184">
        <w:t>To carry out all duties having regard to an employee’s responsibility under the School and Leeds</w:t>
      </w:r>
      <w:r>
        <w:t xml:space="preserve"> </w:t>
      </w:r>
      <w:r w:rsidRPr="009A2184">
        <w:t>City Council’s Health &amp; Safety Policies.</w:t>
      </w:r>
    </w:p>
    <w:p w14:paraId="1F9959D7" w14:textId="77777777" w:rsidR="0003285D" w:rsidRPr="009A2184" w:rsidRDefault="0003285D" w:rsidP="0003285D">
      <w:pPr>
        <w:rPr>
          <w:sz w:val="16"/>
          <w:szCs w:val="16"/>
        </w:rPr>
      </w:pPr>
    </w:p>
    <w:p w14:paraId="59185316" w14:textId="77777777" w:rsidR="0003285D" w:rsidRPr="009A2184" w:rsidRDefault="0003285D" w:rsidP="0003285D">
      <w:r w:rsidRPr="009A2184">
        <w:lastRenderedPageBreak/>
        <w:t>Willingness to actively participate in training and development activities to ensure up to date knowledge, skills and continuous professional development</w:t>
      </w:r>
    </w:p>
    <w:p w14:paraId="4C8E604F" w14:textId="77777777" w:rsidR="0003285D" w:rsidRPr="007E60C1" w:rsidRDefault="0003285D" w:rsidP="001C78D4">
      <w:pPr>
        <w:rPr>
          <w:sz w:val="16"/>
          <w:szCs w:val="16"/>
        </w:rPr>
      </w:pPr>
    </w:p>
    <w:p w14:paraId="5EBF496A" w14:textId="6CFECE88" w:rsidR="00F224D2" w:rsidRDefault="00F224D2" w:rsidP="00F224D2">
      <w:r>
        <w:rPr>
          <w:b/>
        </w:rPr>
        <w:t>DESIRABLE</w:t>
      </w:r>
      <w:r w:rsidRPr="00FE3914">
        <w:rPr>
          <w:b/>
        </w:rPr>
        <w:t xml:space="preserve"> REQUIREMENTS:</w:t>
      </w:r>
      <w:r w:rsidRPr="00920A3D">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14:paraId="064617FE" w14:textId="77777777" w:rsidR="00F224D2" w:rsidRPr="006B3704" w:rsidRDefault="00F224D2">
      <w:pPr>
        <w:rPr>
          <w:sz w:val="16"/>
          <w:szCs w:val="16"/>
        </w:rPr>
      </w:pPr>
    </w:p>
    <w:p w14:paraId="5197CAD2" w14:textId="77777777" w:rsidR="0084335E" w:rsidRPr="0084335E" w:rsidRDefault="0084335E" w:rsidP="0084335E">
      <w:pPr>
        <w:rPr>
          <w:sz w:val="16"/>
          <w:szCs w:val="16"/>
        </w:rPr>
      </w:pPr>
    </w:p>
    <w:p w14:paraId="2FD76DE3" w14:textId="77777777" w:rsidR="00855971" w:rsidRPr="0084335E" w:rsidRDefault="00855971">
      <w:pPr>
        <w:rPr>
          <w:b/>
          <w:sz w:val="16"/>
          <w:szCs w:val="16"/>
        </w:rPr>
      </w:pPr>
    </w:p>
    <w:p w14:paraId="18AC0C8A" w14:textId="3E00FF74" w:rsidR="002E1CB1" w:rsidRPr="002E1CB1" w:rsidRDefault="002E1CB1">
      <w:pPr>
        <w:rPr>
          <w:b/>
        </w:rPr>
      </w:pPr>
      <w:r w:rsidRPr="002E1CB1">
        <w:rPr>
          <w:b/>
        </w:rPr>
        <w:t>Job Description Content Prepared / Reviewed by:</w:t>
      </w:r>
    </w:p>
    <w:p w14:paraId="3E54DB93" w14:textId="77777777" w:rsidR="002E1CB1" w:rsidRPr="002E1CB1" w:rsidRDefault="002E1CB1">
      <w:pPr>
        <w:rPr>
          <w:sz w:val="16"/>
          <w:szCs w:val="16"/>
        </w:rPr>
      </w:pPr>
    </w:p>
    <w:p w14:paraId="7B4A33C1" w14:textId="01302A67" w:rsidR="002E1CB1" w:rsidRDefault="00855971" w:rsidP="002E1CB1">
      <w:r>
        <w:t>Name: Jill Spencer</w:t>
      </w:r>
      <w:r>
        <w:tab/>
      </w:r>
      <w:r w:rsidR="002E1CB1">
        <w:t>Designation</w:t>
      </w:r>
      <w:r>
        <w:t xml:space="preserve">: Deputy </w:t>
      </w:r>
      <w:proofErr w:type="spellStart"/>
      <w:r>
        <w:t>Headteacher</w:t>
      </w:r>
      <w:proofErr w:type="spellEnd"/>
      <w:r>
        <w:tab/>
      </w:r>
      <w:r w:rsidR="002E1CB1">
        <w:t xml:space="preserve">Date </w:t>
      </w:r>
      <w:r>
        <w:t>May 2021</w:t>
      </w:r>
    </w:p>
    <w:p w14:paraId="1E2C3B12" w14:textId="092D1F35" w:rsidR="002E1CB1" w:rsidRDefault="002E1CB1">
      <w:bookmarkStart w:id="0" w:name="_GoBack"/>
      <w:bookmarkEnd w:id="0"/>
    </w:p>
    <w:sectPr w:rsidR="002E1CB1" w:rsidSect="00F224D2">
      <w:pgSz w:w="11907" w:h="16840" w:code="9"/>
      <w:pgMar w:top="737" w:right="567" w:bottom="737" w:left="56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CE20E" w14:textId="77777777" w:rsidR="00575DD8" w:rsidRDefault="00575DD8">
      <w:r>
        <w:separator/>
      </w:r>
    </w:p>
  </w:endnote>
  <w:endnote w:type="continuationSeparator" w:id="0">
    <w:p w14:paraId="7A3C387E" w14:textId="77777777" w:rsidR="00575DD8" w:rsidRDefault="0057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85C02" w14:textId="77777777" w:rsidR="00575DD8" w:rsidRDefault="00575DD8">
      <w:r>
        <w:separator/>
      </w:r>
    </w:p>
  </w:footnote>
  <w:footnote w:type="continuationSeparator" w:id="0">
    <w:p w14:paraId="23309551" w14:textId="77777777" w:rsidR="00575DD8" w:rsidRDefault="00575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A8D8B8"/>
    <w:lvl w:ilvl="0">
      <w:start w:val="1"/>
      <w:numFmt w:val="decimal"/>
      <w:lvlText w:val="%1."/>
      <w:lvlJc w:val="left"/>
      <w:pPr>
        <w:tabs>
          <w:tab w:val="num" w:pos="1492"/>
        </w:tabs>
        <w:ind w:left="1492" w:hanging="360"/>
      </w:pPr>
    </w:lvl>
  </w:abstractNum>
  <w:abstractNum w:abstractNumId="1">
    <w:nsid w:val="FFFFFF7D"/>
    <w:multiLevelType w:val="singleLevel"/>
    <w:tmpl w:val="5FD60176"/>
    <w:lvl w:ilvl="0">
      <w:start w:val="1"/>
      <w:numFmt w:val="decimal"/>
      <w:lvlText w:val="%1."/>
      <w:lvlJc w:val="left"/>
      <w:pPr>
        <w:tabs>
          <w:tab w:val="num" w:pos="1209"/>
        </w:tabs>
        <w:ind w:left="1209" w:hanging="360"/>
      </w:pPr>
    </w:lvl>
  </w:abstractNum>
  <w:abstractNum w:abstractNumId="2">
    <w:nsid w:val="FFFFFF7E"/>
    <w:multiLevelType w:val="singleLevel"/>
    <w:tmpl w:val="31D8AE96"/>
    <w:lvl w:ilvl="0">
      <w:start w:val="1"/>
      <w:numFmt w:val="decimal"/>
      <w:lvlText w:val="%1."/>
      <w:lvlJc w:val="left"/>
      <w:pPr>
        <w:tabs>
          <w:tab w:val="num" w:pos="926"/>
        </w:tabs>
        <w:ind w:left="926" w:hanging="360"/>
      </w:pPr>
    </w:lvl>
  </w:abstractNum>
  <w:abstractNum w:abstractNumId="3">
    <w:nsid w:val="FFFFFF7F"/>
    <w:multiLevelType w:val="singleLevel"/>
    <w:tmpl w:val="5E8474DA"/>
    <w:lvl w:ilvl="0">
      <w:start w:val="1"/>
      <w:numFmt w:val="decimal"/>
      <w:lvlText w:val="%1."/>
      <w:lvlJc w:val="left"/>
      <w:pPr>
        <w:tabs>
          <w:tab w:val="num" w:pos="643"/>
        </w:tabs>
        <w:ind w:left="643" w:hanging="360"/>
      </w:pPr>
    </w:lvl>
  </w:abstractNum>
  <w:abstractNum w:abstractNumId="4">
    <w:nsid w:val="FFFFFF80"/>
    <w:multiLevelType w:val="singleLevel"/>
    <w:tmpl w:val="7018B5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0F212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7325B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9A11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31249E2"/>
    <w:lvl w:ilvl="0">
      <w:start w:val="1"/>
      <w:numFmt w:val="decimal"/>
      <w:lvlText w:val="%1."/>
      <w:lvlJc w:val="left"/>
      <w:pPr>
        <w:tabs>
          <w:tab w:val="num" w:pos="360"/>
        </w:tabs>
        <w:ind w:left="360" w:hanging="360"/>
      </w:pPr>
    </w:lvl>
  </w:abstractNum>
  <w:abstractNum w:abstractNumId="9">
    <w:nsid w:val="FFFFFF89"/>
    <w:multiLevelType w:val="singleLevel"/>
    <w:tmpl w:val="C3A29562"/>
    <w:lvl w:ilvl="0">
      <w:start w:val="1"/>
      <w:numFmt w:val="bullet"/>
      <w:lvlText w:val=""/>
      <w:lvlJc w:val="left"/>
      <w:pPr>
        <w:tabs>
          <w:tab w:val="num" w:pos="360"/>
        </w:tabs>
        <w:ind w:left="360" w:hanging="360"/>
      </w:pPr>
      <w:rPr>
        <w:rFonts w:ascii="Symbol" w:hAnsi="Symbol" w:hint="default"/>
      </w:rPr>
    </w:lvl>
  </w:abstractNum>
  <w:abstractNum w:abstractNumId="10">
    <w:nsid w:val="12410C73"/>
    <w:multiLevelType w:val="hybridMultilevel"/>
    <w:tmpl w:val="DA56B60E"/>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13182B44"/>
    <w:multiLevelType w:val="hybridMultilevel"/>
    <w:tmpl w:val="000C215A"/>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1AD34B8D"/>
    <w:multiLevelType w:val="hybridMultilevel"/>
    <w:tmpl w:val="E488BF9E"/>
    <w:lvl w:ilvl="0" w:tplc="08090001">
      <w:start w:val="1"/>
      <w:numFmt w:val="bullet"/>
      <w:lvlText w:val=""/>
      <w:lvlJc w:val="left"/>
      <w:pPr>
        <w:tabs>
          <w:tab w:val="num" w:pos="871"/>
        </w:tabs>
        <w:ind w:left="871" w:hanging="360"/>
      </w:pPr>
      <w:rPr>
        <w:rFonts w:ascii="Symbol" w:hAnsi="Symbol" w:hint="default"/>
      </w:rPr>
    </w:lvl>
    <w:lvl w:ilvl="1" w:tplc="08090003" w:tentative="1">
      <w:start w:val="1"/>
      <w:numFmt w:val="bullet"/>
      <w:lvlText w:val="o"/>
      <w:lvlJc w:val="left"/>
      <w:pPr>
        <w:tabs>
          <w:tab w:val="num" w:pos="1591"/>
        </w:tabs>
        <w:ind w:left="1591" w:hanging="360"/>
      </w:pPr>
      <w:rPr>
        <w:rFonts w:ascii="Courier New" w:hAnsi="Courier New" w:cs="Courier New" w:hint="default"/>
      </w:rPr>
    </w:lvl>
    <w:lvl w:ilvl="2" w:tplc="08090005" w:tentative="1">
      <w:start w:val="1"/>
      <w:numFmt w:val="bullet"/>
      <w:lvlText w:val=""/>
      <w:lvlJc w:val="left"/>
      <w:pPr>
        <w:tabs>
          <w:tab w:val="num" w:pos="2311"/>
        </w:tabs>
        <w:ind w:left="2311" w:hanging="360"/>
      </w:pPr>
      <w:rPr>
        <w:rFonts w:ascii="Wingdings" w:hAnsi="Wingdings" w:hint="default"/>
      </w:rPr>
    </w:lvl>
    <w:lvl w:ilvl="3" w:tplc="08090001" w:tentative="1">
      <w:start w:val="1"/>
      <w:numFmt w:val="bullet"/>
      <w:lvlText w:val=""/>
      <w:lvlJc w:val="left"/>
      <w:pPr>
        <w:tabs>
          <w:tab w:val="num" w:pos="3031"/>
        </w:tabs>
        <w:ind w:left="3031" w:hanging="360"/>
      </w:pPr>
      <w:rPr>
        <w:rFonts w:ascii="Symbol" w:hAnsi="Symbol" w:hint="default"/>
      </w:rPr>
    </w:lvl>
    <w:lvl w:ilvl="4" w:tplc="08090003" w:tentative="1">
      <w:start w:val="1"/>
      <w:numFmt w:val="bullet"/>
      <w:lvlText w:val="o"/>
      <w:lvlJc w:val="left"/>
      <w:pPr>
        <w:tabs>
          <w:tab w:val="num" w:pos="3751"/>
        </w:tabs>
        <w:ind w:left="3751" w:hanging="360"/>
      </w:pPr>
      <w:rPr>
        <w:rFonts w:ascii="Courier New" w:hAnsi="Courier New" w:cs="Courier New" w:hint="default"/>
      </w:rPr>
    </w:lvl>
    <w:lvl w:ilvl="5" w:tplc="08090005" w:tentative="1">
      <w:start w:val="1"/>
      <w:numFmt w:val="bullet"/>
      <w:lvlText w:val=""/>
      <w:lvlJc w:val="left"/>
      <w:pPr>
        <w:tabs>
          <w:tab w:val="num" w:pos="4471"/>
        </w:tabs>
        <w:ind w:left="4471" w:hanging="360"/>
      </w:pPr>
      <w:rPr>
        <w:rFonts w:ascii="Wingdings" w:hAnsi="Wingdings" w:hint="default"/>
      </w:rPr>
    </w:lvl>
    <w:lvl w:ilvl="6" w:tplc="08090001" w:tentative="1">
      <w:start w:val="1"/>
      <w:numFmt w:val="bullet"/>
      <w:lvlText w:val=""/>
      <w:lvlJc w:val="left"/>
      <w:pPr>
        <w:tabs>
          <w:tab w:val="num" w:pos="5191"/>
        </w:tabs>
        <w:ind w:left="5191" w:hanging="360"/>
      </w:pPr>
      <w:rPr>
        <w:rFonts w:ascii="Symbol" w:hAnsi="Symbol" w:hint="default"/>
      </w:rPr>
    </w:lvl>
    <w:lvl w:ilvl="7" w:tplc="08090003" w:tentative="1">
      <w:start w:val="1"/>
      <w:numFmt w:val="bullet"/>
      <w:lvlText w:val="o"/>
      <w:lvlJc w:val="left"/>
      <w:pPr>
        <w:tabs>
          <w:tab w:val="num" w:pos="5911"/>
        </w:tabs>
        <w:ind w:left="5911" w:hanging="360"/>
      </w:pPr>
      <w:rPr>
        <w:rFonts w:ascii="Courier New" w:hAnsi="Courier New" w:cs="Courier New" w:hint="default"/>
      </w:rPr>
    </w:lvl>
    <w:lvl w:ilvl="8" w:tplc="08090005" w:tentative="1">
      <w:start w:val="1"/>
      <w:numFmt w:val="bullet"/>
      <w:lvlText w:val=""/>
      <w:lvlJc w:val="left"/>
      <w:pPr>
        <w:tabs>
          <w:tab w:val="num" w:pos="6631"/>
        </w:tabs>
        <w:ind w:left="6631" w:hanging="360"/>
      </w:pPr>
      <w:rPr>
        <w:rFonts w:ascii="Wingdings" w:hAnsi="Wingdings" w:hint="default"/>
      </w:rPr>
    </w:lvl>
  </w:abstractNum>
  <w:abstractNum w:abstractNumId="13">
    <w:nsid w:val="1F3154F9"/>
    <w:multiLevelType w:val="singleLevel"/>
    <w:tmpl w:val="0809000F"/>
    <w:lvl w:ilvl="0">
      <w:start w:val="1"/>
      <w:numFmt w:val="decimal"/>
      <w:lvlText w:val="%1."/>
      <w:lvlJc w:val="left"/>
      <w:pPr>
        <w:tabs>
          <w:tab w:val="num" w:pos="360"/>
        </w:tabs>
        <w:ind w:left="360" w:hanging="360"/>
      </w:pPr>
    </w:lvl>
  </w:abstractNum>
  <w:abstractNum w:abstractNumId="14">
    <w:nsid w:val="22403B64"/>
    <w:multiLevelType w:val="hybridMultilevel"/>
    <w:tmpl w:val="402EB2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25B70E90"/>
    <w:multiLevelType w:val="hybridMultilevel"/>
    <w:tmpl w:val="C70E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2A51B8"/>
    <w:multiLevelType w:val="hybridMultilevel"/>
    <w:tmpl w:val="7CB6C110"/>
    <w:lvl w:ilvl="0" w:tplc="7B4486AA">
      <w:start w:val="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nsid w:val="38363D08"/>
    <w:multiLevelType w:val="hybridMultilevel"/>
    <w:tmpl w:val="9EBE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D31B5A"/>
    <w:multiLevelType w:val="hybridMultilevel"/>
    <w:tmpl w:val="287A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0101C3"/>
    <w:multiLevelType w:val="hybridMultilevel"/>
    <w:tmpl w:val="ADE4B844"/>
    <w:lvl w:ilvl="0" w:tplc="0C601AC2">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9417BAD"/>
    <w:multiLevelType w:val="hybridMultilevel"/>
    <w:tmpl w:val="7CAAF86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nsid w:val="4A9870F6"/>
    <w:multiLevelType w:val="hybridMultilevel"/>
    <w:tmpl w:val="B672D0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4B3E4097"/>
    <w:multiLevelType w:val="hybridMultilevel"/>
    <w:tmpl w:val="59A45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F320012"/>
    <w:multiLevelType w:val="hybridMultilevel"/>
    <w:tmpl w:val="692C265C"/>
    <w:lvl w:ilvl="0" w:tplc="845656E8">
      <w:start w:val="5"/>
      <w:numFmt w:val="decimal"/>
      <w:lvlText w:val="%1."/>
      <w:lvlJc w:val="left"/>
      <w:pPr>
        <w:tabs>
          <w:tab w:val="num" w:pos="600"/>
        </w:tabs>
        <w:ind w:left="600" w:hanging="360"/>
      </w:pPr>
      <w:rPr>
        <w:rFonts w:hint="default"/>
      </w:rPr>
    </w:lvl>
    <w:lvl w:ilvl="1" w:tplc="08090019">
      <w:start w:val="1"/>
      <w:numFmt w:val="lowerLetter"/>
      <w:lvlText w:val="%2."/>
      <w:lvlJc w:val="left"/>
      <w:pPr>
        <w:tabs>
          <w:tab w:val="num" w:pos="1320"/>
        </w:tabs>
        <w:ind w:left="1320" w:hanging="360"/>
      </w:pPr>
    </w:lvl>
    <w:lvl w:ilvl="2" w:tplc="0809001B">
      <w:start w:val="1"/>
      <w:numFmt w:val="lowerRoman"/>
      <w:lvlText w:val="%3."/>
      <w:lvlJc w:val="right"/>
      <w:pPr>
        <w:tabs>
          <w:tab w:val="num" w:pos="2040"/>
        </w:tabs>
        <w:ind w:left="2040" w:hanging="180"/>
      </w:pPr>
    </w:lvl>
    <w:lvl w:ilvl="3" w:tplc="0809000F">
      <w:start w:val="1"/>
      <w:numFmt w:val="decimal"/>
      <w:lvlText w:val="%4."/>
      <w:lvlJc w:val="left"/>
      <w:pPr>
        <w:tabs>
          <w:tab w:val="num" w:pos="2760"/>
        </w:tabs>
        <w:ind w:left="2760" w:hanging="360"/>
      </w:pPr>
    </w:lvl>
    <w:lvl w:ilvl="4" w:tplc="08090019">
      <w:start w:val="1"/>
      <w:numFmt w:val="lowerLetter"/>
      <w:lvlText w:val="%5."/>
      <w:lvlJc w:val="left"/>
      <w:pPr>
        <w:tabs>
          <w:tab w:val="num" w:pos="3480"/>
        </w:tabs>
        <w:ind w:left="3480" w:hanging="360"/>
      </w:pPr>
    </w:lvl>
    <w:lvl w:ilvl="5" w:tplc="0809001B">
      <w:start w:val="1"/>
      <w:numFmt w:val="lowerRoman"/>
      <w:lvlText w:val="%6."/>
      <w:lvlJc w:val="right"/>
      <w:pPr>
        <w:tabs>
          <w:tab w:val="num" w:pos="4200"/>
        </w:tabs>
        <w:ind w:left="4200" w:hanging="180"/>
      </w:pPr>
    </w:lvl>
    <w:lvl w:ilvl="6" w:tplc="0809000F">
      <w:start w:val="1"/>
      <w:numFmt w:val="decimal"/>
      <w:lvlText w:val="%7."/>
      <w:lvlJc w:val="left"/>
      <w:pPr>
        <w:tabs>
          <w:tab w:val="num" w:pos="4920"/>
        </w:tabs>
        <w:ind w:left="4920" w:hanging="360"/>
      </w:pPr>
    </w:lvl>
    <w:lvl w:ilvl="7" w:tplc="08090019">
      <w:start w:val="1"/>
      <w:numFmt w:val="lowerLetter"/>
      <w:lvlText w:val="%8."/>
      <w:lvlJc w:val="left"/>
      <w:pPr>
        <w:tabs>
          <w:tab w:val="num" w:pos="5640"/>
        </w:tabs>
        <w:ind w:left="5640" w:hanging="360"/>
      </w:pPr>
    </w:lvl>
    <w:lvl w:ilvl="8" w:tplc="0809001B">
      <w:start w:val="1"/>
      <w:numFmt w:val="lowerRoman"/>
      <w:lvlText w:val="%9."/>
      <w:lvlJc w:val="right"/>
      <w:pPr>
        <w:tabs>
          <w:tab w:val="num" w:pos="6360"/>
        </w:tabs>
        <w:ind w:left="6360" w:hanging="180"/>
      </w:pPr>
    </w:lvl>
  </w:abstractNum>
  <w:abstractNum w:abstractNumId="24">
    <w:nsid w:val="51062458"/>
    <w:multiLevelType w:val="hybridMultilevel"/>
    <w:tmpl w:val="E3EA2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83404FC"/>
    <w:multiLevelType w:val="hybridMultilevel"/>
    <w:tmpl w:val="AFA26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985185A"/>
    <w:multiLevelType w:val="multilevel"/>
    <w:tmpl w:val="271CC250"/>
    <w:lvl w:ilvl="0">
      <w:start w:val="1"/>
      <w:numFmt w:val="decimal"/>
      <w:lvlText w:val="%1.0"/>
      <w:lvlJc w:val="left"/>
      <w:pPr>
        <w:tabs>
          <w:tab w:val="num" w:pos="578"/>
        </w:tabs>
        <w:ind w:left="578" w:hanging="578"/>
      </w:pPr>
      <w:rPr>
        <w:rFonts w:ascii="Arial" w:hAnsi="Arial" w:cs="Arial" w:hint="default"/>
        <w:b w:val="0"/>
        <w:bCs w:val="0"/>
        <w:i w:val="0"/>
        <w:iCs w:val="0"/>
        <w:color w:val="auto"/>
        <w:sz w:val="24"/>
        <w:szCs w:val="24"/>
        <w:u w:val="none"/>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nsid w:val="5B093974"/>
    <w:multiLevelType w:val="hybridMultilevel"/>
    <w:tmpl w:val="F5A8E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F13394"/>
    <w:multiLevelType w:val="hybridMultilevel"/>
    <w:tmpl w:val="DFDA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BA5ACD"/>
    <w:multiLevelType w:val="hybridMultilevel"/>
    <w:tmpl w:val="71F4050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63034721"/>
    <w:multiLevelType w:val="hybridMultilevel"/>
    <w:tmpl w:val="51B0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79C07A9"/>
    <w:multiLevelType w:val="hybridMultilevel"/>
    <w:tmpl w:val="6A52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126C4F"/>
    <w:multiLevelType w:val="hybridMultilevel"/>
    <w:tmpl w:val="CEC27B66"/>
    <w:lvl w:ilvl="0" w:tplc="52B2E71E">
      <w:start w:val="1"/>
      <w:numFmt w:val="bullet"/>
      <w:lvlText w:val=""/>
      <w:lvlJc w:val="left"/>
      <w:pPr>
        <w:tabs>
          <w:tab w:val="num" w:pos="360"/>
        </w:tabs>
        <w:ind w:left="360" w:hanging="360"/>
      </w:pPr>
      <w:rPr>
        <w:rFonts w:ascii="Symbol" w:hAnsi="Symbol" w:cs="Symbol" w:hint="default"/>
        <w:b w:val="0"/>
        <w:bCs w:val="0"/>
        <w:i w:val="0"/>
        <w:iCs w:val="0"/>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3">
    <w:nsid w:val="6B1F50B7"/>
    <w:multiLevelType w:val="hybridMultilevel"/>
    <w:tmpl w:val="66BA75FA"/>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77F128DE"/>
    <w:multiLevelType w:val="hybridMultilevel"/>
    <w:tmpl w:val="8B6C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5067D4"/>
    <w:multiLevelType w:val="hybridMultilevel"/>
    <w:tmpl w:val="FC120A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nsid w:val="79300186"/>
    <w:multiLevelType w:val="hybridMultilevel"/>
    <w:tmpl w:val="5E16F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B066366"/>
    <w:multiLevelType w:val="hybridMultilevel"/>
    <w:tmpl w:val="F7400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DAF0978"/>
    <w:multiLevelType w:val="hybridMultilevel"/>
    <w:tmpl w:val="E08269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EED1C7C"/>
    <w:multiLevelType w:val="hybridMultilevel"/>
    <w:tmpl w:val="68E0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14"/>
  </w:num>
  <w:num w:numId="4">
    <w:abstractNumId w:val="20"/>
  </w:num>
  <w:num w:numId="5">
    <w:abstractNumId w:val="10"/>
  </w:num>
  <w:num w:numId="6">
    <w:abstractNumId w:val="32"/>
  </w:num>
  <w:num w:numId="7">
    <w:abstractNumId w:val="11"/>
  </w:num>
  <w:num w:numId="8">
    <w:abstractNumId w:val="33"/>
  </w:num>
  <w:num w:numId="9">
    <w:abstractNumId w:val="16"/>
  </w:num>
  <w:num w:numId="10">
    <w:abstractNumId w:val="2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7"/>
  </w:num>
  <w:num w:numId="22">
    <w:abstractNumId w:val="36"/>
  </w:num>
  <w:num w:numId="23">
    <w:abstractNumId w:val="12"/>
  </w:num>
  <w:num w:numId="24">
    <w:abstractNumId w:val="24"/>
  </w:num>
  <w:num w:numId="25">
    <w:abstractNumId w:val="21"/>
  </w:num>
  <w:num w:numId="26">
    <w:abstractNumId w:val="35"/>
  </w:num>
  <w:num w:numId="27">
    <w:abstractNumId w:val="27"/>
  </w:num>
  <w:num w:numId="28">
    <w:abstractNumId w:val="39"/>
  </w:num>
  <w:num w:numId="29">
    <w:abstractNumId w:val="34"/>
  </w:num>
  <w:num w:numId="30">
    <w:abstractNumId w:val="18"/>
  </w:num>
  <w:num w:numId="31">
    <w:abstractNumId w:val="15"/>
  </w:num>
  <w:num w:numId="32">
    <w:abstractNumId w:val="28"/>
  </w:num>
  <w:num w:numId="33">
    <w:abstractNumId w:val="13"/>
  </w:num>
  <w:num w:numId="34">
    <w:abstractNumId w:val="38"/>
  </w:num>
  <w:num w:numId="35">
    <w:abstractNumId w:val="19"/>
  </w:num>
  <w:num w:numId="36">
    <w:abstractNumId w:val="30"/>
  </w:num>
  <w:num w:numId="37">
    <w:abstractNumId w:val="17"/>
  </w:num>
  <w:num w:numId="38">
    <w:abstractNumId w:val="25"/>
  </w:num>
  <w:num w:numId="39">
    <w:abstractNumId w:val="2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907"/>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06"/>
    <w:rsid w:val="00001C6D"/>
    <w:rsid w:val="000031AA"/>
    <w:rsid w:val="0000335B"/>
    <w:rsid w:val="00004984"/>
    <w:rsid w:val="00010747"/>
    <w:rsid w:val="00015E65"/>
    <w:rsid w:val="00021D45"/>
    <w:rsid w:val="000245BB"/>
    <w:rsid w:val="0003285D"/>
    <w:rsid w:val="00037B7D"/>
    <w:rsid w:val="0004110F"/>
    <w:rsid w:val="00045D3E"/>
    <w:rsid w:val="00051419"/>
    <w:rsid w:val="00052D79"/>
    <w:rsid w:val="00071DAF"/>
    <w:rsid w:val="000725AC"/>
    <w:rsid w:val="00072E09"/>
    <w:rsid w:val="00075903"/>
    <w:rsid w:val="0008178D"/>
    <w:rsid w:val="000835F8"/>
    <w:rsid w:val="00085716"/>
    <w:rsid w:val="00085989"/>
    <w:rsid w:val="00086E86"/>
    <w:rsid w:val="00086F3B"/>
    <w:rsid w:val="00095792"/>
    <w:rsid w:val="00097F60"/>
    <w:rsid w:val="000B01C8"/>
    <w:rsid w:val="000B0734"/>
    <w:rsid w:val="000B1274"/>
    <w:rsid w:val="000B4E47"/>
    <w:rsid w:val="000B7219"/>
    <w:rsid w:val="000C3705"/>
    <w:rsid w:val="000C3E4C"/>
    <w:rsid w:val="000D2D78"/>
    <w:rsid w:val="000D5535"/>
    <w:rsid w:val="000D59A7"/>
    <w:rsid w:val="000D6346"/>
    <w:rsid w:val="000E15A5"/>
    <w:rsid w:val="000E3016"/>
    <w:rsid w:val="000E4713"/>
    <w:rsid w:val="000E5E05"/>
    <w:rsid w:val="000F1373"/>
    <w:rsid w:val="000F4C21"/>
    <w:rsid w:val="000F53BA"/>
    <w:rsid w:val="000F6597"/>
    <w:rsid w:val="000F7660"/>
    <w:rsid w:val="000F7C86"/>
    <w:rsid w:val="00101C5E"/>
    <w:rsid w:val="00105C69"/>
    <w:rsid w:val="00106A1B"/>
    <w:rsid w:val="001178D6"/>
    <w:rsid w:val="001238C8"/>
    <w:rsid w:val="001353DD"/>
    <w:rsid w:val="00136E91"/>
    <w:rsid w:val="00143EB3"/>
    <w:rsid w:val="00145A14"/>
    <w:rsid w:val="001468F2"/>
    <w:rsid w:val="00146A58"/>
    <w:rsid w:val="00151437"/>
    <w:rsid w:val="00154804"/>
    <w:rsid w:val="00154F97"/>
    <w:rsid w:val="00156510"/>
    <w:rsid w:val="00162B53"/>
    <w:rsid w:val="00163941"/>
    <w:rsid w:val="00164C5D"/>
    <w:rsid w:val="001650DD"/>
    <w:rsid w:val="00173D18"/>
    <w:rsid w:val="00174FE8"/>
    <w:rsid w:val="00175034"/>
    <w:rsid w:val="00175848"/>
    <w:rsid w:val="001771F2"/>
    <w:rsid w:val="00181399"/>
    <w:rsid w:val="0018287B"/>
    <w:rsid w:val="00186E6E"/>
    <w:rsid w:val="001878F1"/>
    <w:rsid w:val="00187CF2"/>
    <w:rsid w:val="00191467"/>
    <w:rsid w:val="00191758"/>
    <w:rsid w:val="00193256"/>
    <w:rsid w:val="001A1069"/>
    <w:rsid w:val="001A2F34"/>
    <w:rsid w:val="001A302B"/>
    <w:rsid w:val="001A35FC"/>
    <w:rsid w:val="001A5F56"/>
    <w:rsid w:val="001A7A52"/>
    <w:rsid w:val="001B1136"/>
    <w:rsid w:val="001B1453"/>
    <w:rsid w:val="001B1C55"/>
    <w:rsid w:val="001B4A27"/>
    <w:rsid w:val="001C38D8"/>
    <w:rsid w:val="001C78D4"/>
    <w:rsid w:val="001D3215"/>
    <w:rsid w:val="001D67B0"/>
    <w:rsid w:val="001F03FC"/>
    <w:rsid w:val="001F0A87"/>
    <w:rsid w:val="001F219B"/>
    <w:rsid w:val="001F2CE4"/>
    <w:rsid w:val="001F49FA"/>
    <w:rsid w:val="001F6D64"/>
    <w:rsid w:val="00200ED8"/>
    <w:rsid w:val="002049D4"/>
    <w:rsid w:val="0021133E"/>
    <w:rsid w:val="0021183F"/>
    <w:rsid w:val="00216661"/>
    <w:rsid w:val="00222DF2"/>
    <w:rsid w:val="00223690"/>
    <w:rsid w:val="00227F4D"/>
    <w:rsid w:val="0023036A"/>
    <w:rsid w:val="00231409"/>
    <w:rsid w:val="00232DFF"/>
    <w:rsid w:val="00234B39"/>
    <w:rsid w:val="0025126E"/>
    <w:rsid w:val="002549A6"/>
    <w:rsid w:val="00256BF7"/>
    <w:rsid w:val="002633BF"/>
    <w:rsid w:val="00270322"/>
    <w:rsid w:val="00274D2A"/>
    <w:rsid w:val="00275F1F"/>
    <w:rsid w:val="00275F99"/>
    <w:rsid w:val="0028302C"/>
    <w:rsid w:val="002843B0"/>
    <w:rsid w:val="0028454E"/>
    <w:rsid w:val="002A1040"/>
    <w:rsid w:val="002A16D6"/>
    <w:rsid w:val="002A5688"/>
    <w:rsid w:val="002A676D"/>
    <w:rsid w:val="002B2523"/>
    <w:rsid w:val="002B5C12"/>
    <w:rsid w:val="002B67FB"/>
    <w:rsid w:val="002B77DF"/>
    <w:rsid w:val="002B79EC"/>
    <w:rsid w:val="002C0FD2"/>
    <w:rsid w:val="002C3B0C"/>
    <w:rsid w:val="002C4042"/>
    <w:rsid w:val="002C43AC"/>
    <w:rsid w:val="002C7704"/>
    <w:rsid w:val="002D1504"/>
    <w:rsid w:val="002D1974"/>
    <w:rsid w:val="002D37DB"/>
    <w:rsid w:val="002D71AB"/>
    <w:rsid w:val="002E1986"/>
    <w:rsid w:val="002E1CB1"/>
    <w:rsid w:val="002E2892"/>
    <w:rsid w:val="002E3610"/>
    <w:rsid w:val="002E743F"/>
    <w:rsid w:val="002F0843"/>
    <w:rsid w:val="002F24D6"/>
    <w:rsid w:val="002F3579"/>
    <w:rsid w:val="002F55B8"/>
    <w:rsid w:val="002F6EDB"/>
    <w:rsid w:val="002F7A0B"/>
    <w:rsid w:val="00301369"/>
    <w:rsid w:val="00304723"/>
    <w:rsid w:val="00307EBC"/>
    <w:rsid w:val="00310DE0"/>
    <w:rsid w:val="0031297A"/>
    <w:rsid w:val="0032107F"/>
    <w:rsid w:val="00321A7B"/>
    <w:rsid w:val="00321BB7"/>
    <w:rsid w:val="0032588A"/>
    <w:rsid w:val="003337BB"/>
    <w:rsid w:val="00342D5F"/>
    <w:rsid w:val="00345E8E"/>
    <w:rsid w:val="00346DFF"/>
    <w:rsid w:val="00352F0E"/>
    <w:rsid w:val="00353C17"/>
    <w:rsid w:val="003553C9"/>
    <w:rsid w:val="0036017A"/>
    <w:rsid w:val="00360560"/>
    <w:rsid w:val="00361B7B"/>
    <w:rsid w:val="00367EAD"/>
    <w:rsid w:val="00371451"/>
    <w:rsid w:val="00373EC7"/>
    <w:rsid w:val="003825A9"/>
    <w:rsid w:val="00382D79"/>
    <w:rsid w:val="00385691"/>
    <w:rsid w:val="00385704"/>
    <w:rsid w:val="0039338A"/>
    <w:rsid w:val="00395F7E"/>
    <w:rsid w:val="003A3350"/>
    <w:rsid w:val="003A44B3"/>
    <w:rsid w:val="003A5754"/>
    <w:rsid w:val="003B0B36"/>
    <w:rsid w:val="003B2E02"/>
    <w:rsid w:val="003B5EDE"/>
    <w:rsid w:val="003B5F52"/>
    <w:rsid w:val="003B663E"/>
    <w:rsid w:val="003C2859"/>
    <w:rsid w:val="003C4ECE"/>
    <w:rsid w:val="003D5ED8"/>
    <w:rsid w:val="003D651F"/>
    <w:rsid w:val="003E614B"/>
    <w:rsid w:val="003E64F0"/>
    <w:rsid w:val="003F0FE6"/>
    <w:rsid w:val="003F4CE2"/>
    <w:rsid w:val="003F75F2"/>
    <w:rsid w:val="00400448"/>
    <w:rsid w:val="00400559"/>
    <w:rsid w:val="00400D1A"/>
    <w:rsid w:val="00404500"/>
    <w:rsid w:val="00413B0A"/>
    <w:rsid w:val="0041400B"/>
    <w:rsid w:val="004141F6"/>
    <w:rsid w:val="0041498E"/>
    <w:rsid w:val="00414F84"/>
    <w:rsid w:val="004158E7"/>
    <w:rsid w:val="00415AFA"/>
    <w:rsid w:val="00417455"/>
    <w:rsid w:val="00420C4A"/>
    <w:rsid w:val="004219F3"/>
    <w:rsid w:val="00424324"/>
    <w:rsid w:val="00426793"/>
    <w:rsid w:val="00431B51"/>
    <w:rsid w:val="00436F97"/>
    <w:rsid w:val="0044357A"/>
    <w:rsid w:val="00445EF7"/>
    <w:rsid w:val="00446B14"/>
    <w:rsid w:val="004557A4"/>
    <w:rsid w:val="0045599D"/>
    <w:rsid w:val="00465360"/>
    <w:rsid w:val="004655E0"/>
    <w:rsid w:val="004665A7"/>
    <w:rsid w:val="004675CB"/>
    <w:rsid w:val="00467D66"/>
    <w:rsid w:val="00471A64"/>
    <w:rsid w:val="00475A21"/>
    <w:rsid w:val="004825B2"/>
    <w:rsid w:val="00482F0E"/>
    <w:rsid w:val="00483B37"/>
    <w:rsid w:val="00486319"/>
    <w:rsid w:val="00491FFB"/>
    <w:rsid w:val="004930D8"/>
    <w:rsid w:val="004933D1"/>
    <w:rsid w:val="00493403"/>
    <w:rsid w:val="00497123"/>
    <w:rsid w:val="004A6FF6"/>
    <w:rsid w:val="004B4644"/>
    <w:rsid w:val="004B5851"/>
    <w:rsid w:val="004C43A3"/>
    <w:rsid w:val="004C7DA2"/>
    <w:rsid w:val="004D55D6"/>
    <w:rsid w:val="004E4F15"/>
    <w:rsid w:val="004E5705"/>
    <w:rsid w:val="004F28B0"/>
    <w:rsid w:val="004F2A8A"/>
    <w:rsid w:val="00500F39"/>
    <w:rsid w:val="005028B4"/>
    <w:rsid w:val="0050294C"/>
    <w:rsid w:val="00506CA9"/>
    <w:rsid w:val="0051167B"/>
    <w:rsid w:val="005132AD"/>
    <w:rsid w:val="00515D21"/>
    <w:rsid w:val="00521401"/>
    <w:rsid w:val="00524840"/>
    <w:rsid w:val="00524A70"/>
    <w:rsid w:val="00527291"/>
    <w:rsid w:val="00527F03"/>
    <w:rsid w:val="005300CB"/>
    <w:rsid w:val="0053101F"/>
    <w:rsid w:val="00531E69"/>
    <w:rsid w:val="00543541"/>
    <w:rsid w:val="00544985"/>
    <w:rsid w:val="00544C6A"/>
    <w:rsid w:val="005453BA"/>
    <w:rsid w:val="005470C6"/>
    <w:rsid w:val="00551F9B"/>
    <w:rsid w:val="00554C2B"/>
    <w:rsid w:val="00554F2A"/>
    <w:rsid w:val="00565C2D"/>
    <w:rsid w:val="00570E8E"/>
    <w:rsid w:val="00575DD8"/>
    <w:rsid w:val="00580576"/>
    <w:rsid w:val="0058555F"/>
    <w:rsid w:val="0059188B"/>
    <w:rsid w:val="005927F4"/>
    <w:rsid w:val="0059301B"/>
    <w:rsid w:val="00593890"/>
    <w:rsid w:val="005A3CF8"/>
    <w:rsid w:val="005A47EF"/>
    <w:rsid w:val="005B4433"/>
    <w:rsid w:val="005B4F39"/>
    <w:rsid w:val="005C1232"/>
    <w:rsid w:val="005C1780"/>
    <w:rsid w:val="005D0BC9"/>
    <w:rsid w:val="005D1184"/>
    <w:rsid w:val="005D11D9"/>
    <w:rsid w:val="005D3263"/>
    <w:rsid w:val="005E2BA9"/>
    <w:rsid w:val="005F6130"/>
    <w:rsid w:val="005F630D"/>
    <w:rsid w:val="005F7AA2"/>
    <w:rsid w:val="0061003D"/>
    <w:rsid w:val="006135D1"/>
    <w:rsid w:val="00617003"/>
    <w:rsid w:val="0062531A"/>
    <w:rsid w:val="00635DF6"/>
    <w:rsid w:val="006417D9"/>
    <w:rsid w:val="006431D6"/>
    <w:rsid w:val="00644F52"/>
    <w:rsid w:val="0065022D"/>
    <w:rsid w:val="00655035"/>
    <w:rsid w:val="006601F7"/>
    <w:rsid w:val="00660DA0"/>
    <w:rsid w:val="00661192"/>
    <w:rsid w:val="00661286"/>
    <w:rsid w:val="00662129"/>
    <w:rsid w:val="006672A5"/>
    <w:rsid w:val="006708AE"/>
    <w:rsid w:val="0067106D"/>
    <w:rsid w:val="00671B6C"/>
    <w:rsid w:val="00674FBA"/>
    <w:rsid w:val="0067557C"/>
    <w:rsid w:val="00682A91"/>
    <w:rsid w:val="006839E5"/>
    <w:rsid w:val="00683E39"/>
    <w:rsid w:val="00686E64"/>
    <w:rsid w:val="00690537"/>
    <w:rsid w:val="00692817"/>
    <w:rsid w:val="006A0A7B"/>
    <w:rsid w:val="006A59AB"/>
    <w:rsid w:val="006B146B"/>
    <w:rsid w:val="006B1D90"/>
    <w:rsid w:val="006B33AF"/>
    <w:rsid w:val="006B3704"/>
    <w:rsid w:val="006B3983"/>
    <w:rsid w:val="006B3F77"/>
    <w:rsid w:val="006B587F"/>
    <w:rsid w:val="006C2976"/>
    <w:rsid w:val="006C429F"/>
    <w:rsid w:val="006D3790"/>
    <w:rsid w:val="006E2DBA"/>
    <w:rsid w:val="006F292B"/>
    <w:rsid w:val="006F2C26"/>
    <w:rsid w:val="007003B9"/>
    <w:rsid w:val="007006AA"/>
    <w:rsid w:val="00701D96"/>
    <w:rsid w:val="00703641"/>
    <w:rsid w:val="00704231"/>
    <w:rsid w:val="00711207"/>
    <w:rsid w:val="007115ED"/>
    <w:rsid w:val="0071684B"/>
    <w:rsid w:val="0072005B"/>
    <w:rsid w:val="00722ACE"/>
    <w:rsid w:val="007246F9"/>
    <w:rsid w:val="0072537B"/>
    <w:rsid w:val="007338C1"/>
    <w:rsid w:val="007418CA"/>
    <w:rsid w:val="007445E8"/>
    <w:rsid w:val="00753795"/>
    <w:rsid w:val="00756E5D"/>
    <w:rsid w:val="007662F5"/>
    <w:rsid w:val="0076696C"/>
    <w:rsid w:val="00770324"/>
    <w:rsid w:val="00773F26"/>
    <w:rsid w:val="00784BDE"/>
    <w:rsid w:val="007851ED"/>
    <w:rsid w:val="007877DF"/>
    <w:rsid w:val="00787AA7"/>
    <w:rsid w:val="007921E1"/>
    <w:rsid w:val="00792B68"/>
    <w:rsid w:val="007A2F84"/>
    <w:rsid w:val="007A7E7B"/>
    <w:rsid w:val="007B34A7"/>
    <w:rsid w:val="007B37A6"/>
    <w:rsid w:val="007D40CE"/>
    <w:rsid w:val="007E2C65"/>
    <w:rsid w:val="007E60C1"/>
    <w:rsid w:val="008045D9"/>
    <w:rsid w:val="00805810"/>
    <w:rsid w:val="008112AA"/>
    <w:rsid w:val="00814771"/>
    <w:rsid w:val="00814804"/>
    <w:rsid w:val="0081636D"/>
    <w:rsid w:val="00830E47"/>
    <w:rsid w:val="00831AE1"/>
    <w:rsid w:val="0084170C"/>
    <w:rsid w:val="0084335E"/>
    <w:rsid w:val="008440AA"/>
    <w:rsid w:val="008444D7"/>
    <w:rsid w:val="00846B8B"/>
    <w:rsid w:val="00851D54"/>
    <w:rsid w:val="00853622"/>
    <w:rsid w:val="008550CC"/>
    <w:rsid w:val="00855971"/>
    <w:rsid w:val="008610DC"/>
    <w:rsid w:val="008653CE"/>
    <w:rsid w:val="00867040"/>
    <w:rsid w:val="00867F8B"/>
    <w:rsid w:val="00872AB5"/>
    <w:rsid w:val="00872B6B"/>
    <w:rsid w:val="00873545"/>
    <w:rsid w:val="008745C0"/>
    <w:rsid w:val="00876ABD"/>
    <w:rsid w:val="00885250"/>
    <w:rsid w:val="00885385"/>
    <w:rsid w:val="00894F7B"/>
    <w:rsid w:val="00896A7E"/>
    <w:rsid w:val="00896BD6"/>
    <w:rsid w:val="0089730C"/>
    <w:rsid w:val="008A1530"/>
    <w:rsid w:val="008A3ED8"/>
    <w:rsid w:val="008B1725"/>
    <w:rsid w:val="008B62FB"/>
    <w:rsid w:val="008C2C19"/>
    <w:rsid w:val="008C3749"/>
    <w:rsid w:val="008C511F"/>
    <w:rsid w:val="008D7DF7"/>
    <w:rsid w:val="008E011A"/>
    <w:rsid w:val="008E0467"/>
    <w:rsid w:val="008E2676"/>
    <w:rsid w:val="008E4A74"/>
    <w:rsid w:val="008F2DBE"/>
    <w:rsid w:val="008F6041"/>
    <w:rsid w:val="00901A76"/>
    <w:rsid w:val="00903555"/>
    <w:rsid w:val="009066B4"/>
    <w:rsid w:val="00907DD3"/>
    <w:rsid w:val="00910E59"/>
    <w:rsid w:val="00916AF3"/>
    <w:rsid w:val="00916EC6"/>
    <w:rsid w:val="0091770E"/>
    <w:rsid w:val="009214AC"/>
    <w:rsid w:val="00925AA1"/>
    <w:rsid w:val="00934A1B"/>
    <w:rsid w:val="00935D59"/>
    <w:rsid w:val="009410CA"/>
    <w:rsid w:val="009445A0"/>
    <w:rsid w:val="00947AD1"/>
    <w:rsid w:val="00957362"/>
    <w:rsid w:val="00960C1B"/>
    <w:rsid w:val="009636BD"/>
    <w:rsid w:val="0096404F"/>
    <w:rsid w:val="00970F59"/>
    <w:rsid w:val="0098033C"/>
    <w:rsid w:val="009913E6"/>
    <w:rsid w:val="00991C1F"/>
    <w:rsid w:val="00992C76"/>
    <w:rsid w:val="0099318F"/>
    <w:rsid w:val="00996822"/>
    <w:rsid w:val="0099727E"/>
    <w:rsid w:val="009A11D5"/>
    <w:rsid w:val="009B37CF"/>
    <w:rsid w:val="009B666F"/>
    <w:rsid w:val="009C254B"/>
    <w:rsid w:val="009C4210"/>
    <w:rsid w:val="009C45BF"/>
    <w:rsid w:val="009C488D"/>
    <w:rsid w:val="009C74E6"/>
    <w:rsid w:val="009D456A"/>
    <w:rsid w:val="009D4D9E"/>
    <w:rsid w:val="009D788B"/>
    <w:rsid w:val="009E0B41"/>
    <w:rsid w:val="009F73E6"/>
    <w:rsid w:val="00A04B22"/>
    <w:rsid w:val="00A05C7F"/>
    <w:rsid w:val="00A10C4A"/>
    <w:rsid w:val="00A11869"/>
    <w:rsid w:val="00A31311"/>
    <w:rsid w:val="00A34615"/>
    <w:rsid w:val="00A50504"/>
    <w:rsid w:val="00A50926"/>
    <w:rsid w:val="00A52932"/>
    <w:rsid w:val="00A53C6A"/>
    <w:rsid w:val="00A613F6"/>
    <w:rsid w:val="00A6161B"/>
    <w:rsid w:val="00A64A12"/>
    <w:rsid w:val="00A653BF"/>
    <w:rsid w:val="00A73071"/>
    <w:rsid w:val="00A73E84"/>
    <w:rsid w:val="00A74665"/>
    <w:rsid w:val="00A76F99"/>
    <w:rsid w:val="00A770D3"/>
    <w:rsid w:val="00A805EC"/>
    <w:rsid w:val="00A83C75"/>
    <w:rsid w:val="00A91DC9"/>
    <w:rsid w:val="00A96235"/>
    <w:rsid w:val="00A9693B"/>
    <w:rsid w:val="00AA0AE1"/>
    <w:rsid w:val="00AA0AE9"/>
    <w:rsid w:val="00AB09BC"/>
    <w:rsid w:val="00AB2412"/>
    <w:rsid w:val="00AB4DDE"/>
    <w:rsid w:val="00AB53F5"/>
    <w:rsid w:val="00AC0929"/>
    <w:rsid w:val="00AC6669"/>
    <w:rsid w:val="00AD3255"/>
    <w:rsid w:val="00AD4D07"/>
    <w:rsid w:val="00AD7F45"/>
    <w:rsid w:val="00AE14B9"/>
    <w:rsid w:val="00AE1E70"/>
    <w:rsid w:val="00AE3771"/>
    <w:rsid w:val="00AE395D"/>
    <w:rsid w:val="00AE457D"/>
    <w:rsid w:val="00AE6B8D"/>
    <w:rsid w:val="00B01560"/>
    <w:rsid w:val="00B019AE"/>
    <w:rsid w:val="00B02073"/>
    <w:rsid w:val="00B0680E"/>
    <w:rsid w:val="00B069C1"/>
    <w:rsid w:val="00B12733"/>
    <w:rsid w:val="00B1313E"/>
    <w:rsid w:val="00B13869"/>
    <w:rsid w:val="00B203AD"/>
    <w:rsid w:val="00B22382"/>
    <w:rsid w:val="00B22536"/>
    <w:rsid w:val="00B22F35"/>
    <w:rsid w:val="00B23606"/>
    <w:rsid w:val="00B27F45"/>
    <w:rsid w:val="00B3263C"/>
    <w:rsid w:val="00B42056"/>
    <w:rsid w:val="00B45099"/>
    <w:rsid w:val="00B46C37"/>
    <w:rsid w:val="00B55A1E"/>
    <w:rsid w:val="00B5699B"/>
    <w:rsid w:val="00B6345F"/>
    <w:rsid w:val="00B639CB"/>
    <w:rsid w:val="00B713C2"/>
    <w:rsid w:val="00B7363B"/>
    <w:rsid w:val="00B75C50"/>
    <w:rsid w:val="00B83A8D"/>
    <w:rsid w:val="00B9124C"/>
    <w:rsid w:val="00B97A4B"/>
    <w:rsid w:val="00BA0B15"/>
    <w:rsid w:val="00BB16CC"/>
    <w:rsid w:val="00BB2A3B"/>
    <w:rsid w:val="00BB6F5F"/>
    <w:rsid w:val="00BB7C7E"/>
    <w:rsid w:val="00BC1649"/>
    <w:rsid w:val="00BC20F4"/>
    <w:rsid w:val="00BC385F"/>
    <w:rsid w:val="00BC6719"/>
    <w:rsid w:val="00BD4C52"/>
    <w:rsid w:val="00BD5D1E"/>
    <w:rsid w:val="00BD7039"/>
    <w:rsid w:val="00BE079F"/>
    <w:rsid w:val="00C21190"/>
    <w:rsid w:val="00C30976"/>
    <w:rsid w:val="00C375FB"/>
    <w:rsid w:val="00C43EE6"/>
    <w:rsid w:val="00C451AF"/>
    <w:rsid w:val="00C45527"/>
    <w:rsid w:val="00C464B8"/>
    <w:rsid w:val="00C4754B"/>
    <w:rsid w:val="00C47F07"/>
    <w:rsid w:val="00C71D3A"/>
    <w:rsid w:val="00C75385"/>
    <w:rsid w:val="00C755A8"/>
    <w:rsid w:val="00C81822"/>
    <w:rsid w:val="00C85CB7"/>
    <w:rsid w:val="00C90C88"/>
    <w:rsid w:val="00C91354"/>
    <w:rsid w:val="00C9740E"/>
    <w:rsid w:val="00CA1C91"/>
    <w:rsid w:val="00CA2F9B"/>
    <w:rsid w:val="00CA495D"/>
    <w:rsid w:val="00CA55A3"/>
    <w:rsid w:val="00CA5ED9"/>
    <w:rsid w:val="00CB72D7"/>
    <w:rsid w:val="00CC24F4"/>
    <w:rsid w:val="00CC6161"/>
    <w:rsid w:val="00CD1CF7"/>
    <w:rsid w:val="00CD376C"/>
    <w:rsid w:val="00CD44C8"/>
    <w:rsid w:val="00CD53BA"/>
    <w:rsid w:val="00CD5690"/>
    <w:rsid w:val="00CD6E61"/>
    <w:rsid w:val="00CE1165"/>
    <w:rsid w:val="00CE1372"/>
    <w:rsid w:val="00CE2317"/>
    <w:rsid w:val="00CE76B6"/>
    <w:rsid w:val="00CF14B6"/>
    <w:rsid w:val="00CF4A71"/>
    <w:rsid w:val="00CF7F3A"/>
    <w:rsid w:val="00D03EB8"/>
    <w:rsid w:val="00D04EF2"/>
    <w:rsid w:val="00D0646C"/>
    <w:rsid w:val="00D06B4D"/>
    <w:rsid w:val="00D07F22"/>
    <w:rsid w:val="00D12E0E"/>
    <w:rsid w:val="00D140DB"/>
    <w:rsid w:val="00D1480D"/>
    <w:rsid w:val="00D16D1B"/>
    <w:rsid w:val="00D23D76"/>
    <w:rsid w:val="00D2441D"/>
    <w:rsid w:val="00D2544F"/>
    <w:rsid w:val="00D32855"/>
    <w:rsid w:val="00D32FC5"/>
    <w:rsid w:val="00D36807"/>
    <w:rsid w:val="00D5357C"/>
    <w:rsid w:val="00D73505"/>
    <w:rsid w:val="00D75D22"/>
    <w:rsid w:val="00D7605F"/>
    <w:rsid w:val="00D77EDE"/>
    <w:rsid w:val="00D80F0D"/>
    <w:rsid w:val="00D81945"/>
    <w:rsid w:val="00D91C84"/>
    <w:rsid w:val="00D923D7"/>
    <w:rsid w:val="00DA1914"/>
    <w:rsid w:val="00DA1968"/>
    <w:rsid w:val="00DA3E5C"/>
    <w:rsid w:val="00DA5A06"/>
    <w:rsid w:val="00DA60D9"/>
    <w:rsid w:val="00DB0C63"/>
    <w:rsid w:val="00DB4777"/>
    <w:rsid w:val="00DB56AD"/>
    <w:rsid w:val="00DB5A8F"/>
    <w:rsid w:val="00DB7C93"/>
    <w:rsid w:val="00DC05EC"/>
    <w:rsid w:val="00DD78E8"/>
    <w:rsid w:val="00DE16D2"/>
    <w:rsid w:val="00DE456F"/>
    <w:rsid w:val="00DF0171"/>
    <w:rsid w:val="00DF0CD6"/>
    <w:rsid w:val="00DF2998"/>
    <w:rsid w:val="00DF3156"/>
    <w:rsid w:val="00DF5A50"/>
    <w:rsid w:val="00DF5ABA"/>
    <w:rsid w:val="00DF7E7A"/>
    <w:rsid w:val="00E03DB9"/>
    <w:rsid w:val="00E05D97"/>
    <w:rsid w:val="00E11A49"/>
    <w:rsid w:val="00E127CD"/>
    <w:rsid w:val="00E167F3"/>
    <w:rsid w:val="00E25BFA"/>
    <w:rsid w:val="00E261C8"/>
    <w:rsid w:val="00E33AD8"/>
    <w:rsid w:val="00E40470"/>
    <w:rsid w:val="00E40773"/>
    <w:rsid w:val="00E44576"/>
    <w:rsid w:val="00E4600E"/>
    <w:rsid w:val="00E50E1A"/>
    <w:rsid w:val="00E53510"/>
    <w:rsid w:val="00E53905"/>
    <w:rsid w:val="00E54088"/>
    <w:rsid w:val="00E60648"/>
    <w:rsid w:val="00E61C7A"/>
    <w:rsid w:val="00E63DCD"/>
    <w:rsid w:val="00E677A0"/>
    <w:rsid w:val="00E7050B"/>
    <w:rsid w:val="00E72268"/>
    <w:rsid w:val="00E736BD"/>
    <w:rsid w:val="00E80B44"/>
    <w:rsid w:val="00E91C17"/>
    <w:rsid w:val="00E945B4"/>
    <w:rsid w:val="00E95715"/>
    <w:rsid w:val="00E95810"/>
    <w:rsid w:val="00E96DB8"/>
    <w:rsid w:val="00EA0ACA"/>
    <w:rsid w:val="00EA3660"/>
    <w:rsid w:val="00EB26A5"/>
    <w:rsid w:val="00EB452C"/>
    <w:rsid w:val="00EB5AE9"/>
    <w:rsid w:val="00EB67A7"/>
    <w:rsid w:val="00EC0E3B"/>
    <w:rsid w:val="00EC4613"/>
    <w:rsid w:val="00ED0692"/>
    <w:rsid w:val="00ED1183"/>
    <w:rsid w:val="00ED18EE"/>
    <w:rsid w:val="00ED2B21"/>
    <w:rsid w:val="00ED5EFF"/>
    <w:rsid w:val="00ED6A2A"/>
    <w:rsid w:val="00EE1C52"/>
    <w:rsid w:val="00EE3C78"/>
    <w:rsid w:val="00EE4D44"/>
    <w:rsid w:val="00EE792F"/>
    <w:rsid w:val="00EF2C06"/>
    <w:rsid w:val="00EF3C47"/>
    <w:rsid w:val="00EF58E2"/>
    <w:rsid w:val="00F0186E"/>
    <w:rsid w:val="00F029AA"/>
    <w:rsid w:val="00F04C59"/>
    <w:rsid w:val="00F07117"/>
    <w:rsid w:val="00F121FF"/>
    <w:rsid w:val="00F1496C"/>
    <w:rsid w:val="00F15942"/>
    <w:rsid w:val="00F16578"/>
    <w:rsid w:val="00F224D2"/>
    <w:rsid w:val="00F23E1E"/>
    <w:rsid w:val="00F267CE"/>
    <w:rsid w:val="00F3183D"/>
    <w:rsid w:val="00F4617C"/>
    <w:rsid w:val="00F5483C"/>
    <w:rsid w:val="00F55BCB"/>
    <w:rsid w:val="00F56FA0"/>
    <w:rsid w:val="00F57DE7"/>
    <w:rsid w:val="00F61A94"/>
    <w:rsid w:val="00F66CB1"/>
    <w:rsid w:val="00F675F4"/>
    <w:rsid w:val="00F702B8"/>
    <w:rsid w:val="00F72006"/>
    <w:rsid w:val="00F82D17"/>
    <w:rsid w:val="00F8318A"/>
    <w:rsid w:val="00F83E52"/>
    <w:rsid w:val="00F84543"/>
    <w:rsid w:val="00F8492F"/>
    <w:rsid w:val="00F92AF1"/>
    <w:rsid w:val="00F93612"/>
    <w:rsid w:val="00F94CD2"/>
    <w:rsid w:val="00F95202"/>
    <w:rsid w:val="00FA0399"/>
    <w:rsid w:val="00FA1A0C"/>
    <w:rsid w:val="00FA674D"/>
    <w:rsid w:val="00FA70BE"/>
    <w:rsid w:val="00FB2C2B"/>
    <w:rsid w:val="00FC4534"/>
    <w:rsid w:val="00FC47EB"/>
    <w:rsid w:val="00FD2553"/>
    <w:rsid w:val="00FD2C4E"/>
    <w:rsid w:val="00FD3A49"/>
    <w:rsid w:val="00FD44C9"/>
    <w:rsid w:val="00FD6794"/>
    <w:rsid w:val="00FD6937"/>
    <w:rsid w:val="00FD7F20"/>
    <w:rsid w:val="00FE05E6"/>
    <w:rsid w:val="00FE1B07"/>
    <w:rsid w:val="00FE2F04"/>
    <w:rsid w:val="00FE33E7"/>
    <w:rsid w:val="00FE3B3C"/>
    <w:rsid w:val="00FE4AB8"/>
    <w:rsid w:val="00FE588B"/>
    <w:rsid w:val="00FF113A"/>
    <w:rsid w:val="00FF191B"/>
    <w:rsid w:val="00FF7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9C7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69"/>
    <w:rPr>
      <w:rFonts w:ascii="Arial" w:hAnsi="Arial" w:cs="Arial"/>
      <w:sz w:val="22"/>
      <w:szCs w:val="22"/>
      <w:lang w:eastAsia="en-US"/>
    </w:rPr>
  </w:style>
  <w:style w:type="paragraph" w:styleId="Heading1">
    <w:name w:val="heading 1"/>
    <w:basedOn w:val="Normal"/>
    <w:next w:val="Normal"/>
    <w:link w:val="Heading1Char"/>
    <w:uiPriority w:val="99"/>
    <w:qFormat/>
    <w:rsid w:val="001A1069"/>
    <w:pPr>
      <w:keepNext/>
      <w:ind w:left="720" w:hanging="720"/>
      <w:outlineLvl w:val="0"/>
    </w:pPr>
    <w:rPr>
      <w:b/>
      <w:bCs/>
      <w:sz w:val="24"/>
      <w:szCs w:val="24"/>
      <w:lang w:eastAsia="en-GB"/>
    </w:rPr>
  </w:style>
  <w:style w:type="paragraph" w:styleId="Heading2">
    <w:name w:val="heading 2"/>
    <w:basedOn w:val="Normal"/>
    <w:next w:val="Normal"/>
    <w:link w:val="Heading2Char"/>
    <w:uiPriority w:val="99"/>
    <w:qFormat/>
    <w:rsid w:val="001A1069"/>
    <w:pPr>
      <w:keepNext/>
      <w:numPr>
        <w:ilvl w:val="1"/>
        <w:numId w:val="1"/>
      </w:numPr>
      <w:outlineLvl w:val="1"/>
    </w:pPr>
    <w:rPr>
      <w:sz w:val="24"/>
      <w:szCs w:val="24"/>
    </w:rPr>
  </w:style>
  <w:style w:type="paragraph" w:styleId="Heading3">
    <w:name w:val="heading 3"/>
    <w:basedOn w:val="Normal"/>
    <w:next w:val="Normal"/>
    <w:link w:val="Heading3Char"/>
    <w:uiPriority w:val="99"/>
    <w:qFormat/>
    <w:rsid w:val="001A1069"/>
    <w:pPr>
      <w:keepNext/>
      <w:numPr>
        <w:ilvl w:val="2"/>
        <w:numId w:val="1"/>
      </w:numPr>
      <w:spacing w:after="60"/>
      <w:outlineLvl w:val="2"/>
    </w:pPr>
    <w:rPr>
      <w:sz w:val="24"/>
      <w:szCs w:val="24"/>
    </w:rPr>
  </w:style>
  <w:style w:type="paragraph" w:styleId="Heading4">
    <w:name w:val="heading 4"/>
    <w:basedOn w:val="Normal"/>
    <w:next w:val="Normal"/>
    <w:link w:val="Heading4Char"/>
    <w:uiPriority w:val="99"/>
    <w:qFormat/>
    <w:rsid w:val="001A1069"/>
    <w:pPr>
      <w:keepNext/>
      <w:numPr>
        <w:ilvl w:val="3"/>
        <w:numId w:val="1"/>
      </w:numPr>
      <w:spacing w:after="60"/>
      <w:outlineLvl w:val="3"/>
    </w:pPr>
  </w:style>
  <w:style w:type="paragraph" w:styleId="Heading5">
    <w:name w:val="heading 5"/>
    <w:basedOn w:val="Normal"/>
    <w:next w:val="Normal"/>
    <w:link w:val="Heading5Char"/>
    <w:uiPriority w:val="99"/>
    <w:qFormat/>
    <w:rsid w:val="001A1069"/>
    <w:pPr>
      <w:numPr>
        <w:ilvl w:val="4"/>
        <w:numId w:val="1"/>
      </w:numPr>
      <w:spacing w:after="60"/>
      <w:outlineLvl w:val="4"/>
    </w:pPr>
    <w:rPr>
      <w:sz w:val="24"/>
      <w:szCs w:val="24"/>
    </w:rPr>
  </w:style>
  <w:style w:type="paragraph" w:styleId="Heading6">
    <w:name w:val="heading 6"/>
    <w:basedOn w:val="Normal"/>
    <w:next w:val="Normal"/>
    <w:link w:val="Heading6Char"/>
    <w:uiPriority w:val="99"/>
    <w:qFormat/>
    <w:rsid w:val="001A1069"/>
    <w:pPr>
      <w:numPr>
        <w:ilvl w:val="5"/>
        <w:numId w:val="1"/>
      </w:numPr>
      <w:spacing w:after="60"/>
      <w:outlineLvl w:val="5"/>
    </w:pPr>
    <w:rPr>
      <w:rFonts w:cs="Times New Roman"/>
      <w:sz w:val="24"/>
      <w:szCs w:val="24"/>
    </w:rPr>
  </w:style>
  <w:style w:type="paragraph" w:styleId="Heading7">
    <w:name w:val="heading 7"/>
    <w:basedOn w:val="Normal"/>
    <w:next w:val="Normal"/>
    <w:link w:val="Heading7Char"/>
    <w:uiPriority w:val="99"/>
    <w:qFormat/>
    <w:rsid w:val="001A1069"/>
    <w:pPr>
      <w:numPr>
        <w:ilvl w:val="6"/>
        <w:numId w:val="1"/>
      </w:numPr>
      <w:spacing w:after="60"/>
      <w:outlineLvl w:val="6"/>
    </w:pPr>
    <w:rPr>
      <w:rFonts w:cs="Times New Roman"/>
      <w:sz w:val="24"/>
      <w:szCs w:val="24"/>
    </w:rPr>
  </w:style>
  <w:style w:type="paragraph" w:styleId="Heading8">
    <w:name w:val="heading 8"/>
    <w:basedOn w:val="Normal"/>
    <w:next w:val="Normal"/>
    <w:link w:val="Heading8Char"/>
    <w:uiPriority w:val="99"/>
    <w:qFormat/>
    <w:rsid w:val="001A1069"/>
    <w:pPr>
      <w:numPr>
        <w:ilvl w:val="7"/>
        <w:numId w:val="1"/>
      </w:numPr>
      <w:spacing w:after="60"/>
      <w:outlineLvl w:val="7"/>
    </w:pPr>
    <w:rPr>
      <w:sz w:val="24"/>
      <w:szCs w:val="24"/>
    </w:rPr>
  </w:style>
  <w:style w:type="paragraph" w:styleId="Heading9">
    <w:name w:val="heading 9"/>
    <w:basedOn w:val="Normal"/>
    <w:next w:val="Normal"/>
    <w:link w:val="Heading9Char"/>
    <w:uiPriority w:val="99"/>
    <w:qFormat/>
    <w:rsid w:val="001A1069"/>
    <w:pPr>
      <w:numPr>
        <w:ilvl w:val="8"/>
        <w:numId w:val="1"/>
      </w:numPr>
      <w:spacing w:after="6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en-US"/>
    </w:rPr>
  </w:style>
  <w:style w:type="character" w:customStyle="1" w:styleId="Heading2Char">
    <w:name w:val="Heading 2 Char"/>
    <w:link w:val="Heading2"/>
    <w:uiPriority w:val="99"/>
    <w:semiHidden/>
    <w:locked/>
    <w:rPr>
      <w:rFonts w:ascii="Cambria" w:hAnsi="Cambria" w:cs="Cambria"/>
      <w:b/>
      <w:bCs/>
      <w:i/>
      <w:iCs/>
      <w:sz w:val="28"/>
      <w:szCs w:val="28"/>
      <w:lang w:val="x-none" w:eastAsia="en-US"/>
    </w:rPr>
  </w:style>
  <w:style w:type="character" w:customStyle="1" w:styleId="Heading3Char">
    <w:name w:val="Heading 3 Char"/>
    <w:link w:val="Heading3"/>
    <w:uiPriority w:val="99"/>
    <w:semiHidden/>
    <w:locked/>
    <w:rPr>
      <w:rFonts w:ascii="Cambria" w:hAnsi="Cambria" w:cs="Cambria"/>
      <w:b/>
      <w:bCs/>
      <w:sz w:val="26"/>
      <w:szCs w:val="26"/>
      <w:lang w:val="x-none" w:eastAsia="en-US"/>
    </w:rPr>
  </w:style>
  <w:style w:type="character" w:customStyle="1" w:styleId="Heading4Char">
    <w:name w:val="Heading 4 Char"/>
    <w:link w:val="Heading4"/>
    <w:uiPriority w:val="99"/>
    <w:semiHidden/>
    <w:locked/>
    <w:rPr>
      <w:rFonts w:ascii="Calibri" w:hAnsi="Calibri" w:cs="Calibri"/>
      <w:b/>
      <w:bCs/>
      <w:sz w:val="28"/>
      <w:szCs w:val="28"/>
      <w:lang w:val="x-none" w:eastAsia="en-US"/>
    </w:rPr>
  </w:style>
  <w:style w:type="character" w:customStyle="1" w:styleId="Heading5Char">
    <w:name w:val="Heading 5 Char"/>
    <w:link w:val="Heading5"/>
    <w:uiPriority w:val="99"/>
    <w:semiHidden/>
    <w:locked/>
    <w:rPr>
      <w:rFonts w:ascii="Calibri" w:hAnsi="Calibri" w:cs="Calibri"/>
      <w:b/>
      <w:bCs/>
      <w:i/>
      <w:iCs/>
      <w:sz w:val="26"/>
      <w:szCs w:val="26"/>
      <w:lang w:val="x-none" w:eastAsia="en-US"/>
    </w:rPr>
  </w:style>
  <w:style w:type="character" w:customStyle="1" w:styleId="Heading6Char">
    <w:name w:val="Heading 6 Char"/>
    <w:link w:val="Heading6"/>
    <w:uiPriority w:val="99"/>
    <w:semiHidden/>
    <w:locked/>
    <w:rPr>
      <w:rFonts w:ascii="Calibri" w:hAnsi="Calibri" w:cs="Calibri"/>
      <w:b/>
      <w:bCs/>
      <w:sz w:val="22"/>
      <w:szCs w:val="22"/>
      <w:lang w:val="x-none" w:eastAsia="en-US"/>
    </w:rPr>
  </w:style>
  <w:style w:type="character" w:customStyle="1" w:styleId="Heading7Char">
    <w:name w:val="Heading 7 Char"/>
    <w:link w:val="Heading7"/>
    <w:uiPriority w:val="99"/>
    <w:semiHidden/>
    <w:locked/>
    <w:rPr>
      <w:rFonts w:ascii="Calibri" w:hAnsi="Calibri" w:cs="Calibri"/>
      <w:sz w:val="24"/>
      <w:szCs w:val="24"/>
      <w:lang w:val="x-none" w:eastAsia="en-US"/>
    </w:rPr>
  </w:style>
  <w:style w:type="character" w:customStyle="1" w:styleId="Heading8Char">
    <w:name w:val="Heading 8 Char"/>
    <w:link w:val="Heading8"/>
    <w:uiPriority w:val="99"/>
    <w:semiHidden/>
    <w:locked/>
    <w:rPr>
      <w:rFonts w:ascii="Calibri" w:hAnsi="Calibri" w:cs="Calibri"/>
      <w:i/>
      <w:iCs/>
      <w:sz w:val="24"/>
      <w:szCs w:val="24"/>
      <w:lang w:val="x-none" w:eastAsia="en-US"/>
    </w:rPr>
  </w:style>
  <w:style w:type="character" w:customStyle="1" w:styleId="Heading9Char">
    <w:name w:val="Heading 9 Char"/>
    <w:link w:val="Heading9"/>
    <w:uiPriority w:val="99"/>
    <w:semiHidden/>
    <w:locked/>
    <w:rPr>
      <w:rFonts w:ascii="Cambria" w:hAnsi="Cambria" w:cs="Cambria"/>
      <w:sz w:val="22"/>
      <w:szCs w:val="22"/>
      <w:lang w:val="x-none" w:eastAsia="en-US"/>
    </w:rPr>
  </w:style>
  <w:style w:type="paragraph" w:styleId="Header">
    <w:name w:val="header"/>
    <w:basedOn w:val="Normal"/>
    <w:link w:val="HeaderChar"/>
    <w:rsid w:val="001A1069"/>
    <w:pPr>
      <w:tabs>
        <w:tab w:val="center" w:pos="4320"/>
        <w:tab w:val="right" w:pos="8640"/>
      </w:tabs>
    </w:pPr>
  </w:style>
  <w:style w:type="character" w:customStyle="1" w:styleId="HeaderChar">
    <w:name w:val="Header Char"/>
    <w:link w:val="Header"/>
    <w:uiPriority w:val="99"/>
    <w:semiHidden/>
    <w:locked/>
    <w:rPr>
      <w:rFonts w:ascii="Arial" w:hAnsi="Arial" w:cs="Arial"/>
      <w:sz w:val="22"/>
      <w:szCs w:val="22"/>
      <w:lang w:val="x-none" w:eastAsia="en-US"/>
    </w:rPr>
  </w:style>
  <w:style w:type="paragraph" w:styleId="Footer">
    <w:name w:val="footer"/>
    <w:basedOn w:val="Normal"/>
    <w:link w:val="FooterChar"/>
    <w:uiPriority w:val="99"/>
    <w:rsid w:val="001A1069"/>
    <w:pPr>
      <w:tabs>
        <w:tab w:val="center" w:pos="4320"/>
        <w:tab w:val="right" w:pos="8640"/>
      </w:tabs>
    </w:pPr>
  </w:style>
  <w:style w:type="character" w:customStyle="1" w:styleId="FooterChar">
    <w:name w:val="Footer Char"/>
    <w:link w:val="Footer"/>
    <w:uiPriority w:val="99"/>
    <w:semiHidden/>
    <w:locked/>
    <w:rPr>
      <w:rFonts w:ascii="Arial" w:hAnsi="Arial" w:cs="Arial"/>
      <w:sz w:val="22"/>
      <w:szCs w:val="22"/>
      <w:lang w:val="x-none" w:eastAsia="en-US"/>
    </w:rPr>
  </w:style>
  <w:style w:type="character" w:styleId="Hyperlink">
    <w:name w:val="Hyperlink"/>
    <w:uiPriority w:val="99"/>
    <w:rsid w:val="001A1069"/>
    <w:rPr>
      <w:rFonts w:cs="Times New Roman"/>
      <w:color w:val="0000FF"/>
      <w:u w:val="single"/>
    </w:rPr>
  </w:style>
  <w:style w:type="character" w:styleId="CommentReference">
    <w:name w:val="annotation reference"/>
    <w:uiPriority w:val="99"/>
    <w:semiHidden/>
    <w:rsid w:val="001A1069"/>
    <w:rPr>
      <w:rFonts w:cs="Times New Roman"/>
      <w:sz w:val="16"/>
      <w:szCs w:val="16"/>
    </w:rPr>
  </w:style>
  <w:style w:type="paragraph" w:styleId="CommentText">
    <w:name w:val="annotation text"/>
    <w:basedOn w:val="Normal"/>
    <w:link w:val="CommentTextChar"/>
    <w:uiPriority w:val="99"/>
    <w:semiHidden/>
    <w:rsid w:val="001A1069"/>
    <w:rPr>
      <w:sz w:val="20"/>
      <w:szCs w:val="20"/>
    </w:rPr>
  </w:style>
  <w:style w:type="character" w:customStyle="1" w:styleId="CommentTextChar">
    <w:name w:val="Comment Text Char"/>
    <w:link w:val="CommentText"/>
    <w:uiPriority w:val="99"/>
    <w:semiHidden/>
    <w:locked/>
    <w:rPr>
      <w:rFonts w:ascii="Arial" w:hAnsi="Arial" w:cs="Arial"/>
      <w:lang w:val="x-none" w:eastAsia="en-US"/>
    </w:rPr>
  </w:style>
  <w:style w:type="paragraph" w:styleId="CommentSubject">
    <w:name w:val="annotation subject"/>
    <w:basedOn w:val="CommentText"/>
    <w:next w:val="CommentText"/>
    <w:link w:val="CommentSubjectChar"/>
    <w:uiPriority w:val="99"/>
    <w:semiHidden/>
    <w:rsid w:val="001A1069"/>
    <w:rPr>
      <w:b/>
      <w:bCs/>
    </w:rPr>
  </w:style>
  <w:style w:type="character" w:customStyle="1" w:styleId="CommentSubjectChar">
    <w:name w:val="Comment Subject Char"/>
    <w:link w:val="CommentSubject"/>
    <w:uiPriority w:val="99"/>
    <w:semiHidden/>
    <w:locked/>
    <w:rPr>
      <w:rFonts w:ascii="Arial" w:hAnsi="Arial" w:cs="Arial"/>
      <w:b/>
      <w:bCs/>
      <w:lang w:val="x-none" w:eastAsia="en-US"/>
    </w:rPr>
  </w:style>
  <w:style w:type="paragraph" w:styleId="BalloonText">
    <w:name w:val="Balloon Text"/>
    <w:basedOn w:val="Normal"/>
    <w:link w:val="BalloonTextChar"/>
    <w:uiPriority w:val="99"/>
    <w:semiHidden/>
    <w:rsid w:val="001A1069"/>
    <w:rPr>
      <w:rFonts w:ascii="Tahoma" w:hAnsi="Tahoma" w:cs="Tahoma"/>
      <w:sz w:val="16"/>
      <w:szCs w:val="16"/>
    </w:rPr>
  </w:style>
  <w:style w:type="character" w:customStyle="1" w:styleId="BalloonTextChar">
    <w:name w:val="Balloon Text Char"/>
    <w:link w:val="BalloonText"/>
    <w:uiPriority w:val="99"/>
    <w:semiHidden/>
    <w:locked/>
    <w:rPr>
      <w:rFonts w:cs="Times New Roman"/>
      <w:sz w:val="2"/>
      <w:szCs w:val="2"/>
      <w:lang w:val="x-none" w:eastAsia="en-US"/>
    </w:rPr>
  </w:style>
  <w:style w:type="paragraph" w:styleId="BodyTextIndent">
    <w:name w:val="Body Text Indent"/>
    <w:basedOn w:val="Normal"/>
    <w:link w:val="BodyTextIndentChar"/>
    <w:uiPriority w:val="99"/>
    <w:rsid w:val="001A1069"/>
    <w:pPr>
      <w:ind w:left="720" w:hanging="720"/>
    </w:pPr>
    <w:rPr>
      <w:sz w:val="26"/>
      <w:szCs w:val="26"/>
      <w:lang w:eastAsia="en-GB"/>
    </w:rPr>
  </w:style>
  <w:style w:type="character" w:customStyle="1" w:styleId="BodyTextIndentChar">
    <w:name w:val="Body Text Indent Char"/>
    <w:link w:val="BodyTextIndent"/>
    <w:uiPriority w:val="99"/>
    <w:semiHidden/>
    <w:locked/>
    <w:rPr>
      <w:rFonts w:ascii="Arial" w:hAnsi="Arial" w:cs="Arial"/>
      <w:sz w:val="22"/>
      <w:szCs w:val="22"/>
      <w:lang w:val="x-none" w:eastAsia="en-US"/>
    </w:rPr>
  </w:style>
  <w:style w:type="paragraph" w:styleId="BodyText">
    <w:name w:val="Body Text"/>
    <w:basedOn w:val="Normal"/>
    <w:link w:val="BodyTextChar"/>
    <w:uiPriority w:val="99"/>
    <w:rsid w:val="001A1069"/>
    <w:rPr>
      <w:i/>
      <w:iCs/>
    </w:rPr>
  </w:style>
  <w:style w:type="character" w:customStyle="1" w:styleId="BodyTextChar">
    <w:name w:val="Body Text Char"/>
    <w:link w:val="BodyText"/>
    <w:uiPriority w:val="99"/>
    <w:semiHidden/>
    <w:locked/>
    <w:rPr>
      <w:rFonts w:ascii="Arial" w:hAnsi="Arial" w:cs="Arial"/>
      <w:sz w:val="22"/>
      <w:szCs w:val="22"/>
      <w:lang w:val="x-none" w:eastAsia="en-US"/>
    </w:rPr>
  </w:style>
  <w:style w:type="paragraph" w:styleId="BodyText2">
    <w:name w:val="Body Text 2"/>
    <w:basedOn w:val="Normal"/>
    <w:link w:val="BodyText2Char"/>
    <w:uiPriority w:val="99"/>
    <w:rsid w:val="001A1069"/>
    <w:rPr>
      <w:i/>
      <w:iCs/>
      <w:sz w:val="24"/>
      <w:szCs w:val="24"/>
    </w:rPr>
  </w:style>
  <w:style w:type="character" w:customStyle="1" w:styleId="BodyText2Char">
    <w:name w:val="Body Text 2 Char"/>
    <w:link w:val="BodyText2"/>
    <w:uiPriority w:val="99"/>
    <w:semiHidden/>
    <w:locked/>
    <w:rPr>
      <w:rFonts w:ascii="Arial" w:hAnsi="Arial" w:cs="Arial"/>
      <w:sz w:val="22"/>
      <w:szCs w:val="22"/>
      <w:lang w:val="x-none" w:eastAsia="en-US"/>
    </w:rPr>
  </w:style>
  <w:style w:type="paragraph" w:styleId="BodyText3">
    <w:name w:val="Body Text 3"/>
    <w:basedOn w:val="Normal"/>
    <w:link w:val="BodyText3Char"/>
    <w:uiPriority w:val="99"/>
    <w:rsid w:val="001A1069"/>
    <w:pPr>
      <w:tabs>
        <w:tab w:val="left" w:pos="960"/>
        <w:tab w:val="left" w:pos="5160"/>
        <w:tab w:val="left" w:pos="6480"/>
      </w:tabs>
    </w:pPr>
    <w:rPr>
      <w:sz w:val="20"/>
      <w:szCs w:val="20"/>
    </w:rPr>
  </w:style>
  <w:style w:type="character" w:customStyle="1" w:styleId="BodyText3Char">
    <w:name w:val="Body Text 3 Char"/>
    <w:link w:val="BodyText3"/>
    <w:uiPriority w:val="99"/>
    <w:semiHidden/>
    <w:locked/>
    <w:rPr>
      <w:rFonts w:ascii="Arial" w:hAnsi="Arial" w:cs="Arial"/>
      <w:sz w:val="16"/>
      <w:szCs w:val="16"/>
      <w:lang w:val="x-none" w:eastAsia="en-US"/>
    </w:rPr>
  </w:style>
  <w:style w:type="paragraph" w:styleId="FootnoteText">
    <w:name w:val="footnote text"/>
    <w:basedOn w:val="Normal"/>
    <w:link w:val="FootnoteTextChar"/>
    <w:uiPriority w:val="99"/>
    <w:semiHidden/>
    <w:rsid w:val="002F3579"/>
    <w:rPr>
      <w:sz w:val="20"/>
      <w:szCs w:val="20"/>
      <w:lang w:eastAsia="en-GB"/>
    </w:rPr>
  </w:style>
  <w:style w:type="character" w:customStyle="1" w:styleId="FootnoteTextChar">
    <w:name w:val="Footnote Text Char"/>
    <w:link w:val="FootnoteText"/>
    <w:uiPriority w:val="99"/>
    <w:semiHidden/>
    <w:locked/>
    <w:rPr>
      <w:rFonts w:ascii="Arial" w:hAnsi="Arial" w:cs="Arial"/>
      <w:lang w:val="x-none" w:eastAsia="en-US"/>
    </w:rPr>
  </w:style>
  <w:style w:type="character" w:styleId="FootnoteReference">
    <w:name w:val="footnote reference"/>
    <w:uiPriority w:val="99"/>
    <w:semiHidden/>
    <w:rsid w:val="002F3579"/>
    <w:rPr>
      <w:rFonts w:cs="Times New Roman"/>
      <w:vertAlign w:val="superscript"/>
    </w:rPr>
  </w:style>
  <w:style w:type="table" w:styleId="TableGrid">
    <w:name w:val="Table Grid"/>
    <w:basedOn w:val="TableNormal"/>
    <w:uiPriority w:val="99"/>
    <w:rsid w:val="00C90C8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DF5A50"/>
    <w:pPr>
      <w:spacing w:after="120" w:line="480" w:lineRule="auto"/>
      <w:ind w:left="283"/>
    </w:pPr>
  </w:style>
  <w:style w:type="character" w:customStyle="1" w:styleId="BodyTextIndent2Char">
    <w:name w:val="Body Text Indent 2 Char"/>
    <w:link w:val="BodyTextIndent2"/>
    <w:uiPriority w:val="99"/>
    <w:semiHidden/>
    <w:locked/>
    <w:rPr>
      <w:rFonts w:ascii="Arial" w:hAnsi="Arial" w:cs="Arial"/>
      <w:sz w:val="22"/>
      <w:szCs w:val="22"/>
      <w:lang w:val="x-none" w:eastAsia="en-US"/>
    </w:rPr>
  </w:style>
  <w:style w:type="paragraph" w:styleId="Subtitle">
    <w:name w:val="Subtitle"/>
    <w:basedOn w:val="Normal"/>
    <w:link w:val="SubtitleChar"/>
    <w:uiPriority w:val="99"/>
    <w:qFormat/>
    <w:rsid w:val="00DF5A50"/>
    <w:pPr>
      <w:jc w:val="center"/>
    </w:pPr>
    <w:rPr>
      <w:b/>
      <w:bCs/>
      <w:caps/>
      <w:sz w:val="24"/>
      <w:szCs w:val="24"/>
      <w:lang w:eastAsia="en-GB"/>
    </w:rPr>
  </w:style>
  <w:style w:type="character" w:customStyle="1" w:styleId="SubtitleChar">
    <w:name w:val="Subtitle Char"/>
    <w:link w:val="Subtitle"/>
    <w:uiPriority w:val="99"/>
    <w:locked/>
    <w:rPr>
      <w:rFonts w:ascii="Cambria" w:hAnsi="Cambria" w:cs="Cambria"/>
      <w:sz w:val="24"/>
      <w:szCs w:val="24"/>
      <w:lang w:val="x-none" w:eastAsia="en-US"/>
    </w:rPr>
  </w:style>
  <w:style w:type="paragraph" w:styleId="ListParagraph">
    <w:name w:val="List Paragraph"/>
    <w:basedOn w:val="Normal"/>
    <w:qFormat/>
    <w:rsid w:val="00B7363B"/>
    <w:pPr>
      <w:spacing w:after="200" w:line="276" w:lineRule="auto"/>
      <w:ind w:left="720"/>
      <w:contextualSpacing/>
    </w:pPr>
    <w:rPr>
      <w:rFonts w:ascii="Calibri" w:eastAsia="Calibri" w:hAnsi="Calibri" w:cs="Times New Roman"/>
    </w:rPr>
  </w:style>
  <w:style w:type="paragraph" w:customStyle="1" w:styleId="body">
    <w:name w:val="body"/>
    <w:basedOn w:val="Normal"/>
    <w:rsid w:val="00B46C37"/>
    <w:pPr>
      <w:jc w:val="both"/>
    </w:pPr>
    <w:rPr>
      <w:rFonts w:ascii="Times New Roman" w:hAnsi="Times New Roman" w:cs="Times New Roman"/>
      <w:sz w:val="24"/>
      <w:szCs w:val="20"/>
      <w:lang w:eastAsia="en-GB"/>
    </w:rPr>
  </w:style>
  <w:style w:type="paragraph" w:customStyle="1" w:styleId="Char">
    <w:name w:val="Char"/>
    <w:basedOn w:val="Normal"/>
    <w:rsid w:val="005D3263"/>
    <w:pPr>
      <w:spacing w:after="160" w:line="240" w:lineRule="exact"/>
    </w:pPr>
    <w:rPr>
      <w:rFonts w:ascii="Tahoma" w:hAnsi="Tahoma" w:cs="Times New Roman"/>
      <w:sz w:val="20"/>
      <w:szCs w:val="20"/>
      <w:lang w:val="en-US"/>
    </w:rPr>
  </w:style>
  <w:style w:type="paragraph" w:customStyle="1" w:styleId="Char2">
    <w:name w:val="Char2"/>
    <w:basedOn w:val="Normal"/>
    <w:rsid w:val="00072E09"/>
    <w:pPr>
      <w:spacing w:after="160" w:line="240" w:lineRule="exact"/>
    </w:pPr>
    <w:rPr>
      <w:rFonts w:ascii="Tahoma" w:hAnsi="Tahoma" w:cs="Times New Roman"/>
      <w:sz w:val="20"/>
      <w:szCs w:val="20"/>
      <w:lang w:val="en-US"/>
    </w:rPr>
  </w:style>
  <w:style w:type="paragraph" w:customStyle="1" w:styleId="Char1">
    <w:name w:val="Char1"/>
    <w:basedOn w:val="Normal"/>
    <w:rsid w:val="006A0A7B"/>
    <w:pPr>
      <w:spacing w:after="160" w:line="240" w:lineRule="exact"/>
    </w:pPr>
    <w:rPr>
      <w:rFonts w:ascii="Tahoma" w:hAnsi="Tahoma" w:cs="Times New Roman"/>
      <w:sz w:val="20"/>
      <w:szCs w:val="20"/>
      <w:lang w:val="en-US"/>
    </w:rPr>
  </w:style>
  <w:style w:type="paragraph" w:customStyle="1" w:styleId="Default">
    <w:name w:val="Default"/>
    <w:rsid w:val="00867040"/>
    <w:pPr>
      <w:autoSpaceDE w:val="0"/>
      <w:autoSpaceDN w:val="0"/>
      <w:adjustRightInd w:val="0"/>
    </w:pPr>
    <w:rPr>
      <w:rFonts w:ascii="Arial" w:hAnsi="Arial" w:cs="Arial"/>
      <w:color w:val="000000"/>
      <w:sz w:val="24"/>
      <w:szCs w:val="24"/>
    </w:rPr>
  </w:style>
  <w:style w:type="paragraph" w:customStyle="1" w:styleId="Char0">
    <w:name w:val="Char"/>
    <w:basedOn w:val="Normal"/>
    <w:rsid w:val="001C78D4"/>
    <w:pPr>
      <w:spacing w:after="160" w:line="240" w:lineRule="exact"/>
    </w:pPr>
    <w:rPr>
      <w:rFonts w:ascii="Tahoma"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69"/>
    <w:rPr>
      <w:rFonts w:ascii="Arial" w:hAnsi="Arial" w:cs="Arial"/>
      <w:sz w:val="22"/>
      <w:szCs w:val="22"/>
      <w:lang w:eastAsia="en-US"/>
    </w:rPr>
  </w:style>
  <w:style w:type="paragraph" w:styleId="Heading1">
    <w:name w:val="heading 1"/>
    <w:basedOn w:val="Normal"/>
    <w:next w:val="Normal"/>
    <w:link w:val="Heading1Char"/>
    <w:uiPriority w:val="99"/>
    <w:qFormat/>
    <w:rsid w:val="001A1069"/>
    <w:pPr>
      <w:keepNext/>
      <w:ind w:left="720" w:hanging="720"/>
      <w:outlineLvl w:val="0"/>
    </w:pPr>
    <w:rPr>
      <w:b/>
      <w:bCs/>
      <w:sz w:val="24"/>
      <w:szCs w:val="24"/>
      <w:lang w:eastAsia="en-GB"/>
    </w:rPr>
  </w:style>
  <w:style w:type="paragraph" w:styleId="Heading2">
    <w:name w:val="heading 2"/>
    <w:basedOn w:val="Normal"/>
    <w:next w:val="Normal"/>
    <w:link w:val="Heading2Char"/>
    <w:uiPriority w:val="99"/>
    <w:qFormat/>
    <w:rsid w:val="001A1069"/>
    <w:pPr>
      <w:keepNext/>
      <w:numPr>
        <w:ilvl w:val="1"/>
        <w:numId w:val="1"/>
      </w:numPr>
      <w:outlineLvl w:val="1"/>
    </w:pPr>
    <w:rPr>
      <w:sz w:val="24"/>
      <w:szCs w:val="24"/>
    </w:rPr>
  </w:style>
  <w:style w:type="paragraph" w:styleId="Heading3">
    <w:name w:val="heading 3"/>
    <w:basedOn w:val="Normal"/>
    <w:next w:val="Normal"/>
    <w:link w:val="Heading3Char"/>
    <w:uiPriority w:val="99"/>
    <w:qFormat/>
    <w:rsid w:val="001A1069"/>
    <w:pPr>
      <w:keepNext/>
      <w:numPr>
        <w:ilvl w:val="2"/>
        <w:numId w:val="1"/>
      </w:numPr>
      <w:spacing w:after="60"/>
      <w:outlineLvl w:val="2"/>
    </w:pPr>
    <w:rPr>
      <w:sz w:val="24"/>
      <w:szCs w:val="24"/>
    </w:rPr>
  </w:style>
  <w:style w:type="paragraph" w:styleId="Heading4">
    <w:name w:val="heading 4"/>
    <w:basedOn w:val="Normal"/>
    <w:next w:val="Normal"/>
    <w:link w:val="Heading4Char"/>
    <w:uiPriority w:val="99"/>
    <w:qFormat/>
    <w:rsid w:val="001A1069"/>
    <w:pPr>
      <w:keepNext/>
      <w:numPr>
        <w:ilvl w:val="3"/>
        <w:numId w:val="1"/>
      </w:numPr>
      <w:spacing w:after="60"/>
      <w:outlineLvl w:val="3"/>
    </w:pPr>
  </w:style>
  <w:style w:type="paragraph" w:styleId="Heading5">
    <w:name w:val="heading 5"/>
    <w:basedOn w:val="Normal"/>
    <w:next w:val="Normal"/>
    <w:link w:val="Heading5Char"/>
    <w:uiPriority w:val="99"/>
    <w:qFormat/>
    <w:rsid w:val="001A1069"/>
    <w:pPr>
      <w:numPr>
        <w:ilvl w:val="4"/>
        <w:numId w:val="1"/>
      </w:numPr>
      <w:spacing w:after="60"/>
      <w:outlineLvl w:val="4"/>
    </w:pPr>
    <w:rPr>
      <w:sz w:val="24"/>
      <w:szCs w:val="24"/>
    </w:rPr>
  </w:style>
  <w:style w:type="paragraph" w:styleId="Heading6">
    <w:name w:val="heading 6"/>
    <w:basedOn w:val="Normal"/>
    <w:next w:val="Normal"/>
    <w:link w:val="Heading6Char"/>
    <w:uiPriority w:val="99"/>
    <w:qFormat/>
    <w:rsid w:val="001A1069"/>
    <w:pPr>
      <w:numPr>
        <w:ilvl w:val="5"/>
        <w:numId w:val="1"/>
      </w:numPr>
      <w:spacing w:after="60"/>
      <w:outlineLvl w:val="5"/>
    </w:pPr>
    <w:rPr>
      <w:rFonts w:cs="Times New Roman"/>
      <w:sz w:val="24"/>
      <w:szCs w:val="24"/>
    </w:rPr>
  </w:style>
  <w:style w:type="paragraph" w:styleId="Heading7">
    <w:name w:val="heading 7"/>
    <w:basedOn w:val="Normal"/>
    <w:next w:val="Normal"/>
    <w:link w:val="Heading7Char"/>
    <w:uiPriority w:val="99"/>
    <w:qFormat/>
    <w:rsid w:val="001A1069"/>
    <w:pPr>
      <w:numPr>
        <w:ilvl w:val="6"/>
        <w:numId w:val="1"/>
      </w:numPr>
      <w:spacing w:after="60"/>
      <w:outlineLvl w:val="6"/>
    </w:pPr>
    <w:rPr>
      <w:rFonts w:cs="Times New Roman"/>
      <w:sz w:val="24"/>
      <w:szCs w:val="24"/>
    </w:rPr>
  </w:style>
  <w:style w:type="paragraph" w:styleId="Heading8">
    <w:name w:val="heading 8"/>
    <w:basedOn w:val="Normal"/>
    <w:next w:val="Normal"/>
    <w:link w:val="Heading8Char"/>
    <w:uiPriority w:val="99"/>
    <w:qFormat/>
    <w:rsid w:val="001A1069"/>
    <w:pPr>
      <w:numPr>
        <w:ilvl w:val="7"/>
        <w:numId w:val="1"/>
      </w:numPr>
      <w:spacing w:after="60"/>
      <w:outlineLvl w:val="7"/>
    </w:pPr>
    <w:rPr>
      <w:sz w:val="24"/>
      <w:szCs w:val="24"/>
    </w:rPr>
  </w:style>
  <w:style w:type="paragraph" w:styleId="Heading9">
    <w:name w:val="heading 9"/>
    <w:basedOn w:val="Normal"/>
    <w:next w:val="Normal"/>
    <w:link w:val="Heading9Char"/>
    <w:uiPriority w:val="99"/>
    <w:qFormat/>
    <w:rsid w:val="001A1069"/>
    <w:pPr>
      <w:numPr>
        <w:ilvl w:val="8"/>
        <w:numId w:val="1"/>
      </w:numPr>
      <w:spacing w:after="6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en-US"/>
    </w:rPr>
  </w:style>
  <w:style w:type="character" w:customStyle="1" w:styleId="Heading2Char">
    <w:name w:val="Heading 2 Char"/>
    <w:link w:val="Heading2"/>
    <w:uiPriority w:val="99"/>
    <w:semiHidden/>
    <w:locked/>
    <w:rPr>
      <w:rFonts w:ascii="Cambria" w:hAnsi="Cambria" w:cs="Cambria"/>
      <w:b/>
      <w:bCs/>
      <w:i/>
      <w:iCs/>
      <w:sz w:val="28"/>
      <w:szCs w:val="28"/>
      <w:lang w:val="x-none" w:eastAsia="en-US"/>
    </w:rPr>
  </w:style>
  <w:style w:type="character" w:customStyle="1" w:styleId="Heading3Char">
    <w:name w:val="Heading 3 Char"/>
    <w:link w:val="Heading3"/>
    <w:uiPriority w:val="99"/>
    <w:semiHidden/>
    <w:locked/>
    <w:rPr>
      <w:rFonts w:ascii="Cambria" w:hAnsi="Cambria" w:cs="Cambria"/>
      <w:b/>
      <w:bCs/>
      <w:sz w:val="26"/>
      <w:szCs w:val="26"/>
      <w:lang w:val="x-none" w:eastAsia="en-US"/>
    </w:rPr>
  </w:style>
  <w:style w:type="character" w:customStyle="1" w:styleId="Heading4Char">
    <w:name w:val="Heading 4 Char"/>
    <w:link w:val="Heading4"/>
    <w:uiPriority w:val="99"/>
    <w:semiHidden/>
    <w:locked/>
    <w:rPr>
      <w:rFonts w:ascii="Calibri" w:hAnsi="Calibri" w:cs="Calibri"/>
      <w:b/>
      <w:bCs/>
      <w:sz w:val="28"/>
      <w:szCs w:val="28"/>
      <w:lang w:val="x-none" w:eastAsia="en-US"/>
    </w:rPr>
  </w:style>
  <w:style w:type="character" w:customStyle="1" w:styleId="Heading5Char">
    <w:name w:val="Heading 5 Char"/>
    <w:link w:val="Heading5"/>
    <w:uiPriority w:val="99"/>
    <w:semiHidden/>
    <w:locked/>
    <w:rPr>
      <w:rFonts w:ascii="Calibri" w:hAnsi="Calibri" w:cs="Calibri"/>
      <w:b/>
      <w:bCs/>
      <w:i/>
      <w:iCs/>
      <w:sz w:val="26"/>
      <w:szCs w:val="26"/>
      <w:lang w:val="x-none" w:eastAsia="en-US"/>
    </w:rPr>
  </w:style>
  <w:style w:type="character" w:customStyle="1" w:styleId="Heading6Char">
    <w:name w:val="Heading 6 Char"/>
    <w:link w:val="Heading6"/>
    <w:uiPriority w:val="99"/>
    <w:semiHidden/>
    <w:locked/>
    <w:rPr>
      <w:rFonts w:ascii="Calibri" w:hAnsi="Calibri" w:cs="Calibri"/>
      <w:b/>
      <w:bCs/>
      <w:sz w:val="22"/>
      <w:szCs w:val="22"/>
      <w:lang w:val="x-none" w:eastAsia="en-US"/>
    </w:rPr>
  </w:style>
  <w:style w:type="character" w:customStyle="1" w:styleId="Heading7Char">
    <w:name w:val="Heading 7 Char"/>
    <w:link w:val="Heading7"/>
    <w:uiPriority w:val="99"/>
    <w:semiHidden/>
    <w:locked/>
    <w:rPr>
      <w:rFonts w:ascii="Calibri" w:hAnsi="Calibri" w:cs="Calibri"/>
      <w:sz w:val="24"/>
      <w:szCs w:val="24"/>
      <w:lang w:val="x-none" w:eastAsia="en-US"/>
    </w:rPr>
  </w:style>
  <w:style w:type="character" w:customStyle="1" w:styleId="Heading8Char">
    <w:name w:val="Heading 8 Char"/>
    <w:link w:val="Heading8"/>
    <w:uiPriority w:val="99"/>
    <w:semiHidden/>
    <w:locked/>
    <w:rPr>
      <w:rFonts w:ascii="Calibri" w:hAnsi="Calibri" w:cs="Calibri"/>
      <w:i/>
      <w:iCs/>
      <w:sz w:val="24"/>
      <w:szCs w:val="24"/>
      <w:lang w:val="x-none" w:eastAsia="en-US"/>
    </w:rPr>
  </w:style>
  <w:style w:type="character" w:customStyle="1" w:styleId="Heading9Char">
    <w:name w:val="Heading 9 Char"/>
    <w:link w:val="Heading9"/>
    <w:uiPriority w:val="99"/>
    <w:semiHidden/>
    <w:locked/>
    <w:rPr>
      <w:rFonts w:ascii="Cambria" w:hAnsi="Cambria" w:cs="Cambria"/>
      <w:sz w:val="22"/>
      <w:szCs w:val="22"/>
      <w:lang w:val="x-none" w:eastAsia="en-US"/>
    </w:rPr>
  </w:style>
  <w:style w:type="paragraph" w:styleId="Header">
    <w:name w:val="header"/>
    <w:basedOn w:val="Normal"/>
    <w:link w:val="HeaderChar"/>
    <w:rsid w:val="001A1069"/>
    <w:pPr>
      <w:tabs>
        <w:tab w:val="center" w:pos="4320"/>
        <w:tab w:val="right" w:pos="8640"/>
      </w:tabs>
    </w:pPr>
  </w:style>
  <w:style w:type="character" w:customStyle="1" w:styleId="HeaderChar">
    <w:name w:val="Header Char"/>
    <w:link w:val="Header"/>
    <w:uiPriority w:val="99"/>
    <w:semiHidden/>
    <w:locked/>
    <w:rPr>
      <w:rFonts w:ascii="Arial" w:hAnsi="Arial" w:cs="Arial"/>
      <w:sz w:val="22"/>
      <w:szCs w:val="22"/>
      <w:lang w:val="x-none" w:eastAsia="en-US"/>
    </w:rPr>
  </w:style>
  <w:style w:type="paragraph" w:styleId="Footer">
    <w:name w:val="footer"/>
    <w:basedOn w:val="Normal"/>
    <w:link w:val="FooterChar"/>
    <w:uiPriority w:val="99"/>
    <w:rsid w:val="001A1069"/>
    <w:pPr>
      <w:tabs>
        <w:tab w:val="center" w:pos="4320"/>
        <w:tab w:val="right" w:pos="8640"/>
      </w:tabs>
    </w:pPr>
  </w:style>
  <w:style w:type="character" w:customStyle="1" w:styleId="FooterChar">
    <w:name w:val="Footer Char"/>
    <w:link w:val="Footer"/>
    <w:uiPriority w:val="99"/>
    <w:semiHidden/>
    <w:locked/>
    <w:rPr>
      <w:rFonts w:ascii="Arial" w:hAnsi="Arial" w:cs="Arial"/>
      <w:sz w:val="22"/>
      <w:szCs w:val="22"/>
      <w:lang w:val="x-none" w:eastAsia="en-US"/>
    </w:rPr>
  </w:style>
  <w:style w:type="character" w:styleId="Hyperlink">
    <w:name w:val="Hyperlink"/>
    <w:uiPriority w:val="99"/>
    <w:rsid w:val="001A1069"/>
    <w:rPr>
      <w:rFonts w:cs="Times New Roman"/>
      <w:color w:val="0000FF"/>
      <w:u w:val="single"/>
    </w:rPr>
  </w:style>
  <w:style w:type="character" w:styleId="CommentReference">
    <w:name w:val="annotation reference"/>
    <w:uiPriority w:val="99"/>
    <w:semiHidden/>
    <w:rsid w:val="001A1069"/>
    <w:rPr>
      <w:rFonts w:cs="Times New Roman"/>
      <w:sz w:val="16"/>
      <w:szCs w:val="16"/>
    </w:rPr>
  </w:style>
  <w:style w:type="paragraph" w:styleId="CommentText">
    <w:name w:val="annotation text"/>
    <w:basedOn w:val="Normal"/>
    <w:link w:val="CommentTextChar"/>
    <w:uiPriority w:val="99"/>
    <w:semiHidden/>
    <w:rsid w:val="001A1069"/>
    <w:rPr>
      <w:sz w:val="20"/>
      <w:szCs w:val="20"/>
    </w:rPr>
  </w:style>
  <w:style w:type="character" w:customStyle="1" w:styleId="CommentTextChar">
    <w:name w:val="Comment Text Char"/>
    <w:link w:val="CommentText"/>
    <w:uiPriority w:val="99"/>
    <w:semiHidden/>
    <w:locked/>
    <w:rPr>
      <w:rFonts w:ascii="Arial" w:hAnsi="Arial" w:cs="Arial"/>
      <w:lang w:val="x-none" w:eastAsia="en-US"/>
    </w:rPr>
  </w:style>
  <w:style w:type="paragraph" w:styleId="CommentSubject">
    <w:name w:val="annotation subject"/>
    <w:basedOn w:val="CommentText"/>
    <w:next w:val="CommentText"/>
    <w:link w:val="CommentSubjectChar"/>
    <w:uiPriority w:val="99"/>
    <w:semiHidden/>
    <w:rsid w:val="001A1069"/>
    <w:rPr>
      <w:b/>
      <w:bCs/>
    </w:rPr>
  </w:style>
  <w:style w:type="character" w:customStyle="1" w:styleId="CommentSubjectChar">
    <w:name w:val="Comment Subject Char"/>
    <w:link w:val="CommentSubject"/>
    <w:uiPriority w:val="99"/>
    <w:semiHidden/>
    <w:locked/>
    <w:rPr>
      <w:rFonts w:ascii="Arial" w:hAnsi="Arial" w:cs="Arial"/>
      <w:b/>
      <w:bCs/>
      <w:lang w:val="x-none" w:eastAsia="en-US"/>
    </w:rPr>
  </w:style>
  <w:style w:type="paragraph" w:styleId="BalloonText">
    <w:name w:val="Balloon Text"/>
    <w:basedOn w:val="Normal"/>
    <w:link w:val="BalloonTextChar"/>
    <w:uiPriority w:val="99"/>
    <w:semiHidden/>
    <w:rsid w:val="001A1069"/>
    <w:rPr>
      <w:rFonts w:ascii="Tahoma" w:hAnsi="Tahoma" w:cs="Tahoma"/>
      <w:sz w:val="16"/>
      <w:szCs w:val="16"/>
    </w:rPr>
  </w:style>
  <w:style w:type="character" w:customStyle="1" w:styleId="BalloonTextChar">
    <w:name w:val="Balloon Text Char"/>
    <w:link w:val="BalloonText"/>
    <w:uiPriority w:val="99"/>
    <w:semiHidden/>
    <w:locked/>
    <w:rPr>
      <w:rFonts w:cs="Times New Roman"/>
      <w:sz w:val="2"/>
      <w:szCs w:val="2"/>
      <w:lang w:val="x-none" w:eastAsia="en-US"/>
    </w:rPr>
  </w:style>
  <w:style w:type="paragraph" w:styleId="BodyTextIndent">
    <w:name w:val="Body Text Indent"/>
    <w:basedOn w:val="Normal"/>
    <w:link w:val="BodyTextIndentChar"/>
    <w:uiPriority w:val="99"/>
    <w:rsid w:val="001A1069"/>
    <w:pPr>
      <w:ind w:left="720" w:hanging="720"/>
    </w:pPr>
    <w:rPr>
      <w:sz w:val="26"/>
      <w:szCs w:val="26"/>
      <w:lang w:eastAsia="en-GB"/>
    </w:rPr>
  </w:style>
  <w:style w:type="character" w:customStyle="1" w:styleId="BodyTextIndentChar">
    <w:name w:val="Body Text Indent Char"/>
    <w:link w:val="BodyTextIndent"/>
    <w:uiPriority w:val="99"/>
    <w:semiHidden/>
    <w:locked/>
    <w:rPr>
      <w:rFonts w:ascii="Arial" w:hAnsi="Arial" w:cs="Arial"/>
      <w:sz w:val="22"/>
      <w:szCs w:val="22"/>
      <w:lang w:val="x-none" w:eastAsia="en-US"/>
    </w:rPr>
  </w:style>
  <w:style w:type="paragraph" w:styleId="BodyText">
    <w:name w:val="Body Text"/>
    <w:basedOn w:val="Normal"/>
    <w:link w:val="BodyTextChar"/>
    <w:uiPriority w:val="99"/>
    <w:rsid w:val="001A1069"/>
    <w:rPr>
      <w:i/>
      <w:iCs/>
    </w:rPr>
  </w:style>
  <w:style w:type="character" w:customStyle="1" w:styleId="BodyTextChar">
    <w:name w:val="Body Text Char"/>
    <w:link w:val="BodyText"/>
    <w:uiPriority w:val="99"/>
    <w:semiHidden/>
    <w:locked/>
    <w:rPr>
      <w:rFonts w:ascii="Arial" w:hAnsi="Arial" w:cs="Arial"/>
      <w:sz w:val="22"/>
      <w:szCs w:val="22"/>
      <w:lang w:val="x-none" w:eastAsia="en-US"/>
    </w:rPr>
  </w:style>
  <w:style w:type="paragraph" w:styleId="BodyText2">
    <w:name w:val="Body Text 2"/>
    <w:basedOn w:val="Normal"/>
    <w:link w:val="BodyText2Char"/>
    <w:uiPriority w:val="99"/>
    <w:rsid w:val="001A1069"/>
    <w:rPr>
      <w:i/>
      <w:iCs/>
      <w:sz w:val="24"/>
      <w:szCs w:val="24"/>
    </w:rPr>
  </w:style>
  <w:style w:type="character" w:customStyle="1" w:styleId="BodyText2Char">
    <w:name w:val="Body Text 2 Char"/>
    <w:link w:val="BodyText2"/>
    <w:uiPriority w:val="99"/>
    <w:semiHidden/>
    <w:locked/>
    <w:rPr>
      <w:rFonts w:ascii="Arial" w:hAnsi="Arial" w:cs="Arial"/>
      <w:sz w:val="22"/>
      <w:szCs w:val="22"/>
      <w:lang w:val="x-none" w:eastAsia="en-US"/>
    </w:rPr>
  </w:style>
  <w:style w:type="paragraph" w:styleId="BodyText3">
    <w:name w:val="Body Text 3"/>
    <w:basedOn w:val="Normal"/>
    <w:link w:val="BodyText3Char"/>
    <w:uiPriority w:val="99"/>
    <w:rsid w:val="001A1069"/>
    <w:pPr>
      <w:tabs>
        <w:tab w:val="left" w:pos="960"/>
        <w:tab w:val="left" w:pos="5160"/>
        <w:tab w:val="left" w:pos="6480"/>
      </w:tabs>
    </w:pPr>
    <w:rPr>
      <w:sz w:val="20"/>
      <w:szCs w:val="20"/>
    </w:rPr>
  </w:style>
  <w:style w:type="character" w:customStyle="1" w:styleId="BodyText3Char">
    <w:name w:val="Body Text 3 Char"/>
    <w:link w:val="BodyText3"/>
    <w:uiPriority w:val="99"/>
    <w:semiHidden/>
    <w:locked/>
    <w:rPr>
      <w:rFonts w:ascii="Arial" w:hAnsi="Arial" w:cs="Arial"/>
      <w:sz w:val="16"/>
      <w:szCs w:val="16"/>
      <w:lang w:val="x-none" w:eastAsia="en-US"/>
    </w:rPr>
  </w:style>
  <w:style w:type="paragraph" w:styleId="FootnoteText">
    <w:name w:val="footnote text"/>
    <w:basedOn w:val="Normal"/>
    <w:link w:val="FootnoteTextChar"/>
    <w:uiPriority w:val="99"/>
    <w:semiHidden/>
    <w:rsid w:val="002F3579"/>
    <w:rPr>
      <w:sz w:val="20"/>
      <w:szCs w:val="20"/>
      <w:lang w:eastAsia="en-GB"/>
    </w:rPr>
  </w:style>
  <w:style w:type="character" w:customStyle="1" w:styleId="FootnoteTextChar">
    <w:name w:val="Footnote Text Char"/>
    <w:link w:val="FootnoteText"/>
    <w:uiPriority w:val="99"/>
    <w:semiHidden/>
    <w:locked/>
    <w:rPr>
      <w:rFonts w:ascii="Arial" w:hAnsi="Arial" w:cs="Arial"/>
      <w:lang w:val="x-none" w:eastAsia="en-US"/>
    </w:rPr>
  </w:style>
  <w:style w:type="character" w:styleId="FootnoteReference">
    <w:name w:val="footnote reference"/>
    <w:uiPriority w:val="99"/>
    <w:semiHidden/>
    <w:rsid w:val="002F3579"/>
    <w:rPr>
      <w:rFonts w:cs="Times New Roman"/>
      <w:vertAlign w:val="superscript"/>
    </w:rPr>
  </w:style>
  <w:style w:type="table" w:styleId="TableGrid">
    <w:name w:val="Table Grid"/>
    <w:basedOn w:val="TableNormal"/>
    <w:uiPriority w:val="99"/>
    <w:rsid w:val="00C90C8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DF5A50"/>
    <w:pPr>
      <w:spacing w:after="120" w:line="480" w:lineRule="auto"/>
      <w:ind w:left="283"/>
    </w:pPr>
  </w:style>
  <w:style w:type="character" w:customStyle="1" w:styleId="BodyTextIndent2Char">
    <w:name w:val="Body Text Indent 2 Char"/>
    <w:link w:val="BodyTextIndent2"/>
    <w:uiPriority w:val="99"/>
    <w:semiHidden/>
    <w:locked/>
    <w:rPr>
      <w:rFonts w:ascii="Arial" w:hAnsi="Arial" w:cs="Arial"/>
      <w:sz w:val="22"/>
      <w:szCs w:val="22"/>
      <w:lang w:val="x-none" w:eastAsia="en-US"/>
    </w:rPr>
  </w:style>
  <w:style w:type="paragraph" w:styleId="Subtitle">
    <w:name w:val="Subtitle"/>
    <w:basedOn w:val="Normal"/>
    <w:link w:val="SubtitleChar"/>
    <w:uiPriority w:val="99"/>
    <w:qFormat/>
    <w:rsid w:val="00DF5A50"/>
    <w:pPr>
      <w:jc w:val="center"/>
    </w:pPr>
    <w:rPr>
      <w:b/>
      <w:bCs/>
      <w:caps/>
      <w:sz w:val="24"/>
      <w:szCs w:val="24"/>
      <w:lang w:eastAsia="en-GB"/>
    </w:rPr>
  </w:style>
  <w:style w:type="character" w:customStyle="1" w:styleId="SubtitleChar">
    <w:name w:val="Subtitle Char"/>
    <w:link w:val="Subtitle"/>
    <w:uiPriority w:val="99"/>
    <w:locked/>
    <w:rPr>
      <w:rFonts w:ascii="Cambria" w:hAnsi="Cambria" w:cs="Cambria"/>
      <w:sz w:val="24"/>
      <w:szCs w:val="24"/>
      <w:lang w:val="x-none" w:eastAsia="en-US"/>
    </w:rPr>
  </w:style>
  <w:style w:type="paragraph" w:styleId="ListParagraph">
    <w:name w:val="List Paragraph"/>
    <w:basedOn w:val="Normal"/>
    <w:qFormat/>
    <w:rsid w:val="00B7363B"/>
    <w:pPr>
      <w:spacing w:after="200" w:line="276" w:lineRule="auto"/>
      <w:ind w:left="720"/>
      <w:contextualSpacing/>
    </w:pPr>
    <w:rPr>
      <w:rFonts w:ascii="Calibri" w:eastAsia="Calibri" w:hAnsi="Calibri" w:cs="Times New Roman"/>
    </w:rPr>
  </w:style>
  <w:style w:type="paragraph" w:customStyle="1" w:styleId="body">
    <w:name w:val="body"/>
    <w:basedOn w:val="Normal"/>
    <w:rsid w:val="00B46C37"/>
    <w:pPr>
      <w:jc w:val="both"/>
    </w:pPr>
    <w:rPr>
      <w:rFonts w:ascii="Times New Roman" w:hAnsi="Times New Roman" w:cs="Times New Roman"/>
      <w:sz w:val="24"/>
      <w:szCs w:val="20"/>
      <w:lang w:eastAsia="en-GB"/>
    </w:rPr>
  </w:style>
  <w:style w:type="paragraph" w:customStyle="1" w:styleId="Char">
    <w:name w:val="Char"/>
    <w:basedOn w:val="Normal"/>
    <w:rsid w:val="005D3263"/>
    <w:pPr>
      <w:spacing w:after="160" w:line="240" w:lineRule="exact"/>
    </w:pPr>
    <w:rPr>
      <w:rFonts w:ascii="Tahoma" w:hAnsi="Tahoma" w:cs="Times New Roman"/>
      <w:sz w:val="20"/>
      <w:szCs w:val="20"/>
      <w:lang w:val="en-US"/>
    </w:rPr>
  </w:style>
  <w:style w:type="paragraph" w:customStyle="1" w:styleId="Char2">
    <w:name w:val="Char2"/>
    <w:basedOn w:val="Normal"/>
    <w:rsid w:val="00072E09"/>
    <w:pPr>
      <w:spacing w:after="160" w:line="240" w:lineRule="exact"/>
    </w:pPr>
    <w:rPr>
      <w:rFonts w:ascii="Tahoma" w:hAnsi="Tahoma" w:cs="Times New Roman"/>
      <w:sz w:val="20"/>
      <w:szCs w:val="20"/>
      <w:lang w:val="en-US"/>
    </w:rPr>
  </w:style>
  <w:style w:type="paragraph" w:customStyle="1" w:styleId="Char1">
    <w:name w:val="Char1"/>
    <w:basedOn w:val="Normal"/>
    <w:rsid w:val="006A0A7B"/>
    <w:pPr>
      <w:spacing w:after="160" w:line="240" w:lineRule="exact"/>
    </w:pPr>
    <w:rPr>
      <w:rFonts w:ascii="Tahoma" w:hAnsi="Tahoma" w:cs="Times New Roman"/>
      <w:sz w:val="20"/>
      <w:szCs w:val="20"/>
      <w:lang w:val="en-US"/>
    </w:rPr>
  </w:style>
  <w:style w:type="paragraph" w:customStyle="1" w:styleId="Default">
    <w:name w:val="Default"/>
    <w:rsid w:val="00867040"/>
    <w:pPr>
      <w:autoSpaceDE w:val="0"/>
      <w:autoSpaceDN w:val="0"/>
      <w:adjustRightInd w:val="0"/>
    </w:pPr>
    <w:rPr>
      <w:rFonts w:ascii="Arial" w:hAnsi="Arial" w:cs="Arial"/>
      <w:color w:val="000000"/>
      <w:sz w:val="24"/>
      <w:szCs w:val="24"/>
    </w:rPr>
  </w:style>
  <w:style w:type="paragraph" w:customStyle="1" w:styleId="Char0">
    <w:name w:val="Char"/>
    <w:basedOn w:val="Normal"/>
    <w:rsid w:val="001C78D4"/>
    <w:pPr>
      <w:spacing w:after="160" w:line="240" w:lineRule="exact"/>
    </w:pPr>
    <w:rPr>
      <w:rFonts w:ascii="Tahoma"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10BFF53159243A759BF77EB3E690A" ma:contentTypeVersion="0" ma:contentTypeDescription="Create a new document." ma:contentTypeScope="" ma:versionID="2b882f10f93128deccb047d26390d54d">
  <xsd:schema xmlns:xsd="http://www.w3.org/2001/XMLSchema" xmlns:xs="http://www.w3.org/2001/XMLSchema" xmlns:p="http://schemas.microsoft.com/office/2006/metadata/properties" targetNamespace="http://schemas.microsoft.com/office/2006/metadata/properties" ma:root="true" ma:fieldsID="04b4c752dd05e202e1f296c0787c26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D6F48-D89D-469A-B292-0F0281E94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8EB6F9-1E95-4E82-9C5D-114573573170}">
  <ds:schemaRefs>
    <ds:schemaRef ds:uri="http://schemas.microsoft.com/sharepoint/v3/contenttype/forms"/>
  </ds:schemaRefs>
</ds:datastoreItem>
</file>

<file path=customXml/itemProps3.xml><?xml version="1.0" encoding="utf-8"?>
<ds:datastoreItem xmlns:ds="http://schemas.openxmlformats.org/officeDocument/2006/customXml" ds:itemID="{B7C4C86F-98B5-4EF0-9974-190B4AD05D3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21D66A9-3BC7-4B7F-A249-5AB5943D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Media Release</vt:lpstr>
    </vt:vector>
  </TitlesOfParts>
  <Company>An Agency Called England</Company>
  <LinksUpToDate>false</LinksUpToDate>
  <CharactersWithSpaces>10338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creator>James Rogers</dc:creator>
  <cp:lastModifiedBy>Jill Spencer</cp:lastModifiedBy>
  <cp:revision>3</cp:revision>
  <cp:lastPrinted>2019-10-25T12:56:00Z</cp:lastPrinted>
  <dcterms:created xsi:type="dcterms:W3CDTF">2021-05-12T12:32:00Z</dcterms:created>
  <dcterms:modified xsi:type="dcterms:W3CDTF">2021-05-12T12:48:00Z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0x01010052E10BFF53159243A759BF77EB3E690A</vt:lpwstr>
  </property>
</Properties>
</file>