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F67A14">
        <w:rPr>
          <w:b/>
          <w:sz w:val="24"/>
          <w:szCs w:val="24"/>
        </w:rPr>
        <w:t>SEND Teaching Assistant with Named Child(ren)</w:t>
      </w:r>
    </w:p>
    <w:p w:rsidR="00E2234F" w:rsidRPr="00E2234F" w:rsidRDefault="00E2234F" w:rsidP="00E2234F">
      <w:pPr>
        <w:spacing w:after="0" w:line="240" w:lineRule="auto"/>
        <w:rPr>
          <w:b/>
          <w:sz w:val="24"/>
          <w:szCs w:val="24"/>
        </w:rPr>
      </w:pPr>
    </w:p>
    <w:p w:rsidR="00E2234F" w:rsidRPr="00F67A14" w:rsidRDefault="00F90451" w:rsidP="00E2234F">
      <w:pPr>
        <w:pStyle w:val="Default"/>
        <w:rPr>
          <w:rFonts w:asciiTheme="minorHAnsi" w:hAnsiTheme="minorHAnsi"/>
          <w:b/>
          <w:color w:val="auto"/>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6E188B">
        <w:rPr>
          <w:rFonts w:asciiTheme="minorHAnsi" w:hAnsiTheme="minorHAnsi"/>
          <w:b/>
          <w:color w:val="auto"/>
        </w:rPr>
        <w:t>The</w:t>
      </w:r>
      <w:proofErr w:type="gramEnd"/>
      <w:r w:rsidR="006E188B">
        <w:rPr>
          <w:rFonts w:asciiTheme="minorHAnsi" w:hAnsiTheme="minorHAnsi"/>
          <w:b/>
          <w:color w:val="auto"/>
        </w:rPr>
        <w:t xml:space="preserve"> Crescent Primary School, The Crescent, Selhurst, Croydon. CR0 2HN</w:t>
      </w:r>
    </w:p>
    <w:p w:rsidR="00E2234F" w:rsidRPr="00E2234F" w:rsidRDefault="00E2234F" w:rsidP="00E2234F">
      <w:pPr>
        <w:pStyle w:val="Default"/>
        <w:rPr>
          <w:rFonts w:asciiTheme="minorHAnsi" w:hAnsiTheme="minorHAnsi"/>
          <w:b/>
        </w:rPr>
      </w:pPr>
    </w:p>
    <w:p w:rsidR="00F90451" w:rsidRPr="00F67A14" w:rsidRDefault="00313B48" w:rsidP="00E2234F">
      <w:pPr>
        <w:spacing w:after="0" w:line="240" w:lineRule="auto"/>
        <w:rPr>
          <w:b/>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6E188B">
        <w:rPr>
          <w:b/>
          <w:sz w:val="24"/>
          <w:szCs w:val="24"/>
        </w:rPr>
        <w:t>2 x Positions / Permanent / Part time</w:t>
      </w:r>
      <w:r w:rsidR="00E47C3C" w:rsidRPr="00F67A14">
        <w:rPr>
          <w:b/>
          <w:sz w:val="24"/>
          <w:szCs w:val="24"/>
        </w:rPr>
        <w:t xml:space="preserve"> </w:t>
      </w:r>
      <w:r w:rsidR="001010DB" w:rsidRPr="00F67A14">
        <w:rPr>
          <w:b/>
          <w:sz w:val="24"/>
          <w:szCs w:val="24"/>
        </w:rPr>
        <w:t xml:space="preserve">/ </w:t>
      </w:r>
      <w:r w:rsidR="006E188B">
        <w:rPr>
          <w:b/>
          <w:sz w:val="24"/>
          <w:szCs w:val="24"/>
        </w:rPr>
        <w:t xml:space="preserve">22.5hrs a week / Term time only </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B4211F">
        <w:rPr>
          <w:b/>
          <w:sz w:val="24"/>
          <w:szCs w:val="24"/>
        </w:rPr>
        <w:t xml:space="preserve">  </w:t>
      </w:r>
      <w:r w:rsidR="00F67A14" w:rsidRPr="00F67A14">
        <w:rPr>
          <w:b/>
          <w:sz w:val="24"/>
          <w:szCs w:val="24"/>
        </w:rPr>
        <w:t>TPA</w:t>
      </w:r>
      <w:proofErr w:type="gramEnd"/>
      <w:r w:rsidR="00F67A14" w:rsidRPr="00F67A14">
        <w:rPr>
          <w:b/>
          <w:sz w:val="24"/>
          <w:szCs w:val="24"/>
        </w:rPr>
        <w:t xml:space="preserve"> 4 / Pay scale 2-7 / £21,399 - £23,400 pa FTE (OLW) </w:t>
      </w:r>
      <w:r w:rsidR="00E2234F" w:rsidRPr="00F67A14">
        <w:rPr>
          <w:b/>
          <w:sz w:val="24"/>
          <w:szCs w:val="24"/>
        </w:rPr>
        <w:t xml:space="preserv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F67A14" w:rsidRPr="00B4211F">
        <w:rPr>
          <w:b/>
          <w:sz w:val="24"/>
          <w:szCs w:val="24"/>
        </w:rPr>
        <w:t>I</w:t>
      </w:r>
      <w:r w:rsidR="00E47C3C" w:rsidRPr="00B4211F">
        <w:rPr>
          <w:b/>
          <w:sz w:val="24"/>
          <w:szCs w:val="24"/>
        </w:rPr>
        <w:t>mmediate, pending pre-employment checks</w:t>
      </w:r>
      <w:r w:rsidR="00F67A14" w:rsidRPr="00B4211F">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6E188B">
        <w:rPr>
          <w:b/>
          <w:sz w:val="24"/>
          <w:szCs w:val="24"/>
        </w:rPr>
        <w:t>Friday 14</w:t>
      </w:r>
      <w:r w:rsidR="006E188B" w:rsidRPr="006E188B">
        <w:rPr>
          <w:b/>
          <w:sz w:val="24"/>
          <w:szCs w:val="24"/>
          <w:vertAlign w:val="superscript"/>
        </w:rPr>
        <w:t>th</w:t>
      </w:r>
      <w:r w:rsidR="006E188B">
        <w:rPr>
          <w:b/>
          <w:sz w:val="24"/>
          <w:szCs w:val="24"/>
        </w:rPr>
        <w:t xml:space="preserve"> </w:t>
      </w:r>
      <w:bookmarkStart w:id="0" w:name="_GoBack"/>
      <w:bookmarkEnd w:id="0"/>
      <w:r w:rsidR="00F67A14">
        <w:rPr>
          <w:b/>
          <w:sz w:val="24"/>
          <w:szCs w:val="24"/>
        </w:rPr>
        <w:t xml:space="preserve">October 2022, </w:t>
      </w:r>
      <w:r w:rsidR="006E188B">
        <w:rPr>
          <w:b/>
          <w:sz w:val="24"/>
          <w:szCs w:val="24"/>
        </w:rPr>
        <w:t>5pm</w:t>
      </w:r>
      <w:r w:rsidR="00F67A14">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Default="001010DB" w:rsidP="00E2234F">
      <w:pPr>
        <w:spacing w:after="0" w:line="240" w:lineRule="auto"/>
        <w:rPr>
          <w:b/>
          <w:color w:val="FF0000"/>
          <w:sz w:val="24"/>
          <w:szCs w:val="24"/>
        </w:rPr>
      </w:pPr>
      <w:r w:rsidRPr="00E2234F">
        <w:rPr>
          <w:b/>
          <w:sz w:val="24"/>
          <w:szCs w:val="24"/>
        </w:rPr>
        <w:t xml:space="preserve">Interview Date:  </w:t>
      </w:r>
      <w:r w:rsidR="006E188B">
        <w:rPr>
          <w:b/>
          <w:sz w:val="24"/>
          <w:szCs w:val="24"/>
        </w:rPr>
        <w:t>Week commencing 31</w:t>
      </w:r>
      <w:r w:rsidR="006E188B" w:rsidRPr="006E188B">
        <w:rPr>
          <w:b/>
          <w:sz w:val="24"/>
          <w:szCs w:val="24"/>
          <w:vertAlign w:val="superscript"/>
        </w:rPr>
        <w:t>st</w:t>
      </w:r>
      <w:r w:rsidR="006E188B">
        <w:rPr>
          <w:b/>
          <w:sz w:val="24"/>
          <w:szCs w:val="24"/>
        </w:rPr>
        <w:t xml:space="preserve"> October 2022</w:t>
      </w:r>
      <w:r w:rsidR="00F67A14">
        <w:rPr>
          <w:b/>
          <w:color w:val="FF0000"/>
          <w:sz w:val="24"/>
          <w:szCs w:val="24"/>
        </w:rPr>
        <w:t xml:space="preserve"> *</w:t>
      </w:r>
    </w:p>
    <w:p w:rsidR="00F67A14" w:rsidRDefault="00F67A14" w:rsidP="00F67A14">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7C60A3" w:rsidRPr="00E2234F" w:rsidRDefault="007C60A3" w:rsidP="001010DB">
      <w:pPr>
        <w:spacing w:after="0" w:line="240" w:lineRule="auto"/>
        <w:rPr>
          <w:b/>
          <w:sz w:val="24"/>
          <w:szCs w:val="24"/>
        </w:rPr>
      </w:pPr>
    </w:p>
    <w:p w:rsidR="00711FE1"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711FE1">
        <w:rPr>
          <w:rFonts w:asciiTheme="minorHAnsi" w:hAnsiTheme="minorHAnsi"/>
        </w:rPr>
        <w:t xml:space="preserve">to recruit </w:t>
      </w:r>
      <w:r w:rsidR="006E188B">
        <w:rPr>
          <w:rFonts w:asciiTheme="minorHAnsi" w:hAnsiTheme="minorHAnsi"/>
        </w:rPr>
        <w:t xml:space="preserve">2 x </w:t>
      </w:r>
      <w:r w:rsidR="00711FE1">
        <w:rPr>
          <w:rFonts w:asciiTheme="minorHAnsi" w:hAnsiTheme="minorHAnsi"/>
        </w:rPr>
        <w:t>experienced, aspirational and energetic SEN teaching assistant to offer support to a named child in Early Years / Key Stage 1</w:t>
      </w:r>
      <w:r w:rsidR="006E188B">
        <w:rPr>
          <w:rFonts w:asciiTheme="minorHAnsi" w:hAnsiTheme="minorHAnsi"/>
        </w:rPr>
        <w:t xml:space="preserve"> / Key Stage 2. </w:t>
      </w:r>
      <w:r w:rsidR="00711FE1">
        <w:rPr>
          <w:rFonts w:asciiTheme="minorHAnsi" w:hAnsiTheme="minorHAnsi"/>
        </w:rPr>
        <w:t xml:space="preserve">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50519E" w:rsidRPr="0050519E" w:rsidRDefault="0050519E" w:rsidP="0050519E">
      <w:pPr>
        <w:numPr>
          <w:ilvl w:val="0"/>
          <w:numId w:val="15"/>
        </w:numPr>
        <w:spacing w:after="0" w:line="240" w:lineRule="auto"/>
        <w:jc w:val="both"/>
        <w:rPr>
          <w:sz w:val="24"/>
          <w:szCs w:val="24"/>
        </w:rPr>
      </w:pPr>
      <w:r w:rsidRPr="0050519E">
        <w:rPr>
          <w:sz w:val="24"/>
          <w:szCs w:val="24"/>
        </w:rPr>
        <w:t>Being a good or outstanding classroom TA practitioner</w:t>
      </w:r>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Continuous improvement of teaching and learning under the supervision of the Class teacher and </w:t>
      </w:r>
      <w:proofErr w:type="spellStart"/>
      <w:r w:rsidRPr="0050519E">
        <w:rPr>
          <w:sz w:val="24"/>
          <w:szCs w:val="24"/>
        </w:rPr>
        <w:t>SENDCo</w:t>
      </w:r>
      <w:proofErr w:type="spellEnd"/>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Maintaining and raising standards under the supervision of the Class teacher, </w:t>
      </w:r>
      <w:proofErr w:type="spellStart"/>
      <w:r w:rsidRPr="0050519E">
        <w:rPr>
          <w:sz w:val="24"/>
          <w:szCs w:val="24"/>
        </w:rPr>
        <w:t>SENDCo</w:t>
      </w:r>
      <w:proofErr w:type="spellEnd"/>
      <w:r w:rsidRPr="0050519E">
        <w:rPr>
          <w:sz w:val="24"/>
          <w:szCs w:val="24"/>
        </w:rPr>
        <w:t xml:space="preserve"> and SLT</w:t>
      </w:r>
    </w:p>
    <w:p w:rsidR="0050519E" w:rsidRPr="0050519E" w:rsidRDefault="0050519E" w:rsidP="0050519E">
      <w:pPr>
        <w:numPr>
          <w:ilvl w:val="0"/>
          <w:numId w:val="15"/>
        </w:numPr>
        <w:spacing w:after="0" w:line="240" w:lineRule="auto"/>
        <w:jc w:val="both"/>
        <w:rPr>
          <w:sz w:val="24"/>
          <w:szCs w:val="24"/>
        </w:rPr>
      </w:pPr>
      <w:r w:rsidRPr="0050519E">
        <w:rPr>
          <w:sz w:val="24"/>
          <w:szCs w:val="24"/>
        </w:rPr>
        <w:t>Tracking performance of specified SEND children</w:t>
      </w:r>
    </w:p>
    <w:p w:rsidR="0050519E" w:rsidRPr="0050519E" w:rsidRDefault="0050519E" w:rsidP="0050519E">
      <w:pPr>
        <w:numPr>
          <w:ilvl w:val="0"/>
          <w:numId w:val="15"/>
        </w:numPr>
        <w:spacing w:after="0" w:line="240" w:lineRule="auto"/>
        <w:jc w:val="both"/>
        <w:rPr>
          <w:sz w:val="24"/>
          <w:szCs w:val="24"/>
        </w:rPr>
      </w:pPr>
      <w:r w:rsidRPr="0050519E">
        <w:rPr>
          <w:sz w:val="24"/>
          <w:szCs w:val="24"/>
        </w:rPr>
        <w:t>Leading by example to motivate and work with others</w:t>
      </w:r>
    </w:p>
    <w:p w:rsidR="00B54EBE" w:rsidRPr="00B54EBE" w:rsidRDefault="00B54EBE" w:rsidP="0005328D">
      <w:pPr>
        <w:pStyle w:val="NormalWeb"/>
        <w:numPr>
          <w:ilvl w:val="0"/>
          <w:numId w:val="15"/>
        </w:numPr>
        <w:spacing w:before="0" w:beforeAutospacing="0" w:after="0" w:afterAutospacing="0"/>
        <w:rPr>
          <w:rFonts w:asciiTheme="minorHAnsi" w:hAnsiTheme="minorHAnsi" w:cs="Segoe UI Symbol"/>
        </w:rPr>
      </w:pPr>
    </w:p>
    <w:p w:rsidR="0073589C" w:rsidRPr="00E2234F" w:rsidRDefault="00B86B7A" w:rsidP="0005328D">
      <w:pPr>
        <w:pStyle w:val="NormalWeb"/>
        <w:spacing w:before="0" w:beforeAutospacing="0" w:after="0" w:afterAutospacing="0"/>
        <w:rPr>
          <w:rFonts w:asciiTheme="minorHAnsi" w:hAnsiTheme="minorHAnsi"/>
          <w:b/>
        </w:rPr>
      </w:pPr>
      <w:r w:rsidRPr="00E2234F">
        <w:rPr>
          <w:rFonts w:asciiTheme="minorHAnsi" w:hAnsiTheme="minorHAnsi"/>
          <w:b/>
        </w:rPr>
        <w:t>In return, we</w:t>
      </w:r>
      <w:r w:rsidR="0073589C" w:rsidRPr="00E2234F">
        <w:rPr>
          <w:rFonts w:asciiTheme="minorHAnsi" w:hAnsiTheme="minorHAnsi"/>
          <w:b/>
        </w:rPr>
        <w:t xml:space="preserve"> can offer you:</w:t>
      </w:r>
    </w:p>
    <w:p w:rsidR="00E2234F"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w:t>
      </w:r>
      <w:r w:rsidR="00181644" w:rsidRPr="00E2234F">
        <w:rPr>
          <w:rFonts w:asciiTheme="minorHAnsi" w:hAnsiTheme="minorHAnsi"/>
        </w:rPr>
        <w:t xml:space="preserve"> </w:t>
      </w:r>
      <w:r w:rsidRPr="00E2234F">
        <w:rPr>
          <w:rFonts w:asciiTheme="minorHAnsi" w:hAnsiTheme="minorHAnsi"/>
        </w:rPr>
        <w:t>friendly, dedicated staff team</w:t>
      </w:r>
      <w:r w:rsidR="00B86B7A" w:rsidRPr="00E2234F">
        <w:rPr>
          <w:rFonts w:asciiTheme="minorHAnsi" w:hAnsiTheme="minorHAnsi"/>
        </w:rPr>
        <w:t xml:space="preserve"> who believe in teamwork and building positive relationships across the school</w:t>
      </w:r>
      <w:r w:rsidR="0005328D" w:rsidRPr="00E2234F">
        <w:rPr>
          <w:rFonts w:asciiTheme="minorHAnsi" w:hAnsiTheme="minorHAnsi"/>
        </w:rPr>
        <w:t>, the Trust</w:t>
      </w:r>
      <w:r w:rsidR="00B86B7A" w:rsidRPr="00E2234F">
        <w:rPr>
          <w:rFonts w:asciiTheme="minorHAnsi" w:hAnsiTheme="minorHAnsi"/>
        </w:rPr>
        <w:t xml:space="preserve"> and in the local community</w:t>
      </w:r>
      <w:r w:rsidR="0005328D" w:rsidRPr="00E2234F">
        <w:rPr>
          <w:rFonts w:asciiTheme="minorHAnsi" w:hAnsiTheme="minorHAnsi"/>
        </w:rPr>
        <w:t>.</w:t>
      </w:r>
    </w:p>
    <w:p w:rsidR="00E2234F" w:rsidRPr="00B4211F" w:rsidRDefault="00B86B7A" w:rsidP="00B4211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supportive and collaborative working ethos, including support from the Trust’s Central Executive Team and a range of experts, </w:t>
      </w:r>
      <w:r w:rsidR="0005328D" w:rsidRPr="00E2234F">
        <w:rPr>
          <w:rFonts w:asciiTheme="minorHAnsi" w:hAnsiTheme="minorHAnsi"/>
        </w:rPr>
        <w:t>such as specialists</w:t>
      </w:r>
      <w:r w:rsidRPr="00E2234F">
        <w:rPr>
          <w:rFonts w:asciiTheme="minorHAnsi" w:hAnsiTheme="minorHAnsi"/>
        </w:rPr>
        <w:t xml:space="preserve"> in pupil welfare</w:t>
      </w:r>
      <w:r w:rsidR="00D72029" w:rsidRPr="00E2234F">
        <w:rPr>
          <w:rFonts w:asciiTheme="minorHAnsi" w:hAnsiTheme="minorHAnsi"/>
        </w:rPr>
        <w:t>, SEND</w:t>
      </w:r>
      <w:r w:rsidRPr="00E2234F">
        <w:rPr>
          <w:rFonts w:asciiTheme="minorHAnsi" w:hAnsiTheme="minorHAnsi"/>
        </w:rPr>
        <w:t xml:space="preserve"> and behaviour.</w:t>
      </w:r>
    </w:p>
    <w:p w:rsidR="00E2234F" w:rsidRPr="00E2234F" w:rsidRDefault="00CF1520"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Access to professional coaching.</w:t>
      </w:r>
    </w:p>
    <w:p w:rsidR="0073589C"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commitment to staff wellbeing and reduction in </w:t>
      </w:r>
      <w:r w:rsidR="00E2234F" w:rsidRPr="00E2234F">
        <w:rPr>
          <w:rFonts w:asciiTheme="minorHAnsi" w:hAnsiTheme="minorHAnsi"/>
        </w:rPr>
        <w:t xml:space="preserve">staff </w:t>
      </w:r>
      <w:r w:rsidRPr="00E2234F">
        <w:rPr>
          <w:rFonts w:asciiTheme="minorHAnsi" w:hAnsiTheme="minorHAnsi"/>
        </w:rPr>
        <w:t>workload</w:t>
      </w:r>
      <w:r w:rsidR="00CC1352" w:rsidRPr="00E2234F">
        <w:rPr>
          <w:rFonts w:asciiTheme="minorHAnsi" w:hAnsiTheme="minorHAnsi"/>
        </w:rPr>
        <w:t>, including up to 5 hours PPA</w:t>
      </w:r>
      <w:r w:rsidR="00E2234F" w:rsidRPr="00E2234F">
        <w:rPr>
          <w:rFonts w:asciiTheme="minorHAnsi" w:hAnsiTheme="minorHAnsi"/>
        </w:rPr>
        <w:t xml:space="preserve"> for full time teachers.</w:t>
      </w:r>
    </w:p>
    <w:p w:rsidR="00B86B7A" w:rsidRPr="00E2234F" w:rsidRDefault="00B86B7A" w:rsidP="0005328D">
      <w:pPr>
        <w:spacing w:after="0" w:line="240" w:lineRule="auto"/>
        <w:rPr>
          <w:rFonts w:eastAsia="Times New Roman" w:cs="Times New Roman"/>
          <w:sz w:val="24"/>
          <w:szCs w:val="24"/>
          <w:lang w:eastAsia="en-GB"/>
        </w:rPr>
      </w:pPr>
    </w:p>
    <w:p w:rsidR="006E188B" w:rsidRPr="00CA5206" w:rsidRDefault="006E188B" w:rsidP="006E188B">
      <w:pPr>
        <w:spacing w:after="0" w:line="240" w:lineRule="auto"/>
        <w:rPr>
          <w:rFonts w:eastAsia="Times New Roman" w:cs="Times New Roman"/>
          <w:sz w:val="24"/>
          <w:szCs w:val="24"/>
          <w:lang w:eastAsia="en-GB"/>
        </w:rPr>
      </w:pPr>
      <w:r w:rsidRPr="00CA5206">
        <w:rPr>
          <w:rFonts w:eastAsia="Times New Roman" w:cs="Times New Roman"/>
          <w:sz w:val="24"/>
          <w:szCs w:val="24"/>
          <w:lang w:eastAsia="en-GB"/>
        </w:rPr>
        <w:t xml:space="preserve">The Crescent Primary School is a large, three-form entry school in the Selhurst area of Croydon, with a modern building and fantastic grounds, but more importantly, amazing pupils.  Our school is part of The Pioneer Academy Trust. We have a large team of staff who work together to ensure that everyone is equipped with the skills they need to succeed.  We are committed to children's excellence, being </w:t>
      </w:r>
      <w:proofErr w:type="gramStart"/>
      <w:r w:rsidRPr="00CA5206">
        <w:rPr>
          <w:rFonts w:eastAsia="Times New Roman" w:cs="Times New Roman"/>
          <w:sz w:val="24"/>
          <w:szCs w:val="24"/>
          <w:lang w:eastAsia="en-GB"/>
        </w:rPr>
        <w:t>the best</w:t>
      </w:r>
      <w:proofErr w:type="gramEnd"/>
      <w:r w:rsidRPr="00CA5206">
        <w:rPr>
          <w:rFonts w:eastAsia="Times New Roman" w:cs="Times New Roman"/>
          <w:sz w:val="24"/>
          <w:szCs w:val="24"/>
          <w:lang w:eastAsia="en-GB"/>
        </w:rPr>
        <w:t xml:space="preserve"> they can be and learning the skills they need to succeed. We know that the key to this is developing self confidence in learning and we do that through learning that is engaging, relevant and ensures enjoyment. We believe that everyone has the right to learn, whoever they are, whatever they can and can't yet do, and that together, we are stronger.</w:t>
      </w:r>
    </w:p>
    <w:p w:rsidR="00E2234F" w:rsidRPr="00E2234F" w:rsidRDefault="00E2234F" w:rsidP="008F5BA5">
      <w:pPr>
        <w:spacing w:after="0" w:line="240" w:lineRule="auto"/>
        <w:jc w:val="both"/>
        <w:rPr>
          <w:color w:val="FF0000"/>
          <w:sz w:val="24"/>
          <w:szCs w:val="24"/>
        </w:rPr>
      </w:pPr>
    </w:p>
    <w:p w:rsidR="008F5BA5" w:rsidRPr="00E2234F" w:rsidRDefault="006E188B" w:rsidP="008F5BA5">
      <w:pPr>
        <w:spacing w:after="0" w:line="240" w:lineRule="auto"/>
        <w:jc w:val="both"/>
        <w:rPr>
          <w:rFonts w:cs="Arial"/>
          <w:sz w:val="24"/>
          <w:szCs w:val="24"/>
        </w:rPr>
      </w:pPr>
      <w:r>
        <w:rPr>
          <w:rFonts w:eastAsia="Times New Roman" w:cstheme="minorHAnsi"/>
          <w:lang w:eastAsia="en-GB"/>
        </w:rPr>
        <w:t>The Crescent</w:t>
      </w:r>
      <w:r w:rsidR="00B54EBE" w:rsidRPr="00AB1001">
        <w:rPr>
          <w:rFonts w:eastAsia="Times New Roman" w:cstheme="minorHAnsi"/>
          <w:lang w:eastAsia="en-GB"/>
        </w:rPr>
        <w:t xml:space="preserve"> School </w:t>
      </w:r>
      <w:r w:rsidR="00CF1520" w:rsidRPr="00E2234F">
        <w:rPr>
          <w:sz w:val="24"/>
          <w:szCs w:val="24"/>
        </w:rPr>
        <w:t>is</w:t>
      </w:r>
      <w:r w:rsidR="00181644" w:rsidRPr="00E2234F">
        <w:rPr>
          <w:sz w:val="24"/>
          <w:szCs w:val="24"/>
        </w:rPr>
        <w:t xml:space="preserve"> part of The Pioneer Academy Trust</w:t>
      </w:r>
      <w:r w:rsidR="00CC1352" w:rsidRPr="00E2234F">
        <w:rPr>
          <w:rFonts w:cs="Arial"/>
          <w:sz w:val="24"/>
          <w:szCs w:val="24"/>
        </w:rPr>
        <w:t xml:space="preserve"> which </w:t>
      </w:r>
      <w:r w:rsidR="00181644" w:rsidRPr="00E2234F">
        <w:rPr>
          <w:rFonts w:cs="Arial"/>
          <w:sz w:val="24"/>
          <w:szCs w:val="24"/>
        </w:rPr>
        <w:t>is an academy trust with sch</w:t>
      </w:r>
      <w:r w:rsidR="0005328D" w:rsidRPr="00E2234F">
        <w:rPr>
          <w:rFonts w:cs="Arial"/>
          <w:sz w:val="24"/>
          <w:szCs w:val="24"/>
        </w:rPr>
        <w:t xml:space="preserve">ools across </w:t>
      </w:r>
      <w:r w:rsidR="00E2234F" w:rsidRPr="00E2234F">
        <w:rPr>
          <w:rFonts w:cs="Arial"/>
          <w:sz w:val="24"/>
          <w:szCs w:val="24"/>
        </w:rPr>
        <w:t xml:space="preserve">London and the South East.  </w:t>
      </w:r>
      <w:r w:rsidR="00E2234F" w:rsidRPr="00E2234F">
        <w:rPr>
          <w:rFonts w:eastAsia="Times New Roman" w:cs="Times New Roman"/>
          <w:sz w:val="24"/>
          <w:szCs w:val="24"/>
          <w:lang w:eastAsia="en-GB"/>
        </w:rPr>
        <w:t xml:space="preserve">At </w:t>
      </w:r>
      <w:proofErr w:type="gramStart"/>
      <w:r w:rsidR="00E2234F" w:rsidRPr="00E2234F">
        <w:rPr>
          <w:rFonts w:eastAsia="Times New Roman" w:cs="Times New Roman"/>
          <w:sz w:val="24"/>
          <w:szCs w:val="24"/>
          <w:lang w:eastAsia="en-GB"/>
        </w:rPr>
        <w:t>The</w:t>
      </w:r>
      <w:proofErr w:type="gramEnd"/>
      <w:r w:rsidR="00E2234F" w:rsidRPr="00E2234F">
        <w:rPr>
          <w:rFonts w:eastAsia="Times New Roman" w:cs="Times New Roman"/>
          <w:sz w:val="24"/>
          <w:szCs w:val="24"/>
          <w:lang w:eastAsia="en-GB"/>
        </w:rPr>
        <w:t xml:space="preserve"> Pioneer Academy, we put children first, pioneering excellence and </w:t>
      </w:r>
      <w:r w:rsidR="00E2234F" w:rsidRPr="00E2234F">
        <w:rPr>
          <w:rFonts w:eastAsia="Times New Roman" w:cs="Times New Roman"/>
          <w:sz w:val="24"/>
          <w:szCs w:val="24"/>
          <w:lang w:eastAsia="en-GB"/>
        </w:rPr>
        <w:lastRenderedPageBreak/>
        <w:t xml:space="preserve">championing each and every child. </w:t>
      </w:r>
      <w:r w:rsidR="00E2234F" w:rsidRPr="00E2234F">
        <w:rPr>
          <w:rFonts w:cs="Arial"/>
          <w:sz w:val="24"/>
          <w:szCs w:val="24"/>
        </w:rPr>
        <w:t xml:space="preserve"> </w:t>
      </w:r>
      <w:r w:rsidR="00181644" w:rsidRPr="00E2234F">
        <w:rPr>
          <w:rFonts w:cs="Arial"/>
          <w:sz w:val="24"/>
          <w:szCs w:val="24"/>
        </w:rPr>
        <w:t>All our schools, ranging from small infant schools to large primary schools, work collaboratively, sharing resources and expertise. </w:t>
      </w:r>
      <w:r w:rsidR="005B1368">
        <w:rPr>
          <w:rFonts w:cs="Arial"/>
          <w:sz w:val="24"/>
          <w:szCs w:val="24"/>
        </w:rPr>
        <w:t xml:space="preserve">  </w:t>
      </w:r>
      <w:r w:rsidR="008F5BA5" w:rsidRPr="00E2234F">
        <w:rPr>
          <w:rFonts w:cs="Arial"/>
          <w:sz w:val="24"/>
          <w:szCs w:val="24"/>
        </w:rPr>
        <w:t>Find out more at:</w:t>
      </w:r>
      <w:r w:rsidR="00E2234F" w:rsidRPr="00E2234F">
        <w:rPr>
          <w:rFonts w:cs="Arial"/>
          <w:sz w:val="24"/>
          <w:szCs w:val="24"/>
        </w:rPr>
        <w:t xml:space="preserve">  </w:t>
      </w:r>
      <w:hyperlink r:id="rId7" w:history="1">
        <w:r w:rsidRPr="006E188B">
          <w:t xml:space="preserve"> </w:t>
        </w:r>
        <w:hyperlink r:id="rId8" w:history="1">
          <w:r>
            <w:rPr>
              <w:rStyle w:val="Hyperlink"/>
            </w:rPr>
            <w:t xml:space="preserve">The Crescent Primary School - Home </w:t>
          </w:r>
        </w:hyperlink>
        <w:r w:rsidR="00B54EBE">
          <w:rPr>
            <w:rStyle w:val="Hyperlink"/>
          </w:rPr>
          <w:t xml:space="preserve"> </w:t>
        </w:r>
      </w:hyperlink>
      <w:r w:rsidR="00B54EBE" w:rsidRPr="00E2234F">
        <w:rPr>
          <w:rFonts w:cs="Arial"/>
          <w:sz w:val="24"/>
          <w:szCs w:val="24"/>
        </w:rPr>
        <w:t xml:space="preserve"> </w:t>
      </w:r>
      <w:r w:rsidR="008F5BA5" w:rsidRPr="00E2234F">
        <w:rPr>
          <w:rFonts w:cs="Arial"/>
          <w:sz w:val="24"/>
          <w:szCs w:val="24"/>
        </w:rPr>
        <w:t xml:space="preserve">and </w:t>
      </w:r>
      <w:hyperlink r:id="rId9" w:history="1">
        <w:r w:rsidR="008F5BA5" w:rsidRPr="00E2234F">
          <w:rPr>
            <w:rStyle w:val="Hyperlink"/>
            <w:rFonts w:cs="Arial"/>
            <w:sz w:val="24"/>
            <w:szCs w:val="24"/>
          </w:rPr>
          <w:t>www.thepioneeracademy.co.uk</w:t>
        </w:r>
      </w:hyperlink>
      <w:r w:rsidR="008F5BA5" w:rsidRPr="00E2234F">
        <w:rPr>
          <w:rFonts w:cs="Arial"/>
          <w:b/>
          <w:sz w:val="24"/>
          <w:szCs w:val="24"/>
        </w:rPr>
        <w:t xml:space="preserve"> </w:t>
      </w:r>
    </w:p>
    <w:p w:rsidR="00A01A48" w:rsidRPr="00E2234F" w:rsidRDefault="00A01A48" w:rsidP="0005328D">
      <w:pPr>
        <w:autoSpaceDE w:val="0"/>
        <w:autoSpaceDN w:val="0"/>
        <w:adjustRightInd w:val="0"/>
        <w:spacing w:after="0" w:line="240" w:lineRule="auto"/>
        <w:rPr>
          <w:rFonts w:cs="Arial"/>
          <w:color w:val="000000"/>
          <w:sz w:val="24"/>
          <w:szCs w:val="24"/>
        </w:rPr>
      </w:pPr>
    </w:p>
    <w:p w:rsidR="00D72029" w:rsidRPr="00E2234F" w:rsidRDefault="00D72029" w:rsidP="00D72029">
      <w:pPr>
        <w:spacing w:after="0" w:line="240" w:lineRule="auto"/>
        <w:jc w:val="both"/>
        <w:rPr>
          <w:sz w:val="24"/>
          <w:szCs w:val="24"/>
        </w:rPr>
      </w:pPr>
      <w:r w:rsidRPr="00E2234F">
        <w:rPr>
          <w:sz w:val="24"/>
          <w:szCs w:val="24"/>
        </w:rPr>
        <w:t>Visits to the school are encouraged and can be arranged via the school office o</w:t>
      </w:r>
      <w:r w:rsidR="00E2234F" w:rsidRPr="00E2234F">
        <w:rPr>
          <w:sz w:val="24"/>
          <w:szCs w:val="24"/>
        </w:rPr>
        <w:t xml:space="preserve">n </w:t>
      </w:r>
      <w:r w:rsidR="006E188B">
        <w:rPr>
          <w:sz w:val="24"/>
          <w:szCs w:val="24"/>
        </w:rPr>
        <w:t>0208 684 8383</w:t>
      </w:r>
      <w:r w:rsidR="00B54EBE" w:rsidRPr="00B54EBE">
        <w:rPr>
          <w:sz w:val="24"/>
          <w:szCs w:val="24"/>
        </w:rPr>
        <w:t xml:space="preserve"> </w:t>
      </w:r>
      <w:r w:rsidR="006E188B">
        <w:rPr>
          <w:sz w:val="24"/>
          <w:szCs w:val="24"/>
        </w:rPr>
        <w:t>E</w:t>
      </w:r>
      <w:r w:rsidR="00B54EBE" w:rsidRPr="00B54EBE">
        <w:rPr>
          <w:sz w:val="24"/>
          <w:szCs w:val="24"/>
        </w:rPr>
        <w:t>xt 0</w:t>
      </w:r>
      <w:r w:rsidR="00A12AC6" w:rsidRPr="00E2234F">
        <w:rPr>
          <w:sz w:val="24"/>
          <w:szCs w:val="24"/>
        </w:rPr>
        <w:t xml:space="preserve">. </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10"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1"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6E188B">
          <w:rPr>
            <w:rStyle w:val="Hyperlink"/>
          </w:rPr>
          <w:t>Safeguarding and Child Protection Policy - 2022-2023</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3"/>
  </w:num>
  <w:num w:numId="6">
    <w:abstractNumId w:val="14"/>
  </w:num>
  <w:num w:numId="7">
    <w:abstractNumId w:val="6"/>
  </w:num>
  <w:num w:numId="8">
    <w:abstractNumId w:val="5"/>
  </w:num>
  <w:num w:numId="9">
    <w:abstractNumId w:val="11"/>
  </w:num>
  <w:num w:numId="10">
    <w:abstractNumId w:val="1"/>
  </w:num>
  <w:num w:numId="11">
    <w:abstractNumId w:val="9"/>
  </w:num>
  <w:num w:numId="12">
    <w:abstractNumId w:val="8"/>
  </w:num>
  <w:num w:numId="13">
    <w:abstractNumId w:val="1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C0F90"/>
    <w:rsid w:val="003C7BC5"/>
    <w:rsid w:val="00447B48"/>
    <w:rsid w:val="0045790E"/>
    <w:rsid w:val="00480A43"/>
    <w:rsid w:val="004A7A7B"/>
    <w:rsid w:val="004E3994"/>
    <w:rsid w:val="0050519E"/>
    <w:rsid w:val="005852B5"/>
    <w:rsid w:val="005966BD"/>
    <w:rsid w:val="005A6138"/>
    <w:rsid w:val="005B1368"/>
    <w:rsid w:val="005D0235"/>
    <w:rsid w:val="006B690B"/>
    <w:rsid w:val="006E188B"/>
    <w:rsid w:val="00711FE1"/>
    <w:rsid w:val="0073589C"/>
    <w:rsid w:val="00754279"/>
    <w:rsid w:val="007733F8"/>
    <w:rsid w:val="007B1AEF"/>
    <w:rsid w:val="007C0B0E"/>
    <w:rsid w:val="007C60A3"/>
    <w:rsid w:val="00865CDB"/>
    <w:rsid w:val="008B7BAA"/>
    <w:rsid w:val="008F5BA5"/>
    <w:rsid w:val="00922D6C"/>
    <w:rsid w:val="00937996"/>
    <w:rsid w:val="00992CCA"/>
    <w:rsid w:val="00994B20"/>
    <w:rsid w:val="00A01A48"/>
    <w:rsid w:val="00A12AC6"/>
    <w:rsid w:val="00A46543"/>
    <w:rsid w:val="00A50B71"/>
    <w:rsid w:val="00B4211F"/>
    <w:rsid w:val="00B54EBE"/>
    <w:rsid w:val="00B617E4"/>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67A14"/>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92278"/>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ill.bromley.sch.uk/croydon/primary/thecrescent/" TargetMode="External"/><Relationship Id="rId13" Type="http://schemas.openxmlformats.org/officeDocument/2006/relationships/hyperlink" Target="https://www.redhill.bromley.sch.uk/croydon/primary/thecrescent/arenas/websitecontent/web/Safeguarding%20and%20Child%20Protection%20Policy%20-%202022-2023-35309_20220912112514996.pdf" TargetMode="Externa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2022-05-05T12:50:00Z</cp:lastPrinted>
  <dcterms:created xsi:type="dcterms:W3CDTF">2022-10-04T10:54:00Z</dcterms:created>
  <dcterms:modified xsi:type="dcterms:W3CDTF">2022-10-04T11:06:00Z</dcterms:modified>
</cp:coreProperties>
</file>