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F30DD2" w14:textId="44AC2C4F" w:rsidR="00F74B9D" w:rsidRDefault="00EC42AE">
      <w:pPr>
        <w:rPr>
          <w:rFonts w:ascii="URW Form" w:hAnsi="URW Form"/>
        </w:rPr>
      </w:pPr>
      <w:r w:rsidRPr="00ED5674">
        <w:rPr>
          <w:rFonts w:ascii="URW Form" w:hAnsi="URW Form"/>
          <w:noProof/>
        </w:rPr>
        <w:drawing>
          <wp:anchor distT="0" distB="0" distL="114300" distR="114300" simplePos="0" relativeHeight="251658244" behindDoc="0" locked="0" layoutInCell="1" allowOverlap="1" wp14:anchorId="58C23221" wp14:editId="525854EC">
            <wp:simplePos x="0" y="0"/>
            <wp:positionH relativeFrom="column">
              <wp:posOffset>2051685</wp:posOffset>
            </wp:positionH>
            <wp:positionV relativeFrom="paragraph">
              <wp:posOffset>164465</wp:posOffset>
            </wp:positionV>
            <wp:extent cx="1582420" cy="1303020"/>
            <wp:effectExtent l="0" t="0" r="5080" b="5080"/>
            <wp:wrapThrough wrapText="bothSides">
              <wp:wrapPolygon edited="0">
                <wp:start x="7801" y="0"/>
                <wp:lineTo x="6241" y="0"/>
                <wp:lineTo x="5894" y="632"/>
                <wp:lineTo x="5894" y="6737"/>
                <wp:lineTo x="6241" y="10105"/>
                <wp:lineTo x="6414" y="10737"/>
                <wp:lineTo x="9361" y="13474"/>
                <wp:lineTo x="10055" y="13474"/>
                <wp:lineTo x="0" y="14316"/>
                <wp:lineTo x="0" y="18105"/>
                <wp:lineTo x="2254" y="20211"/>
                <wp:lineTo x="1907" y="21474"/>
                <wp:lineTo x="18376" y="21474"/>
                <wp:lineTo x="18549" y="20211"/>
                <wp:lineTo x="19242" y="20211"/>
                <wp:lineTo x="21149" y="17684"/>
                <wp:lineTo x="21496" y="15158"/>
                <wp:lineTo x="21496" y="14316"/>
                <wp:lineTo x="11095" y="13474"/>
                <wp:lineTo x="11788" y="13474"/>
                <wp:lineTo x="14735" y="10737"/>
                <wp:lineTo x="14909" y="10105"/>
                <wp:lineTo x="15429" y="7158"/>
                <wp:lineTo x="15602" y="1053"/>
                <wp:lineTo x="15082" y="0"/>
                <wp:lineTo x="13522" y="0"/>
                <wp:lineTo x="7801" y="0"/>
              </wp:wrapPolygon>
            </wp:wrapThrough>
            <wp:docPr id="298936800" name="Picture 1"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936800" name="Picture 1" descr="A logo of a school&#10;&#10;Description automatically generated"/>
                    <pic:cNvPicPr/>
                  </pic:nvPicPr>
                  <pic:blipFill>
                    <a:blip r:embed="rId10"/>
                    <a:stretch>
                      <a:fillRect/>
                    </a:stretch>
                  </pic:blipFill>
                  <pic:spPr>
                    <a:xfrm>
                      <a:off x="0" y="0"/>
                      <a:ext cx="1582420" cy="1303020"/>
                    </a:xfrm>
                    <a:prstGeom prst="rect">
                      <a:avLst/>
                    </a:prstGeom>
                  </pic:spPr>
                </pic:pic>
              </a:graphicData>
            </a:graphic>
            <wp14:sizeRelH relativeFrom="page">
              <wp14:pctWidth>0</wp14:pctWidth>
            </wp14:sizeRelH>
            <wp14:sizeRelV relativeFrom="page">
              <wp14:pctHeight>0</wp14:pctHeight>
            </wp14:sizeRelV>
          </wp:anchor>
        </w:drawing>
      </w:r>
    </w:p>
    <w:p w14:paraId="7FFFA1A9" w14:textId="2DCEA39E" w:rsidR="78DC9E3E" w:rsidRDefault="78DC9E3E" w:rsidP="78DC9E3E">
      <w:pPr>
        <w:rPr>
          <w:rFonts w:ascii="URW Form" w:hAnsi="URW Form"/>
        </w:rPr>
      </w:pPr>
    </w:p>
    <w:p w14:paraId="0F882F5F" w14:textId="77777777" w:rsidR="00D912EA" w:rsidRPr="00D912EA" w:rsidRDefault="00D912EA" w:rsidP="00D912EA">
      <w:pPr>
        <w:rPr>
          <w:rFonts w:ascii="URW Form" w:hAnsi="URW Form"/>
        </w:rPr>
      </w:pPr>
    </w:p>
    <w:p w14:paraId="4068FD58" w14:textId="77777777" w:rsidR="00D912EA" w:rsidRPr="00D912EA" w:rsidRDefault="00D912EA" w:rsidP="00D912EA">
      <w:pPr>
        <w:rPr>
          <w:rFonts w:ascii="URW Form" w:hAnsi="URW Form"/>
        </w:rPr>
      </w:pPr>
    </w:p>
    <w:p w14:paraId="25ED2661" w14:textId="77777777" w:rsidR="00D912EA" w:rsidRPr="00D912EA" w:rsidRDefault="00D912EA" w:rsidP="00D912EA">
      <w:pPr>
        <w:rPr>
          <w:rFonts w:ascii="URW Form" w:hAnsi="URW Form"/>
        </w:rPr>
      </w:pPr>
    </w:p>
    <w:p w14:paraId="3604D6D7" w14:textId="77777777" w:rsidR="00D912EA" w:rsidRDefault="00D912EA" w:rsidP="00D912EA">
      <w:pPr>
        <w:rPr>
          <w:rFonts w:ascii="URW Form" w:hAnsi="URW Form"/>
        </w:rPr>
      </w:pPr>
    </w:p>
    <w:p w14:paraId="5255F7C6" w14:textId="77777777" w:rsidR="00D912EA" w:rsidRDefault="00D912EA" w:rsidP="00D912EA">
      <w:pPr>
        <w:jc w:val="center"/>
        <w:rPr>
          <w:rFonts w:ascii="URW Form" w:hAnsi="URW Form"/>
        </w:rPr>
      </w:pPr>
    </w:p>
    <w:p w14:paraId="389C560D" w14:textId="77777777" w:rsidR="00D912EA" w:rsidRDefault="00D912EA" w:rsidP="00D912EA">
      <w:pPr>
        <w:tabs>
          <w:tab w:val="center" w:pos="1525"/>
        </w:tabs>
        <w:rPr>
          <w:rFonts w:ascii="URW Form" w:hAnsi="URW Form"/>
        </w:rPr>
      </w:pPr>
      <w:r>
        <w:rPr>
          <w:rFonts w:ascii="URW Form" w:hAnsi="URW Form"/>
        </w:rPr>
        <w:tab/>
      </w:r>
    </w:p>
    <w:p w14:paraId="7DAF0BC5" w14:textId="1C2CA280" w:rsidR="00D912EA" w:rsidRPr="00D912EA" w:rsidRDefault="00A57CBC" w:rsidP="00D912EA">
      <w:pPr>
        <w:tabs>
          <w:tab w:val="center" w:pos="1525"/>
        </w:tabs>
        <w:rPr>
          <w:rFonts w:ascii="URW Form" w:hAnsi="URW Form"/>
        </w:rPr>
        <w:sectPr w:rsidR="00D912EA" w:rsidRPr="00D912EA" w:rsidSect="00F41340">
          <w:pgSz w:w="11900" w:h="16840"/>
          <w:pgMar w:top="1440" w:right="1440" w:bottom="1440" w:left="1440" w:header="708" w:footer="708" w:gutter="0"/>
          <w:cols w:space="708"/>
        </w:sectPr>
      </w:pPr>
      <w:r w:rsidRPr="00ED5674">
        <w:rPr>
          <w:rFonts w:ascii="URW Form" w:hAnsi="URW Form"/>
          <w:noProof/>
          <w:lang w:eastAsia="en-GB"/>
        </w:rPr>
        <mc:AlternateContent>
          <mc:Choice Requires="wps">
            <w:drawing>
              <wp:anchor distT="0" distB="0" distL="114300" distR="114300" simplePos="0" relativeHeight="251658240" behindDoc="0" locked="0" layoutInCell="1" allowOverlap="1" wp14:anchorId="0A7F5547" wp14:editId="5E695001">
                <wp:simplePos x="0" y="0"/>
                <wp:positionH relativeFrom="column">
                  <wp:posOffset>676910</wp:posOffset>
                </wp:positionH>
                <wp:positionV relativeFrom="paragraph">
                  <wp:posOffset>6136640</wp:posOffset>
                </wp:positionV>
                <wp:extent cx="4213860" cy="655955"/>
                <wp:effectExtent l="0" t="0" r="0" b="4445"/>
                <wp:wrapSquare wrapText="bothSides"/>
                <wp:docPr id="46" name="Text Box 46"/>
                <wp:cNvGraphicFramePr/>
                <a:graphic xmlns:a="http://schemas.openxmlformats.org/drawingml/2006/main">
                  <a:graphicData uri="http://schemas.microsoft.com/office/word/2010/wordprocessingShape">
                    <wps:wsp>
                      <wps:cNvSpPr txBox="1"/>
                      <wps:spPr>
                        <a:xfrm>
                          <a:off x="0" y="0"/>
                          <a:ext cx="4213860" cy="65595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3EA7B5AB" w14:textId="0072FEEE" w:rsidR="00353713" w:rsidRPr="00DC7716" w:rsidRDefault="0076690A" w:rsidP="00EA6839">
                            <w:pPr>
                              <w:jc w:val="center"/>
                              <w:rPr>
                                <w:rFonts w:ascii="URW Form" w:hAnsi="URW Form"/>
                                <w:color w:val="FF6600"/>
                                <w:sz w:val="52"/>
                                <w:szCs w:val="52"/>
                              </w:rPr>
                            </w:pPr>
                            <w:r>
                              <w:rPr>
                                <w:rFonts w:ascii="URW Form" w:hAnsi="URW Form"/>
                                <w:color w:val="FF6600"/>
                                <w:sz w:val="52"/>
                                <w:szCs w:val="52"/>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7F5547" id="_x0000_t202" coordsize="21600,21600" o:spt="202" path="m,l,21600r21600,l21600,xe">
                <v:stroke joinstyle="miter"/>
                <v:path gradientshapeok="t" o:connecttype="rect"/>
              </v:shapetype>
              <v:shape id="Text Box 46" o:spid="_x0000_s1026" type="#_x0000_t202" style="position:absolute;margin-left:53.3pt;margin-top:483.2pt;width:331.8pt;height:5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" filled="f" stroked="f">
                <v:textbox>
                  <w:txbxContent>
                    <w:p w14:paraId="3EA7B5AB" w14:textId="0072FEEE" w:rsidR="00353713" w:rsidRPr="00DC7716" w:rsidRDefault="0076690A" w:rsidP="00EA6839">
                      <w:pPr>
                        <w:jc w:val="center"/>
                        <w:rPr>
                          <w:rFonts w:ascii="URW Form" w:hAnsi="URW Form"/>
                          <w:color w:val="FF6600"/>
                          <w:sz w:val="52"/>
                          <w:szCs w:val="52"/>
                        </w:rPr>
                      </w:pPr>
                      <w:r>
                        <w:rPr>
                          <w:rFonts w:ascii="URW Form" w:hAnsi="URW Form"/>
                          <w:color w:val="FF6600"/>
                          <w:sz w:val="52"/>
                          <w:szCs w:val="52"/>
                        </w:rPr>
                        <w:t>Application Pack</w:t>
                      </w:r>
                    </w:p>
                  </w:txbxContent>
                </v:textbox>
                <w10:wrap type="square"/>
              </v:shape>
            </w:pict>
          </mc:Fallback>
        </mc:AlternateContent>
      </w:r>
      <w:r w:rsidRPr="00ED5674">
        <w:rPr>
          <w:rFonts w:ascii="URW Form" w:hAnsi="URW Form"/>
          <w:noProof/>
          <w:lang w:eastAsia="en-GB"/>
        </w:rPr>
        <mc:AlternateContent>
          <mc:Choice Requires="wps">
            <w:drawing>
              <wp:anchor distT="0" distB="0" distL="114300" distR="114300" simplePos="0" relativeHeight="251658241" behindDoc="0" locked="0" layoutInCell="1" allowOverlap="1" wp14:anchorId="42C53B80" wp14:editId="21D2C021">
                <wp:simplePos x="0" y="0"/>
                <wp:positionH relativeFrom="column">
                  <wp:posOffset>-510540</wp:posOffset>
                </wp:positionH>
                <wp:positionV relativeFrom="paragraph">
                  <wp:posOffset>4689475</wp:posOffset>
                </wp:positionV>
                <wp:extent cx="6756400" cy="1151255"/>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6756400" cy="115125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513AC74C" w14:textId="10877E20" w:rsidR="0040102A" w:rsidRDefault="00A57CBC" w:rsidP="00DC7716">
                            <w:pPr>
                              <w:jc w:val="center"/>
                              <w:rPr>
                                <w:rFonts w:ascii="URW Form" w:hAnsi="URW Form"/>
                                <w:b/>
                                <w:sz w:val="72"/>
                                <w:szCs w:val="72"/>
                              </w:rPr>
                            </w:pPr>
                            <w:r>
                              <w:rPr>
                                <w:rFonts w:ascii="URW Form" w:hAnsi="URW Form"/>
                                <w:b/>
                                <w:sz w:val="72"/>
                                <w:szCs w:val="72"/>
                              </w:rPr>
                              <w:t>S</w:t>
                            </w:r>
                            <w:r w:rsidR="007628B9">
                              <w:rPr>
                                <w:rFonts w:ascii="URW Form" w:hAnsi="URW Form"/>
                                <w:b/>
                                <w:sz w:val="72"/>
                                <w:szCs w:val="72"/>
                              </w:rPr>
                              <w:t>ENDCO</w:t>
                            </w:r>
                            <w:r>
                              <w:rPr>
                                <w:rFonts w:ascii="URW Form" w:hAnsi="URW Form"/>
                                <w:b/>
                                <w:sz w:val="72"/>
                                <w:szCs w:val="72"/>
                              </w:rPr>
                              <w:t xml:space="preserve"> </w:t>
                            </w:r>
                          </w:p>
                          <w:p w14:paraId="5BCD7B98" w14:textId="77777777" w:rsidR="007628B9" w:rsidRPr="00DC7716" w:rsidRDefault="007628B9" w:rsidP="00DC7716">
                            <w:pPr>
                              <w:jc w:val="center"/>
                              <w:rPr>
                                <w:rFonts w:ascii="URW Form" w:hAnsi="URW Form"/>
                                <w:b/>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53B80" id="Text Box 47" o:spid="_x0000_s1027" type="#_x0000_t202" style="position:absolute;margin-left:-40.2pt;margin-top:369.25pt;width:532pt;height:90.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" filled="f" stroked="f">
                <v:textbox>
                  <w:txbxContent>
                    <w:p w14:paraId="513AC74C" w14:textId="10877E20" w:rsidR="0040102A" w:rsidRDefault="00A57CBC" w:rsidP="00DC7716">
                      <w:pPr>
                        <w:jc w:val="center"/>
                        <w:rPr>
                          <w:rFonts w:ascii="URW Form" w:hAnsi="URW Form"/>
                          <w:b/>
                          <w:sz w:val="72"/>
                          <w:szCs w:val="72"/>
                        </w:rPr>
                      </w:pPr>
                      <w:r>
                        <w:rPr>
                          <w:rFonts w:ascii="URW Form" w:hAnsi="URW Form"/>
                          <w:b/>
                          <w:sz w:val="72"/>
                          <w:szCs w:val="72"/>
                        </w:rPr>
                        <w:t>S</w:t>
                      </w:r>
                      <w:r w:rsidR="007628B9">
                        <w:rPr>
                          <w:rFonts w:ascii="URW Form" w:hAnsi="URW Form"/>
                          <w:b/>
                          <w:sz w:val="72"/>
                          <w:szCs w:val="72"/>
                        </w:rPr>
                        <w:t>ENDCO</w:t>
                      </w:r>
                      <w:r>
                        <w:rPr>
                          <w:rFonts w:ascii="URW Form" w:hAnsi="URW Form"/>
                          <w:b/>
                          <w:sz w:val="72"/>
                          <w:szCs w:val="72"/>
                        </w:rPr>
                        <w:t xml:space="preserve"> </w:t>
                      </w:r>
                    </w:p>
                    <w:p w14:paraId="5BCD7B98" w14:textId="77777777" w:rsidR="007628B9" w:rsidRPr="00DC7716" w:rsidRDefault="007628B9" w:rsidP="00DC7716">
                      <w:pPr>
                        <w:jc w:val="center"/>
                        <w:rPr>
                          <w:rFonts w:ascii="URW Form" w:hAnsi="URW Form"/>
                          <w:b/>
                          <w:sz w:val="72"/>
                          <w:szCs w:val="72"/>
                        </w:rPr>
                      </w:pPr>
                    </w:p>
                  </w:txbxContent>
                </v:textbox>
                <w10:wrap type="square"/>
              </v:shape>
            </w:pict>
          </mc:Fallback>
        </mc:AlternateContent>
      </w:r>
      <w:r w:rsidR="00D912EA">
        <w:rPr>
          <w:rFonts w:ascii="URW Form" w:hAnsi="URW Form"/>
        </w:rPr>
        <w:tab/>
      </w:r>
      <w:r w:rsidR="00D912EA">
        <w:rPr>
          <w:rFonts w:ascii="URW Form" w:hAnsi="URW Form"/>
        </w:rPr>
        <w:tab/>
      </w:r>
      <w:r w:rsidR="00D912EA">
        <w:rPr>
          <w:rFonts w:ascii="URW Form" w:hAnsi="URW Form"/>
        </w:rPr>
        <w:tab/>
      </w:r>
      <w:r w:rsidR="00D912EA">
        <w:rPr>
          <w:rFonts w:ascii="URW Form" w:hAnsi="URW Form"/>
        </w:rPr>
        <w:tab/>
      </w:r>
      <w:r w:rsidR="00D912EA">
        <w:rPr>
          <w:rFonts w:ascii="URW Form" w:hAnsi="URW Form"/>
        </w:rPr>
        <w:tab/>
      </w:r>
      <w:r w:rsidR="00D912EA">
        <w:rPr>
          <w:rFonts w:ascii="URW Form" w:hAnsi="URW Form"/>
        </w:rPr>
        <w:tab/>
      </w:r>
      <w:r w:rsidR="00D912EA">
        <w:rPr>
          <w:rFonts w:ascii="URW Form" w:hAnsi="URW Form"/>
        </w:rPr>
        <w:tab/>
      </w:r>
      <w:r w:rsidR="00D912EA">
        <w:rPr>
          <w:rFonts w:ascii="URW Form" w:hAnsi="URW Form"/>
        </w:rPr>
        <w:tab/>
      </w:r>
      <w:r w:rsidR="00D912EA">
        <w:rPr>
          <w:rFonts w:ascii="URW Form" w:hAnsi="URW Form"/>
        </w:rPr>
        <w:tab/>
      </w:r>
      <w:r w:rsidR="00D912EA">
        <w:rPr>
          <w:rFonts w:ascii="URW Form" w:hAnsi="URW Form"/>
        </w:rPr>
        <w:tab/>
      </w:r>
      <w:r w:rsidR="00D912EA">
        <w:rPr>
          <w:rFonts w:ascii="URW Form" w:hAnsi="URW Form"/>
        </w:rPr>
        <w:tab/>
      </w:r>
      <w:r w:rsidR="00D912EA">
        <w:rPr>
          <w:rFonts w:ascii="URW Form" w:hAnsi="URW Form"/>
        </w:rPr>
        <w:tab/>
      </w:r>
      <w:r w:rsidR="00D912EA">
        <w:rPr>
          <w:rFonts w:ascii="URW Form" w:hAnsi="URW Form"/>
        </w:rPr>
        <w:tab/>
      </w:r>
      <w:r w:rsidR="00D912EA">
        <w:rPr>
          <w:rFonts w:ascii="URW Form" w:hAnsi="URW Form"/>
        </w:rPr>
        <w:tab/>
      </w:r>
      <w:r w:rsidR="00D912EA">
        <w:rPr>
          <w:rFonts w:ascii="URW Form" w:hAnsi="URW Form"/>
        </w:rPr>
        <w:tab/>
      </w:r>
      <w:r w:rsidR="00D912EA">
        <w:rPr>
          <w:rFonts w:ascii="URW Form" w:hAnsi="URW Form"/>
        </w:rPr>
        <w:tab/>
      </w:r>
      <w:r w:rsidR="00D912EA">
        <w:rPr>
          <w:rFonts w:ascii="URW Form" w:hAnsi="URW Form"/>
        </w:rPr>
        <w:tab/>
      </w:r>
      <w:r w:rsidR="00D912EA">
        <w:rPr>
          <w:rFonts w:ascii="URW Form" w:hAnsi="URW Form"/>
        </w:rPr>
        <w:tab/>
      </w:r>
      <w:r w:rsidR="00D912EA">
        <w:rPr>
          <w:rFonts w:ascii="URW Form" w:hAnsi="URW Form"/>
        </w:rPr>
        <w:tab/>
      </w:r>
      <w:r w:rsidR="00D912EA" w:rsidRPr="00D912EA">
        <w:rPr>
          <w:rFonts w:ascii="URW Form" w:hAnsi="URW Form"/>
          <w:noProof/>
        </w:rPr>
        <w:drawing>
          <wp:inline distT="0" distB="0" distL="0" distR="0" wp14:anchorId="398F2DB1" wp14:editId="013CC43A">
            <wp:extent cx="5727700" cy="3818255"/>
            <wp:effectExtent l="0" t="0" r="0" b="4445"/>
            <wp:docPr id="19720441" name="Picture 1" descr="A group of people standing out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0441" name="Picture 1" descr="A group of people standing outside of a building&#10;&#10;Description automatically generated"/>
                    <pic:cNvPicPr/>
                  </pic:nvPicPr>
                  <pic:blipFill>
                    <a:blip r:embed="rId11"/>
                    <a:stretch>
                      <a:fillRect/>
                    </a:stretch>
                  </pic:blipFill>
                  <pic:spPr>
                    <a:xfrm>
                      <a:off x="0" y="0"/>
                      <a:ext cx="5727700" cy="3818255"/>
                    </a:xfrm>
                    <a:prstGeom prst="rect">
                      <a:avLst/>
                    </a:prstGeom>
                  </pic:spPr>
                </pic:pic>
              </a:graphicData>
            </a:graphic>
          </wp:inline>
        </w:drawing>
      </w:r>
      <w:r w:rsidR="00D912EA">
        <w:rPr>
          <w:rFonts w:ascii="URW Form" w:hAnsi="URW Form"/>
        </w:rPr>
        <w:tab/>
      </w:r>
      <w:r w:rsidR="00D912EA">
        <w:rPr>
          <w:rFonts w:ascii="URW Form" w:hAnsi="URW Form"/>
        </w:rPr>
        <w:tab/>
      </w:r>
      <w:r w:rsidR="00D912EA">
        <w:rPr>
          <w:rFonts w:ascii="URW Form" w:hAnsi="URW Form"/>
        </w:rPr>
        <w:tab/>
      </w:r>
      <w:r w:rsidR="00D912EA">
        <w:rPr>
          <w:rFonts w:ascii="URW Form" w:hAnsi="URW Form"/>
        </w:rPr>
        <w:tab/>
      </w:r>
      <w:r w:rsidR="00D912EA">
        <w:rPr>
          <w:rFonts w:ascii="URW Form" w:hAnsi="URW Form"/>
        </w:rPr>
        <w:tab/>
      </w:r>
      <w:r w:rsidR="00D912EA">
        <w:rPr>
          <w:rFonts w:ascii="URW Form" w:hAnsi="URW Form"/>
        </w:rPr>
        <w:tab/>
      </w:r>
      <w:r w:rsidR="00D912EA">
        <w:rPr>
          <w:rFonts w:ascii="URW Form" w:hAnsi="URW Form"/>
        </w:rPr>
        <w:tab/>
      </w:r>
      <w:r w:rsidR="00D912EA">
        <w:rPr>
          <w:rFonts w:ascii="URW Form" w:hAnsi="URW Form"/>
        </w:rPr>
        <w:tab/>
      </w:r>
      <w:r w:rsidR="00D912EA">
        <w:rPr>
          <w:rFonts w:ascii="URW Form" w:hAnsi="URW Form"/>
        </w:rPr>
        <w:tab/>
      </w:r>
      <w:r w:rsidR="00D912EA">
        <w:rPr>
          <w:rFonts w:ascii="URW Form" w:hAnsi="URW Form"/>
        </w:rPr>
        <w:tab/>
      </w:r>
      <w:r w:rsidR="00D912EA">
        <w:rPr>
          <w:rFonts w:ascii="URW Form" w:hAnsi="URW Form"/>
        </w:rPr>
        <w:tab/>
      </w:r>
    </w:p>
    <w:p w14:paraId="624481EA" w14:textId="436C0575" w:rsidR="00E137A3" w:rsidRDefault="00C2657A" w:rsidP="002011E6">
      <w:pPr>
        <w:rPr>
          <w:rFonts w:ascii="URW Form" w:hAnsi="URW Form"/>
          <w:b/>
          <w:sz w:val="20"/>
          <w:szCs w:val="20"/>
        </w:rPr>
      </w:pPr>
      <w:r w:rsidRPr="002D3F60">
        <w:rPr>
          <w:rFonts w:ascii="URW Form" w:hAnsi="URW Form"/>
          <w:noProof/>
        </w:rPr>
        <w:lastRenderedPageBreak/>
        <w:drawing>
          <wp:inline distT="0" distB="0" distL="0" distR="0" wp14:anchorId="221A4481" wp14:editId="4CC8BDFF">
            <wp:extent cx="5727700" cy="8105561"/>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8105561"/>
                    </a:xfrm>
                    <a:prstGeom prst="rect">
                      <a:avLst/>
                    </a:prstGeom>
                    <a:noFill/>
                    <a:ln>
                      <a:noFill/>
                    </a:ln>
                  </pic:spPr>
                </pic:pic>
              </a:graphicData>
            </a:graphic>
          </wp:inline>
        </w:drawing>
      </w:r>
    </w:p>
    <w:p w14:paraId="57F5E3CE" w14:textId="77777777" w:rsidR="00C2657A" w:rsidRDefault="00C2657A" w:rsidP="002011E6">
      <w:pPr>
        <w:rPr>
          <w:rFonts w:ascii="URW Form" w:hAnsi="URW Form"/>
          <w:b/>
          <w:sz w:val="20"/>
          <w:szCs w:val="20"/>
        </w:rPr>
      </w:pPr>
    </w:p>
    <w:p w14:paraId="6DC248B9" w14:textId="77777777" w:rsidR="00C2657A" w:rsidRDefault="00C2657A" w:rsidP="002011E6">
      <w:pPr>
        <w:rPr>
          <w:rFonts w:ascii="URW Form" w:hAnsi="URW Form"/>
          <w:b/>
          <w:sz w:val="20"/>
          <w:szCs w:val="20"/>
        </w:rPr>
      </w:pPr>
    </w:p>
    <w:p w14:paraId="573E9FD7" w14:textId="77777777" w:rsidR="00C2657A" w:rsidRDefault="00C2657A" w:rsidP="002011E6">
      <w:pPr>
        <w:rPr>
          <w:rFonts w:ascii="URW Form" w:hAnsi="URW Form"/>
          <w:b/>
          <w:sz w:val="20"/>
          <w:szCs w:val="20"/>
        </w:rPr>
      </w:pPr>
    </w:p>
    <w:p w14:paraId="0AEE53B2" w14:textId="77777777" w:rsidR="00C2657A" w:rsidRDefault="00C2657A" w:rsidP="002011E6">
      <w:pPr>
        <w:rPr>
          <w:rFonts w:ascii="URW Form" w:hAnsi="URW Form"/>
          <w:b/>
          <w:sz w:val="20"/>
          <w:szCs w:val="20"/>
        </w:rPr>
      </w:pPr>
    </w:p>
    <w:p w14:paraId="45C49633" w14:textId="1A9FBC31" w:rsidR="00DE352A" w:rsidRDefault="00043E08" w:rsidP="002011E6">
      <w:pPr>
        <w:rPr>
          <w:rFonts w:ascii="URW Form" w:hAnsi="URW Form"/>
          <w:b/>
          <w:sz w:val="20"/>
          <w:szCs w:val="20"/>
        </w:rPr>
      </w:pPr>
      <w:r w:rsidRPr="002D3F60">
        <w:rPr>
          <w:rFonts w:ascii="URW Form" w:hAnsi="URW Form"/>
          <w:noProof/>
          <w:sz w:val="22"/>
          <w:szCs w:val="22"/>
        </w:rPr>
        <w:lastRenderedPageBreak/>
        <w:drawing>
          <wp:anchor distT="0" distB="0" distL="114300" distR="114300" simplePos="0" relativeHeight="251658245" behindDoc="0" locked="0" layoutInCell="1" allowOverlap="1" wp14:anchorId="4AFCA06A" wp14:editId="7B0FE036">
            <wp:simplePos x="0" y="0"/>
            <wp:positionH relativeFrom="column">
              <wp:posOffset>-19490</wp:posOffset>
            </wp:positionH>
            <wp:positionV relativeFrom="paragraph">
              <wp:posOffset>0</wp:posOffset>
            </wp:positionV>
            <wp:extent cx="1049967" cy="860079"/>
            <wp:effectExtent l="0" t="0" r="4445" b="3810"/>
            <wp:wrapThrough wrapText="bothSides">
              <wp:wrapPolygon edited="0">
                <wp:start x="6795" y="0"/>
                <wp:lineTo x="6011" y="319"/>
                <wp:lineTo x="5750" y="5105"/>
                <wp:lineTo x="6272" y="10210"/>
                <wp:lineTo x="0" y="14677"/>
                <wp:lineTo x="0" y="18186"/>
                <wp:lineTo x="2091" y="20419"/>
                <wp:lineTo x="1829" y="21377"/>
                <wp:lineTo x="18555" y="21377"/>
                <wp:lineTo x="18817" y="21377"/>
                <wp:lineTo x="21430" y="16910"/>
                <wp:lineTo x="21430" y="14677"/>
                <wp:lineTo x="14897" y="10210"/>
                <wp:lineTo x="15419" y="5105"/>
                <wp:lineTo x="15158" y="0"/>
                <wp:lineTo x="14374" y="0"/>
                <wp:lineTo x="6795" y="0"/>
              </wp:wrapPolygon>
            </wp:wrapThrough>
            <wp:docPr id="1961025214" name="Picture 1961025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49967" cy="860079"/>
                    </a:xfrm>
                    <a:prstGeom prst="rect">
                      <a:avLst/>
                    </a:prstGeom>
                  </pic:spPr>
                </pic:pic>
              </a:graphicData>
            </a:graphic>
            <wp14:sizeRelH relativeFrom="page">
              <wp14:pctWidth>0</wp14:pctWidth>
            </wp14:sizeRelH>
            <wp14:sizeRelV relativeFrom="page">
              <wp14:pctHeight>0</wp14:pctHeight>
            </wp14:sizeRelV>
          </wp:anchor>
        </w:drawing>
      </w:r>
      <w:r w:rsidR="00E009AE" w:rsidRPr="002D3F60">
        <w:rPr>
          <w:rFonts w:ascii="URW Form" w:hAnsi="URW Form"/>
          <w:noProof/>
        </w:rPr>
        <mc:AlternateContent>
          <mc:Choice Requires="wps">
            <w:drawing>
              <wp:anchor distT="0" distB="0" distL="114300" distR="114300" simplePos="0" relativeHeight="251658246" behindDoc="0" locked="0" layoutInCell="1" allowOverlap="1" wp14:anchorId="5B20B4D5" wp14:editId="469FBF55">
                <wp:simplePos x="0" y="0"/>
                <wp:positionH relativeFrom="column">
                  <wp:posOffset>2508327</wp:posOffset>
                </wp:positionH>
                <wp:positionV relativeFrom="paragraph">
                  <wp:posOffset>-100483</wp:posOffset>
                </wp:positionV>
                <wp:extent cx="3327823" cy="1202267"/>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3327823" cy="1202267"/>
                        </a:xfrm>
                        <a:prstGeom prst="rect">
                          <a:avLst/>
                        </a:prstGeom>
                        <a:solidFill>
                          <a:schemeClr val="lt1"/>
                        </a:solidFill>
                        <a:ln w="6350">
                          <a:noFill/>
                        </a:ln>
                      </wps:spPr>
                      <wps:txbx>
                        <w:txbxContent>
                          <w:p w14:paraId="3922D23E" w14:textId="77777777" w:rsidR="00E009AE" w:rsidRDefault="00E009AE" w:rsidP="00E009AE">
                            <w:pPr>
                              <w:tabs>
                                <w:tab w:val="right" w:pos="8789"/>
                              </w:tabs>
                              <w:ind w:right="-16"/>
                              <w:jc w:val="right"/>
                              <w:rPr>
                                <w:rFonts w:ascii="Museo Sans Rounded 300" w:hAnsi="Museo Sans Rounded 300"/>
                                <w:sz w:val="22"/>
                                <w:szCs w:val="22"/>
                              </w:rPr>
                            </w:pPr>
                            <w:r w:rsidRPr="003E1760">
                              <w:rPr>
                                <w:rFonts w:ascii="Museo Sans Rounded 300" w:hAnsi="Museo Sans Rounded 300"/>
                                <w:b/>
                                <w:bCs/>
                                <w:sz w:val="22"/>
                                <w:szCs w:val="22"/>
                              </w:rPr>
                              <w:t xml:space="preserve">Principal – Mr </w:t>
                            </w:r>
                            <w:r>
                              <w:rPr>
                                <w:rFonts w:ascii="Museo Sans Rounded 300" w:hAnsi="Museo Sans Rounded 300"/>
                                <w:b/>
                                <w:bCs/>
                                <w:sz w:val="22"/>
                                <w:szCs w:val="22"/>
                              </w:rPr>
                              <w:t>S Royle</w:t>
                            </w:r>
                            <w:r w:rsidRPr="003E1760">
                              <w:rPr>
                                <w:rFonts w:ascii="Museo Sans Rounded 300" w:hAnsi="Museo Sans Rounded 300"/>
                                <w:b/>
                                <w:bCs/>
                                <w:sz w:val="22"/>
                                <w:szCs w:val="22"/>
                              </w:rPr>
                              <w:t xml:space="preserve"> BA</w:t>
                            </w:r>
                            <w:r>
                              <w:rPr>
                                <w:rFonts w:ascii="Museo Sans Rounded 300" w:hAnsi="Museo Sans Rounded 300"/>
                                <w:b/>
                                <w:bCs/>
                                <w:sz w:val="22"/>
                                <w:szCs w:val="22"/>
                              </w:rPr>
                              <w:t xml:space="preserve"> </w:t>
                            </w:r>
                            <w:r w:rsidRPr="003E1760">
                              <w:rPr>
                                <w:rFonts w:ascii="Museo Sans Rounded 300" w:hAnsi="Museo Sans Rounded 300"/>
                                <w:b/>
                                <w:bCs/>
                                <w:sz w:val="22"/>
                                <w:szCs w:val="22"/>
                              </w:rPr>
                              <w:t>(Hons) PGCE NPQ</w:t>
                            </w:r>
                            <w:r>
                              <w:rPr>
                                <w:rFonts w:ascii="Museo Sans Rounded 300" w:hAnsi="Museo Sans Rounded 300"/>
                                <w:b/>
                                <w:bCs/>
                                <w:sz w:val="22"/>
                                <w:szCs w:val="22"/>
                              </w:rPr>
                              <w:t>H</w:t>
                            </w:r>
                          </w:p>
                          <w:p w14:paraId="07E85FFB" w14:textId="77777777" w:rsidR="00E009AE" w:rsidRPr="00513E79" w:rsidRDefault="00E009AE" w:rsidP="00E009AE">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Mounts Bay Academy</w:t>
                            </w:r>
                          </w:p>
                          <w:p w14:paraId="78B6D049" w14:textId="77777777" w:rsidR="00E009AE" w:rsidRDefault="00E009AE" w:rsidP="00E009AE">
                            <w:pPr>
                              <w:tabs>
                                <w:tab w:val="right" w:pos="8789"/>
                              </w:tabs>
                              <w:ind w:right="-16"/>
                              <w:jc w:val="right"/>
                              <w:rPr>
                                <w:rFonts w:ascii="Museo Sans Rounded 300" w:hAnsi="Museo Sans Rounded 300"/>
                                <w:sz w:val="20"/>
                                <w:szCs w:val="20"/>
                              </w:rPr>
                            </w:pPr>
                            <w:proofErr w:type="spellStart"/>
                            <w:r w:rsidRPr="00513E79">
                              <w:rPr>
                                <w:rFonts w:ascii="Museo Sans Rounded 300" w:hAnsi="Museo Sans Rounded 300"/>
                                <w:sz w:val="20"/>
                                <w:szCs w:val="20"/>
                              </w:rPr>
                              <w:t>Boscathnoe</w:t>
                            </w:r>
                            <w:proofErr w:type="spellEnd"/>
                            <w:r w:rsidRPr="00513E79">
                              <w:rPr>
                                <w:rFonts w:ascii="Museo Sans Rounded 300" w:hAnsi="Museo Sans Rounded 300"/>
                                <w:sz w:val="20"/>
                                <w:szCs w:val="20"/>
                              </w:rPr>
                              <w:t xml:space="preserve"> Lane </w:t>
                            </w:r>
                          </w:p>
                          <w:p w14:paraId="186171E4" w14:textId="77777777" w:rsidR="00E009AE" w:rsidRDefault="00E009AE" w:rsidP="00E009AE">
                            <w:pPr>
                              <w:tabs>
                                <w:tab w:val="right" w:pos="8789"/>
                              </w:tabs>
                              <w:ind w:right="-16"/>
                              <w:jc w:val="right"/>
                              <w:rPr>
                                <w:rFonts w:ascii="Museo Sans Rounded 300" w:hAnsi="Museo Sans Rounded 300"/>
                                <w:sz w:val="20"/>
                                <w:szCs w:val="20"/>
                              </w:rPr>
                            </w:pPr>
                            <w:proofErr w:type="spellStart"/>
                            <w:r w:rsidRPr="00513E79">
                              <w:rPr>
                                <w:rFonts w:ascii="Museo Sans Rounded 300" w:hAnsi="Museo Sans Rounded 300"/>
                                <w:sz w:val="20"/>
                                <w:szCs w:val="20"/>
                              </w:rPr>
                              <w:t>Heamoor</w:t>
                            </w:r>
                            <w:proofErr w:type="spellEnd"/>
                            <w:r w:rsidRPr="00513E79">
                              <w:rPr>
                                <w:rFonts w:ascii="Museo Sans Rounded 300" w:hAnsi="Museo Sans Rounded 300"/>
                                <w:sz w:val="20"/>
                                <w:szCs w:val="20"/>
                              </w:rPr>
                              <w:t xml:space="preserve"> </w:t>
                            </w:r>
                          </w:p>
                          <w:p w14:paraId="6D5AE48F" w14:textId="77777777" w:rsidR="00E009AE" w:rsidRDefault="00E009AE" w:rsidP="00E009AE">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Penzance</w:t>
                            </w:r>
                          </w:p>
                          <w:p w14:paraId="52FF2CA5" w14:textId="77777777" w:rsidR="00E009AE" w:rsidRPr="00513E79" w:rsidRDefault="00E009AE" w:rsidP="00E009AE">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TR18 3JT</w:t>
                            </w:r>
                          </w:p>
                          <w:p w14:paraId="2260A8F5" w14:textId="77777777" w:rsidR="00E009AE" w:rsidRPr="00513E79" w:rsidRDefault="00E009AE" w:rsidP="00E009AE">
                            <w:pPr>
                              <w:tabs>
                                <w:tab w:val="right" w:pos="8789"/>
                              </w:tabs>
                              <w:spacing w:after="120"/>
                              <w:ind w:right="-16"/>
                              <w:jc w:val="right"/>
                              <w:rPr>
                                <w:rFonts w:ascii="Museo Sans Rounded 300" w:hAnsi="Museo Sans Rounded 300"/>
                                <w:sz w:val="20"/>
                                <w:szCs w:val="20"/>
                              </w:rPr>
                            </w:pPr>
                            <w:hyperlink r:id="rId14" w:history="1">
                              <w:r w:rsidRPr="00513E79">
                                <w:rPr>
                                  <w:rStyle w:val="Hyperlink"/>
                                  <w:rFonts w:ascii="Museo Sans Rounded 300" w:hAnsi="Museo Sans Rounded 300"/>
                                  <w:sz w:val="20"/>
                                  <w:szCs w:val="20"/>
                                </w:rPr>
                                <w:t>www.mountsbay.org</w:t>
                              </w:r>
                            </w:hyperlink>
                          </w:p>
                          <w:p w14:paraId="713E91DF" w14:textId="77777777" w:rsidR="00E009AE" w:rsidRDefault="00E009AE" w:rsidP="00E009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0B4D5" id="Text Box 2" o:spid="_x0000_s1028" type="#_x0000_t202" style="position:absolute;margin-left:197.5pt;margin-top:-7.9pt;width:262.05pt;height:94.6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" fillcolor="white [3201]" stroked="f" strokeweight=".5pt">
                <v:textbox>
                  <w:txbxContent>
                    <w:p w14:paraId="3922D23E" w14:textId="77777777" w:rsidR="00E009AE" w:rsidRDefault="00E009AE" w:rsidP="00E009AE">
                      <w:pPr>
                        <w:tabs>
                          <w:tab w:val="right" w:pos="8789"/>
                        </w:tabs>
                        <w:ind w:right="-16"/>
                        <w:jc w:val="right"/>
                        <w:rPr>
                          <w:rFonts w:ascii="Museo Sans Rounded 300" w:hAnsi="Museo Sans Rounded 300"/>
                          <w:sz w:val="22"/>
                          <w:szCs w:val="22"/>
                        </w:rPr>
                      </w:pPr>
                      <w:r w:rsidRPr="003E1760">
                        <w:rPr>
                          <w:rFonts w:ascii="Museo Sans Rounded 300" w:hAnsi="Museo Sans Rounded 300"/>
                          <w:b/>
                          <w:bCs/>
                          <w:sz w:val="22"/>
                          <w:szCs w:val="22"/>
                        </w:rPr>
                        <w:t xml:space="preserve">Principal – Mr </w:t>
                      </w:r>
                      <w:r>
                        <w:rPr>
                          <w:rFonts w:ascii="Museo Sans Rounded 300" w:hAnsi="Museo Sans Rounded 300"/>
                          <w:b/>
                          <w:bCs/>
                          <w:sz w:val="22"/>
                          <w:szCs w:val="22"/>
                        </w:rPr>
                        <w:t>S Royle</w:t>
                      </w:r>
                      <w:r w:rsidRPr="003E1760">
                        <w:rPr>
                          <w:rFonts w:ascii="Museo Sans Rounded 300" w:hAnsi="Museo Sans Rounded 300"/>
                          <w:b/>
                          <w:bCs/>
                          <w:sz w:val="22"/>
                          <w:szCs w:val="22"/>
                        </w:rPr>
                        <w:t xml:space="preserve"> BA</w:t>
                      </w:r>
                      <w:r>
                        <w:rPr>
                          <w:rFonts w:ascii="Museo Sans Rounded 300" w:hAnsi="Museo Sans Rounded 300"/>
                          <w:b/>
                          <w:bCs/>
                          <w:sz w:val="22"/>
                          <w:szCs w:val="22"/>
                        </w:rPr>
                        <w:t xml:space="preserve"> </w:t>
                      </w:r>
                      <w:r w:rsidRPr="003E1760">
                        <w:rPr>
                          <w:rFonts w:ascii="Museo Sans Rounded 300" w:hAnsi="Museo Sans Rounded 300"/>
                          <w:b/>
                          <w:bCs/>
                          <w:sz w:val="22"/>
                          <w:szCs w:val="22"/>
                        </w:rPr>
                        <w:t>(Hons) PGCE NPQ</w:t>
                      </w:r>
                      <w:r>
                        <w:rPr>
                          <w:rFonts w:ascii="Museo Sans Rounded 300" w:hAnsi="Museo Sans Rounded 300"/>
                          <w:b/>
                          <w:bCs/>
                          <w:sz w:val="22"/>
                          <w:szCs w:val="22"/>
                        </w:rPr>
                        <w:t>H</w:t>
                      </w:r>
                    </w:p>
                    <w:p w14:paraId="07E85FFB" w14:textId="77777777" w:rsidR="00E009AE" w:rsidRPr="00513E79" w:rsidRDefault="00E009AE" w:rsidP="00E009AE">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Mounts Bay Academy</w:t>
                      </w:r>
                    </w:p>
                    <w:p w14:paraId="78B6D049" w14:textId="77777777" w:rsidR="00E009AE" w:rsidRDefault="00E009AE" w:rsidP="00E009AE">
                      <w:pPr>
                        <w:tabs>
                          <w:tab w:val="right" w:pos="8789"/>
                        </w:tabs>
                        <w:ind w:right="-16"/>
                        <w:jc w:val="right"/>
                        <w:rPr>
                          <w:rFonts w:ascii="Museo Sans Rounded 300" w:hAnsi="Museo Sans Rounded 300"/>
                          <w:sz w:val="20"/>
                          <w:szCs w:val="20"/>
                        </w:rPr>
                      </w:pPr>
                      <w:proofErr w:type="spellStart"/>
                      <w:r w:rsidRPr="00513E79">
                        <w:rPr>
                          <w:rFonts w:ascii="Museo Sans Rounded 300" w:hAnsi="Museo Sans Rounded 300"/>
                          <w:sz w:val="20"/>
                          <w:szCs w:val="20"/>
                        </w:rPr>
                        <w:t>Boscathnoe</w:t>
                      </w:r>
                      <w:proofErr w:type="spellEnd"/>
                      <w:r w:rsidRPr="00513E79">
                        <w:rPr>
                          <w:rFonts w:ascii="Museo Sans Rounded 300" w:hAnsi="Museo Sans Rounded 300"/>
                          <w:sz w:val="20"/>
                          <w:szCs w:val="20"/>
                        </w:rPr>
                        <w:t xml:space="preserve"> Lane </w:t>
                      </w:r>
                    </w:p>
                    <w:p w14:paraId="186171E4" w14:textId="77777777" w:rsidR="00E009AE" w:rsidRDefault="00E009AE" w:rsidP="00E009AE">
                      <w:pPr>
                        <w:tabs>
                          <w:tab w:val="right" w:pos="8789"/>
                        </w:tabs>
                        <w:ind w:right="-16"/>
                        <w:jc w:val="right"/>
                        <w:rPr>
                          <w:rFonts w:ascii="Museo Sans Rounded 300" w:hAnsi="Museo Sans Rounded 300"/>
                          <w:sz w:val="20"/>
                          <w:szCs w:val="20"/>
                        </w:rPr>
                      </w:pPr>
                      <w:proofErr w:type="spellStart"/>
                      <w:r w:rsidRPr="00513E79">
                        <w:rPr>
                          <w:rFonts w:ascii="Museo Sans Rounded 300" w:hAnsi="Museo Sans Rounded 300"/>
                          <w:sz w:val="20"/>
                          <w:szCs w:val="20"/>
                        </w:rPr>
                        <w:t>Heamoor</w:t>
                      </w:r>
                      <w:proofErr w:type="spellEnd"/>
                      <w:r w:rsidRPr="00513E79">
                        <w:rPr>
                          <w:rFonts w:ascii="Museo Sans Rounded 300" w:hAnsi="Museo Sans Rounded 300"/>
                          <w:sz w:val="20"/>
                          <w:szCs w:val="20"/>
                        </w:rPr>
                        <w:t xml:space="preserve"> </w:t>
                      </w:r>
                    </w:p>
                    <w:p w14:paraId="6D5AE48F" w14:textId="77777777" w:rsidR="00E009AE" w:rsidRDefault="00E009AE" w:rsidP="00E009AE">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Penzance</w:t>
                      </w:r>
                    </w:p>
                    <w:p w14:paraId="52FF2CA5" w14:textId="77777777" w:rsidR="00E009AE" w:rsidRPr="00513E79" w:rsidRDefault="00E009AE" w:rsidP="00E009AE">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TR18 3JT</w:t>
                      </w:r>
                    </w:p>
                    <w:p w14:paraId="2260A8F5" w14:textId="77777777" w:rsidR="00E009AE" w:rsidRPr="00513E79" w:rsidRDefault="00E009AE" w:rsidP="00E009AE">
                      <w:pPr>
                        <w:tabs>
                          <w:tab w:val="right" w:pos="8789"/>
                        </w:tabs>
                        <w:spacing w:after="120"/>
                        <w:ind w:right="-16"/>
                        <w:jc w:val="right"/>
                        <w:rPr>
                          <w:rFonts w:ascii="Museo Sans Rounded 300" w:hAnsi="Museo Sans Rounded 300"/>
                          <w:sz w:val="20"/>
                          <w:szCs w:val="20"/>
                        </w:rPr>
                      </w:pPr>
                      <w:hyperlink r:id="rId15" w:history="1">
                        <w:r w:rsidRPr="00513E79">
                          <w:rPr>
                            <w:rStyle w:val="Hyperlink"/>
                            <w:rFonts w:ascii="Museo Sans Rounded 300" w:hAnsi="Museo Sans Rounded 300"/>
                            <w:sz w:val="20"/>
                            <w:szCs w:val="20"/>
                          </w:rPr>
                          <w:t>www.mountsbay.org</w:t>
                        </w:r>
                      </w:hyperlink>
                    </w:p>
                    <w:p w14:paraId="713E91DF" w14:textId="77777777" w:rsidR="00E009AE" w:rsidRDefault="00E009AE" w:rsidP="00E009AE"/>
                  </w:txbxContent>
                </v:textbox>
              </v:shape>
            </w:pict>
          </mc:Fallback>
        </mc:AlternateContent>
      </w:r>
      <w:r w:rsidR="00E009AE">
        <w:rPr>
          <w:rFonts w:ascii="URW Form" w:hAnsi="URW Form"/>
          <w:b/>
          <w:sz w:val="20"/>
          <w:szCs w:val="20"/>
        </w:rPr>
        <w:tab/>
      </w:r>
      <w:r w:rsidR="00E009AE">
        <w:rPr>
          <w:rFonts w:ascii="URW Form" w:hAnsi="URW Form"/>
          <w:b/>
          <w:sz w:val="20"/>
          <w:szCs w:val="20"/>
        </w:rPr>
        <w:tab/>
      </w:r>
      <w:r w:rsidR="00E009AE">
        <w:rPr>
          <w:rFonts w:ascii="URW Form" w:hAnsi="URW Form"/>
          <w:b/>
          <w:sz w:val="20"/>
          <w:szCs w:val="20"/>
        </w:rPr>
        <w:tab/>
      </w:r>
      <w:r w:rsidR="00E009AE">
        <w:rPr>
          <w:rFonts w:ascii="URW Form" w:hAnsi="URW Form"/>
          <w:b/>
          <w:sz w:val="20"/>
          <w:szCs w:val="20"/>
        </w:rPr>
        <w:tab/>
      </w:r>
      <w:r w:rsidR="00E009AE">
        <w:rPr>
          <w:rFonts w:ascii="URW Form" w:hAnsi="URW Form"/>
          <w:b/>
          <w:sz w:val="20"/>
          <w:szCs w:val="20"/>
        </w:rPr>
        <w:tab/>
      </w:r>
      <w:r w:rsidR="00E009AE">
        <w:rPr>
          <w:rFonts w:ascii="URW Form" w:hAnsi="URW Form"/>
          <w:b/>
          <w:sz w:val="20"/>
          <w:szCs w:val="20"/>
        </w:rPr>
        <w:tab/>
      </w:r>
      <w:r w:rsidR="00E009AE">
        <w:rPr>
          <w:rFonts w:ascii="URW Form" w:hAnsi="URW Form"/>
          <w:b/>
          <w:sz w:val="20"/>
          <w:szCs w:val="20"/>
        </w:rPr>
        <w:tab/>
      </w:r>
    </w:p>
    <w:p w14:paraId="4DA0D31E" w14:textId="345C7C12" w:rsidR="00DE352A" w:rsidRDefault="00DE352A" w:rsidP="002011E6">
      <w:pPr>
        <w:rPr>
          <w:rFonts w:ascii="URW Form" w:hAnsi="URW Form"/>
          <w:b/>
          <w:sz w:val="20"/>
          <w:szCs w:val="20"/>
        </w:rPr>
      </w:pPr>
    </w:p>
    <w:p w14:paraId="1F7BC85E" w14:textId="72CDCE37" w:rsidR="00DE352A" w:rsidRDefault="00DE352A" w:rsidP="002011E6">
      <w:pPr>
        <w:rPr>
          <w:rFonts w:ascii="URW Form" w:hAnsi="URW Form"/>
          <w:b/>
          <w:sz w:val="20"/>
          <w:szCs w:val="20"/>
        </w:rPr>
      </w:pPr>
    </w:p>
    <w:p w14:paraId="456D60AB" w14:textId="6809F064" w:rsidR="00DE352A" w:rsidRDefault="00DE352A" w:rsidP="002011E6">
      <w:pPr>
        <w:rPr>
          <w:rFonts w:ascii="URW Form" w:hAnsi="URW Form"/>
          <w:b/>
          <w:sz w:val="20"/>
          <w:szCs w:val="20"/>
        </w:rPr>
      </w:pPr>
    </w:p>
    <w:p w14:paraId="12FE6BBB" w14:textId="19365504" w:rsidR="00DE352A" w:rsidRDefault="00DE352A" w:rsidP="002011E6">
      <w:pPr>
        <w:rPr>
          <w:rFonts w:ascii="URW Form" w:hAnsi="URW Form"/>
          <w:b/>
          <w:sz w:val="20"/>
          <w:szCs w:val="20"/>
        </w:rPr>
      </w:pPr>
    </w:p>
    <w:p w14:paraId="16EE1387" w14:textId="77777777" w:rsidR="00DE352A" w:rsidRDefault="00DE352A" w:rsidP="002011E6">
      <w:pPr>
        <w:rPr>
          <w:rFonts w:ascii="URW Form" w:hAnsi="URW Form"/>
          <w:b/>
          <w:sz w:val="20"/>
          <w:szCs w:val="20"/>
        </w:rPr>
      </w:pPr>
    </w:p>
    <w:p w14:paraId="4D870828" w14:textId="1C1183F7" w:rsidR="00DE352A" w:rsidRDefault="00DE352A" w:rsidP="002011E6">
      <w:pPr>
        <w:rPr>
          <w:rFonts w:ascii="URW Form" w:hAnsi="URW Form"/>
          <w:b/>
          <w:sz w:val="20"/>
          <w:szCs w:val="20"/>
        </w:rPr>
      </w:pPr>
    </w:p>
    <w:p w14:paraId="47077621" w14:textId="77777777" w:rsidR="00DE352A" w:rsidRDefault="00DE352A" w:rsidP="002011E6">
      <w:pPr>
        <w:rPr>
          <w:rFonts w:ascii="URW Form" w:hAnsi="URW Form"/>
          <w:b/>
          <w:sz w:val="20"/>
          <w:szCs w:val="20"/>
        </w:rPr>
      </w:pPr>
    </w:p>
    <w:p w14:paraId="65CA7B2B" w14:textId="09483AA1" w:rsidR="00DE352A" w:rsidRDefault="00DE352A" w:rsidP="002011E6">
      <w:pPr>
        <w:rPr>
          <w:rFonts w:ascii="URW Form" w:hAnsi="URW Form"/>
          <w:b/>
          <w:sz w:val="20"/>
          <w:szCs w:val="20"/>
        </w:rPr>
      </w:pPr>
    </w:p>
    <w:p w14:paraId="4F7CE40E" w14:textId="77777777" w:rsidR="00043E08" w:rsidRDefault="00043E08" w:rsidP="00043E08">
      <w:pPr>
        <w:tabs>
          <w:tab w:val="right" w:pos="8789"/>
        </w:tabs>
        <w:ind w:right="964"/>
        <w:rPr>
          <w:rFonts w:ascii="Museo Sans Rounded 100" w:hAnsi="Museo Sans Rounded 100"/>
          <w:bCs/>
          <w:sz w:val="20"/>
          <w:szCs w:val="20"/>
        </w:rPr>
      </w:pPr>
    </w:p>
    <w:p w14:paraId="0545CAC0" w14:textId="386EC315" w:rsidR="00043E08" w:rsidRPr="007628B9" w:rsidRDefault="00043E08" w:rsidP="007628B9">
      <w:pPr>
        <w:rPr>
          <w:rFonts w:ascii="Museo Sans Rounded 100" w:hAnsi="Museo Sans Rounded 100"/>
          <w:bCs/>
          <w:sz w:val="22"/>
          <w:szCs w:val="22"/>
        </w:rPr>
      </w:pPr>
      <w:r w:rsidRPr="007628B9">
        <w:rPr>
          <w:rFonts w:ascii="Museo Sans Rounded 100" w:hAnsi="Museo Sans Rounded 100"/>
          <w:b/>
          <w:sz w:val="22"/>
          <w:szCs w:val="22"/>
        </w:rPr>
        <w:t>Salary scale</w:t>
      </w:r>
      <w:r w:rsidR="00544315" w:rsidRPr="007628B9">
        <w:rPr>
          <w:rFonts w:ascii="Museo Sans Rounded 100" w:hAnsi="Museo Sans Rounded 100"/>
          <w:bCs/>
          <w:sz w:val="22"/>
          <w:szCs w:val="22"/>
        </w:rPr>
        <w:t xml:space="preserve"> </w:t>
      </w:r>
      <w:r w:rsidR="000F01B9" w:rsidRPr="007628B9">
        <w:rPr>
          <w:rFonts w:ascii="Calibri" w:eastAsia="Times New Roman" w:hAnsi="Calibri" w:cs="Calibri"/>
          <w:b/>
          <w:bCs/>
          <w:color w:val="212121"/>
          <w:sz w:val="22"/>
          <w:szCs w:val="22"/>
          <w:lang w:eastAsia="en-GB"/>
        </w:rPr>
        <w:t>Salary/Grade</w:t>
      </w:r>
      <w:r w:rsidR="000F01B9" w:rsidRPr="007628B9">
        <w:rPr>
          <w:rFonts w:ascii="Calibri" w:eastAsia="Times New Roman" w:hAnsi="Calibri" w:cs="Calibri"/>
          <w:color w:val="212121"/>
          <w:sz w:val="22"/>
          <w:szCs w:val="22"/>
          <w:lang w:eastAsia="en-GB"/>
        </w:rPr>
        <w:t> </w:t>
      </w:r>
      <w:r w:rsidR="007628B9" w:rsidRPr="007628B9">
        <w:rPr>
          <w:rFonts w:ascii="Calibri" w:eastAsia="Times New Roman" w:hAnsi="Calibri" w:cs="Calibri"/>
          <w:color w:val="212121"/>
          <w:sz w:val="22"/>
          <w:szCs w:val="22"/>
          <w:lang w:eastAsia="en-GB"/>
        </w:rPr>
        <w:t>L10-L14</w:t>
      </w:r>
    </w:p>
    <w:p w14:paraId="617FDD2C" w14:textId="2ABB6F35" w:rsidR="00043E08" w:rsidRPr="007628B9" w:rsidRDefault="00043E08" w:rsidP="00043E08">
      <w:pPr>
        <w:tabs>
          <w:tab w:val="right" w:pos="8789"/>
        </w:tabs>
        <w:ind w:right="964"/>
        <w:rPr>
          <w:rFonts w:ascii="Museo Sans Rounded 100" w:hAnsi="Museo Sans Rounded 100"/>
          <w:bCs/>
          <w:sz w:val="22"/>
          <w:szCs w:val="22"/>
        </w:rPr>
      </w:pPr>
      <w:r w:rsidRPr="007628B9">
        <w:rPr>
          <w:rFonts w:ascii="Museo Sans Rounded 100" w:hAnsi="Museo Sans Rounded 100"/>
          <w:b/>
          <w:sz w:val="22"/>
          <w:szCs w:val="22"/>
        </w:rPr>
        <w:t>Contract Type</w:t>
      </w:r>
      <w:r w:rsidRPr="007628B9">
        <w:rPr>
          <w:rFonts w:ascii="Museo Sans Rounded 100" w:hAnsi="Museo Sans Rounded 100"/>
          <w:bCs/>
          <w:sz w:val="22"/>
          <w:szCs w:val="22"/>
        </w:rPr>
        <w:t>:</w:t>
      </w:r>
      <w:r w:rsidR="007628B9" w:rsidRPr="007628B9">
        <w:rPr>
          <w:rFonts w:ascii="Museo Sans Rounded 100" w:hAnsi="Museo Sans Rounded 100"/>
          <w:bCs/>
          <w:sz w:val="22"/>
          <w:szCs w:val="22"/>
        </w:rPr>
        <w:t xml:space="preserve"> Permanent</w:t>
      </w:r>
      <w:r w:rsidRPr="007628B9">
        <w:rPr>
          <w:rFonts w:ascii="Museo Sans Rounded 100" w:hAnsi="Museo Sans Rounded 100"/>
          <w:bCs/>
          <w:sz w:val="22"/>
          <w:szCs w:val="22"/>
        </w:rPr>
        <w:tab/>
      </w:r>
    </w:p>
    <w:p w14:paraId="2D7E4092" w14:textId="77777777" w:rsidR="00043E08" w:rsidRPr="007628B9" w:rsidRDefault="00043E08" w:rsidP="00043E08">
      <w:pPr>
        <w:tabs>
          <w:tab w:val="left" w:pos="2268"/>
          <w:tab w:val="right" w:pos="8789"/>
        </w:tabs>
        <w:spacing w:after="120"/>
        <w:ind w:right="964"/>
        <w:rPr>
          <w:rFonts w:ascii="Museo Sans Rounded 100" w:hAnsi="Museo Sans Rounded 100"/>
          <w:sz w:val="22"/>
          <w:szCs w:val="22"/>
        </w:rPr>
      </w:pPr>
    </w:p>
    <w:p w14:paraId="5F7FF901" w14:textId="29DBE372" w:rsidR="00043E08" w:rsidRPr="007628B9" w:rsidRDefault="00791484" w:rsidP="00043E08">
      <w:pPr>
        <w:shd w:val="clear" w:color="auto" w:fill="0089B1"/>
        <w:tabs>
          <w:tab w:val="left" w:pos="1134"/>
        </w:tabs>
        <w:ind w:right="89"/>
        <w:jc w:val="center"/>
        <w:rPr>
          <w:rFonts w:ascii="URW Form" w:hAnsi="URW Form"/>
          <w:b/>
          <w:color w:val="FFFFFF" w:themeColor="background1"/>
          <w:sz w:val="22"/>
          <w:szCs w:val="22"/>
        </w:rPr>
      </w:pPr>
      <w:r w:rsidRPr="007628B9">
        <w:rPr>
          <w:rFonts w:ascii="URW Form" w:hAnsi="URW Form"/>
          <w:b/>
          <w:color w:val="FFFFFF" w:themeColor="background1"/>
          <w:sz w:val="22"/>
          <w:szCs w:val="22"/>
        </w:rPr>
        <w:t xml:space="preserve"> </w:t>
      </w:r>
      <w:proofErr w:type="spellStart"/>
      <w:r w:rsidRPr="007628B9">
        <w:rPr>
          <w:rFonts w:ascii="URW Form" w:hAnsi="URW Form"/>
          <w:b/>
          <w:color w:val="FFFFFF" w:themeColor="background1"/>
          <w:sz w:val="22"/>
          <w:szCs w:val="22"/>
        </w:rPr>
        <w:t>Sendco</w:t>
      </w:r>
      <w:proofErr w:type="spellEnd"/>
      <w:r w:rsidRPr="007628B9">
        <w:rPr>
          <w:rFonts w:ascii="URW Form" w:hAnsi="URW Form"/>
          <w:b/>
          <w:color w:val="FFFFFF" w:themeColor="background1"/>
          <w:sz w:val="22"/>
          <w:szCs w:val="22"/>
        </w:rPr>
        <w:t xml:space="preserve">  </w:t>
      </w:r>
    </w:p>
    <w:p w14:paraId="432B2C61" w14:textId="77777777" w:rsidR="007628B9" w:rsidRPr="007628B9" w:rsidRDefault="007628B9" w:rsidP="007628B9">
      <w:pPr>
        <w:rPr>
          <w:b/>
          <w:bCs/>
          <w:sz w:val="22"/>
          <w:szCs w:val="22"/>
        </w:rPr>
      </w:pPr>
    </w:p>
    <w:p w14:paraId="2375296C" w14:textId="6F2D97F3" w:rsidR="007628B9" w:rsidRPr="007628B9" w:rsidRDefault="007628B9" w:rsidP="007628B9">
      <w:pPr>
        <w:rPr>
          <w:rFonts w:asciiTheme="majorHAnsi" w:hAnsiTheme="majorHAnsi" w:cstheme="majorHAnsi"/>
          <w:b/>
          <w:bCs/>
          <w:sz w:val="22"/>
          <w:szCs w:val="22"/>
        </w:rPr>
      </w:pPr>
      <w:r w:rsidRPr="007628B9">
        <w:rPr>
          <w:rFonts w:asciiTheme="majorHAnsi" w:hAnsiTheme="majorHAnsi" w:cstheme="majorHAnsi"/>
          <w:b/>
          <w:bCs/>
          <w:sz w:val="22"/>
          <w:szCs w:val="22"/>
        </w:rPr>
        <w:t>Special Educational Needs Co-ordinator</w:t>
      </w:r>
    </w:p>
    <w:p w14:paraId="60C2EA66" w14:textId="77777777" w:rsidR="007628B9" w:rsidRPr="007628B9" w:rsidRDefault="007628B9" w:rsidP="007628B9">
      <w:pPr>
        <w:rPr>
          <w:rFonts w:asciiTheme="majorHAnsi" w:hAnsiTheme="majorHAnsi" w:cstheme="majorHAnsi"/>
          <w:b/>
          <w:bCs/>
          <w:sz w:val="22"/>
          <w:szCs w:val="22"/>
        </w:rPr>
      </w:pPr>
    </w:p>
    <w:p w14:paraId="30A746EA" w14:textId="00CBA8BC" w:rsidR="007628B9" w:rsidRDefault="007628B9" w:rsidP="007628B9">
      <w:pPr>
        <w:jc w:val="both"/>
        <w:rPr>
          <w:rFonts w:asciiTheme="majorHAnsi" w:hAnsiTheme="majorHAnsi" w:cstheme="majorHAnsi"/>
          <w:sz w:val="22"/>
          <w:szCs w:val="22"/>
        </w:rPr>
      </w:pPr>
      <w:r w:rsidRPr="007628B9">
        <w:rPr>
          <w:rFonts w:asciiTheme="majorHAnsi" w:hAnsiTheme="majorHAnsi" w:cstheme="majorHAnsi"/>
          <w:sz w:val="22"/>
          <w:szCs w:val="22"/>
        </w:rPr>
        <w:t>We are looking for a SENDCO to take our SEN</w:t>
      </w:r>
      <w:r w:rsidR="00FE0D52">
        <w:rPr>
          <w:rFonts w:asciiTheme="majorHAnsi" w:hAnsiTheme="majorHAnsi" w:cstheme="majorHAnsi"/>
          <w:sz w:val="22"/>
          <w:szCs w:val="22"/>
        </w:rPr>
        <w:t>D</w:t>
      </w:r>
      <w:r w:rsidRPr="007628B9">
        <w:rPr>
          <w:rFonts w:asciiTheme="majorHAnsi" w:hAnsiTheme="majorHAnsi" w:cstheme="majorHAnsi"/>
          <w:sz w:val="22"/>
          <w:szCs w:val="22"/>
        </w:rPr>
        <w:t xml:space="preserve"> provision to the next level. We believe in academic and social progress for all students and the SENDCO will ensure that no child is left behind in making this progress. The SENDCO is a non-teaching role and will sit on the leadership team, such is the Academy’s commitment to raising standards of academic and social progress of our students with SEND.</w:t>
      </w:r>
    </w:p>
    <w:p w14:paraId="538C9E74" w14:textId="77777777" w:rsidR="00A91103" w:rsidRPr="007628B9" w:rsidRDefault="00A91103" w:rsidP="007628B9">
      <w:pPr>
        <w:jc w:val="both"/>
        <w:rPr>
          <w:rFonts w:asciiTheme="majorHAnsi" w:hAnsiTheme="majorHAnsi" w:cstheme="majorHAnsi"/>
          <w:sz w:val="22"/>
          <w:szCs w:val="22"/>
        </w:rPr>
      </w:pPr>
    </w:p>
    <w:p w14:paraId="5E46CC8E" w14:textId="77777777" w:rsidR="00FE0D52" w:rsidRPr="007628B9" w:rsidRDefault="00FE0D52" w:rsidP="00FE0D52">
      <w:pPr>
        <w:jc w:val="both"/>
        <w:rPr>
          <w:rFonts w:asciiTheme="majorHAnsi" w:hAnsiTheme="majorHAnsi" w:cstheme="majorHAnsi"/>
          <w:sz w:val="22"/>
          <w:szCs w:val="22"/>
        </w:rPr>
      </w:pPr>
      <w:r w:rsidRPr="007628B9">
        <w:rPr>
          <w:rFonts w:asciiTheme="majorHAnsi" w:hAnsiTheme="majorHAnsi" w:cstheme="majorHAnsi"/>
          <w:sz w:val="22"/>
          <w:szCs w:val="22"/>
        </w:rPr>
        <w:t xml:space="preserve">We want all learners to feel safe and valued, and able to access all areas of the curriculum so that they can make academic and social progress. </w:t>
      </w:r>
    </w:p>
    <w:p w14:paraId="1C583C27" w14:textId="77777777" w:rsidR="007628B9" w:rsidRPr="007628B9" w:rsidRDefault="007628B9" w:rsidP="007628B9">
      <w:pPr>
        <w:rPr>
          <w:rFonts w:asciiTheme="majorHAnsi" w:hAnsiTheme="majorHAnsi" w:cstheme="majorHAnsi"/>
          <w:sz w:val="22"/>
          <w:szCs w:val="22"/>
        </w:rPr>
      </w:pPr>
    </w:p>
    <w:p w14:paraId="0008600A" w14:textId="6794EF65" w:rsidR="007628B9" w:rsidRPr="007628B9" w:rsidRDefault="007628B9" w:rsidP="007628B9">
      <w:pPr>
        <w:jc w:val="both"/>
        <w:rPr>
          <w:rFonts w:asciiTheme="majorHAnsi" w:hAnsiTheme="majorHAnsi" w:cstheme="majorHAnsi"/>
          <w:sz w:val="22"/>
          <w:szCs w:val="22"/>
        </w:rPr>
      </w:pPr>
      <w:r w:rsidRPr="007628B9">
        <w:rPr>
          <w:rFonts w:asciiTheme="majorHAnsi" w:hAnsiTheme="majorHAnsi" w:cstheme="majorHAnsi"/>
          <w:sz w:val="22"/>
          <w:szCs w:val="22"/>
        </w:rPr>
        <w:t xml:space="preserve">We are looking for an expert in the field of SEND who is </w:t>
      </w:r>
      <w:r w:rsidR="00FE0D52">
        <w:rPr>
          <w:rFonts w:asciiTheme="majorHAnsi" w:hAnsiTheme="majorHAnsi" w:cstheme="majorHAnsi"/>
          <w:sz w:val="22"/>
          <w:szCs w:val="22"/>
        </w:rPr>
        <w:t xml:space="preserve">an </w:t>
      </w:r>
      <w:r w:rsidRPr="007628B9">
        <w:rPr>
          <w:rFonts w:asciiTheme="majorHAnsi" w:hAnsiTheme="majorHAnsi" w:cstheme="majorHAnsi"/>
          <w:sz w:val="22"/>
          <w:szCs w:val="22"/>
        </w:rPr>
        <w:t>outstanding practitioner showing focus and the ability to be forward thinking. They must be able to form effective relationships with students, parents, carers as well as the staff. They will show drive and enthusiasm to ensure that Mounts Bay Academy continues to make significant improvements in its provision for those with special educational needs.</w:t>
      </w:r>
    </w:p>
    <w:p w14:paraId="5C591821" w14:textId="77777777" w:rsidR="007628B9" w:rsidRPr="007628B9" w:rsidRDefault="007628B9" w:rsidP="007628B9">
      <w:pPr>
        <w:rPr>
          <w:rFonts w:asciiTheme="majorHAnsi" w:hAnsiTheme="majorHAnsi" w:cstheme="majorHAnsi"/>
          <w:sz w:val="22"/>
          <w:szCs w:val="22"/>
        </w:rPr>
      </w:pPr>
    </w:p>
    <w:p w14:paraId="60FF822E" w14:textId="77777777" w:rsidR="007628B9" w:rsidRPr="007628B9" w:rsidRDefault="007628B9" w:rsidP="007628B9">
      <w:pPr>
        <w:jc w:val="both"/>
        <w:rPr>
          <w:rFonts w:asciiTheme="majorHAnsi" w:hAnsiTheme="majorHAnsi" w:cstheme="majorHAnsi"/>
          <w:sz w:val="22"/>
          <w:szCs w:val="22"/>
        </w:rPr>
      </w:pPr>
      <w:r w:rsidRPr="007628B9">
        <w:rPr>
          <w:rFonts w:asciiTheme="majorHAnsi" w:hAnsiTheme="majorHAnsi" w:cstheme="majorHAnsi"/>
          <w:sz w:val="22"/>
          <w:szCs w:val="22"/>
        </w:rPr>
        <w:t>Applicants should be flexible, organised and able to work under their own initiative. Attention to detail and accurate record keeping are essential along with competent ICT skills. Applicants must be able to work collaboratively, both as a team leader and a team member.</w:t>
      </w:r>
    </w:p>
    <w:p w14:paraId="4531FE2B" w14:textId="77777777" w:rsidR="007628B9" w:rsidRPr="007628B9" w:rsidRDefault="007628B9" w:rsidP="007628B9">
      <w:pPr>
        <w:jc w:val="both"/>
        <w:rPr>
          <w:rFonts w:asciiTheme="majorHAnsi" w:hAnsiTheme="majorHAnsi" w:cstheme="majorHAnsi"/>
          <w:sz w:val="22"/>
          <w:szCs w:val="22"/>
        </w:rPr>
      </w:pPr>
    </w:p>
    <w:p w14:paraId="29E7BD90" w14:textId="77777777" w:rsidR="007628B9" w:rsidRPr="007628B9" w:rsidRDefault="007628B9" w:rsidP="007628B9">
      <w:pPr>
        <w:jc w:val="both"/>
        <w:rPr>
          <w:rFonts w:asciiTheme="majorHAnsi" w:hAnsiTheme="majorHAnsi" w:cstheme="majorHAnsi"/>
          <w:sz w:val="22"/>
          <w:szCs w:val="22"/>
        </w:rPr>
      </w:pPr>
      <w:r w:rsidRPr="007628B9">
        <w:rPr>
          <w:rFonts w:asciiTheme="majorHAnsi" w:hAnsiTheme="majorHAnsi" w:cstheme="majorHAnsi"/>
          <w:sz w:val="22"/>
          <w:szCs w:val="22"/>
        </w:rPr>
        <w:t>Discussions are currently happening concerning the SENDCO being the DSL and further thoughts on this would be welcomed during the recruitment process.</w:t>
      </w:r>
    </w:p>
    <w:p w14:paraId="3A600D7D" w14:textId="77777777" w:rsidR="007628B9" w:rsidRPr="007628B9" w:rsidRDefault="007628B9" w:rsidP="007628B9">
      <w:pPr>
        <w:jc w:val="both"/>
        <w:rPr>
          <w:rFonts w:asciiTheme="majorHAnsi" w:hAnsiTheme="majorHAnsi" w:cstheme="majorHAnsi"/>
          <w:sz w:val="22"/>
          <w:szCs w:val="22"/>
        </w:rPr>
      </w:pPr>
    </w:p>
    <w:p w14:paraId="11F23587" w14:textId="77777777" w:rsidR="007628B9" w:rsidRPr="007628B9" w:rsidRDefault="007628B9" w:rsidP="007628B9">
      <w:pPr>
        <w:jc w:val="both"/>
        <w:rPr>
          <w:rFonts w:asciiTheme="majorHAnsi" w:hAnsiTheme="majorHAnsi" w:cstheme="majorHAnsi"/>
          <w:sz w:val="22"/>
          <w:szCs w:val="22"/>
        </w:rPr>
      </w:pPr>
      <w:r w:rsidRPr="007628B9">
        <w:rPr>
          <w:rFonts w:asciiTheme="majorHAnsi" w:hAnsiTheme="majorHAnsi" w:cstheme="majorHAnsi"/>
          <w:sz w:val="22"/>
          <w:szCs w:val="22"/>
        </w:rPr>
        <w:t>Application forms and information packs are available via our school website or on request by telephoning the Academy on 01736 363240.</w:t>
      </w:r>
    </w:p>
    <w:p w14:paraId="13FC299A" w14:textId="77777777" w:rsidR="007628B9" w:rsidRPr="007628B9" w:rsidRDefault="007628B9" w:rsidP="007628B9">
      <w:pPr>
        <w:jc w:val="both"/>
        <w:rPr>
          <w:rFonts w:asciiTheme="majorHAnsi" w:hAnsiTheme="majorHAnsi" w:cstheme="majorHAnsi"/>
          <w:sz w:val="22"/>
          <w:szCs w:val="22"/>
        </w:rPr>
      </w:pPr>
    </w:p>
    <w:p w14:paraId="4BD4BD34" w14:textId="7D06CDB5" w:rsidR="007628B9" w:rsidRPr="007628B9" w:rsidRDefault="007628B9" w:rsidP="007628B9">
      <w:pPr>
        <w:jc w:val="both"/>
        <w:rPr>
          <w:rFonts w:asciiTheme="majorHAnsi" w:hAnsiTheme="majorHAnsi" w:cstheme="majorHAnsi"/>
          <w:sz w:val="22"/>
          <w:szCs w:val="22"/>
        </w:rPr>
      </w:pPr>
      <w:r w:rsidRPr="007628B9">
        <w:rPr>
          <w:rFonts w:asciiTheme="majorHAnsi" w:hAnsiTheme="majorHAnsi" w:cstheme="majorHAnsi"/>
          <w:sz w:val="22"/>
          <w:szCs w:val="22"/>
        </w:rPr>
        <w:t xml:space="preserve">Informal visits prior to application are welcomed and can be arranged by contacting Mrs Jess </w:t>
      </w:r>
      <w:proofErr w:type="spellStart"/>
      <w:r w:rsidRPr="007628B9">
        <w:rPr>
          <w:rFonts w:asciiTheme="majorHAnsi" w:hAnsiTheme="majorHAnsi" w:cstheme="majorHAnsi"/>
          <w:sz w:val="22"/>
          <w:szCs w:val="22"/>
        </w:rPr>
        <w:t>Kearey</w:t>
      </w:r>
      <w:proofErr w:type="spellEnd"/>
      <w:r w:rsidRPr="007628B9">
        <w:rPr>
          <w:rFonts w:asciiTheme="majorHAnsi" w:hAnsiTheme="majorHAnsi" w:cstheme="majorHAnsi"/>
          <w:sz w:val="22"/>
          <w:szCs w:val="22"/>
        </w:rPr>
        <w:t xml:space="preserve">, PA to the Principal at </w:t>
      </w:r>
      <w:hyperlink r:id="rId16" w:history="1">
        <w:r w:rsidRPr="007628B9">
          <w:rPr>
            <w:rStyle w:val="Hyperlink"/>
            <w:rFonts w:asciiTheme="majorHAnsi" w:hAnsiTheme="majorHAnsi" w:cstheme="majorHAnsi"/>
            <w:sz w:val="22"/>
            <w:szCs w:val="22"/>
          </w:rPr>
          <w:t>jkearey@mountsbayacademy.org</w:t>
        </w:r>
      </w:hyperlink>
      <w:r w:rsidRPr="007628B9">
        <w:rPr>
          <w:rFonts w:asciiTheme="majorHAnsi" w:hAnsiTheme="majorHAnsi" w:cstheme="majorHAnsi"/>
          <w:sz w:val="22"/>
          <w:szCs w:val="22"/>
        </w:rPr>
        <w:t xml:space="preserve"> </w:t>
      </w:r>
    </w:p>
    <w:p w14:paraId="3B6B5FF0" w14:textId="77777777" w:rsidR="007628B9" w:rsidRPr="007628B9" w:rsidRDefault="007628B9" w:rsidP="007628B9">
      <w:pPr>
        <w:jc w:val="both"/>
        <w:rPr>
          <w:rFonts w:asciiTheme="majorHAnsi" w:hAnsiTheme="majorHAnsi" w:cstheme="majorHAnsi"/>
          <w:sz w:val="22"/>
          <w:szCs w:val="22"/>
        </w:rPr>
      </w:pPr>
    </w:p>
    <w:p w14:paraId="625B499A" w14:textId="5946F868" w:rsidR="00C55052" w:rsidRDefault="00C55052" w:rsidP="007628B9">
      <w:pPr>
        <w:rPr>
          <w:rFonts w:asciiTheme="majorHAnsi" w:hAnsiTheme="majorHAnsi" w:cstheme="majorHAnsi"/>
          <w:sz w:val="22"/>
          <w:szCs w:val="22"/>
        </w:rPr>
      </w:pPr>
      <w:r>
        <w:rPr>
          <w:rFonts w:asciiTheme="majorHAnsi" w:hAnsiTheme="majorHAnsi" w:cstheme="majorHAnsi"/>
          <w:sz w:val="22"/>
          <w:szCs w:val="22"/>
        </w:rPr>
        <w:t>Closing Date: 2</w:t>
      </w:r>
      <w:r w:rsidR="00935F21">
        <w:rPr>
          <w:rFonts w:asciiTheme="majorHAnsi" w:hAnsiTheme="majorHAnsi" w:cstheme="majorHAnsi"/>
          <w:sz w:val="22"/>
          <w:szCs w:val="22"/>
        </w:rPr>
        <w:t>5</w:t>
      </w:r>
      <w:r>
        <w:rPr>
          <w:rFonts w:asciiTheme="majorHAnsi" w:hAnsiTheme="majorHAnsi" w:cstheme="majorHAnsi"/>
          <w:sz w:val="22"/>
          <w:szCs w:val="22"/>
        </w:rPr>
        <w:t>/04/2025</w:t>
      </w:r>
    </w:p>
    <w:p w14:paraId="041513B4" w14:textId="77777777" w:rsidR="00C55052" w:rsidRDefault="00C55052" w:rsidP="007628B9">
      <w:pPr>
        <w:rPr>
          <w:rFonts w:asciiTheme="majorHAnsi" w:hAnsiTheme="majorHAnsi" w:cstheme="majorHAnsi"/>
          <w:sz w:val="22"/>
          <w:szCs w:val="22"/>
        </w:rPr>
      </w:pPr>
      <w:r>
        <w:rPr>
          <w:rFonts w:asciiTheme="majorHAnsi" w:hAnsiTheme="majorHAnsi" w:cstheme="majorHAnsi"/>
          <w:sz w:val="22"/>
          <w:szCs w:val="22"/>
        </w:rPr>
        <w:t>Interviews W/C 28/04/2025</w:t>
      </w:r>
    </w:p>
    <w:p w14:paraId="214C512E" w14:textId="56C8CA3E" w:rsidR="007628B9" w:rsidRPr="007628B9" w:rsidRDefault="00C55052" w:rsidP="007628B9">
      <w:pPr>
        <w:rPr>
          <w:rFonts w:asciiTheme="majorHAnsi" w:hAnsiTheme="majorHAnsi" w:cstheme="majorHAnsi"/>
          <w:sz w:val="22"/>
          <w:szCs w:val="22"/>
        </w:rPr>
      </w:pPr>
      <w:r>
        <w:rPr>
          <w:rFonts w:asciiTheme="majorHAnsi" w:hAnsiTheme="majorHAnsi" w:cstheme="majorHAnsi"/>
          <w:sz w:val="22"/>
          <w:szCs w:val="22"/>
        </w:rPr>
        <w:t xml:space="preserve">Start date: Sept 2025.  </w:t>
      </w:r>
      <w:r w:rsidR="007628B9" w:rsidRPr="007628B9">
        <w:rPr>
          <w:rFonts w:asciiTheme="majorHAnsi" w:hAnsiTheme="majorHAnsi" w:cstheme="majorHAnsi"/>
          <w:sz w:val="22"/>
          <w:szCs w:val="22"/>
        </w:rPr>
        <w:br w:type="page"/>
      </w:r>
    </w:p>
    <w:p w14:paraId="4B808A25" w14:textId="71930B6A" w:rsidR="00043E08" w:rsidRPr="007628B9" w:rsidRDefault="007628B9" w:rsidP="00043E08">
      <w:pPr>
        <w:tabs>
          <w:tab w:val="left" w:pos="1134"/>
        </w:tabs>
        <w:ind w:left="709" w:right="964"/>
        <w:jc w:val="both"/>
        <w:rPr>
          <w:rFonts w:asciiTheme="majorHAnsi" w:hAnsiTheme="majorHAnsi" w:cstheme="majorHAnsi"/>
          <w:color w:val="000000" w:themeColor="text1"/>
          <w:sz w:val="22"/>
          <w:szCs w:val="22"/>
        </w:rPr>
      </w:pPr>
      <w:r w:rsidRPr="007628B9">
        <w:rPr>
          <w:rFonts w:asciiTheme="majorHAnsi" w:hAnsiTheme="majorHAnsi" w:cstheme="majorHAnsi"/>
          <w:noProof/>
          <w:sz w:val="22"/>
          <w:szCs w:val="22"/>
        </w:rPr>
        <w:lastRenderedPageBreak/>
        <mc:AlternateContent>
          <mc:Choice Requires="wps">
            <w:drawing>
              <wp:anchor distT="0" distB="0" distL="114300" distR="114300" simplePos="0" relativeHeight="251662346" behindDoc="0" locked="0" layoutInCell="1" allowOverlap="1" wp14:anchorId="1DECE406" wp14:editId="20FC45A2">
                <wp:simplePos x="0" y="0"/>
                <wp:positionH relativeFrom="column">
                  <wp:posOffset>2714625</wp:posOffset>
                </wp:positionH>
                <wp:positionV relativeFrom="paragraph">
                  <wp:posOffset>-344170</wp:posOffset>
                </wp:positionV>
                <wp:extent cx="3327823" cy="1202267"/>
                <wp:effectExtent l="0" t="0" r="0" b="4445"/>
                <wp:wrapNone/>
                <wp:docPr id="2063176299" name="Text Box 2063176299"/>
                <wp:cNvGraphicFramePr/>
                <a:graphic xmlns:a="http://schemas.openxmlformats.org/drawingml/2006/main">
                  <a:graphicData uri="http://schemas.microsoft.com/office/word/2010/wordprocessingShape">
                    <wps:wsp>
                      <wps:cNvSpPr txBox="1"/>
                      <wps:spPr>
                        <a:xfrm>
                          <a:off x="0" y="0"/>
                          <a:ext cx="3327823" cy="1202267"/>
                        </a:xfrm>
                        <a:prstGeom prst="rect">
                          <a:avLst/>
                        </a:prstGeom>
                        <a:solidFill>
                          <a:schemeClr val="lt1"/>
                        </a:solidFill>
                        <a:ln w="6350">
                          <a:noFill/>
                        </a:ln>
                      </wps:spPr>
                      <wps:txbx>
                        <w:txbxContent>
                          <w:p w14:paraId="61BCFCBF" w14:textId="77777777" w:rsidR="007628B9" w:rsidRDefault="007628B9" w:rsidP="007628B9">
                            <w:pPr>
                              <w:tabs>
                                <w:tab w:val="right" w:pos="8789"/>
                              </w:tabs>
                              <w:ind w:right="-16"/>
                              <w:jc w:val="right"/>
                              <w:rPr>
                                <w:rFonts w:ascii="Museo Sans Rounded 300" w:hAnsi="Museo Sans Rounded 300"/>
                                <w:sz w:val="22"/>
                                <w:szCs w:val="22"/>
                              </w:rPr>
                            </w:pPr>
                            <w:r w:rsidRPr="003E1760">
                              <w:rPr>
                                <w:rFonts w:ascii="Museo Sans Rounded 300" w:hAnsi="Museo Sans Rounded 300"/>
                                <w:b/>
                                <w:bCs/>
                                <w:sz w:val="22"/>
                                <w:szCs w:val="22"/>
                              </w:rPr>
                              <w:t xml:space="preserve">Principal – Mr </w:t>
                            </w:r>
                            <w:r>
                              <w:rPr>
                                <w:rFonts w:ascii="Museo Sans Rounded 300" w:hAnsi="Museo Sans Rounded 300"/>
                                <w:b/>
                                <w:bCs/>
                                <w:sz w:val="22"/>
                                <w:szCs w:val="22"/>
                              </w:rPr>
                              <w:t>S Royle</w:t>
                            </w:r>
                            <w:r w:rsidRPr="003E1760">
                              <w:rPr>
                                <w:rFonts w:ascii="Museo Sans Rounded 300" w:hAnsi="Museo Sans Rounded 300"/>
                                <w:b/>
                                <w:bCs/>
                                <w:sz w:val="22"/>
                                <w:szCs w:val="22"/>
                              </w:rPr>
                              <w:t xml:space="preserve"> BA</w:t>
                            </w:r>
                            <w:r>
                              <w:rPr>
                                <w:rFonts w:ascii="Museo Sans Rounded 300" w:hAnsi="Museo Sans Rounded 300"/>
                                <w:b/>
                                <w:bCs/>
                                <w:sz w:val="22"/>
                                <w:szCs w:val="22"/>
                              </w:rPr>
                              <w:t xml:space="preserve"> </w:t>
                            </w:r>
                            <w:r w:rsidRPr="003E1760">
                              <w:rPr>
                                <w:rFonts w:ascii="Museo Sans Rounded 300" w:hAnsi="Museo Sans Rounded 300"/>
                                <w:b/>
                                <w:bCs/>
                                <w:sz w:val="22"/>
                                <w:szCs w:val="22"/>
                              </w:rPr>
                              <w:t>(Hons) PGCE NPQ</w:t>
                            </w:r>
                            <w:r>
                              <w:rPr>
                                <w:rFonts w:ascii="Museo Sans Rounded 300" w:hAnsi="Museo Sans Rounded 300"/>
                                <w:b/>
                                <w:bCs/>
                                <w:sz w:val="22"/>
                                <w:szCs w:val="22"/>
                              </w:rPr>
                              <w:t>H</w:t>
                            </w:r>
                          </w:p>
                          <w:p w14:paraId="2A390ED1" w14:textId="77777777" w:rsidR="007628B9" w:rsidRPr="00513E79" w:rsidRDefault="007628B9" w:rsidP="007628B9">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Mounts Bay Academy</w:t>
                            </w:r>
                          </w:p>
                          <w:p w14:paraId="69FA4330" w14:textId="77777777" w:rsidR="007628B9" w:rsidRDefault="007628B9" w:rsidP="007628B9">
                            <w:pPr>
                              <w:tabs>
                                <w:tab w:val="right" w:pos="8789"/>
                              </w:tabs>
                              <w:ind w:right="-16"/>
                              <w:jc w:val="right"/>
                              <w:rPr>
                                <w:rFonts w:ascii="Museo Sans Rounded 300" w:hAnsi="Museo Sans Rounded 300"/>
                                <w:sz w:val="20"/>
                                <w:szCs w:val="20"/>
                              </w:rPr>
                            </w:pPr>
                            <w:proofErr w:type="spellStart"/>
                            <w:r w:rsidRPr="00513E79">
                              <w:rPr>
                                <w:rFonts w:ascii="Museo Sans Rounded 300" w:hAnsi="Museo Sans Rounded 300"/>
                                <w:sz w:val="20"/>
                                <w:szCs w:val="20"/>
                              </w:rPr>
                              <w:t>Boscathnoe</w:t>
                            </w:r>
                            <w:proofErr w:type="spellEnd"/>
                            <w:r w:rsidRPr="00513E79">
                              <w:rPr>
                                <w:rFonts w:ascii="Museo Sans Rounded 300" w:hAnsi="Museo Sans Rounded 300"/>
                                <w:sz w:val="20"/>
                                <w:szCs w:val="20"/>
                              </w:rPr>
                              <w:t xml:space="preserve"> Lane </w:t>
                            </w:r>
                          </w:p>
                          <w:p w14:paraId="40F06B6B" w14:textId="77777777" w:rsidR="007628B9" w:rsidRDefault="007628B9" w:rsidP="007628B9">
                            <w:pPr>
                              <w:tabs>
                                <w:tab w:val="right" w:pos="8789"/>
                              </w:tabs>
                              <w:ind w:right="-16"/>
                              <w:jc w:val="right"/>
                              <w:rPr>
                                <w:rFonts w:ascii="Museo Sans Rounded 300" w:hAnsi="Museo Sans Rounded 300"/>
                                <w:sz w:val="20"/>
                                <w:szCs w:val="20"/>
                              </w:rPr>
                            </w:pPr>
                            <w:proofErr w:type="spellStart"/>
                            <w:r w:rsidRPr="00513E79">
                              <w:rPr>
                                <w:rFonts w:ascii="Museo Sans Rounded 300" w:hAnsi="Museo Sans Rounded 300"/>
                                <w:sz w:val="20"/>
                                <w:szCs w:val="20"/>
                              </w:rPr>
                              <w:t>Heamoor</w:t>
                            </w:r>
                            <w:proofErr w:type="spellEnd"/>
                            <w:r w:rsidRPr="00513E79">
                              <w:rPr>
                                <w:rFonts w:ascii="Museo Sans Rounded 300" w:hAnsi="Museo Sans Rounded 300"/>
                                <w:sz w:val="20"/>
                                <w:szCs w:val="20"/>
                              </w:rPr>
                              <w:t xml:space="preserve"> </w:t>
                            </w:r>
                          </w:p>
                          <w:p w14:paraId="6255BFAF" w14:textId="77777777" w:rsidR="007628B9" w:rsidRDefault="007628B9" w:rsidP="007628B9">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Penzance</w:t>
                            </w:r>
                          </w:p>
                          <w:p w14:paraId="0EA79849" w14:textId="77777777" w:rsidR="007628B9" w:rsidRPr="00513E79" w:rsidRDefault="007628B9" w:rsidP="007628B9">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TR18 3JT</w:t>
                            </w:r>
                          </w:p>
                          <w:p w14:paraId="4E89D7B9" w14:textId="77777777" w:rsidR="007628B9" w:rsidRPr="00513E79" w:rsidRDefault="007628B9" w:rsidP="007628B9">
                            <w:pPr>
                              <w:tabs>
                                <w:tab w:val="right" w:pos="8789"/>
                              </w:tabs>
                              <w:spacing w:after="120"/>
                              <w:ind w:right="-16"/>
                              <w:jc w:val="right"/>
                              <w:rPr>
                                <w:rFonts w:ascii="Museo Sans Rounded 300" w:hAnsi="Museo Sans Rounded 300"/>
                                <w:sz w:val="20"/>
                                <w:szCs w:val="20"/>
                              </w:rPr>
                            </w:pPr>
                            <w:hyperlink r:id="rId17" w:history="1">
                              <w:r w:rsidRPr="00513E79">
                                <w:rPr>
                                  <w:rStyle w:val="Hyperlink"/>
                                  <w:rFonts w:ascii="Museo Sans Rounded 300" w:hAnsi="Museo Sans Rounded 300"/>
                                  <w:sz w:val="20"/>
                                  <w:szCs w:val="20"/>
                                </w:rPr>
                                <w:t>www.mountsbay.org</w:t>
                              </w:r>
                            </w:hyperlink>
                          </w:p>
                          <w:p w14:paraId="1925BEAF" w14:textId="77777777" w:rsidR="007628B9" w:rsidRDefault="007628B9" w:rsidP="007628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CE406" id="Text Box 2063176299" o:spid="_x0000_s1029" type="#_x0000_t202" style="position:absolute;left:0;text-align:left;margin-left:213.75pt;margin-top:-27.1pt;width:262.05pt;height:94.65pt;z-index:251662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" fillcolor="white [3201]" stroked="f" strokeweight=".5pt">
                <v:textbox>
                  <w:txbxContent>
                    <w:p w14:paraId="61BCFCBF" w14:textId="77777777" w:rsidR="007628B9" w:rsidRDefault="007628B9" w:rsidP="007628B9">
                      <w:pPr>
                        <w:tabs>
                          <w:tab w:val="right" w:pos="8789"/>
                        </w:tabs>
                        <w:ind w:right="-16"/>
                        <w:jc w:val="right"/>
                        <w:rPr>
                          <w:rFonts w:ascii="Museo Sans Rounded 300" w:hAnsi="Museo Sans Rounded 300"/>
                          <w:sz w:val="22"/>
                          <w:szCs w:val="22"/>
                        </w:rPr>
                      </w:pPr>
                      <w:r w:rsidRPr="003E1760">
                        <w:rPr>
                          <w:rFonts w:ascii="Museo Sans Rounded 300" w:hAnsi="Museo Sans Rounded 300"/>
                          <w:b/>
                          <w:bCs/>
                          <w:sz w:val="22"/>
                          <w:szCs w:val="22"/>
                        </w:rPr>
                        <w:t xml:space="preserve">Principal – Mr </w:t>
                      </w:r>
                      <w:r>
                        <w:rPr>
                          <w:rFonts w:ascii="Museo Sans Rounded 300" w:hAnsi="Museo Sans Rounded 300"/>
                          <w:b/>
                          <w:bCs/>
                          <w:sz w:val="22"/>
                          <w:szCs w:val="22"/>
                        </w:rPr>
                        <w:t>S Royle</w:t>
                      </w:r>
                      <w:r w:rsidRPr="003E1760">
                        <w:rPr>
                          <w:rFonts w:ascii="Museo Sans Rounded 300" w:hAnsi="Museo Sans Rounded 300"/>
                          <w:b/>
                          <w:bCs/>
                          <w:sz w:val="22"/>
                          <w:szCs w:val="22"/>
                        </w:rPr>
                        <w:t xml:space="preserve"> BA</w:t>
                      </w:r>
                      <w:r>
                        <w:rPr>
                          <w:rFonts w:ascii="Museo Sans Rounded 300" w:hAnsi="Museo Sans Rounded 300"/>
                          <w:b/>
                          <w:bCs/>
                          <w:sz w:val="22"/>
                          <w:szCs w:val="22"/>
                        </w:rPr>
                        <w:t xml:space="preserve"> </w:t>
                      </w:r>
                      <w:r w:rsidRPr="003E1760">
                        <w:rPr>
                          <w:rFonts w:ascii="Museo Sans Rounded 300" w:hAnsi="Museo Sans Rounded 300"/>
                          <w:b/>
                          <w:bCs/>
                          <w:sz w:val="22"/>
                          <w:szCs w:val="22"/>
                        </w:rPr>
                        <w:t>(Hons) PGCE NPQ</w:t>
                      </w:r>
                      <w:r>
                        <w:rPr>
                          <w:rFonts w:ascii="Museo Sans Rounded 300" w:hAnsi="Museo Sans Rounded 300"/>
                          <w:b/>
                          <w:bCs/>
                          <w:sz w:val="22"/>
                          <w:szCs w:val="22"/>
                        </w:rPr>
                        <w:t>H</w:t>
                      </w:r>
                    </w:p>
                    <w:p w14:paraId="2A390ED1" w14:textId="77777777" w:rsidR="007628B9" w:rsidRPr="00513E79" w:rsidRDefault="007628B9" w:rsidP="007628B9">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Mounts Bay Academy</w:t>
                      </w:r>
                    </w:p>
                    <w:p w14:paraId="69FA4330" w14:textId="77777777" w:rsidR="007628B9" w:rsidRDefault="007628B9" w:rsidP="007628B9">
                      <w:pPr>
                        <w:tabs>
                          <w:tab w:val="right" w:pos="8789"/>
                        </w:tabs>
                        <w:ind w:right="-16"/>
                        <w:jc w:val="right"/>
                        <w:rPr>
                          <w:rFonts w:ascii="Museo Sans Rounded 300" w:hAnsi="Museo Sans Rounded 300"/>
                          <w:sz w:val="20"/>
                          <w:szCs w:val="20"/>
                        </w:rPr>
                      </w:pPr>
                      <w:proofErr w:type="spellStart"/>
                      <w:r w:rsidRPr="00513E79">
                        <w:rPr>
                          <w:rFonts w:ascii="Museo Sans Rounded 300" w:hAnsi="Museo Sans Rounded 300"/>
                          <w:sz w:val="20"/>
                          <w:szCs w:val="20"/>
                        </w:rPr>
                        <w:t>Boscathnoe</w:t>
                      </w:r>
                      <w:proofErr w:type="spellEnd"/>
                      <w:r w:rsidRPr="00513E79">
                        <w:rPr>
                          <w:rFonts w:ascii="Museo Sans Rounded 300" w:hAnsi="Museo Sans Rounded 300"/>
                          <w:sz w:val="20"/>
                          <w:szCs w:val="20"/>
                        </w:rPr>
                        <w:t xml:space="preserve"> Lane </w:t>
                      </w:r>
                    </w:p>
                    <w:p w14:paraId="40F06B6B" w14:textId="77777777" w:rsidR="007628B9" w:rsidRDefault="007628B9" w:rsidP="007628B9">
                      <w:pPr>
                        <w:tabs>
                          <w:tab w:val="right" w:pos="8789"/>
                        </w:tabs>
                        <w:ind w:right="-16"/>
                        <w:jc w:val="right"/>
                        <w:rPr>
                          <w:rFonts w:ascii="Museo Sans Rounded 300" w:hAnsi="Museo Sans Rounded 300"/>
                          <w:sz w:val="20"/>
                          <w:szCs w:val="20"/>
                        </w:rPr>
                      </w:pPr>
                      <w:proofErr w:type="spellStart"/>
                      <w:r w:rsidRPr="00513E79">
                        <w:rPr>
                          <w:rFonts w:ascii="Museo Sans Rounded 300" w:hAnsi="Museo Sans Rounded 300"/>
                          <w:sz w:val="20"/>
                          <w:szCs w:val="20"/>
                        </w:rPr>
                        <w:t>Heamoor</w:t>
                      </w:r>
                      <w:proofErr w:type="spellEnd"/>
                      <w:r w:rsidRPr="00513E79">
                        <w:rPr>
                          <w:rFonts w:ascii="Museo Sans Rounded 300" w:hAnsi="Museo Sans Rounded 300"/>
                          <w:sz w:val="20"/>
                          <w:szCs w:val="20"/>
                        </w:rPr>
                        <w:t xml:space="preserve"> </w:t>
                      </w:r>
                    </w:p>
                    <w:p w14:paraId="6255BFAF" w14:textId="77777777" w:rsidR="007628B9" w:rsidRDefault="007628B9" w:rsidP="007628B9">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Penzance</w:t>
                      </w:r>
                    </w:p>
                    <w:p w14:paraId="0EA79849" w14:textId="77777777" w:rsidR="007628B9" w:rsidRPr="00513E79" w:rsidRDefault="007628B9" w:rsidP="007628B9">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TR18 3JT</w:t>
                      </w:r>
                    </w:p>
                    <w:p w14:paraId="4E89D7B9" w14:textId="77777777" w:rsidR="007628B9" w:rsidRPr="00513E79" w:rsidRDefault="007628B9" w:rsidP="007628B9">
                      <w:pPr>
                        <w:tabs>
                          <w:tab w:val="right" w:pos="8789"/>
                        </w:tabs>
                        <w:spacing w:after="120"/>
                        <w:ind w:right="-16"/>
                        <w:jc w:val="right"/>
                        <w:rPr>
                          <w:rFonts w:ascii="Museo Sans Rounded 300" w:hAnsi="Museo Sans Rounded 300"/>
                          <w:sz w:val="20"/>
                          <w:szCs w:val="20"/>
                        </w:rPr>
                      </w:pPr>
                      <w:hyperlink r:id="rId18" w:history="1">
                        <w:r w:rsidRPr="00513E79">
                          <w:rPr>
                            <w:rStyle w:val="Hyperlink"/>
                            <w:rFonts w:ascii="Museo Sans Rounded 300" w:hAnsi="Museo Sans Rounded 300"/>
                            <w:sz w:val="20"/>
                            <w:szCs w:val="20"/>
                          </w:rPr>
                          <w:t>www.mountsbay.org</w:t>
                        </w:r>
                      </w:hyperlink>
                    </w:p>
                    <w:p w14:paraId="1925BEAF" w14:textId="77777777" w:rsidR="007628B9" w:rsidRDefault="007628B9" w:rsidP="007628B9"/>
                  </w:txbxContent>
                </v:textbox>
              </v:shape>
            </w:pict>
          </mc:Fallback>
        </mc:AlternateContent>
      </w:r>
      <w:r w:rsidRPr="007628B9">
        <w:rPr>
          <w:rFonts w:asciiTheme="majorHAnsi" w:hAnsiTheme="majorHAnsi" w:cstheme="majorHAnsi"/>
          <w:noProof/>
          <w:sz w:val="22"/>
          <w:szCs w:val="22"/>
        </w:rPr>
        <w:drawing>
          <wp:anchor distT="0" distB="0" distL="114300" distR="114300" simplePos="0" relativeHeight="251660298" behindDoc="0" locked="0" layoutInCell="1" allowOverlap="1" wp14:anchorId="039A480A" wp14:editId="0BD364F0">
            <wp:simplePos x="0" y="0"/>
            <wp:positionH relativeFrom="column">
              <wp:posOffset>41</wp:posOffset>
            </wp:positionH>
            <wp:positionV relativeFrom="paragraph">
              <wp:posOffset>0</wp:posOffset>
            </wp:positionV>
            <wp:extent cx="1049967" cy="860079"/>
            <wp:effectExtent l="0" t="0" r="4445" b="3810"/>
            <wp:wrapThrough wrapText="bothSides">
              <wp:wrapPolygon edited="0">
                <wp:start x="6795" y="0"/>
                <wp:lineTo x="6011" y="319"/>
                <wp:lineTo x="5750" y="5105"/>
                <wp:lineTo x="6272" y="10210"/>
                <wp:lineTo x="0" y="14677"/>
                <wp:lineTo x="0" y="18186"/>
                <wp:lineTo x="2091" y="20419"/>
                <wp:lineTo x="1829" y="21377"/>
                <wp:lineTo x="18555" y="21377"/>
                <wp:lineTo x="18817" y="21377"/>
                <wp:lineTo x="21430" y="16910"/>
                <wp:lineTo x="21430" y="14677"/>
                <wp:lineTo x="14897" y="10210"/>
                <wp:lineTo x="15419" y="5105"/>
                <wp:lineTo x="15158" y="0"/>
                <wp:lineTo x="14374" y="0"/>
                <wp:lineTo x="6795" y="0"/>
              </wp:wrapPolygon>
            </wp:wrapThrough>
            <wp:docPr id="1657907515" name="Picture 1657907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49967" cy="860079"/>
                    </a:xfrm>
                    <a:prstGeom prst="rect">
                      <a:avLst/>
                    </a:prstGeom>
                  </pic:spPr>
                </pic:pic>
              </a:graphicData>
            </a:graphic>
            <wp14:sizeRelH relativeFrom="page">
              <wp14:pctWidth>0</wp14:pctWidth>
            </wp14:sizeRelH>
            <wp14:sizeRelV relativeFrom="page">
              <wp14:pctHeight>0</wp14:pctHeight>
            </wp14:sizeRelV>
          </wp:anchor>
        </w:drawing>
      </w:r>
    </w:p>
    <w:p w14:paraId="408DAEF5" w14:textId="5D35F897" w:rsidR="00043E08" w:rsidRPr="007628B9" w:rsidRDefault="00043E08" w:rsidP="00043E08">
      <w:pPr>
        <w:ind w:right="89"/>
        <w:rPr>
          <w:rFonts w:asciiTheme="majorHAnsi" w:hAnsiTheme="majorHAnsi" w:cstheme="majorHAnsi"/>
          <w:sz w:val="22"/>
          <w:szCs w:val="22"/>
        </w:rPr>
      </w:pPr>
    </w:p>
    <w:p w14:paraId="167DCD84" w14:textId="664EA168" w:rsidR="00043E08" w:rsidRPr="007628B9" w:rsidRDefault="00043E08" w:rsidP="00043E08">
      <w:pPr>
        <w:ind w:right="89"/>
        <w:rPr>
          <w:rFonts w:asciiTheme="majorHAnsi" w:hAnsiTheme="majorHAnsi" w:cstheme="majorHAnsi"/>
          <w:sz w:val="22"/>
          <w:szCs w:val="22"/>
        </w:rPr>
      </w:pPr>
    </w:p>
    <w:p w14:paraId="7341F2A1" w14:textId="31AB585F" w:rsidR="00043E08" w:rsidRPr="007628B9" w:rsidRDefault="00043E08" w:rsidP="00043E08">
      <w:pPr>
        <w:ind w:right="89"/>
        <w:rPr>
          <w:rFonts w:asciiTheme="majorHAnsi" w:hAnsiTheme="majorHAnsi" w:cstheme="majorHAnsi"/>
          <w:noProof/>
          <w:sz w:val="22"/>
          <w:szCs w:val="22"/>
        </w:rPr>
      </w:pPr>
    </w:p>
    <w:p w14:paraId="7F426D8C" w14:textId="77777777" w:rsidR="00DE352A" w:rsidRPr="007628B9" w:rsidRDefault="00DE352A" w:rsidP="002011E6">
      <w:pPr>
        <w:rPr>
          <w:rFonts w:asciiTheme="majorHAnsi" w:hAnsiTheme="majorHAnsi" w:cstheme="majorHAnsi"/>
          <w:b/>
          <w:sz w:val="22"/>
          <w:szCs w:val="22"/>
        </w:rPr>
      </w:pPr>
    </w:p>
    <w:p w14:paraId="60F227E7" w14:textId="77777777" w:rsidR="007628B9" w:rsidRPr="007628B9" w:rsidRDefault="007628B9" w:rsidP="007628B9">
      <w:pPr>
        <w:rPr>
          <w:rFonts w:asciiTheme="majorHAnsi" w:hAnsiTheme="majorHAnsi" w:cstheme="majorHAnsi"/>
          <w:b/>
          <w:color w:val="FF6600"/>
          <w:sz w:val="22"/>
          <w:szCs w:val="22"/>
        </w:rPr>
      </w:pPr>
    </w:p>
    <w:p w14:paraId="08CC3250" w14:textId="77777777" w:rsidR="007628B9" w:rsidRPr="007628B9" w:rsidRDefault="007628B9" w:rsidP="007628B9">
      <w:pPr>
        <w:rPr>
          <w:rFonts w:asciiTheme="majorHAnsi" w:hAnsiTheme="majorHAnsi" w:cstheme="majorHAnsi"/>
          <w:b/>
          <w:color w:val="FF6600"/>
          <w:sz w:val="22"/>
          <w:szCs w:val="22"/>
        </w:rPr>
      </w:pPr>
    </w:p>
    <w:p w14:paraId="4EC4120E" w14:textId="44F1BC28" w:rsidR="007628B9" w:rsidRPr="007628B9" w:rsidRDefault="007628B9" w:rsidP="007628B9">
      <w:pPr>
        <w:rPr>
          <w:rFonts w:asciiTheme="majorHAnsi" w:hAnsiTheme="majorHAnsi" w:cstheme="majorHAnsi"/>
          <w:b/>
          <w:color w:val="FF6600"/>
          <w:sz w:val="22"/>
          <w:szCs w:val="22"/>
        </w:rPr>
      </w:pPr>
      <w:r w:rsidRPr="007628B9">
        <w:rPr>
          <w:rFonts w:asciiTheme="majorHAnsi" w:hAnsiTheme="majorHAnsi" w:cstheme="majorHAnsi"/>
          <w:b/>
          <w:color w:val="FF6600"/>
          <w:sz w:val="22"/>
          <w:szCs w:val="22"/>
        </w:rPr>
        <w:t>Welcome</w:t>
      </w:r>
    </w:p>
    <w:p w14:paraId="52F58D42" w14:textId="77777777" w:rsidR="007628B9" w:rsidRPr="007628B9" w:rsidRDefault="007628B9" w:rsidP="007628B9">
      <w:pPr>
        <w:rPr>
          <w:rFonts w:asciiTheme="majorHAnsi" w:hAnsiTheme="majorHAnsi" w:cstheme="majorHAnsi"/>
          <w:sz w:val="22"/>
          <w:szCs w:val="22"/>
        </w:rPr>
      </w:pPr>
      <w:r w:rsidRPr="007628B9">
        <w:rPr>
          <w:rFonts w:asciiTheme="majorHAnsi" w:hAnsiTheme="majorHAnsi" w:cstheme="majorHAnsi"/>
          <w:noProof/>
          <w:sz w:val="22"/>
          <w:szCs w:val="22"/>
          <w:lang w:eastAsia="en-GB"/>
        </w:rPr>
        <mc:AlternateContent>
          <mc:Choice Requires="wps">
            <w:drawing>
              <wp:anchor distT="0" distB="0" distL="114300" distR="114300" simplePos="0" relativeHeight="251664394" behindDoc="0" locked="0" layoutInCell="1" allowOverlap="1" wp14:anchorId="15AC1BEF" wp14:editId="06B8680F">
                <wp:simplePos x="0" y="0"/>
                <wp:positionH relativeFrom="column">
                  <wp:posOffset>0</wp:posOffset>
                </wp:positionH>
                <wp:positionV relativeFrom="paragraph">
                  <wp:posOffset>130105</wp:posOffset>
                </wp:positionV>
                <wp:extent cx="5746044" cy="0"/>
                <wp:effectExtent l="0" t="12700" r="33020" b="25400"/>
                <wp:wrapNone/>
                <wp:docPr id="25" name="Straight Connector 25"/>
                <wp:cNvGraphicFramePr/>
                <a:graphic xmlns:a="http://schemas.openxmlformats.org/drawingml/2006/main">
                  <a:graphicData uri="http://schemas.microsoft.com/office/word/2010/wordprocessingShape">
                    <wps:wsp>
                      <wps:cNvCnPr/>
                      <wps:spPr>
                        <a:xfrm>
                          <a:off x="0" y="0"/>
                          <a:ext cx="5746044"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84170A" id="Straight Connector 25" o:spid="_x0000_s1026" style="position:absolute;z-index:251664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0.25pt" to="452.45pt,1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" strokecolor="black [3213]" strokeweight="3pt">
                <v:stroke linestyle="thinThin"/>
              </v:line>
            </w:pict>
          </mc:Fallback>
        </mc:AlternateContent>
      </w:r>
    </w:p>
    <w:p w14:paraId="31390594" w14:textId="77777777" w:rsidR="007628B9" w:rsidRPr="007628B9" w:rsidRDefault="007628B9" w:rsidP="007628B9">
      <w:pPr>
        <w:pStyle w:val="BodyText"/>
        <w:tabs>
          <w:tab w:val="left" w:pos="10206"/>
        </w:tabs>
        <w:spacing w:before="4"/>
        <w:rPr>
          <w:rFonts w:asciiTheme="majorHAnsi" w:hAnsiTheme="majorHAnsi" w:cstheme="majorHAnsi"/>
          <w:color w:val="000000" w:themeColor="text1"/>
          <w:szCs w:val="22"/>
        </w:rPr>
      </w:pPr>
      <w:r w:rsidRPr="007628B9">
        <w:rPr>
          <w:rFonts w:asciiTheme="majorHAnsi" w:hAnsiTheme="majorHAnsi" w:cstheme="majorHAnsi"/>
          <w:color w:val="000000" w:themeColor="text1"/>
          <w:szCs w:val="22"/>
        </w:rPr>
        <w:t xml:space="preserve">Dear Applicant </w:t>
      </w:r>
    </w:p>
    <w:p w14:paraId="7397C81E" w14:textId="77777777" w:rsidR="007628B9" w:rsidRPr="007628B9" w:rsidRDefault="007628B9" w:rsidP="007628B9">
      <w:pPr>
        <w:pStyle w:val="BodyText"/>
        <w:tabs>
          <w:tab w:val="left" w:pos="10206"/>
        </w:tabs>
        <w:spacing w:before="4"/>
        <w:rPr>
          <w:rFonts w:asciiTheme="majorHAnsi" w:hAnsiTheme="majorHAnsi" w:cstheme="majorHAnsi"/>
          <w:color w:val="000000" w:themeColor="text1"/>
          <w:szCs w:val="22"/>
        </w:rPr>
      </w:pPr>
    </w:p>
    <w:p w14:paraId="20E5206F" w14:textId="31C7C2F7" w:rsidR="007628B9" w:rsidRPr="007628B9" w:rsidRDefault="007628B9" w:rsidP="007628B9">
      <w:pPr>
        <w:pStyle w:val="BodyText"/>
        <w:tabs>
          <w:tab w:val="left" w:pos="10206"/>
        </w:tabs>
        <w:spacing w:before="4"/>
        <w:rPr>
          <w:rFonts w:asciiTheme="majorHAnsi" w:hAnsiTheme="majorHAnsi" w:cstheme="majorHAnsi"/>
          <w:color w:val="000000" w:themeColor="text1"/>
          <w:szCs w:val="22"/>
        </w:rPr>
      </w:pPr>
      <w:r w:rsidRPr="007628B9">
        <w:rPr>
          <w:rFonts w:asciiTheme="majorHAnsi" w:hAnsiTheme="majorHAnsi" w:cstheme="majorHAnsi"/>
          <w:color w:val="000000" w:themeColor="text1"/>
          <w:szCs w:val="22"/>
        </w:rPr>
        <w:t>Thank you for expressing an interest in th</w:t>
      </w:r>
      <w:r w:rsidR="00A91103">
        <w:rPr>
          <w:rFonts w:asciiTheme="majorHAnsi" w:hAnsiTheme="majorHAnsi" w:cstheme="majorHAnsi"/>
          <w:color w:val="000000" w:themeColor="text1"/>
          <w:szCs w:val="22"/>
        </w:rPr>
        <w:t>is</w:t>
      </w:r>
      <w:r w:rsidRPr="007628B9">
        <w:rPr>
          <w:rFonts w:asciiTheme="majorHAnsi" w:hAnsiTheme="majorHAnsi" w:cstheme="majorHAnsi"/>
          <w:color w:val="000000" w:themeColor="text1"/>
          <w:szCs w:val="22"/>
        </w:rPr>
        <w:t xml:space="preserve"> post </w:t>
      </w:r>
      <w:r w:rsidR="0054280E">
        <w:rPr>
          <w:rFonts w:asciiTheme="majorHAnsi" w:hAnsiTheme="majorHAnsi" w:cstheme="majorHAnsi"/>
          <w:color w:val="000000" w:themeColor="text1"/>
          <w:szCs w:val="22"/>
        </w:rPr>
        <w:t>a</w:t>
      </w:r>
      <w:r w:rsidRPr="007628B9">
        <w:rPr>
          <w:rFonts w:asciiTheme="majorHAnsi" w:hAnsiTheme="majorHAnsi" w:cstheme="majorHAnsi"/>
          <w:color w:val="000000" w:themeColor="text1"/>
          <w:szCs w:val="22"/>
        </w:rPr>
        <w:t xml:space="preserve">t Mounts Bay Academy, a member of the Multi Academy Trust called Leading Edge Academies Partnership (Leading Edge).  I hope you find this information pack helpful and that in due course we shall receive an application from you.  </w:t>
      </w:r>
    </w:p>
    <w:p w14:paraId="111A0DA1" w14:textId="77777777" w:rsidR="007628B9" w:rsidRPr="007628B9" w:rsidRDefault="007628B9" w:rsidP="007628B9">
      <w:pPr>
        <w:jc w:val="both"/>
        <w:rPr>
          <w:rFonts w:asciiTheme="majorHAnsi" w:hAnsiTheme="majorHAnsi" w:cstheme="majorHAnsi"/>
          <w:color w:val="000000" w:themeColor="text1"/>
          <w:sz w:val="22"/>
          <w:szCs w:val="22"/>
          <w:lang w:val="en-US"/>
        </w:rPr>
      </w:pPr>
    </w:p>
    <w:p w14:paraId="2F89A205" w14:textId="3F84A849" w:rsidR="007628B9" w:rsidRPr="007628B9" w:rsidRDefault="007628B9" w:rsidP="007628B9">
      <w:pPr>
        <w:jc w:val="both"/>
        <w:rPr>
          <w:rFonts w:asciiTheme="majorHAnsi" w:hAnsiTheme="majorHAnsi" w:cstheme="majorHAnsi"/>
          <w:color w:val="000000" w:themeColor="text1"/>
          <w:sz w:val="22"/>
          <w:szCs w:val="22"/>
          <w:lang w:val="en-US"/>
        </w:rPr>
      </w:pPr>
      <w:r w:rsidRPr="007628B9">
        <w:rPr>
          <w:rFonts w:asciiTheme="majorHAnsi" w:hAnsiTheme="majorHAnsi" w:cstheme="majorHAnsi"/>
          <w:color w:val="000000" w:themeColor="text1"/>
          <w:sz w:val="22"/>
          <w:szCs w:val="22"/>
          <w:lang w:val="en-US"/>
        </w:rPr>
        <w:t xml:space="preserve">Mounts Bay Academy </w:t>
      </w:r>
      <w:proofErr w:type="gramStart"/>
      <w:r w:rsidRPr="007628B9">
        <w:rPr>
          <w:rFonts w:asciiTheme="majorHAnsi" w:hAnsiTheme="majorHAnsi" w:cstheme="majorHAnsi"/>
          <w:color w:val="000000" w:themeColor="text1"/>
          <w:sz w:val="22"/>
          <w:szCs w:val="22"/>
          <w:lang w:val="en-US"/>
        </w:rPr>
        <w:t>is</w:t>
      </w:r>
      <w:r w:rsidR="007C42D4">
        <w:rPr>
          <w:rFonts w:asciiTheme="majorHAnsi" w:hAnsiTheme="majorHAnsi" w:cstheme="majorHAnsi"/>
          <w:color w:val="000000" w:themeColor="text1"/>
          <w:sz w:val="22"/>
          <w:szCs w:val="22"/>
          <w:lang w:val="en-US"/>
        </w:rPr>
        <w:t xml:space="preserve"> located</w:t>
      </w:r>
      <w:r w:rsidRPr="007628B9">
        <w:rPr>
          <w:rFonts w:asciiTheme="majorHAnsi" w:hAnsiTheme="majorHAnsi" w:cstheme="majorHAnsi"/>
          <w:color w:val="000000" w:themeColor="text1"/>
          <w:sz w:val="22"/>
          <w:szCs w:val="22"/>
          <w:lang w:val="en-US"/>
        </w:rPr>
        <w:t xml:space="preserve"> in</w:t>
      </w:r>
      <w:proofErr w:type="gramEnd"/>
      <w:r w:rsidRPr="007628B9">
        <w:rPr>
          <w:rFonts w:asciiTheme="majorHAnsi" w:hAnsiTheme="majorHAnsi" w:cstheme="majorHAnsi"/>
          <w:color w:val="000000" w:themeColor="text1"/>
          <w:sz w:val="22"/>
          <w:szCs w:val="22"/>
          <w:lang w:val="en-US"/>
        </w:rPr>
        <w:t xml:space="preserve"> Penzance, West Cornwall with 950 students aged 11-16 years.  </w:t>
      </w:r>
      <w:r w:rsidR="00A91103">
        <w:rPr>
          <w:rFonts w:asciiTheme="majorHAnsi" w:hAnsiTheme="majorHAnsi" w:cstheme="majorHAnsi"/>
          <w:color w:val="000000" w:themeColor="text1"/>
          <w:sz w:val="22"/>
          <w:szCs w:val="22"/>
          <w:lang w:val="en-US"/>
        </w:rPr>
        <w:t xml:space="preserve">This is a beautiful part of the world, enjoying a varied coastline surrounding rugged hills and moorland and it is a wonderful place to live and </w:t>
      </w:r>
      <w:proofErr w:type="spellStart"/>
      <w:proofErr w:type="gramStart"/>
      <w:r w:rsidR="00A91103">
        <w:rPr>
          <w:rFonts w:asciiTheme="majorHAnsi" w:hAnsiTheme="majorHAnsi" w:cstheme="majorHAnsi"/>
          <w:color w:val="000000" w:themeColor="text1"/>
          <w:sz w:val="22"/>
          <w:szCs w:val="22"/>
          <w:lang w:val="en-US"/>
        </w:rPr>
        <w:t>work.</w:t>
      </w:r>
      <w:r w:rsidRPr="007628B9">
        <w:rPr>
          <w:rFonts w:asciiTheme="majorHAnsi" w:hAnsiTheme="majorHAnsi" w:cstheme="majorHAnsi"/>
          <w:color w:val="000000" w:themeColor="text1"/>
          <w:sz w:val="22"/>
          <w:szCs w:val="22"/>
          <w:lang w:val="en-US"/>
        </w:rPr>
        <w:t>Mounts</w:t>
      </w:r>
      <w:proofErr w:type="spellEnd"/>
      <w:proofErr w:type="gramEnd"/>
      <w:r w:rsidRPr="007628B9">
        <w:rPr>
          <w:rFonts w:asciiTheme="majorHAnsi" w:hAnsiTheme="majorHAnsi" w:cstheme="majorHAnsi"/>
          <w:color w:val="000000" w:themeColor="text1"/>
          <w:sz w:val="22"/>
          <w:szCs w:val="22"/>
          <w:lang w:val="en-US"/>
        </w:rPr>
        <w:t xml:space="preserve"> Bay school converted to Academy status in 2011 and a year later was awarded an Outstanding grade in a full Ofsted Inspection.  In November 2017 the Academy was inspected by Ofsted to review its safeguarding arrangements and the HMI visitors noted that the Academy had a fully inclusive culture and provided excellent support for vulnerable students. Since then, we were awarded a good grade in 2021 under the new Ofsted Framework introduced in 2019. </w:t>
      </w:r>
    </w:p>
    <w:p w14:paraId="4E196D10" w14:textId="77777777" w:rsidR="007628B9" w:rsidRPr="007628B9" w:rsidRDefault="007628B9" w:rsidP="007628B9">
      <w:pPr>
        <w:jc w:val="both"/>
        <w:rPr>
          <w:rFonts w:asciiTheme="majorHAnsi" w:hAnsiTheme="majorHAnsi" w:cstheme="majorHAnsi"/>
          <w:color w:val="000000" w:themeColor="text1"/>
          <w:sz w:val="22"/>
          <w:szCs w:val="22"/>
          <w:lang w:val="en-US"/>
        </w:rPr>
      </w:pPr>
    </w:p>
    <w:p w14:paraId="4079D116" w14:textId="79E2EB2F" w:rsidR="007628B9" w:rsidRPr="007628B9" w:rsidRDefault="007628B9" w:rsidP="007628B9">
      <w:pPr>
        <w:jc w:val="both"/>
        <w:rPr>
          <w:rFonts w:asciiTheme="majorHAnsi" w:hAnsiTheme="majorHAnsi" w:cstheme="majorHAnsi"/>
          <w:color w:val="000000" w:themeColor="text1"/>
          <w:sz w:val="22"/>
          <w:szCs w:val="22"/>
          <w:lang w:val="en-US"/>
        </w:rPr>
      </w:pPr>
      <w:r w:rsidRPr="007628B9">
        <w:rPr>
          <w:rFonts w:asciiTheme="majorHAnsi" w:hAnsiTheme="majorHAnsi" w:cstheme="majorHAnsi"/>
          <w:color w:val="000000" w:themeColor="text1"/>
          <w:sz w:val="22"/>
          <w:szCs w:val="22"/>
          <w:lang w:val="en-US"/>
        </w:rPr>
        <w:t xml:space="preserve">I have been the proud Principal of Mounts Bay since March 2024, and I am passionate about the Academy and the path that we need to follow. Whilst enjoying an enviable reputation in the local area, there is work to do in terms of outcomes, attendance and the quality of teaching and learning. Our priorities are explicit, and my style is very open and honest – there are no hidden agendas here! We have recently introduced a new </w:t>
      </w:r>
      <w:proofErr w:type="spellStart"/>
      <w:r w:rsidRPr="007628B9">
        <w:rPr>
          <w:rFonts w:asciiTheme="majorHAnsi" w:hAnsiTheme="majorHAnsi" w:cstheme="majorHAnsi"/>
          <w:color w:val="000000" w:themeColor="text1"/>
          <w:sz w:val="22"/>
          <w:szCs w:val="22"/>
          <w:lang w:val="en-US"/>
        </w:rPr>
        <w:t>behaviour</w:t>
      </w:r>
      <w:proofErr w:type="spellEnd"/>
      <w:r w:rsidRPr="007628B9">
        <w:rPr>
          <w:rFonts w:asciiTheme="majorHAnsi" w:hAnsiTheme="majorHAnsi" w:cstheme="majorHAnsi"/>
          <w:color w:val="000000" w:themeColor="text1"/>
          <w:sz w:val="22"/>
          <w:szCs w:val="22"/>
          <w:lang w:val="en-US"/>
        </w:rPr>
        <w:t xml:space="preserve"> policy which is having very positive effects and our teaching and learning policy has been stripped back to provide very clear expectations of staff and students. All strategies are supported by a comprehensive evidence-based </w:t>
      </w:r>
      <w:proofErr w:type="spellStart"/>
      <w:r w:rsidRPr="007628B9">
        <w:rPr>
          <w:rFonts w:asciiTheme="majorHAnsi" w:hAnsiTheme="majorHAnsi" w:cstheme="majorHAnsi"/>
          <w:color w:val="000000" w:themeColor="text1"/>
          <w:sz w:val="22"/>
          <w:szCs w:val="22"/>
          <w:lang w:val="en-US"/>
        </w:rPr>
        <w:t>programme</w:t>
      </w:r>
      <w:proofErr w:type="spellEnd"/>
      <w:r w:rsidRPr="007628B9">
        <w:rPr>
          <w:rFonts w:asciiTheme="majorHAnsi" w:hAnsiTheme="majorHAnsi" w:cstheme="majorHAnsi"/>
          <w:color w:val="000000" w:themeColor="text1"/>
          <w:sz w:val="22"/>
          <w:szCs w:val="22"/>
          <w:lang w:val="en-US"/>
        </w:rPr>
        <w:t xml:space="preserve"> of CPD, both internal, and through external bodies such the PTI, the Cornwall Research School, which we are delighted to </w:t>
      </w:r>
      <w:proofErr w:type="gramStart"/>
      <w:r w:rsidRPr="007628B9">
        <w:rPr>
          <w:rFonts w:asciiTheme="majorHAnsi" w:hAnsiTheme="majorHAnsi" w:cstheme="majorHAnsi"/>
          <w:color w:val="000000" w:themeColor="text1"/>
          <w:sz w:val="22"/>
          <w:szCs w:val="22"/>
          <w:lang w:val="en-US"/>
        </w:rPr>
        <w:t>lead,  the</w:t>
      </w:r>
      <w:proofErr w:type="gramEnd"/>
      <w:r w:rsidRPr="007628B9">
        <w:rPr>
          <w:rFonts w:asciiTheme="majorHAnsi" w:hAnsiTheme="majorHAnsi" w:cstheme="majorHAnsi"/>
          <w:color w:val="000000" w:themeColor="text1"/>
          <w:sz w:val="22"/>
          <w:szCs w:val="22"/>
          <w:lang w:val="en-US"/>
        </w:rPr>
        <w:t xml:space="preserve"> Challenge Partner network, where we are delighted to be the lead school in the Cornwall hub. </w:t>
      </w:r>
    </w:p>
    <w:p w14:paraId="50442C0A" w14:textId="77777777" w:rsidR="007628B9" w:rsidRPr="007628B9" w:rsidRDefault="007628B9" w:rsidP="007628B9">
      <w:pPr>
        <w:jc w:val="both"/>
        <w:rPr>
          <w:rFonts w:asciiTheme="majorHAnsi" w:hAnsiTheme="majorHAnsi" w:cstheme="majorHAnsi"/>
          <w:color w:val="000000" w:themeColor="text1"/>
          <w:sz w:val="22"/>
          <w:szCs w:val="22"/>
          <w:lang w:val="en-US"/>
        </w:rPr>
      </w:pPr>
    </w:p>
    <w:p w14:paraId="625A4A61" w14:textId="286E630A" w:rsidR="007628B9" w:rsidRPr="007628B9" w:rsidRDefault="007628B9" w:rsidP="007628B9">
      <w:pPr>
        <w:jc w:val="both"/>
        <w:rPr>
          <w:rFonts w:asciiTheme="majorHAnsi" w:hAnsiTheme="majorHAnsi" w:cstheme="majorHAnsi"/>
          <w:color w:val="000000" w:themeColor="text1"/>
          <w:sz w:val="22"/>
          <w:szCs w:val="22"/>
        </w:rPr>
      </w:pPr>
      <w:r w:rsidRPr="007628B9">
        <w:rPr>
          <w:rFonts w:asciiTheme="majorHAnsi" w:hAnsiTheme="majorHAnsi" w:cstheme="majorHAnsi"/>
          <w:color w:val="000000" w:themeColor="text1"/>
          <w:sz w:val="22"/>
          <w:szCs w:val="22"/>
        </w:rPr>
        <w:t>The Academy enjoys a range of impressive physical resources including a purpose-built science area, subject specific teaching areas in the Creative Arts as well as a lively and bouncing Music block. Sports facilities are strong, including a large sports hall, a 3</w:t>
      </w:r>
      <w:r w:rsidR="007C42D4">
        <w:rPr>
          <w:rFonts w:asciiTheme="majorHAnsi" w:hAnsiTheme="majorHAnsi" w:cstheme="majorHAnsi"/>
          <w:color w:val="000000" w:themeColor="text1"/>
          <w:sz w:val="22"/>
          <w:szCs w:val="22"/>
        </w:rPr>
        <w:t>G</w:t>
      </w:r>
      <w:r w:rsidRPr="007628B9">
        <w:rPr>
          <w:rFonts w:asciiTheme="majorHAnsi" w:hAnsiTheme="majorHAnsi" w:cstheme="majorHAnsi"/>
          <w:color w:val="000000" w:themeColor="text1"/>
          <w:sz w:val="22"/>
          <w:szCs w:val="22"/>
        </w:rPr>
        <w:t xml:space="preserve"> pitch and extensive outside field areas, all of which have significant community use. Plans are currently being made with Cornwall Council for an on-site ARB to provide further support to learners.</w:t>
      </w:r>
    </w:p>
    <w:p w14:paraId="3CE467C5" w14:textId="77777777" w:rsidR="007628B9" w:rsidRPr="007628B9" w:rsidRDefault="007628B9" w:rsidP="007628B9">
      <w:pPr>
        <w:jc w:val="both"/>
        <w:rPr>
          <w:rFonts w:asciiTheme="majorHAnsi" w:hAnsiTheme="majorHAnsi" w:cstheme="majorHAnsi"/>
          <w:color w:val="000000" w:themeColor="text1"/>
          <w:sz w:val="22"/>
          <w:szCs w:val="22"/>
          <w:lang w:val="en-US"/>
        </w:rPr>
      </w:pPr>
    </w:p>
    <w:p w14:paraId="216DC610" w14:textId="1272914C" w:rsidR="007628B9" w:rsidRPr="007628B9" w:rsidRDefault="007628B9" w:rsidP="007628B9">
      <w:pPr>
        <w:jc w:val="both"/>
        <w:rPr>
          <w:rFonts w:asciiTheme="majorHAnsi" w:hAnsiTheme="majorHAnsi" w:cstheme="majorHAnsi"/>
          <w:color w:val="000000" w:themeColor="text1"/>
          <w:sz w:val="22"/>
          <w:szCs w:val="22"/>
          <w:lang w:val="en-US"/>
        </w:rPr>
      </w:pPr>
      <w:r w:rsidRPr="007628B9">
        <w:rPr>
          <w:rFonts w:asciiTheme="majorHAnsi" w:hAnsiTheme="majorHAnsi" w:cstheme="majorHAnsi"/>
          <w:color w:val="000000" w:themeColor="text1"/>
          <w:sz w:val="22"/>
          <w:szCs w:val="22"/>
          <w:lang w:val="en-US"/>
        </w:rPr>
        <w:t xml:space="preserve">Mounts Bay Academy is an Apple Distinguished school, and each student and staff member is provided with a digital device to support their learning and work.   We believe that students should be prepared for the world in which they will live when they leave the Academy and strive daily to ensure that we update our knowledge accordingly.  </w:t>
      </w:r>
    </w:p>
    <w:p w14:paraId="0B5410F5" w14:textId="265F7190" w:rsidR="007628B9" w:rsidRPr="007628B9" w:rsidRDefault="007628B9" w:rsidP="007628B9">
      <w:pPr>
        <w:pStyle w:val="NormalWeb"/>
        <w:jc w:val="both"/>
        <w:rPr>
          <w:rFonts w:asciiTheme="majorHAnsi" w:hAnsiTheme="majorHAnsi" w:cstheme="majorHAnsi"/>
          <w:color w:val="000000" w:themeColor="text1"/>
          <w:sz w:val="22"/>
          <w:szCs w:val="22"/>
        </w:rPr>
      </w:pPr>
      <w:r w:rsidRPr="007628B9">
        <w:rPr>
          <w:rFonts w:asciiTheme="majorHAnsi" w:hAnsiTheme="majorHAnsi" w:cstheme="majorHAnsi"/>
          <w:color w:val="000000" w:themeColor="text1"/>
          <w:sz w:val="22"/>
          <w:szCs w:val="22"/>
        </w:rPr>
        <w:t xml:space="preserve">We are a learning community that aspires to success for all without exception, convinced that everyone can learn at the highest level, </w:t>
      </w:r>
      <w:proofErr w:type="spellStart"/>
      <w:r w:rsidR="00567E51">
        <w:rPr>
          <w:rFonts w:asciiTheme="majorHAnsi" w:hAnsiTheme="majorHAnsi" w:cstheme="majorHAnsi"/>
          <w:color w:val="000000" w:themeColor="text1"/>
          <w:sz w:val="22"/>
          <w:szCs w:val="22"/>
        </w:rPr>
        <w:t>lwhen</w:t>
      </w:r>
      <w:proofErr w:type="spellEnd"/>
      <w:r w:rsidR="00567E51">
        <w:rPr>
          <w:rFonts w:asciiTheme="majorHAnsi" w:hAnsiTheme="majorHAnsi" w:cstheme="majorHAnsi"/>
          <w:color w:val="000000" w:themeColor="text1"/>
          <w:sz w:val="22"/>
          <w:szCs w:val="22"/>
        </w:rPr>
        <w:t xml:space="preserve"> presented with l</w:t>
      </w:r>
      <w:r w:rsidRPr="007628B9">
        <w:rPr>
          <w:rFonts w:asciiTheme="majorHAnsi" w:hAnsiTheme="majorHAnsi" w:cstheme="majorHAnsi"/>
          <w:color w:val="000000" w:themeColor="text1"/>
          <w:sz w:val="22"/>
          <w:szCs w:val="22"/>
        </w:rPr>
        <w:t>earning experiences that are as engaging as they are adventurous. We believe that all young people can achieve; it is our job to nurture the very best in each person by identifying their strengths and talents and removing any barriers to learning.</w:t>
      </w:r>
    </w:p>
    <w:p w14:paraId="331B42DF" w14:textId="28F84AB8" w:rsidR="007628B9" w:rsidRPr="007628B9" w:rsidRDefault="007628B9" w:rsidP="007628B9">
      <w:pPr>
        <w:jc w:val="both"/>
        <w:rPr>
          <w:rFonts w:asciiTheme="majorHAnsi" w:hAnsiTheme="majorHAnsi" w:cstheme="majorHAnsi"/>
          <w:sz w:val="22"/>
          <w:szCs w:val="22"/>
        </w:rPr>
      </w:pPr>
      <w:r w:rsidRPr="007628B9">
        <w:rPr>
          <w:rFonts w:asciiTheme="majorHAnsi" w:hAnsiTheme="majorHAnsi" w:cstheme="majorHAnsi"/>
          <w:sz w:val="22"/>
          <w:szCs w:val="22"/>
        </w:rPr>
        <w:lastRenderedPageBreak/>
        <w:t>Mounts Bay</w:t>
      </w:r>
      <w:r w:rsidR="007C42D4">
        <w:rPr>
          <w:rFonts w:asciiTheme="majorHAnsi" w:hAnsiTheme="majorHAnsi" w:cstheme="majorHAnsi"/>
          <w:sz w:val="22"/>
          <w:szCs w:val="22"/>
        </w:rPr>
        <w:t xml:space="preserve"> </w:t>
      </w:r>
      <w:r w:rsidRPr="007628B9">
        <w:rPr>
          <w:rFonts w:asciiTheme="majorHAnsi" w:hAnsiTheme="majorHAnsi" w:cstheme="majorHAnsi"/>
          <w:sz w:val="22"/>
          <w:szCs w:val="22"/>
        </w:rPr>
        <w:t xml:space="preserve">is a caring and dynamic community where students are placed at the centre of everything that we do. We provide a broad and balanced curriculum which is delivered by a team of skilled and dedicated staff, with the MBA way visible throughout the school, putting ‘Relationships, Respect and Responsibility’ at the centre of everything. </w:t>
      </w:r>
    </w:p>
    <w:p w14:paraId="37E143DF" w14:textId="77777777" w:rsidR="007628B9" w:rsidRPr="007628B9" w:rsidRDefault="007628B9" w:rsidP="007628B9">
      <w:pPr>
        <w:pStyle w:val="NormalWeb"/>
        <w:jc w:val="both"/>
        <w:rPr>
          <w:rFonts w:asciiTheme="majorHAnsi" w:hAnsiTheme="majorHAnsi" w:cstheme="majorHAnsi"/>
          <w:color w:val="000000" w:themeColor="text1"/>
          <w:sz w:val="22"/>
          <w:szCs w:val="22"/>
        </w:rPr>
      </w:pPr>
      <w:r w:rsidRPr="007628B9">
        <w:rPr>
          <w:rFonts w:asciiTheme="majorHAnsi" w:hAnsiTheme="majorHAnsi" w:cstheme="majorHAnsi"/>
          <w:color w:val="000000" w:themeColor="text1"/>
          <w:sz w:val="22"/>
          <w:szCs w:val="22"/>
        </w:rPr>
        <w:t>Talent is celebrated, curiosity is nurtured, and every individual is given the chance to shine. We help to develop young people with a positive attitude to learning and life, ready to take on the challenges of our fast-changing world and to make a creative contribution to their community.</w:t>
      </w:r>
    </w:p>
    <w:p w14:paraId="57F59A34" w14:textId="1457952A" w:rsidR="007628B9" w:rsidRDefault="007628B9" w:rsidP="007628B9">
      <w:pPr>
        <w:jc w:val="both"/>
        <w:rPr>
          <w:rFonts w:asciiTheme="majorHAnsi" w:hAnsiTheme="majorHAnsi" w:cstheme="majorHAnsi"/>
          <w:color w:val="000000" w:themeColor="text1"/>
          <w:sz w:val="22"/>
          <w:szCs w:val="22"/>
          <w:lang w:val="en-US"/>
        </w:rPr>
      </w:pPr>
      <w:r w:rsidRPr="007628B9">
        <w:rPr>
          <w:rFonts w:asciiTheme="majorHAnsi" w:hAnsiTheme="majorHAnsi" w:cstheme="majorHAnsi"/>
          <w:color w:val="000000" w:themeColor="text1"/>
          <w:sz w:val="22"/>
          <w:szCs w:val="22"/>
          <w:lang w:val="en-US"/>
        </w:rPr>
        <w:t xml:space="preserve">The successful candidate will be a brave, creative and visionary person, to join our staff to enable all to thrive in this ever-changing world.  We are looking for a professional with a spirit of adventure who understands that high personal and academic standards and exciting learning can combine to change young people’s lives.  Mounts Bay Academy is committed to safeguarding and promoting the welfare of young people and we expect the candidate to share this commitment. </w:t>
      </w:r>
    </w:p>
    <w:p w14:paraId="260B3CEC" w14:textId="77777777" w:rsidR="007C42D4" w:rsidRDefault="007C42D4" w:rsidP="007628B9">
      <w:pPr>
        <w:jc w:val="both"/>
        <w:rPr>
          <w:rFonts w:asciiTheme="majorHAnsi" w:hAnsiTheme="majorHAnsi" w:cstheme="majorHAnsi"/>
          <w:color w:val="000000" w:themeColor="text1"/>
          <w:sz w:val="22"/>
          <w:szCs w:val="22"/>
          <w:lang w:val="en-US"/>
        </w:rPr>
      </w:pPr>
    </w:p>
    <w:p w14:paraId="78AC36A9" w14:textId="77777777" w:rsidR="007C42D4" w:rsidRDefault="007C42D4" w:rsidP="007628B9">
      <w:pPr>
        <w:jc w:val="both"/>
        <w:rPr>
          <w:rFonts w:asciiTheme="majorHAnsi" w:hAnsiTheme="majorHAnsi" w:cstheme="majorHAnsi"/>
          <w:color w:val="000000" w:themeColor="text1"/>
          <w:sz w:val="22"/>
          <w:szCs w:val="22"/>
          <w:lang w:val="en-US"/>
        </w:rPr>
      </w:pPr>
      <w:r>
        <w:rPr>
          <w:rFonts w:asciiTheme="majorHAnsi" w:hAnsiTheme="majorHAnsi" w:cstheme="majorHAnsi"/>
          <w:color w:val="000000" w:themeColor="text1"/>
          <w:sz w:val="22"/>
          <w:szCs w:val="22"/>
          <w:lang w:val="en-US"/>
        </w:rPr>
        <w:t>Since I joined the Academy, I have felt safe, I have been happy, I have felt challenged, and I have been genuinely welcomed into the Mounts Bay community. Is this not what all of us want from a school?</w:t>
      </w:r>
    </w:p>
    <w:p w14:paraId="5428DB54" w14:textId="77777777" w:rsidR="007C42D4" w:rsidRDefault="007C42D4" w:rsidP="007628B9">
      <w:pPr>
        <w:jc w:val="both"/>
        <w:rPr>
          <w:rFonts w:asciiTheme="majorHAnsi" w:hAnsiTheme="majorHAnsi" w:cstheme="majorHAnsi"/>
          <w:color w:val="000000" w:themeColor="text1"/>
          <w:sz w:val="22"/>
          <w:szCs w:val="22"/>
          <w:lang w:val="en-US"/>
        </w:rPr>
      </w:pPr>
    </w:p>
    <w:p w14:paraId="11CC71A1" w14:textId="1063E3F4" w:rsidR="007C42D4" w:rsidRPr="007628B9" w:rsidRDefault="007C42D4" w:rsidP="007628B9">
      <w:pPr>
        <w:jc w:val="both"/>
        <w:rPr>
          <w:rFonts w:asciiTheme="majorHAnsi" w:hAnsiTheme="majorHAnsi" w:cstheme="majorHAnsi"/>
          <w:color w:val="000000" w:themeColor="text1"/>
          <w:sz w:val="22"/>
          <w:szCs w:val="22"/>
          <w:lang w:val="en-US"/>
        </w:rPr>
      </w:pPr>
      <w:r>
        <w:rPr>
          <w:rFonts w:asciiTheme="majorHAnsi" w:hAnsiTheme="majorHAnsi" w:cstheme="majorHAnsi"/>
          <w:color w:val="000000" w:themeColor="text1"/>
          <w:sz w:val="22"/>
          <w:szCs w:val="22"/>
          <w:lang w:val="en-US"/>
        </w:rPr>
        <w:t xml:space="preserve">Please do get in touch if you would like to come and visit. I look forward to meeting you.    </w:t>
      </w:r>
    </w:p>
    <w:p w14:paraId="04298EB7" w14:textId="77777777" w:rsidR="007628B9" w:rsidRPr="007628B9" w:rsidRDefault="007628B9" w:rsidP="007628B9">
      <w:pPr>
        <w:jc w:val="both"/>
        <w:rPr>
          <w:rFonts w:asciiTheme="majorHAnsi" w:hAnsiTheme="majorHAnsi" w:cstheme="majorHAnsi"/>
          <w:color w:val="000000" w:themeColor="text1"/>
          <w:sz w:val="22"/>
          <w:szCs w:val="22"/>
          <w:lang w:val="en-US"/>
        </w:rPr>
      </w:pPr>
    </w:p>
    <w:p w14:paraId="399395E2" w14:textId="77777777" w:rsidR="007628B9" w:rsidRPr="007628B9" w:rsidRDefault="007628B9" w:rsidP="007628B9">
      <w:pPr>
        <w:jc w:val="both"/>
        <w:rPr>
          <w:rFonts w:asciiTheme="majorHAnsi" w:hAnsiTheme="majorHAnsi" w:cstheme="majorHAnsi"/>
          <w:sz w:val="22"/>
          <w:szCs w:val="22"/>
        </w:rPr>
      </w:pPr>
      <w:r w:rsidRPr="007628B9">
        <w:rPr>
          <w:rFonts w:asciiTheme="majorHAnsi" w:hAnsiTheme="majorHAnsi" w:cstheme="majorHAnsi"/>
          <w:sz w:val="22"/>
          <w:szCs w:val="22"/>
        </w:rPr>
        <w:t>Yours sincerely</w:t>
      </w:r>
    </w:p>
    <w:p w14:paraId="6DE9DD22" w14:textId="77777777" w:rsidR="007628B9" w:rsidRPr="007628B9" w:rsidRDefault="007628B9" w:rsidP="007628B9">
      <w:pPr>
        <w:rPr>
          <w:rFonts w:asciiTheme="majorHAnsi" w:hAnsiTheme="majorHAnsi" w:cstheme="majorHAnsi"/>
          <w:sz w:val="22"/>
          <w:szCs w:val="22"/>
        </w:rPr>
      </w:pPr>
    </w:p>
    <w:p w14:paraId="3FD55FFB" w14:textId="77777777" w:rsidR="007628B9" w:rsidRPr="007628B9" w:rsidRDefault="007628B9" w:rsidP="007628B9">
      <w:pPr>
        <w:rPr>
          <w:rFonts w:asciiTheme="majorHAnsi" w:hAnsiTheme="majorHAnsi" w:cstheme="majorHAnsi"/>
          <w:sz w:val="22"/>
          <w:szCs w:val="22"/>
        </w:rPr>
      </w:pPr>
      <w:r w:rsidRPr="007628B9">
        <w:rPr>
          <w:rFonts w:asciiTheme="majorHAnsi" w:hAnsiTheme="majorHAnsi" w:cstheme="majorHAnsi"/>
          <w:noProof/>
          <w:sz w:val="22"/>
          <w:szCs w:val="22"/>
        </w:rPr>
        <w:drawing>
          <wp:inline distT="0" distB="0" distL="0" distR="0" wp14:anchorId="6B7CBED2" wp14:editId="2BB1610C">
            <wp:extent cx="1034980" cy="526087"/>
            <wp:effectExtent l="0" t="0" r="0" b="0"/>
            <wp:docPr id="1663170216" name="Picture 1"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46491" name="Picture 1" descr="A close-up of a signature&#10;&#10;Description automatically generated"/>
                    <pic:cNvPicPr/>
                  </pic:nvPicPr>
                  <pic:blipFill>
                    <a:blip r:embed="rId19"/>
                    <a:stretch>
                      <a:fillRect/>
                    </a:stretch>
                  </pic:blipFill>
                  <pic:spPr>
                    <a:xfrm>
                      <a:off x="0" y="0"/>
                      <a:ext cx="1098217" cy="558231"/>
                    </a:xfrm>
                    <a:prstGeom prst="rect">
                      <a:avLst/>
                    </a:prstGeom>
                  </pic:spPr>
                </pic:pic>
              </a:graphicData>
            </a:graphic>
          </wp:inline>
        </w:drawing>
      </w:r>
    </w:p>
    <w:p w14:paraId="77CFF8F8" w14:textId="77777777" w:rsidR="007628B9" w:rsidRPr="007628B9" w:rsidRDefault="007628B9" w:rsidP="007628B9">
      <w:pPr>
        <w:rPr>
          <w:rFonts w:asciiTheme="majorHAnsi" w:hAnsiTheme="majorHAnsi" w:cstheme="majorHAnsi"/>
          <w:sz w:val="22"/>
          <w:szCs w:val="22"/>
        </w:rPr>
      </w:pPr>
      <w:r w:rsidRPr="007628B9">
        <w:rPr>
          <w:rFonts w:asciiTheme="majorHAnsi" w:hAnsiTheme="majorHAnsi" w:cstheme="majorHAnsi"/>
          <w:sz w:val="22"/>
          <w:szCs w:val="22"/>
        </w:rPr>
        <w:t>Simeon Royle</w:t>
      </w:r>
    </w:p>
    <w:p w14:paraId="008F4BAB" w14:textId="2E596579" w:rsidR="007628B9" w:rsidRPr="007628B9" w:rsidRDefault="00EA4231" w:rsidP="007628B9">
      <w:pPr>
        <w:rPr>
          <w:rFonts w:asciiTheme="majorHAnsi" w:hAnsiTheme="majorHAnsi" w:cstheme="majorHAnsi"/>
          <w:sz w:val="22"/>
          <w:szCs w:val="22"/>
        </w:rPr>
      </w:pPr>
      <w:r>
        <w:rPr>
          <w:rFonts w:asciiTheme="majorHAnsi" w:hAnsiTheme="majorHAnsi" w:cstheme="majorHAnsi"/>
          <w:sz w:val="22"/>
          <w:szCs w:val="22"/>
        </w:rPr>
        <w:t xml:space="preserve">Principal </w:t>
      </w:r>
    </w:p>
    <w:p w14:paraId="14567F1E" w14:textId="77777777" w:rsidR="007628B9" w:rsidRPr="007628B9" w:rsidRDefault="007628B9" w:rsidP="007628B9">
      <w:pPr>
        <w:rPr>
          <w:rFonts w:asciiTheme="majorHAnsi" w:hAnsiTheme="majorHAnsi" w:cstheme="majorHAnsi"/>
          <w:sz w:val="22"/>
          <w:szCs w:val="22"/>
        </w:rPr>
      </w:pPr>
    </w:p>
    <w:p w14:paraId="55576AE1" w14:textId="77777777" w:rsidR="007628B9" w:rsidRPr="007628B9" w:rsidRDefault="007628B9" w:rsidP="007628B9">
      <w:pPr>
        <w:rPr>
          <w:rFonts w:asciiTheme="majorHAnsi" w:hAnsiTheme="majorHAnsi" w:cstheme="majorHAnsi"/>
          <w:sz w:val="22"/>
          <w:szCs w:val="22"/>
        </w:rPr>
      </w:pPr>
      <w:r w:rsidRPr="007628B9">
        <w:rPr>
          <w:rFonts w:asciiTheme="majorHAnsi" w:hAnsiTheme="majorHAnsi" w:cstheme="majorHAnsi"/>
          <w:sz w:val="22"/>
          <w:szCs w:val="22"/>
        </w:rPr>
        <w:br w:type="page"/>
      </w:r>
    </w:p>
    <w:p w14:paraId="43BAE3D6" w14:textId="77777777" w:rsidR="001D29BD" w:rsidRPr="000D6CA1" w:rsidRDefault="001D29BD" w:rsidP="002011E6">
      <w:pPr>
        <w:rPr>
          <w:rFonts w:ascii="URW Form" w:hAnsi="URW Form"/>
          <w:b/>
          <w:sz w:val="22"/>
          <w:szCs w:val="22"/>
        </w:rPr>
      </w:pPr>
    </w:p>
    <w:p w14:paraId="5CC2C905" w14:textId="77777777" w:rsidR="00636B3A" w:rsidRDefault="00636B3A" w:rsidP="002011E6">
      <w:pPr>
        <w:rPr>
          <w:rFonts w:ascii="URW Form" w:hAnsi="URW Form"/>
          <w:b/>
          <w:sz w:val="20"/>
          <w:szCs w:val="20"/>
        </w:rPr>
      </w:pPr>
    </w:p>
    <w:p w14:paraId="1630C51D" w14:textId="77777777" w:rsidR="00254505" w:rsidRPr="00ED5674" w:rsidRDefault="00254505" w:rsidP="002011E6">
      <w:pPr>
        <w:rPr>
          <w:rFonts w:ascii="URW Form" w:hAnsi="URW Form"/>
          <w:b/>
          <w:sz w:val="20"/>
          <w:szCs w:val="20"/>
        </w:rPr>
      </w:pPr>
    </w:p>
    <w:p w14:paraId="60B88B45" w14:textId="60D5A1BE" w:rsidR="00FC5544" w:rsidRPr="00ED5674" w:rsidRDefault="00FC5544" w:rsidP="00E137A3">
      <w:pPr>
        <w:outlineLvl w:val="0"/>
        <w:rPr>
          <w:rFonts w:ascii="URW Form" w:hAnsi="URW Form"/>
          <w:b/>
          <w:color w:val="FF6600"/>
        </w:rPr>
      </w:pPr>
      <w:r w:rsidRPr="00ED5674">
        <w:rPr>
          <w:rFonts w:ascii="URW Form" w:hAnsi="URW Form"/>
          <w:b/>
          <w:color w:val="FF6600"/>
          <w:sz w:val="32"/>
          <w:szCs w:val="32"/>
        </w:rPr>
        <w:t>Job Description</w:t>
      </w:r>
    </w:p>
    <w:p w14:paraId="22C3BE4B" w14:textId="77777777" w:rsidR="00FC5544" w:rsidRPr="00ED5674" w:rsidRDefault="00FC5544" w:rsidP="00FC5544">
      <w:pPr>
        <w:rPr>
          <w:rFonts w:ascii="URW Form" w:hAnsi="URW Form"/>
        </w:rPr>
      </w:pPr>
      <w:r w:rsidRPr="00ED5674">
        <w:rPr>
          <w:rFonts w:ascii="URW Form" w:hAnsi="URW Form"/>
          <w:noProof/>
          <w:lang w:eastAsia="en-GB"/>
        </w:rPr>
        <mc:AlternateContent>
          <mc:Choice Requires="wps">
            <w:drawing>
              <wp:anchor distT="0" distB="0" distL="114300" distR="114300" simplePos="0" relativeHeight="251658242" behindDoc="0" locked="0" layoutInCell="1" allowOverlap="1" wp14:anchorId="677EC9F3" wp14:editId="1531B71A">
                <wp:simplePos x="0" y="0"/>
                <wp:positionH relativeFrom="column">
                  <wp:posOffset>-1</wp:posOffset>
                </wp:positionH>
                <wp:positionV relativeFrom="paragraph">
                  <wp:posOffset>129903</wp:posOffset>
                </wp:positionV>
                <wp:extent cx="5737609" cy="0"/>
                <wp:effectExtent l="0" t="12700" r="28575" b="25400"/>
                <wp:wrapNone/>
                <wp:docPr id="6" name="Straight Connector 6"/>
                <wp:cNvGraphicFramePr/>
                <a:graphic xmlns:a="http://schemas.openxmlformats.org/drawingml/2006/main">
                  <a:graphicData uri="http://schemas.microsoft.com/office/word/2010/wordprocessingShape">
                    <wps:wsp>
                      <wps:cNvCnPr/>
                      <wps:spPr>
                        <a:xfrm>
                          <a:off x="0" y="0"/>
                          <a:ext cx="5737609"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ma14="http://schemas.microsoft.com/office/mac/drawingml/2011/main" xmlns:a14="http://schemas.microsoft.com/office/drawing/2010/main" xmlns:arto="http://schemas.microsoft.com/office/word/2006/arto">
            <w:pict>
              <v:line id="Straight Connector 6" style="position:absolute;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3pt" from="0,10.25pt" to="451.8pt,10.25pt" w14:anchorId="67A98A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">
                <v:stroke linestyle="thinThin"/>
              </v:lin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6"/>
        <w:gridCol w:w="7014"/>
      </w:tblGrid>
      <w:tr w:rsidR="00537ABD" w:rsidRPr="00ED5674" w14:paraId="004A19D4" w14:textId="77777777" w:rsidTr="009A1ED9">
        <w:tc>
          <w:tcPr>
            <w:tcW w:w="2088" w:type="dxa"/>
            <w:tcBorders>
              <w:bottom w:val="single" w:sz="4" w:space="0" w:color="auto"/>
            </w:tcBorders>
            <w:shd w:val="clear" w:color="auto" w:fill="auto"/>
          </w:tcPr>
          <w:p w14:paraId="441F3D1B" w14:textId="77777777" w:rsidR="00537ABD" w:rsidRPr="00ED5674" w:rsidRDefault="00537ABD" w:rsidP="009A1ED9">
            <w:pPr>
              <w:rPr>
                <w:rFonts w:ascii="URW Form" w:hAnsi="URW Form" w:cs="Arial"/>
                <w:b/>
                <w:sz w:val="20"/>
                <w:szCs w:val="20"/>
              </w:rPr>
            </w:pPr>
            <w:r w:rsidRPr="00ED5674">
              <w:rPr>
                <w:rFonts w:ascii="URW Form" w:hAnsi="URW Form" w:cs="Arial"/>
                <w:b/>
                <w:sz w:val="20"/>
                <w:szCs w:val="20"/>
              </w:rPr>
              <w:t>Post Title:</w:t>
            </w:r>
          </w:p>
        </w:tc>
        <w:tc>
          <w:tcPr>
            <w:tcW w:w="7880" w:type="dxa"/>
            <w:tcBorders>
              <w:bottom w:val="single" w:sz="4" w:space="0" w:color="auto"/>
            </w:tcBorders>
            <w:shd w:val="clear" w:color="auto" w:fill="auto"/>
          </w:tcPr>
          <w:p w14:paraId="7D78044E" w14:textId="77777777" w:rsidR="00537ABD" w:rsidRPr="00ED5674" w:rsidRDefault="00537ABD" w:rsidP="009A1ED9">
            <w:pPr>
              <w:rPr>
                <w:rFonts w:ascii="URW Form" w:hAnsi="URW Form" w:cs="Arial"/>
                <w:sz w:val="20"/>
                <w:szCs w:val="20"/>
              </w:rPr>
            </w:pPr>
            <w:r w:rsidRPr="00ED5674">
              <w:rPr>
                <w:rFonts w:ascii="URW Form" w:hAnsi="URW Form" w:cs="Arial"/>
                <w:sz w:val="20"/>
                <w:szCs w:val="20"/>
              </w:rPr>
              <w:t>SENDCO</w:t>
            </w:r>
          </w:p>
        </w:tc>
      </w:tr>
      <w:tr w:rsidR="00537ABD" w:rsidRPr="00ED5674" w14:paraId="024903B1" w14:textId="77777777" w:rsidTr="009A1ED9">
        <w:tc>
          <w:tcPr>
            <w:tcW w:w="2088" w:type="dxa"/>
            <w:shd w:val="clear" w:color="auto" w:fill="D9D9D9"/>
          </w:tcPr>
          <w:p w14:paraId="35CD864D" w14:textId="77777777" w:rsidR="00537ABD" w:rsidRPr="00ED5674" w:rsidRDefault="00537ABD" w:rsidP="009A1ED9">
            <w:pPr>
              <w:rPr>
                <w:rFonts w:ascii="URW Form" w:hAnsi="URW Form" w:cs="Arial"/>
                <w:b/>
                <w:sz w:val="20"/>
                <w:szCs w:val="20"/>
              </w:rPr>
            </w:pPr>
          </w:p>
        </w:tc>
        <w:tc>
          <w:tcPr>
            <w:tcW w:w="7880" w:type="dxa"/>
            <w:shd w:val="clear" w:color="auto" w:fill="D9D9D9"/>
          </w:tcPr>
          <w:p w14:paraId="28A5F8DD" w14:textId="77777777" w:rsidR="00537ABD" w:rsidRPr="00ED5674" w:rsidRDefault="00537ABD" w:rsidP="009A1ED9">
            <w:pPr>
              <w:rPr>
                <w:rFonts w:ascii="URW Form" w:hAnsi="URW Form" w:cs="Arial"/>
                <w:sz w:val="20"/>
                <w:szCs w:val="20"/>
              </w:rPr>
            </w:pPr>
          </w:p>
        </w:tc>
      </w:tr>
      <w:tr w:rsidR="00537ABD" w:rsidRPr="00537ABD" w14:paraId="47BF2FFB" w14:textId="77777777" w:rsidTr="009A1ED9">
        <w:tc>
          <w:tcPr>
            <w:tcW w:w="2088" w:type="dxa"/>
            <w:tcBorders>
              <w:bottom w:val="single" w:sz="4" w:space="0" w:color="auto"/>
            </w:tcBorders>
            <w:shd w:val="clear" w:color="auto" w:fill="auto"/>
          </w:tcPr>
          <w:p w14:paraId="461F42C4" w14:textId="77777777" w:rsidR="00537ABD" w:rsidRPr="00537ABD" w:rsidRDefault="00537ABD" w:rsidP="009A1ED9">
            <w:pPr>
              <w:rPr>
                <w:rFonts w:ascii="URW Form" w:hAnsi="URW Form" w:cs="Arial"/>
                <w:b/>
                <w:sz w:val="22"/>
                <w:szCs w:val="22"/>
              </w:rPr>
            </w:pPr>
            <w:r w:rsidRPr="00537ABD">
              <w:rPr>
                <w:rFonts w:ascii="URW Form" w:hAnsi="URW Form" w:cs="Arial"/>
                <w:b/>
                <w:sz w:val="22"/>
                <w:szCs w:val="22"/>
              </w:rPr>
              <w:t>Purpose:</w:t>
            </w:r>
          </w:p>
        </w:tc>
        <w:tc>
          <w:tcPr>
            <w:tcW w:w="7880" w:type="dxa"/>
            <w:tcBorders>
              <w:bottom w:val="single" w:sz="4" w:space="0" w:color="auto"/>
            </w:tcBorders>
            <w:shd w:val="clear" w:color="auto" w:fill="auto"/>
          </w:tcPr>
          <w:p w14:paraId="38512C27" w14:textId="77777777" w:rsidR="00537ABD" w:rsidRPr="00537ABD" w:rsidRDefault="00537ABD" w:rsidP="009A1ED9">
            <w:pPr>
              <w:rPr>
                <w:rFonts w:ascii="Calibri" w:hAnsi="Calibri" w:cs="Calibri"/>
                <w:b/>
                <w:bCs/>
                <w:color w:val="212121"/>
                <w:sz w:val="22"/>
                <w:szCs w:val="22"/>
              </w:rPr>
            </w:pPr>
            <w:r w:rsidRPr="00537ABD">
              <w:rPr>
                <w:rFonts w:ascii="URW Form" w:hAnsi="URW Form" w:cs="Arial"/>
                <w:sz w:val="22"/>
                <w:szCs w:val="22"/>
              </w:rPr>
              <w:t xml:space="preserve"> </w:t>
            </w:r>
            <w:r w:rsidRPr="00537ABD">
              <w:rPr>
                <w:rFonts w:ascii="Calibri" w:hAnsi="Calibri" w:cs="Calibri"/>
                <w:b/>
                <w:bCs/>
                <w:color w:val="212121"/>
                <w:sz w:val="22"/>
                <w:szCs w:val="22"/>
              </w:rPr>
              <w:t>Purpose:</w:t>
            </w:r>
          </w:p>
          <w:p w14:paraId="1D17A192" w14:textId="6A92676B" w:rsidR="00537ABD" w:rsidRPr="00537ABD" w:rsidRDefault="00537ABD" w:rsidP="00537ABD">
            <w:pPr>
              <w:pStyle w:val="ListParagraph"/>
              <w:numPr>
                <w:ilvl w:val="0"/>
                <w:numId w:val="40"/>
              </w:numPr>
              <w:contextualSpacing w:val="0"/>
              <w:rPr>
                <w:rFonts w:ascii="Aptos" w:hAnsi="Aptos"/>
                <w:color w:val="212121"/>
                <w:sz w:val="22"/>
                <w:szCs w:val="22"/>
              </w:rPr>
            </w:pPr>
            <w:r w:rsidRPr="00537ABD">
              <w:rPr>
                <w:rFonts w:ascii="Calibri" w:hAnsi="Calibri" w:cs="Calibri"/>
                <w:color w:val="212121"/>
                <w:sz w:val="22"/>
                <w:szCs w:val="22"/>
              </w:rPr>
              <w:t>Lead and co-ordinate approach across the school to ensure the needs of all students and those students with SEND are met, holding staff to account for the quality of this provision.</w:t>
            </w:r>
          </w:p>
          <w:p w14:paraId="2E9E29DE" w14:textId="10C472BF" w:rsidR="00537ABD" w:rsidRPr="00537ABD" w:rsidRDefault="00537ABD" w:rsidP="00537ABD">
            <w:pPr>
              <w:pStyle w:val="ListParagraph"/>
              <w:numPr>
                <w:ilvl w:val="0"/>
                <w:numId w:val="40"/>
              </w:numPr>
              <w:contextualSpacing w:val="0"/>
              <w:rPr>
                <w:rFonts w:ascii="Aptos" w:hAnsi="Aptos"/>
                <w:color w:val="212121"/>
                <w:sz w:val="22"/>
                <w:szCs w:val="22"/>
              </w:rPr>
            </w:pPr>
            <w:r w:rsidRPr="00537ABD">
              <w:rPr>
                <w:rFonts w:ascii="Calibri" w:hAnsi="Calibri" w:cs="Calibri"/>
                <w:color w:val="212121"/>
                <w:sz w:val="22"/>
                <w:szCs w:val="22"/>
              </w:rPr>
              <w:t xml:space="preserve">To ensure that students feel safe and valued and that the inclusion and Student support team make a significant and sustained contribution to this provision via the Academy’s facilities such as the Learning Support Mentor team, </w:t>
            </w:r>
            <w:proofErr w:type="spellStart"/>
            <w:r w:rsidR="00567E51">
              <w:rPr>
                <w:rFonts w:ascii="Calibri" w:hAnsi="Calibri" w:cs="Calibri"/>
                <w:color w:val="212121"/>
                <w:sz w:val="22"/>
                <w:szCs w:val="22"/>
              </w:rPr>
              <w:t>I</w:t>
            </w:r>
            <w:r w:rsidRPr="00537ABD">
              <w:rPr>
                <w:rFonts w:ascii="Calibri" w:hAnsi="Calibri" w:cs="Calibri"/>
                <w:color w:val="212121"/>
                <w:sz w:val="22"/>
                <w:szCs w:val="22"/>
              </w:rPr>
              <w:t>College</w:t>
            </w:r>
            <w:proofErr w:type="spellEnd"/>
            <w:r w:rsidRPr="00537ABD">
              <w:rPr>
                <w:rFonts w:ascii="Calibri" w:hAnsi="Calibri" w:cs="Calibri"/>
                <w:color w:val="212121"/>
                <w:sz w:val="22"/>
                <w:szCs w:val="22"/>
              </w:rPr>
              <w:t>, and Reintegration.</w:t>
            </w:r>
          </w:p>
          <w:p w14:paraId="04B8FC99" w14:textId="77777777" w:rsidR="00537ABD" w:rsidRPr="00537ABD" w:rsidRDefault="00537ABD" w:rsidP="00537ABD">
            <w:pPr>
              <w:pStyle w:val="ListParagraph"/>
              <w:numPr>
                <w:ilvl w:val="0"/>
                <w:numId w:val="40"/>
              </w:numPr>
              <w:contextualSpacing w:val="0"/>
              <w:rPr>
                <w:rFonts w:ascii="URW Form" w:hAnsi="URW Form" w:cs="Arial"/>
                <w:sz w:val="22"/>
                <w:szCs w:val="22"/>
              </w:rPr>
            </w:pPr>
            <w:r w:rsidRPr="00537ABD">
              <w:rPr>
                <w:rFonts w:ascii="Calibri" w:hAnsi="Calibri" w:cs="Calibri"/>
                <w:color w:val="212121"/>
                <w:sz w:val="22"/>
                <w:szCs w:val="22"/>
              </w:rPr>
              <w:t>To generate and make a significant contribution to the provision of high-quality teaching and learning at a whole school level.</w:t>
            </w:r>
          </w:p>
        </w:tc>
      </w:tr>
      <w:tr w:rsidR="00537ABD" w:rsidRPr="00537ABD" w14:paraId="701A0CCC" w14:textId="77777777" w:rsidTr="009A1ED9">
        <w:tc>
          <w:tcPr>
            <w:tcW w:w="2088" w:type="dxa"/>
            <w:shd w:val="clear" w:color="auto" w:fill="D9D9D9"/>
          </w:tcPr>
          <w:p w14:paraId="0CA08515" w14:textId="77777777" w:rsidR="00537ABD" w:rsidRPr="00537ABD" w:rsidRDefault="00537ABD" w:rsidP="009A1ED9">
            <w:pPr>
              <w:rPr>
                <w:rFonts w:ascii="URW Form" w:hAnsi="URW Form" w:cs="Arial"/>
                <w:b/>
                <w:sz w:val="22"/>
                <w:szCs w:val="22"/>
              </w:rPr>
            </w:pPr>
          </w:p>
        </w:tc>
        <w:tc>
          <w:tcPr>
            <w:tcW w:w="7880" w:type="dxa"/>
            <w:shd w:val="clear" w:color="auto" w:fill="D9D9D9"/>
          </w:tcPr>
          <w:p w14:paraId="051E2264" w14:textId="77777777" w:rsidR="00537ABD" w:rsidRPr="00537ABD" w:rsidRDefault="00537ABD" w:rsidP="009A1ED9">
            <w:pPr>
              <w:rPr>
                <w:rFonts w:ascii="URW Form" w:hAnsi="URW Form" w:cs="Arial"/>
                <w:sz w:val="22"/>
                <w:szCs w:val="22"/>
              </w:rPr>
            </w:pPr>
          </w:p>
        </w:tc>
      </w:tr>
      <w:tr w:rsidR="00537ABD" w:rsidRPr="00537ABD" w14:paraId="1F0EE4BD" w14:textId="77777777" w:rsidTr="009A1ED9">
        <w:tc>
          <w:tcPr>
            <w:tcW w:w="2088" w:type="dxa"/>
            <w:tcBorders>
              <w:bottom w:val="single" w:sz="4" w:space="0" w:color="auto"/>
            </w:tcBorders>
            <w:shd w:val="clear" w:color="auto" w:fill="auto"/>
          </w:tcPr>
          <w:p w14:paraId="3269F056" w14:textId="77777777" w:rsidR="00537ABD" w:rsidRPr="00537ABD" w:rsidRDefault="00537ABD" w:rsidP="009A1ED9">
            <w:pPr>
              <w:rPr>
                <w:rFonts w:ascii="URW Form" w:hAnsi="URW Form" w:cs="Arial"/>
                <w:b/>
                <w:sz w:val="22"/>
                <w:szCs w:val="22"/>
              </w:rPr>
            </w:pPr>
            <w:r w:rsidRPr="00537ABD">
              <w:rPr>
                <w:rFonts w:ascii="URW Form" w:hAnsi="URW Form" w:cs="Arial"/>
                <w:b/>
                <w:sz w:val="22"/>
                <w:szCs w:val="22"/>
              </w:rPr>
              <w:t>Reporting to:</w:t>
            </w:r>
          </w:p>
        </w:tc>
        <w:tc>
          <w:tcPr>
            <w:tcW w:w="7880" w:type="dxa"/>
            <w:tcBorders>
              <w:bottom w:val="single" w:sz="4" w:space="0" w:color="auto"/>
            </w:tcBorders>
            <w:shd w:val="clear" w:color="auto" w:fill="auto"/>
          </w:tcPr>
          <w:p w14:paraId="2535E13F" w14:textId="77777777" w:rsidR="00537ABD" w:rsidRPr="00537ABD" w:rsidRDefault="00537ABD" w:rsidP="009A1ED9">
            <w:pPr>
              <w:rPr>
                <w:rFonts w:ascii="URW Form" w:hAnsi="URW Form" w:cs="Arial"/>
                <w:sz w:val="22"/>
                <w:szCs w:val="22"/>
              </w:rPr>
            </w:pPr>
            <w:r w:rsidRPr="00537ABD">
              <w:rPr>
                <w:rFonts w:ascii="URW Form" w:hAnsi="URW Form" w:cs="Arial"/>
                <w:sz w:val="22"/>
                <w:szCs w:val="22"/>
              </w:rPr>
              <w:t xml:space="preserve">Principal </w:t>
            </w:r>
          </w:p>
        </w:tc>
      </w:tr>
      <w:tr w:rsidR="00537ABD" w:rsidRPr="00537ABD" w14:paraId="4199638B" w14:textId="77777777" w:rsidTr="009A1ED9">
        <w:tc>
          <w:tcPr>
            <w:tcW w:w="2088" w:type="dxa"/>
            <w:shd w:val="clear" w:color="auto" w:fill="D9D9D9"/>
          </w:tcPr>
          <w:p w14:paraId="1969D8A4" w14:textId="77777777" w:rsidR="00537ABD" w:rsidRPr="00537ABD" w:rsidRDefault="00537ABD" w:rsidP="009A1ED9">
            <w:pPr>
              <w:rPr>
                <w:rFonts w:ascii="URW Form" w:hAnsi="URW Form" w:cs="Arial"/>
                <w:b/>
                <w:sz w:val="22"/>
                <w:szCs w:val="22"/>
              </w:rPr>
            </w:pPr>
          </w:p>
        </w:tc>
        <w:tc>
          <w:tcPr>
            <w:tcW w:w="7880" w:type="dxa"/>
            <w:shd w:val="clear" w:color="auto" w:fill="D9D9D9"/>
          </w:tcPr>
          <w:p w14:paraId="0CA8C4FA" w14:textId="77777777" w:rsidR="00537ABD" w:rsidRPr="00537ABD" w:rsidRDefault="00537ABD" w:rsidP="009A1ED9">
            <w:pPr>
              <w:rPr>
                <w:rFonts w:ascii="URW Form" w:hAnsi="URW Form" w:cs="Arial"/>
                <w:sz w:val="22"/>
                <w:szCs w:val="22"/>
              </w:rPr>
            </w:pPr>
          </w:p>
        </w:tc>
      </w:tr>
      <w:tr w:rsidR="00537ABD" w:rsidRPr="00537ABD" w14:paraId="1F596148" w14:textId="77777777" w:rsidTr="009A1ED9">
        <w:tc>
          <w:tcPr>
            <w:tcW w:w="2088" w:type="dxa"/>
            <w:tcBorders>
              <w:bottom w:val="single" w:sz="4" w:space="0" w:color="auto"/>
            </w:tcBorders>
            <w:shd w:val="clear" w:color="auto" w:fill="auto"/>
          </w:tcPr>
          <w:p w14:paraId="348C923B" w14:textId="77777777" w:rsidR="00537ABD" w:rsidRPr="00537ABD" w:rsidRDefault="00537ABD" w:rsidP="009A1ED9">
            <w:pPr>
              <w:rPr>
                <w:rFonts w:ascii="URW Form" w:hAnsi="URW Form" w:cs="Arial"/>
                <w:b/>
                <w:sz w:val="22"/>
                <w:szCs w:val="22"/>
              </w:rPr>
            </w:pPr>
            <w:r w:rsidRPr="00537ABD">
              <w:rPr>
                <w:rFonts w:ascii="URW Form" w:hAnsi="URW Form" w:cs="Arial"/>
                <w:b/>
                <w:sz w:val="22"/>
                <w:szCs w:val="22"/>
              </w:rPr>
              <w:t>Responsible for:</w:t>
            </w:r>
          </w:p>
        </w:tc>
        <w:tc>
          <w:tcPr>
            <w:tcW w:w="7880" w:type="dxa"/>
            <w:tcBorders>
              <w:bottom w:val="single" w:sz="4" w:space="0" w:color="auto"/>
            </w:tcBorders>
            <w:shd w:val="clear" w:color="auto" w:fill="auto"/>
          </w:tcPr>
          <w:p w14:paraId="0FD2A6E5" w14:textId="78B56C22" w:rsidR="00537ABD" w:rsidRPr="00537ABD" w:rsidRDefault="00537ABD" w:rsidP="009A1ED9">
            <w:pPr>
              <w:rPr>
                <w:rFonts w:ascii="URW Form" w:hAnsi="URW Form" w:cs="Arial"/>
                <w:sz w:val="22"/>
                <w:szCs w:val="22"/>
              </w:rPr>
            </w:pPr>
            <w:r w:rsidRPr="00537ABD">
              <w:rPr>
                <w:rFonts w:ascii="URW Form" w:hAnsi="URW Form" w:cs="Arial"/>
                <w:sz w:val="22"/>
                <w:szCs w:val="22"/>
              </w:rPr>
              <w:t xml:space="preserve">Assisting named </w:t>
            </w:r>
            <w:proofErr w:type="spellStart"/>
            <w:r w:rsidRPr="00537ABD">
              <w:rPr>
                <w:rFonts w:ascii="URW Form" w:hAnsi="URW Form" w:cs="Arial"/>
                <w:sz w:val="22"/>
                <w:szCs w:val="22"/>
              </w:rPr>
              <w:t>Sendco</w:t>
            </w:r>
            <w:proofErr w:type="spellEnd"/>
            <w:r w:rsidRPr="00537ABD">
              <w:rPr>
                <w:rFonts w:ascii="URW Form" w:hAnsi="URW Form" w:cs="Arial"/>
                <w:sz w:val="22"/>
                <w:szCs w:val="22"/>
              </w:rPr>
              <w:t xml:space="preserve"> and leading the work of the Special Educational Needs Team, including the Teaching Assistants and the Deputy Heads of Year. </w:t>
            </w:r>
          </w:p>
        </w:tc>
      </w:tr>
      <w:tr w:rsidR="00537ABD" w:rsidRPr="00537ABD" w14:paraId="6593887A" w14:textId="77777777" w:rsidTr="009A1ED9">
        <w:tc>
          <w:tcPr>
            <w:tcW w:w="2088" w:type="dxa"/>
            <w:shd w:val="clear" w:color="auto" w:fill="D9D9D9"/>
          </w:tcPr>
          <w:p w14:paraId="42F5C293" w14:textId="77777777" w:rsidR="00537ABD" w:rsidRPr="00537ABD" w:rsidRDefault="00537ABD" w:rsidP="009A1ED9">
            <w:pPr>
              <w:rPr>
                <w:rFonts w:ascii="URW Form" w:hAnsi="URW Form" w:cs="Arial"/>
                <w:b/>
                <w:sz w:val="22"/>
                <w:szCs w:val="22"/>
              </w:rPr>
            </w:pPr>
          </w:p>
        </w:tc>
        <w:tc>
          <w:tcPr>
            <w:tcW w:w="7880" w:type="dxa"/>
            <w:shd w:val="clear" w:color="auto" w:fill="D9D9D9"/>
          </w:tcPr>
          <w:p w14:paraId="69365CD0" w14:textId="77777777" w:rsidR="00537ABD" w:rsidRPr="00537ABD" w:rsidRDefault="00537ABD" w:rsidP="009A1ED9">
            <w:pPr>
              <w:rPr>
                <w:rFonts w:ascii="URW Form" w:hAnsi="URW Form" w:cs="Arial"/>
                <w:sz w:val="22"/>
                <w:szCs w:val="22"/>
              </w:rPr>
            </w:pPr>
          </w:p>
        </w:tc>
      </w:tr>
      <w:tr w:rsidR="00537ABD" w:rsidRPr="00537ABD" w14:paraId="465C6910" w14:textId="77777777" w:rsidTr="009A1ED9">
        <w:tc>
          <w:tcPr>
            <w:tcW w:w="2088" w:type="dxa"/>
            <w:tcBorders>
              <w:bottom w:val="single" w:sz="4" w:space="0" w:color="auto"/>
            </w:tcBorders>
            <w:shd w:val="clear" w:color="auto" w:fill="auto"/>
          </w:tcPr>
          <w:p w14:paraId="67E7A641" w14:textId="77777777" w:rsidR="00537ABD" w:rsidRPr="00537ABD" w:rsidRDefault="00537ABD" w:rsidP="009A1ED9">
            <w:pPr>
              <w:rPr>
                <w:rFonts w:ascii="URW Form" w:hAnsi="URW Form" w:cs="Arial"/>
                <w:b/>
                <w:sz w:val="22"/>
                <w:szCs w:val="22"/>
              </w:rPr>
            </w:pPr>
            <w:r w:rsidRPr="00537ABD">
              <w:rPr>
                <w:rFonts w:ascii="URW Form" w:hAnsi="URW Form" w:cs="Arial"/>
                <w:b/>
                <w:sz w:val="22"/>
                <w:szCs w:val="22"/>
              </w:rPr>
              <w:t>Liaising with:</w:t>
            </w:r>
          </w:p>
        </w:tc>
        <w:tc>
          <w:tcPr>
            <w:tcW w:w="7880" w:type="dxa"/>
            <w:tcBorders>
              <w:bottom w:val="single" w:sz="4" w:space="0" w:color="auto"/>
            </w:tcBorders>
            <w:shd w:val="clear" w:color="auto" w:fill="auto"/>
          </w:tcPr>
          <w:p w14:paraId="3CE20812" w14:textId="77777777" w:rsidR="00537ABD" w:rsidRPr="00537ABD" w:rsidRDefault="00537ABD" w:rsidP="009A1ED9">
            <w:pPr>
              <w:rPr>
                <w:rFonts w:ascii="URW Form" w:hAnsi="URW Form" w:cs="Arial"/>
                <w:sz w:val="22"/>
                <w:szCs w:val="22"/>
              </w:rPr>
            </w:pPr>
            <w:r w:rsidRPr="00537ABD">
              <w:rPr>
                <w:rFonts w:ascii="URW Form" w:hAnsi="URW Form" w:cs="Arial"/>
                <w:sz w:val="22"/>
                <w:szCs w:val="22"/>
              </w:rPr>
              <w:t>Heads of Faculty, SEN teachers, SEN TAs and HLTAs, Learning Mentors, Senior Leadership Team, Senior Management Team, Heads of Year, Pupil Support Services, the Governing Body, LA representatives, external agencies and parents.</w:t>
            </w:r>
          </w:p>
        </w:tc>
      </w:tr>
      <w:tr w:rsidR="00537ABD" w:rsidRPr="00537ABD" w14:paraId="76D6FAE0" w14:textId="77777777" w:rsidTr="009A1ED9">
        <w:tc>
          <w:tcPr>
            <w:tcW w:w="2088" w:type="dxa"/>
            <w:shd w:val="clear" w:color="auto" w:fill="D9D9D9"/>
          </w:tcPr>
          <w:p w14:paraId="62377270" w14:textId="77777777" w:rsidR="00537ABD" w:rsidRPr="00537ABD" w:rsidRDefault="00537ABD" w:rsidP="009A1ED9">
            <w:pPr>
              <w:rPr>
                <w:rFonts w:ascii="URW Form" w:hAnsi="URW Form" w:cs="Arial"/>
                <w:b/>
                <w:sz w:val="22"/>
                <w:szCs w:val="22"/>
              </w:rPr>
            </w:pPr>
          </w:p>
        </w:tc>
        <w:tc>
          <w:tcPr>
            <w:tcW w:w="7880" w:type="dxa"/>
            <w:shd w:val="clear" w:color="auto" w:fill="D9D9D9"/>
          </w:tcPr>
          <w:p w14:paraId="042E148C" w14:textId="77777777" w:rsidR="00537ABD" w:rsidRPr="00537ABD" w:rsidRDefault="00537ABD" w:rsidP="009A1ED9">
            <w:pPr>
              <w:rPr>
                <w:rFonts w:ascii="URW Form" w:hAnsi="URW Form" w:cs="Arial"/>
                <w:sz w:val="22"/>
                <w:szCs w:val="22"/>
              </w:rPr>
            </w:pPr>
          </w:p>
        </w:tc>
      </w:tr>
      <w:tr w:rsidR="00537ABD" w:rsidRPr="00537ABD" w14:paraId="5290DE65" w14:textId="77777777" w:rsidTr="009A1ED9">
        <w:tc>
          <w:tcPr>
            <w:tcW w:w="2088" w:type="dxa"/>
            <w:tcBorders>
              <w:bottom w:val="single" w:sz="4" w:space="0" w:color="auto"/>
            </w:tcBorders>
            <w:shd w:val="clear" w:color="auto" w:fill="auto"/>
          </w:tcPr>
          <w:p w14:paraId="3063502C" w14:textId="77777777" w:rsidR="00537ABD" w:rsidRPr="00537ABD" w:rsidRDefault="00537ABD" w:rsidP="009A1ED9">
            <w:pPr>
              <w:rPr>
                <w:rFonts w:ascii="URW Form" w:hAnsi="URW Form" w:cs="Arial"/>
                <w:b/>
                <w:sz w:val="22"/>
                <w:szCs w:val="22"/>
              </w:rPr>
            </w:pPr>
            <w:r w:rsidRPr="00537ABD">
              <w:rPr>
                <w:rFonts w:ascii="URW Form" w:hAnsi="URW Form" w:cs="Arial"/>
                <w:b/>
                <w:sz w:val="22"/>
                <w:szCs w:val="22"/>
              </w:rPr>
              <w:t>Working time:</w:t>
            </w:r>
          </w:p>
        </w:tc>
        <w:tc>
          <w:tcPr>
            <w:tcW w:w="7880" w:type="dxa"/>
            <w:tcBorders>
              <w:bottom w:val="single" w:sz="4" w:space="0" w:color="auto"/>
            </w:tcBorders>
            <w:shd w:val="clear" w:color="auto" w:fill="auto"/>
          </w:tcPr>
          <w:p w14:paraId="6D0777EE" w14:textId="14BF6DA4" w:rsidR="00537ABD" w:rsidRPr="00537ABD" w:rsidRDefault="00537ABD" w:rsidP="009A1ED9">
            <w:pPr>
              <w:rPr>
                <w:rFonts w:ascii="URW Form" w:hAnsi="URW Form" w:cs="Arial"/>
                <w:sz w:val="22"/>
                <w:szCs w:val="22"/>
              </w:rPr>
            </w:pPr>
            <w:r w:rsidRPr="00537ABD">
              <w:rPr>
                <w:rFonts w:ascii="URW Form" w:hAnsi="URW Form" w:cs="Arial"/>
                <w:sz w:val="22"/>
                <w:szCs w:val="22"/>
              </w:rPr>
              <w:t xml:space="preserve">Full time </w:t>
            </w:r>
          </w:p>
        </w:tc>
      </w:tr>
      <w:tr w:rsidR="00537ABD" w:rsidRPr="00537ABD" w14:paraId="29A22441" w14:textId="77777777" w:rsidTr="009A1ED9">
        <w:tc>
          <w:tcPr>
            <w:tcW w:w="2088" w:type="dxa"/>
            <w:shd w:val="clear" w:color="auto" w:fill="D9D9D9"/>
          </w:tcPr>
          <w:p w14:paraId="1AB0A8FA" w14:textId="77777777" w:rsidR="00537ABD" w:rsidRPr="00537ABD" w:rsidRDefault="00537ABD" w:rsidP="009A1ED9">
            <w:pPr>
              <w:rPr>
                <w:rFonts w:ascii="URW Form" w:hAnsi="URW Form" w:cs="Arial"/>
                <w:b/>
                <w:sz w:val="22"/>
                <w:szCs w:val="22"/>
              </w:rPr>
            </w:pPr>
          </w:p>
        </w:tc>
        <w:tc>
          <w:tcPr>
            <w:tcW w:w="7880" w:type="dxa"/>
            <w:shd w:val="clear" w:color="auto" w:fill="D9D9D9"/>
          </w:tcPr>
          <w:p w14:paraId="064F41F6" w14:textId="77777777" w:rsidR="00537ABD" w:rsidRPr="00537ABD" w:rsidRDefault="00537ABD" w:rsidP="009A1ED9">
            <w:pPr>
              <w:rPr>
                <w:rFonts w:ascii="URW Form" w:hAnsi="URW Form" w:cs="Arial"/>
                <w:sz w:val="22"/>
                <w:szCs w:val="22"/>
              </w:rPr>
            </w:pPr>
          </w:p>
        </w:tc>
      </w:tr>
      <w:tr w:rsidR="00537ABD" w:rsidRPr="00537ABD" w14:paraId="1D08C6DE" w14:textId="77777777" w:rsidTr="009A1ED9">
        <w:tc>
          <w:tcPr>
            <w:tcW w:w="2088" w:type="dxa"/>
            <w:tcBorders>
              <w:bottom w:val="single" w:sz="4" w:space="0" w:color="auto"/>
            </w:tcBorders>
            <w:shd w:val="clear" w:color="auto" w:fill="auto"/>
          </w:tcPr>
          <w:p w14:paraId="4C5599B2" w14:textId="77777777" w:rsidR="00537ABD" w:rsidRPr="00537ABD" w:rsidRDefault="00537ABD" w:rsidP="009A1ED9">
            <w:pPr>
              <w:rPr>
                <w:rFonts w:ascii="URW Form" w:hAnsi="URW Form" w:cs="Arial"/>
                <w:b/>
                <w:sz w:val="22"/>
                <w:szCs w:val="22"/>
              </w:rPr>
            </w:pPr>
            <w:r w:rsidRPr="00537ABD">
              <w:rPr>
                <w:rFonts w:ascii="URW Form" w:hAnsi="URW Form" w:cs="Arial"/>
                <w:b/>
                <w:sz w:val="22"/>
                <w:szCs w:val="22"/>
              </w:rPr>
              <w:t>Salary/Grade:</w:t>
            </w:r>
          </w:p>
        </w:tc>
        <w:tc>
          <w:tcPr>
            <w:tcW w:w="7880" w:type="dxa"/>
            <w:tcBorders>
              <w:bottom w:val="single" w:sz="4" w:space="0" w:color="auto"/>
            </w:tcBorders>
            <w:shd w:val="clear" w:color="auto" w:fill="auto"/>
          </w:tcPr>
          <w:p w14:paraId="0AF61177" w14:textId="77777777" w:rsidR="00537ABD" w:rsidRPr="00537ABD" w:rsidRDefault="00537ABD" w:rsidP="009A1ED9">
            <w:pPr>
              <w:rPr>
                <w:rFonts w:asciiTheme="majorHAnsi" w:hAnsiTheme="majorHAnsi" w:cstheme="majorHAnsi"/>
                <w:sz w:val="22"/>
                <w:szCs w:val="22"/>
              </w:rPr>
            </w:pPr>
            <w:r w:rsidRPr="00537ABD">
              <w:rPr>
                <w:rFonts w:asciiTheme="majorHAnsi" w:hAnsiTheme="majorHAnsi" w:cstheme="majorHAnsi"/>
                <w:b/>
                <w:bCs/>
                <w:color w:val="212121"/>
                <w:sz w:val="22"/>
                <w:szCs w:val="22"/>
              </w:rPr>
              <w:t>Salary/Grade</w:t>
            </w:r>
            <w:r w:rsidRPr="00537ABD">
              <w:rPr>
                <w:rStyle w:val="apple-converted-space"/>
                <w:rFonts w:asciiTheme="majorHAnsi" w:hAnsiTheme="majorHAnsi" w:cstheme="majorHAnsi"/>
                <w:color w:val="212121"/>
                <w:sz w:val="22"/>
                <w:szCs w:val="22"/>
              </w:rPr>
              <w:t> </w:t>
            </w:r>
            <w:r w:rsidRPr="00537ABD">
              <w:rPr>
                <w:rFonts w:asciiTheme="majorHAnsi" w:hAnsiTheme="majorHAnsi" w:cstheme="majorHAnsi"/>
                <w:sz w:val="22"/>
                <w:szCs w:val="22"/>
              </w:rPr>
              <w:t>for suitably qualified teachers holding the SEN qualification is L10 – L14</w:t>
            </w:r>
          </w:p>
        </w:tc>
      </w:tr>
      <w:tr w:rsidR="00537ABD" w:rsidRPr="00537ABD" w14:paraId="68C0EE91" w14:textId="77777777" w:rsidTr="009A1ED9">
        <w:tc>
          <w:tcPr>
            <w:tcW w:w="2088" w:type="dxa"/>
            <w:shd w:val="clear" w:color="auto" w:fill="D9D9D9"/>
          </w:tcPr>
          <w:p w14:paraId="74C1F4CF" w14:textId="77777777" w:rsidR="00537ABD" w:rsidRPr="00537ABD" w:rsidRDefault="00537ABD" w:rsidP="009A1ED9">
            <w:pPr>
              <w:rPr>
                <w:rFonts w:ascii="URW Form" w:hAnsi="URW Form" w:cs="Arial"/>
                <w:b/>
                <w:sz w:val="22"/>
                <w:szCs w:val="22"/>
              </w:rPr>
            </w:pPr>
          </w:p>
        </w:tc>
        <w:tc>
          <w:tcPr>
            <w:tcW w:w="7880" w:type="dxa"/>
            <w:shd w:val="clear" w:color="auto" w:fill="D9D9D9"/>
          </w:tcPr>
          <w:p w14:paraId="4FD991F3" w14:textId="77777777" w:rsidR="00537ABD" w:rsidRPr="00537ABD" w:rsidRDefault="00537ABD" w:rsidP="009A1ED9">
            <w:pPr>
              <w:rPr>
                <w:rFonts w:ascii="URW Form" w:hAnsi="URW Form" w:cs="Arial"/>
                <w:sz w:val="22"/>
                <w:szCs w:val="22"/>
              </w:rPr>
            </w:pPr>
          </w:p>
        </w:tc>
      </w:tr>
      <w:tr w:rsidR="00537ABD" w:rsidRPr="00537ABD" w14:paraId="51E8BA4B" w14:textId="77777777" w:rsidTr="009A1ED9">
        <w:tc>
          <w:tcPr>
            <w:tcW w:w="2088" w:type="dxa"/>
            <w:tcBorders>
              <w:bottom w:val="single" w:sz="4" w:space="0" w:color="auto"/>
            </w:tcBorders>
            <w:shd w:val="clear" w:color="auto" w:fill="auto"/>
          </w:tcPr>
          <w:p w14:paraId="4C8D21F8" w14:textId="77777777" w:rsidR="00537ABD" w:rsidRPr="00537ABD" w:rsidRDefault="00537ABD" w:rsidP="009A1ED9">
            <w:pPr>
              <w:rPr>
                <w:rFonts w:ascii="URW Form" w:hAnsi="URW Form" w:cs="Arial"/>
                <w:b/>
                <w:sz w:val="22"/>
                <w:szCs w:val="22"/>
              </w:rPr>
            </w:pPr>
            <w:r w:rsidRPr="00537ABD">
              <w:rPr>
                <w:rFonts w:ascii="URW Form" w:hAnsi="URW Form" w:cs="Arial"/>
                <w:b/>
                <w:sz w:val="22"/>
                <w:szCs w:val="22"/>
              </w:rPr>
              <w:t>Disclosure level:</w:t>
            </w:r>
          </w:p>
        </w:tc>
        <w:tc>
          <w:tcPr>
            <w:tcW w:w="7880" w:type="dxa"/>
            <w:tcBorders>
              <w:bottom w:val="single" w:sz="4" w:space="0" w:color="auto"/>
            </w:tcBorders>
            <w:shd w:val="clear" w:color="auto" w:fill="auto"/>
          </w:tcPr>
          <w:p w14:paraId="5D5CF325" w14:textId="77777777" w:rsidR="00537ABD" w:rsidRPr="00537ABD" w:rsidRDefault="00537ABD" w:rsidP="009A1ED9">
            <w:pPr>
              <w:rPr>
                <w:rFonts w:ascii="URW Form" w:hAnsi="URW Form" w:cs="Arial"/>
                <w:sz w:val="22"/>
                <w:szCs w:val="22"/>
              </w:rPr>
            </w:pPr>
            <w:r w:rsidRPr="00537ABD">
              <w:rPr>
                <w:rFonts w:ascii="URW Form" w:hAnsi="URW Form" w:cs="Arial"/>
                <w:sz w:val="22"/>
                <w:szCs w:val="22"/>
              </w:rPr>
              <w:t>Enhanced</w:t>
            </w:r>
          </w:p>
        </w:tc>
      </w:tr>
      <w:tr w:rsidR="00537ABD" w:rsidRPr="00537ABD" w14:paraId="7E676EEC" w14:textId="77777777" w:rsidTr="009A1ED9">
        <w:tc>
          <w:tcPr>
            <w:tcW w:w="2088" w:type="dxa"/>
            <w:shd w:val="clear" w:color="auto" w:fill="D9D9D9"/>
          </w:tcPr>
          <w:p w14:paraId="683F9FA4" w14:textId="77777777" w:rsidR="00537ABD" w:rsidRPr="00537ABD" w:rsidRDefault="00537ABD" w:rsidP="009A1ED9">
            <w:pPr>
              <w:rPr>
                <w:rFonts w:ascii="URW Form" w:hAnsi="URW Form" w:cs="Arial"/>
                <w:b/>
                <w:sz w:val="22"/>
                <w:szCs w:val="22"/>
              </w:rPr>
            </w:pPr>
          </w:p>
        </w:tc>
        <w:tc>
          <w:tcPr>
            <w:tcW w:w="7880" w:type="dxa"/>
            <w:shd w:val="clear" w:color="auto" w:fill="D9D9D9"/>
          </w:tcPr>
          <w:p w14:paraId="6BDC52F5" w14:textId="77777777" w:rsidR="00537ABD" w:rsidRPr="00537ABD" w:rsidRDefault="00537ABD" w:rsidP="009A1ED9">
            <w:pPr>
              <w:rPr>
                <w:rFonts w:ascii="URW Form" w:hAnsi="URW Form" w:cs="Arial"/>
                <w:sz w:val="22"/>
                <w:szCs w:val="22"/>
              </w:rPr>
            </w:pPr>
          </w:p>
        </w:tc>
      </w:tr>
    </w:tbl>
    <w:p w14:paraId="61173F8E" w14:textId="77777777" w:rsidR="00537ABD" w:rsidRPr="00537ABD" w:rsidRDefault="00537ABD" w:rsidP="00537ABD">
      <w:pPr>
        <w:rPr>
          <w:rFonts w:ascii="URW Form" w:hAnsi="URW Form" w:cs="Arial"/>
          <w:b/>
          <w:sz w:val="22"/>
          <w:szCs w:val="22"/>
        </w:rPr>
      </w:pPr>
    </w:p>
    <w:p w14:paraId="53EE131C" w14:textId="77777777" w:rsidR="00537ABD" w:rsidRPr="00537ABD" w:rsidRDefault="00537ABD" w:rsidP="00537ABD">
      <w:pPr>
        <w:rPr>
          <w:rFonts w:ascii="URW Form" w:hAnsi="URW Form"/>
          <w:sz w:val="22"/>
          <w:szCs w:val="22"/>
        </w:rPr>
      </w:pPr>
    </w:p>
    <w:p w14:paraId="6F6001EB" w14:textId="77777777" w:rsidR="00537ABD" w:rsidRPr="00537ABD" w:rsidRDefault="00537ABD" w:rsidP="00537ABD">
      <w:pPr>
        <w:rPr>
          <w:rFonts w:ascii="URW Form" w:hAnsi="URW Form"/>
          <w:sz w:val="22"/>
          <w:szCs w:val="22"/>
        </w:rPr>
      </w:pPr>
      <w:r w:rsidRPr="00537ABD">
        <w:rPr>
          <w:rFonts w:ascii="URW Form" w:hAnsi="URW Form"/>
          <w:sz w:val="22"/>
          <w:szCs w:val="22"/>
        </w:rPr>
        <w:br w:type="page"/>
      </w:r>
    </w:p>
    <w:p w14:paraId="51369206" w14:textId="77777777" w:rsidR="00537ABD" w:rsidRDefault="00537ABD" w:rsidP="00537ABD">
      <w:pPr>
        <w:rPr>
          <w:rFonts w:ascii="URW Form" w:hAnsi="URW Form"/>
          <w:sz w:val="20"/>
          <w:szCs w:val="20"/>
        </w:rPr>
      </w:pPr>
    </w:p>
    <w:p w14:paraId="358CE18C" w14:textId="77777777" w:rsidR="00537ABD" w:rsidRDefault="00537ABD" w:rsidP="00537ABD">
      <w:pPr>
        <w:rPr>
          <w:rFonts w:ascii="URW Form" w:hAnsi="URW Form"/>
          <w:sz w:val="20"/>
          <w:szCs w:val="20"/>
        </w:rPr>
      </w:pPr>
      <w:r>
        <w:rPr>
          <w:rFonts w:ascii="URW Form" w:hAnsi="URW Form"/>
          <w:sz w:val="20"/>
          <w:szCs w:val="20"/>
        </w:rPr>
        <w:t>Page 5 – Key functions</w:t>
      </w:r>
    </w:p>
    <w:p w14:paraId="78B58AE0" w14:textId="77777777" w:rsidR="00537ABD" w:rsidRDefault="00537ABD" w:rsidP="00537ABD">
      <w:pPr>
        <w:rPr>
          <w:rFonts w:ascii="URW Form" w:hAnsi="URW Form"/>
          <w:sz w:val="20"/>
          <w:szCs w:val="20"/>
        </w:rPr>
      </w:pPr>
    </w:p>
    <w:p w14:paraId="679DBD77" w14:textId="77777777" w:rsidR="00537ABD" w:rsidRDefault="00537ABD" w:rsidP="00537ABD">
      <w:pPr>
        <w:rPr>
          <w:rFonts w:ascii="URW Form" w:hAnsi="URW Form"/>
          <w:sz w:val="20"/>
          <w:szCs w:val="20"/>
        </w:rPr>
      </w:pPr>
    </w:p>
    <w:p w14:paraId="297A7571" w14:textId="77777777" w:rsidR="00537ABD" w:rsidRDefault="00537ABD" w:rsidP="00537ABD">
      <w:pPr>
        <w:rPr>
          <w:rFonts w:ascii="URW Form" w:hAnsi="URW Form"/>
          <w:sz w:val="20"/>
          <w:szCs w:val="20"/>
        </w:rPr>
      </w:pPr>
    </w:p>
    <w:p w14:paraId="59F84984" w14:textId="77777777" w:rsidR="00537ABD" w:rsidRPr="000D6CA1" w:rsidRDefault="00537ABD" w:rsidP="00537ABD">
      <w:pPr>
        <w:rPr>
          <w:rFonts w:ascii="URW Form" w:hAnsi="URW Form"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0"/>
        <w:gridCol w:w="6950"/>
      </w:tblGrid>
      <w:tr w:rsidR="00537ABD" w:rsidRPr="000D6CA1" w14:paraId="131B10A7" w14:textId="77777777" w:rsidTr="009A1ED9">
        <w:tc>
          <w:tcPr>
            <w:tcW w:w="2060" w:type="dxa"/>
            <w:tcBorders>
              <w:bottom w:val="single" w:sz="4" w:space="0" w:color="auto"/>
            </w:tcBorders>
            <w:shd w:val="clear" w:color="auto" w:fill="auto"/>
          </w:tcPr>
          <w:p w14:paraId="25292226" w14:textId="77777777" w:rsidR="00537ABD" w:rsidRPr="000D6CA1" w:rsidRDefault="00537ABD" w:rsidP="009A1ED9">
            <w:pPr>
              <w:rPr>
                <w:rFonts w:ascii="URW Form" w:hAnsi="URW Form" w:cs="Arial"/>
                <w:b/>
                <w:sz w:val="22"/>
                <w:szCs w:val="22"/>
              </w:rPr>
            </w:pPr>
          </w:p>
          <w:p w14:paraId="360FD370" w14:textId="77777777" w:rsidR="00537ABD" w:rsidRPr="000D6CA1" w:rsidRDefault="00537ABD" w:rsidP="009A1ED9">
            <w:pPr>
              <w:rPr>
                <w:rFonts w:ascii="URW Form" w:hAnsi="URW Form" w:cs="Arial"/>
                <w:b/>
                <w:sz w:val="22"/>
                <w:szCs w:val="22"/>
              </w:rPr>
            </w:pPr>
            <w:r w:rsidRPr="000D6CA1">
              <w:rPr>
                <w:rFonts w:ascii="URW Form" w:hAnsi="URW Form" w:cs="Arial"/>
                <w:b/>
                <w:sz w:val="22"/>
                <w:szCs w:val="22"/>
              </w:rPr>
              <w:t>Key Functions</w:t>
            </w:r>
            <w:r>
              <w:rPr>
                <w:rFonts w:ascii="URW Form" w:hAnsi="URW Form" w:cs="Arial"/>
                <w:b/>
                <w:sz w:val="22"/>
                <w:szCs w:val="22"/>
              </w:rPr>
              <w:t xml:space="preserve"> – Strategic Leadership</w:t>
            </w:r>
          </w:p>
        </w:tc>
        <w:tc>
          <w:tcPr>
            <w:tcW w:w="6950" w:type="dxa"/>
            <w:tcBorders>
              <w:bottom w:val="single" w:sz="4" w:space="0" w:color="auto"/>
            </w:tcBorders>
            <w:shd w:val="clear" w:color="auto" w:fill="auto"/>
          </w:tcPr>
          <w:p w14:paraId="182F3C0B" w14:textId="77777777" w:rsidR="00537ABD" w:rsidRPr="00E048A1" w:rsidRDefault="00537ABD" w:rsidP="009A1ED9">
            <w:pPr>
              <w:rPr>
                <w:rFonts w:ascii="Calibri" w:hAnsi="Calibri" w:cs="Calibri"/>
                <w:b/>
                <w:bCs/>
                <w:color w:val="212121"/>
                <w:sz w:val="22"/>
                <w:szCs w:val="22"/>
              </w:rPr>
            </w:pPr>
            <w:r>
              <w:rPr>
                <w:rFonts w:ascii="Calibri" w:hAnsi="Calibri" w:cs="Calibri"/>
                <w:b/>
                <w:bCs/>
                <w:color w:val="212121"/>
                <w:sz w:val="22"/>
                <w:szCs w:val="22"/>
              </w:rPr>
              <w:t>Key Functions</w:t>
            </w:r>
          </w:p>
          <w:p w14:paraId="671F28FE" w14:textId="77777777" w:rsidR="00537ABD" w:rsidRPr="00E048A1" w:rsidRDefault="00537ABD" w:rsidP="009A1ED9">
            <w:pPr>
              <w:ind w:left="360"/>
              <w:rPr>
                <w:rFonts w:ascii="Aptos" w:hAnsi="Aptos"/>
                <w:color w:val="212121"/>
                <w:sz w:val="22"/>
                <w:szCs w:val="22"/>
              </w:rPr>
            </w:pPr>
          </w:p>
          <w:p w14:paraId="31747E8D" w14:textId="77777777" w:rsidR="00537ABD" w:rsidRPr="00E048A1" w:rsidRDefault="00537ABD" w:rsidP="00537ABD">
            <w:pPr>
              <w:pStyle w:val="ListParagraph"/>
              <w:numPr>
                <w:ilvl w:val="0"/>
                <w:numId w:val="43"/>
              </w:numPr>
              <w:rPr>
                <w:rFonts w:ascii="Aptos" w:hAnsi="Aptos"/>
                <w:color w:val="212121"/>
                <w:sz w:val="22"/>
                <w:szCs w:val="22"/>
              </w:rPr>
            </w:pPr>
            <w:r w:rsidRPr="00E048A1">
              <w:rPr>
                <w:rFonts w:ascii="Calibri" w:hAnsi="Calibri" w:cs="Calibri"/>
                <w:color w:val="212121"/>
                <w:sz w:val="22"/>
                <w:szCs w:val="22"/>
              </w:rPr>
              <w:t xml:space="preserve">Advise the Principal, the Senior Leadership team (SLT) and the Local Academy Committee (LAC) on the strategic direction of SEN policy and provision, </w:t>
            </w:r>
            <w:proofErr w:type="gramStart"/>
            <w:r w:rsidRPr="00E048A1">
              <w:rPr>
                <w:rFonts w:ascii="Calibri" w:hAnsi="Calibri" w:cs="Calibri"/>
                <w:color w:val="212121"/>
                <w:sz w:val="22"/>
                <w:szCs w:val="22"/>
              </w:rPr>
              <w:t>In</w:t>
            </w:r>
            <w:proofErr w:type="gramEnd"/>
            <w:r w:rsidRPr="00E048A1">
              <w:rPr>
                <w:rFonts w:ascii="Calibri" w:hAnsi="Calibri" w:cs="Calibri"/>
                <w:color w:val="212121"/>
                <w:sz w:val="22"/>
                <w:szCs w:val="22"/>
              </w:rPr>
              <w:t xml:space="preserve"> line with Academy vision and Development plan and working closely with Trust SEN experts. </w:t>
            </w:r>
          </w:p>
          <w:p w14:paraId="5D27BEBD" w14:textId="77777777" w:rsidR="00537ABD" w:rsidRPr="00E048A1" w:rsidRDefault="00537ABD" w:rsidP="00537ABD">
            <w:pPr>
              <w:pStyle w:val="ListParagraph"/>
              <w:numPr>
                <w:ilvl w:val="0"/>
                <w:numId w:val="43"/>
              </w:numPr>
              <w:rPr>
                <w:rFonts w:ascii="Aptos" w:hAnsi="Aptos"/>
                <w:color w:val="212121"/>
                <w:sz w:val="22"/>
                <w:szCs w:val="22"/>
              </w:rPr>
            </w:pPr>
            <w:r w:rsidRPr="00E048A1">
              <w:rPr>
                <w:rFonts w:ascii="Calibri" w:hAnsi="Calibri" w:cs="Calibri"/>
                <w:color w:val="212121"/>
                <w:sz w:val="22"/>
                <w:szCs w:val="22"/>
              </w:rPr>
              <w:t>Design and oversee a dynamic programme of interventions for relevant students.</w:t>
            </w:r>
          </w:p>
          <w:p w14:paraId="58CD387E" w14:textId="77777777" w:rsidR="00537ABD" w:rsidRPr="00E048A1" w:rsidRDefault="00537ABD" w:rsidP="00537ABD">
            <w:pPr>
              <w:pStyle w:val="ListParagraph"/>
              <w:numPr>
                <w:ilvl w:val="0"/>
                <w:numId w:val="43"/>
              </w:numPr>
              <w:rPr>
                <w:rFonts w:ascii="Aptos" w:hAnsi="Aptos"/>
                <w:color w:val="212121"/>
                <w:sz w:val="22"/>
                <w:szCs w:val="22"/>
              </w:rPr>
            </w:pPr>
            <w:r w:rsidRPr="00E048A1">
              <w:rPr>
                <w:rFonts w:ascii="Calibri" w:hAnsi="Calibri" w:cs="Calibri"/>
                <w:color w:val="212121"/>
                <w:sz w:val="22"/>
                <w:szCs w:val="22"/>
              </w:rPr>
              <w:t>Be accountable for provision mapping for pupils with SEND, leading the assess-plan-do-review cycle.</w:t>
            </w:r>
          </w:p>
          <w:p w14:paraId="53FD1FD3" w14:textId="77777777" w:rsidR="00537ABD" w:rsidRPr="00E048A1" w:rsidRDefault="00537ABD" w:rsidP="00537ABD">
            <w:pPr>
              <w:pStyle w:val="ListParagraph"/>
              <w:numPr>
                <w:ilvl w:val="0"/>
                <w:numId w:val="43"/>
              </w:numPr>
              <w:rPr>
                <w:rFonts w:ascii="Aptos" w:hAnsi="Aptos"/>
                <w:color w:val="212121"/>
                <w:sz w:val="22"/>
                <w:szCs w:val="22"/>
              </w:rPr>
            </w:pPr>
            <w:r w:rsidRPr="00E048A1">
              <w:rPr>
                <w:rFonts w:ascii="Calibri" w:hAnsi="Calibri" w:cs="Calibri"/>
                <w:color w:val="212121"/>
                <w:sz w:val="22"/>
                <w:szCs w:val="22"/>
              </w:rPr>
              <w:t>Oversee the EHCP application process, ensuring that students who need additional support and funding have access to this.</w:t>
            </w:r>
          </w:p>
          <w:p w14:paraId="30BACAA1" w14:textId="77777777" w:rsidR="00537ABD" w:rsidRPr="00E048A1" w:rsidRDefault="00537ABD" w:rsidP="00537ABD">
            <w:pPr>
              <w:pStyle w:val="ListParagraph"/>
              <w:numPr>
                <w:ilvl w:val="0"/>
                <w:numId w:val="43"/>
              </w:numPr>
              <w:rPr>
                <w:rFonts w:ascii="Aptos" w:hAnsi="Aptos"/>
                <w:color w:val="212121"/>
                <w:sz w:val="22"/>
                <w:szCs w:val="22"/>
              </w:rPr>
            </w:pPr>
            <w:r w:rsidRPr="00E048A1">
              <w:rPr>
                <w:rFonts w:ascii="Calibri" w:hAnsi="Calibri" w:cs="Calibri"/>
                <w:color w:val="212121"/>
                <w:sz w:val="22"/>
                <w:szCs w:val="22"/>
              </w:rPr>
              <w:t>Ensure that there is effective provision for those students who are holding EHCPs.</w:t>
            </w:r>
          </w:p>
          <w:p w14:paraId="08FC4853" w14:textId="77777777" w:rsidR="00537ABD" w:rsidRPr="00E048A1" w:rsidRDefault="00537ABD" w:rsidP="00537ABD">
            <w:pPr>
              <w:pStyle w:val="ListParagraph"/>
              <w:numPr>
                <w:ilvl w:val="0"/>
                <w:numId w:val="43"/>
              </w:numPr>
              <w:rPr>
                <w:rFonts w:ascii="Aptos" w:hAnsi="Aptos"/>
                <w:color w:val="212121"/>
                <w:sz w:val="22"/>
                <w:szCs w:val="22"/>
              </w:rPr>
            </w:pPr>
            <w:r w:rsidRPr="00E048A1">
              <w:rPr>
                <w:rFonts w:ascii="Calibri" w:hAnsi="Calibri" w:cs="Calibri"/>
                <w:color w:val="212121"/>
                <w:sz w:val="22"/>
                <w:szCs w:val="22"/>
              </w:rPr>
              <w:t>Ensure that there is effective provision for those students who are on the SEN record of need.</w:t>
            </w:r>
          </w:p>
          <w:p w14:paraId="516F56B7" w14:textId="77777777" w:rsidR="00537ABD" w:rsidRPr="00E048A1" w:rsidRDefault="00537ABD" w:rsidP="00537ABD">
            <w:pPr>
              <w:pStyle w:val="ListParagraph"/>
              <w:numPr>
                <w:ilvl w:val="0"/>
                <w:numId w:val="43"/>
              </w:numPr>
              <w:rPr>
                <w:rFonts w:ascii="Aptos" w:hAnsi="Aptos"/>
                <w:color w:val="212121"/>
                <w:sz w:val="22"/>
                <w:szCs w:val="22"/>
              </w:rPr>
            </w:pPr>
            <w:r w:rsidRPr="00E048A1">
              <w:rPr>
                <w:rFonts w:ascii="Calibri" w:hAnsi="Calibri" w:cs="Calibri"/>
                <w:color w:val="212121"/>
                <w:sz w:val="22"/>
                <w:szCs w:val="22"/>
              </w:rPr>
              <w:t>Design and deliver a programme for testing students for different types of SEN.</w:t>
            </w:r>
          </w:p>
          <w:p w14:paraId="375E9E05" w14:textId="77777777" w:rsidR="00537ABD" w:rsidRPr="00E048A1" w:rsidRDefault="00537ABD" w:rsidP="00537ABD">
            <w:pPr>
              <w:pStyle w:val="ListParagraph"/>
              <w:numPr>
                <w:ilvl w:val="0"/>
                <w:numId w:val="43"/>
              </w:numPr>
              <w:rPr>
                <w:rFonts w:ascii="Aptos" w:hAnsi="Aptos"/>
                <w:color w:val="212121"/>
                <w:sz w:val="22"/>
                <w:szCs w:val="22"/>
              </w:rPr>
            </w:pPr>
            <w:r w:rsidRPr="00E048A1">
              <w:rPr>
                <w:rFonts w:ascii="Calibri" w:hAnsi="Calibri" w:cs="Calibri"/>
                <w:color w:val="212121"/>
                <w:sz w:val="22"/>
                <w:szCs w:val="22"/>
              </w:rPr>
              <w:t>Working with the Leadership Team and the Exams Officer, oversee the testing procedures for access arrangements for external and internal exams.</w:t>
            </w:r>
          </w:p>
          <w:p w14:paraId="43E1031A" w14:textId="77777777" w:rsidR="00537ABD" w:rsidRPr="00E048A1" w:rsidRDefault="00537ABD" w:rsidP="00537ABD">
            <w:pPr>
              <w:pStyle w:val="ListParagraph"/>
              <w:numPr>
                <w:ilvl w:val="0"/>
                <w:numId w:val="43"/>
              </w:numPr>
              <w:rPr>
                <w:rFonts w:ascii="Aptos" w:hAnsi="Aptos"/>
                <w:color w:val="212121"/>
                <w:sz w:val="22"/>
                <w:szCs w:val="22"/>
              </w:rPr>
            </w:pPr>
            <w:r w:rsidRPr="00E048A1">
              <w:rPr>
                <w:rFonts w:ascii="Calibri" w:hAnsi="Calibri" w:cs="Calibri"/>
                <w:color w:val="212121"/>
                <w:sz w:val="22"/>
                <w:szCs w:val="22"/>
              </w:rPr>
              <w:t>Monitor the progress and attainment of pupils with SEND, identifying where pupils need additional support and designing that support alongside teachers.</w:t>
            </w:r>
          </w:p>
          <w:p w14:paraId="2A40DBC1" w14:textId="77777777" w:rsidR="00537ABD" w:rsidRPr="00E048A1" w:rsidRDefault="00537ABD" w:rsidP="00537ABD">
            <w:pPr>
              <w:pStyle w:val="ListParagraph"/>
              <w:numPr>
                <w:ilvl w:val="0"/>
                <w:numId w:val="43"/>
              </w:numPr>
              <w:rPr>
                <w:rFonts w:ascii="Aptos" w:hAnsi="Aptos"/>
                <w:color w:val="212121"/>
                <w:sz w:val="22"/>
                <w:szCs w:val="22"/>
              </w:rPr>
            </w:pPr>
            <w:r w:rsidRPr="00E048A1">
              <w:rPr>
                <w:rFonts w:ascii="Calibri" w:hAnsi="Calibri" w:cs="Calibri"/>
                <w:color w:val="212121"/>
                <w:sz w:val="22"/>
                <w:szCs w:val="22"/>
              </w:rPr>
              <w:t>Ensure that the Pupil Passports develop students’ individual learning and have the desired effect of raising standards. Students and parents/carers should be actively involved in this process.</w:t>
            </w:r>
          </w:p>
          <w:p w14:paraId="153B56C1" w14:textId="77777777" w:rsidR="00537ABD" w:rsidRPr="00E048A1" w:rsidRDefault="00537ABD" w:rsidP="00537ABD">
            <w:pPr>
              <w:pStyle w:val="ListParagraph"/>
              <w:numPr>
                <w:ilvl w:val="0"/>
                <w:numId w:val="43"/>
              </w:numPr>
              <w:rPr>
                <w:rFonts w:ascii="Aptos" w:hAnsi="Aptos"/>
                <w:color w:val="212121"/>
                <w:sz w:val="22"/>
                <w:szCs w:val="22"/>
              </w:rPr>
            </w:pPr>
            <w:r w:rsidRPr="00E048A1">
              <w:rPr>
                <w:rFonts w:ascii="Calibri" w:hAnsi="Calibri" w:cs="Calibri"/>
                <w:color w:val="212121"/>
                <w:sz w:val="22"/>
                <w:szCs w:val="22"/>
              </w:rPr>
              <w:t>Support incoming Year 7 pupils, including undertaking a transition programme for a small number of students with additional needs.</w:t>
            </w:r>
          </w:p>
          <w:p w14:paraId="207BE336" w14:textId="77777777" w:rsidR="00537ABD" w:rsidRPr="00E048A1" w:rsidRDefault="00537ABD" w:rsidP="00537ABD">
            <w:pPr>
              <w:pStyle w:val="ListParagraph"/>
              <w:numPr>
                <w:ilvl w:val="0"/>
                <w:numId w:val="43"/>
              </w:numPr>
              <w:rPr>
                <w:rFonts w:ascii="Aptos" w:hAnsi="Aptos"/>
                <w:color w:val="212121"/>
                <w:sz w:val="22"/>
                <w:szCs w:val="22"/>
              </w:rPr>
            </w:pPr>
            <w:r w:rsidRPr="00E048A1">
              <w:rPr>
                <w:rFonts w:ascii="Calibri" w:hAnsi="Calibri" w:cs="Calibri"/>
                <w:color w:val="212121"/>
                <w:sz w:val="22"/>
                <w:szCs w:val="22"/>
              </w:rPr>
              <w:t>Establish an effective partnership with parents/carers ensuring that they are informed about SEN provision, progress and the need of their child and how the Academy is providing for these needs, giving detail of what the Academy is doing, what the young person needs to do and what the home needs to do</w:t>
            </w:r>
          </w:p>
          <w:p w14:paraId="4BC851D4" w14:textId="77777777" w:rsidR="00537ABD" w:rsidRPr="00E048A1" w:rsidRDefault="00537ABD" w:rsidP="00537ABD">
            <w:pPr>
              <w:pStyle w:val="ListParagraph"/>
              <w:numPr>
                <w:ilvl w:val="0"/>
                <w:numId w:val="43"/>
              </w:numPr>
              <w:rPr>
                <w:rFonts w:ascii="Aptos" w:hAnsi="Aptos"/>
                <w:color w:val="212121"/>
                <w:sz w:val="22"/>
                <w:szCs w:val="22"/>
              </w:rPr>
            </w:pPr>
            <w:r w:rsidRPr="00E048A1">
              <w:rPr>
                <w:rFonts w:ascii="Calibri" w:hAnsi="Calibri" w:cs="Calibri"/>
                <w:color w:val="212121"/>
                <w:sz w:val="22"/>
                <w:szCs w:val="22"/>
              </w:rPr>
              <w:t xml:space="preserve">Provide regular information to the </w:t>
            </w:r>
            <w:proofErr w:type="gramStart"/>
            <w:r w:rsidRPr="00E048A1">
              <w:rPr>
                <w:rFonts w:ascii="Calibri" w:hAnsi="Calibri" w:cs="Calibri"/>
                <w:color w:val="212121"/>
                <w:sz w:val="22"/>
                <w:szCs w:val="22"/>
              </w:rPr>
              <w:t>Principal</w:t>
            </w:r>
            <w:proofErr w:type="gramEnd"/>
            <w:r w:rsidRPr="00E048A1">
              <w:rPr>
                <w:rFonts w:ascii="Calibri" w:hAnsi="Calibri" w:cs="Calibri"/>
                <w:color w:val="212121"/>
                <w:sz w:val="22"/>
                <w:szCs w:val="22"/>
              </w:rPr>
              <w:t xml:space="preserve">, named </w:t>
            </w:r>
            <w:proofErr w:type="spellStart"/>
            <w:r w:rsidRPr="00E048A1">
              <w:rPr>
                <w:rFonts w:ascii="Calibri" w:hAnsi="Calibri" w:cs="Calibri"/>
                <w:color w:val="212121"/>
                <w:sz w:val="22"/>
                <w:szCs w:val="22"/>
              </w:rPr>
              <w:t>Sendco</w:t>
            </w:r>
            <w:proofErr w:type="spellEnd"/>
            <w:r w:rsidRPr="00E048A1">
              <w:rPr>
                <w:rFonts w:ascii="Calibri" w:hAnsi="Calibri" w:cs="Calibri"/>
                <w:color w:val="212121"/>
                <w:sz w:val="22"/>
                <w:szCs w:val="22"/>
              </w:rPr>
              <w:t xml:space="preserve"> and the Leadership Team, the Trust, and the Local Area Committee concerning the effectiveness of provision for students with SEND, to inform decision making and policy review.</w:t>
            </w:r>
          </w:p>
          <w:p w14:paraId="5EF8093B" w14:textId="77777777" w:rsidR="00537ABD" w:rsidRPr="00E048A1" w:rsidRDefault="00537ABD" w:rsidP="00537ABD">
            <w:pPr>
              <w:pStyle w:val="ListParagraph"/>
              <w:numPr>
                <w:ilvl w:val="0"/>
                <w:numId w:val="43"/>
              </w:numPr>
              <w:rPr>
                <w:rFonts w:ascii="Aptos" w:hAnsi="Aptos"/>
                <w:color w:val="212121"/>
                <w:sz w:val="22"/>
                <w:szCs w:val="22"/>
              </w:rPr>
            </w:pPr>
            <w:r w:rsidRPr="00E048A1">
              <w:rPr>
                <w:rFonts w:ascii="Calibri" w:hAnsi="Calibri" w:cs="Calibri"/>
                <w:color w:val="212121"/>
                <w:sz w:val="22"/>
                <w:szCs w:val="22"/>
              </w:rPr>
              <w:t>Liaise with the Principal and leadership Team concerning those students who are in receipt of alternative provision. Maintain links with the AP provider and include QA of this provision.</w:t>
            </w:r>
          </w:p>
          <w:p w14:paraId="6C8706C1" w14:textId="77777777" w:rsidR="00537ABD" w:rsidRPr="00E048A1" w:rsidRDefault="00537ABD" w:rsidP="00537ABD">
            <w:pPr>
              <w:pStyle w:val="ListParagraph"/>
              <w:numPr>
                <w:ilvl w:val="0"/>
                <w:numId w:val="43"/>
              </w:numPr>
              <w:rPr>
                <w:rFonts w:ascii="Aptos" w:hAnsi="Aptos"/>
                <w:color w:val="212121"/>
                <w:sz w:val="22"/>
                <w:szCs w:val="22"/>
              </w:rPr>
            </w:pPr>
            <w:r w:rsidRPr="00E048A1">
              <w:rPr>
                <w:rFonts w:ascii="Calibri" w:hAnsi="Calibri" w:cs="Calibri"/>
                <w:color w:val="212121"/>
                <w:sz w:val="22"/>
                <w:szCs w:val="22"/>
              </w:rPr>
              <w:lastRenderedPageBreak/>
              <w:t>Liaise with DSL and DDSLs to ensure Safeguarding and Child Protection Policies are implemented.</w:t>
            </w:r>
          </w:p>
        </w:tc>
      </w:tr>
      <w:tr w:rsidR="00537ABD" w:rsidRPr="000D6CA1" w14:paraId="1A2E8240" w14:textId="77777777" w:rsidTr="009A1ED9">
        <w:tc>
          <w:tcPr>
            <w:tcW w:w="2060" w:type="dxa"/>
            <w:tcBorders>
              <w:bottom w:val="single" w:sz="4" w:space="0" w:color="auto"/>
            </w:tcBorders>
            <w:shd w:val="clear" w:color="auto" w:fill="auto"/>
          </w:tcPr>
          <w:p w14:paraId="105A97C9" w14:textId="77777777" w:rsidR="00537ABD" w:rsidRDefault="00537ABD" w:rsidP="009A1ED9">
            <w:pPr>
              <w:rPr>
                <w:rFonts w:ascii="URW Form" w:hAnsi="URW Form" w:cs="Arial"/>
                <w:b/>
                <w:sz w:val="22"/>
                <w:szCs w:val="22"/>
              </w:rPr>
            </w:pPr>
            <w:r>
              <w:rPr>
                <w:rFonts w:ascii="URW Form" w:hAnsi="URW Form" w:cs="Arial"/>
                <w:b/>
                <w:sz w:val="22"/>
                <w:szCs w:val="22"/>
              </w:rPr>
              <w:lastRenderedPageBreak/>
              <w:t>Personnel management</w:t>
            </w:r>
          </w:p>
          <w:p w14:paraId="7E7DA793" w14:textId="77777777" w:rsidR="00537ABD" w:rsidRPr="000D6CA1" w:rsidRDefault="00537ABD" w:rsidP="009A1ED9">
            <w:pPr>
              <w:rPr>
                <w:rFonts w:ascii="URW Form" w:hAnsi="URW Form" w:cs="Arial"/>
                <w:b/>
                <w:sz w:val="22"/>
                <w:szCs w:val="22"/>
              </w:rPr>
            </w:pPr>
          </w:p>
        </w:tc>
        <w:tc>
          <w:tcPr>
            <w:tcW w:w="6950" w:type="dxa"/>
            <w:tcBorders>
              <w:bottom w:val="single" w:sz="4" w:space="0" w:color="auto"/>
            </w:tcBorders>
            <w:shd w:val="clear" w:color="auto" w:fill="auto"/>
          </w:tcPr>
          <w:p w14:paraId="35929D07" w14:textId="77777777" w:rsidR="00537ABD" w:rsidRPr="00E048A1" w:rsidRDefault="00537ABD" w:rsidP="00537ABD">
            <w:pPr>
              <w:pStyle w:val="ListParagraph"/>
              <w:numPr>
                <w:ilvl w:val="0"/>
                <w:numId w:val="44"/>
              </w:numPr>
              <w:rPr>
                <w:rFonts w:ascii="Aptos" w:hAnsi="Aptos"/>
                <w:color w:val="212121"/>
                <w:sz w:val="22"/>
                <w:szCs w:val="22"/>
              </w:rPr>
            </w:pPr>
            <w:r w:rsidRPr="00E048A1">
              <w:rPr>
                <w:rFonts w:ascii="Calibri" w:hAnsi="Calibri" w:cs="Calibri"/>
                <w:color w:val="212121"/>
                <w:sz w:val="22"/>
                <w:szCs w:val="22"/>
              </w:rPr>
              <w:t xml:space="preserve">Organise, manage, and lead a team of student support workers, comprising teaching assistants and Deputy Heads of Year, ensuring that these staff are deployed to ensure best value in supporting students access the curriculum and make good academic and social progress. </w:t>
            </w:r>
          </w:p>
          <w:p w14:paraId="549EDB4D" w14:textId="77777777" w:rsidR="00537ABD" w:rsidRPr="00E048A1" w:rsidRDefault="00537ABD" w:rsidP="00537ABD">
            <w:pPr>
              <w:pStyle w:val="ListParagraph"/>
              <w:numPr>
                <w:ilvl w:val="0"/>
                <w:numId w:val="44"/>
              </w:numPr>
              <w:rPr>
                <w:rFonts w:ascii="Aptos" w:hAnsi="Aptos"/>
                <w:color w:val="212121"/>
                <w:sz w:val="22"/>
                <w:szCs w:val="22"/>
              </w:rPr>
            </w:pPr>
            <w:r w:rsidRPr="00E048A1">
              <w:rPr>
                <w:rFonts w:ascii="Calibri" w:hAnsi="Calibri" w:cs="Calibri"/>
                <w:color w:val="212121"/>
                <w:sz w:val="22"/>
                <w:szCs w:val="22"/>
              </w:rPr>
              <w:t>To lead the members of staff who are carrying out SEN admin work.</w:t>
            </w:r>
          </w:p>
          <w:p w14:paraId="6D4FF6EE" w14:textId="77777777" w:rsidR="00537ABD" w:rsidRPr="00E048A1" w:rsidRDefault="00537ABD" w:rsidP="00537ABD">
            <w:pPr>
              <w:pStyle w:val="ListParagraph"/>
              <w:numPr>
                <w:ilvl w:val="0"/>
                <w:numId w:val="44"/>
              </w:numPr>
              <w:rPr>
                <w:rFonts w:ascii="Aptos" w:hAnsi="Aptos"/>
                <w:color w:val="212121"/>
                <w:sz w:val="22"/>
                <w:szCs w:val="22"/>
              </w:rPr>
            </w:pPr>
            <w:r w:rsidRPr="00E048A1">
              <w:rPr>
                <w:rFonts w:ascii="Calibri" w:hAnsi="Calibri" w:cs="Calibri"/>
                <w:color w:val="212121"/>
                <w:sz w:val="22"/>
                <w:szCs w:val="22"/>
              </w:rPr>
              <w:t>Undertake staff appraisals, as required, accordingly to Academy policy</w:t>
            </w:r>
          </w:p>
          <w:p w14:paraId="2FC1001F" w14:textId="77777777" w:rsidR="00537ABD" w:rsidRPr="000D6CA1" w:rsidRDefault="00537ABD" w:rsidP="009A1ED9">
            <w:pPr>
              <w:tabs>
                <w:tab w:val="left" w:pos="384"/>
              </w:tabs>
              <w:autoSpaceDE w:val="0"/>
              <w:autoSpaceDN w:val="0"/>
              <w:adjustRightInd w:val="0"/>
              <w:spacing w:beforeLines="60" w:before="144" w:afterLines="60" w:after="144"/>
              <w:ind w:left="360"/>
              <w:rPr>
                <w:rFonts w:ascii="URW Form" w:hAnsi="URW Form" w:cs="URW Form"/>
                <w:color w:val="000000"/>
                <w:sz w:val="22"/>
                <w:szCs w:val="22"/>
              </w:rPr>
            </w:pPr>
          </w:p>
        </w:tc>
      </w:tr>
      <w:tr w:rsidR="00537ABD" w:rsidRPr="000D6CA1" w14:paraId="07F76058" w14:textId="77777777" w:rsidTr="009A1ED9">
        <w:tc>
          <w:tcPr>
            <w:tcW w:w="2060" w:type="dxa"/>
            <w:tcBorders>
              <w:bottom w:val="single" w:sz="4" w:space="0" w:color="auto"/>
            </w:tcBorders>
            <w:shd w:val="clear" w:color="auto" w:fill="auto"/>
          </w:tcPr>
          <w:p w14:paraId="054794B0" w14:textId="77777777" w:rsidR="00537ABD" w:rsidRDefault="00537ABD" w:rsidP="009A1ED9">
            <w:pPr>
              <w:rPr>
                <w:rFonts w:ascii="URW Form" w:hAnsi="URW Form" w:cs="Arial"/>
                <w:b/>
                <w:sz w:val="22"/>
                <w:szCs w:val="22"/>
              </w:rPr>
            </w:pPr>
            <w:r>
              <w:rPr>
                <w:rFonts w:ascii="URW Form" w:hAnsi="URW Form" w:cs="Arial"/>
                <w:b/>
                <w:sz w:val="22"/>
                <w:szCs w:val="22"/>
              </w:rPr>
              <w:t>Teaching and learning</w:t>
            </w:r>
          </w:p>
        </w:tc>
        <w:tc>
          <w:tcPr>
            <w:tcW w:w="6950" w:type="dxa"/>
            <w:tcBorders>
              <w:bottom w:val="single" w:sz="4" w:space="0" w:color="auto"/>
            </w:tcBorders>
            <w:shd w:val="clear" w:color="auto" w:fill="auto"/>
          </w:tcPr>
          <w:p w14:paraId="261FE9B3" w14:textId="77777777" w:rsidR="00537ABD" w:rsidRPr="00E048A1" w:rsidRDefault="00537ABD" w:rsidP="00537ABD">
            <w:pPr>
              <w:pStyle w:val="ListParagraph"/>
              <w:numPr>
                <w:ilvl w:val="0"/>
                <w:numId w:val="44"/>
              </w:numPr>
              <w:rPr>
                <w:rFonts w:ascii="Aptos" w:hAnsi="Aptos"/>
                <w:color w:val="212121"/>
                <w:sz w:val="22"/>
                <w:szCs w:val="22"/>
              </w:rPr>
            </w:pPr>
            <w:r w:rsidRPr="00E048A1">
              <w:rPr>
                <w:rFonts w:ascii="Calibri" w:hAnsi="Calibri" w:cs="Calibri"/>
                <w:color w:val="212121"/>
                <w:sz w:val="22"/>
                <w:szCs w:val="22"/>
              </w:rPr>
              <w:t>Support the vision and direction for SEND provision and oversee the day–to-day operation of the Academy’s SEND policy.</w:t>
            </w:r>
          </w:p>
          <w:p w14:paraId="31552FA0" w14:textId="77777777" w:rsidR="00537ABD" w:rsidRPr="00E048A1" w:rsidRDefault="00537ABD" w:rsidP="00537ABD">
            <w:pPr>
              <w:pStyle w:val="ListParagraph"/>
              <w:numPr>
                <w:ilvl w:val="0"/>
                <w:numId w:val="44"/>
              </w:numPr>
              <w:tabs>
                <w:tab w:val="left" w:pos="384"/>
              </w:tabs>
              <w:autoSpaceDE w:val="0"/>
              <w:autoSpaceDN w:val="0"/>
              <w:adjustRightInd w:val="0"/>
              <w:spacing w:beforeLines="60" w:before="144" w:afterLines="60" w:after="144"/>
              <w:rPr>
                <w:rFonts w:ascii="URW Form" w:hAnsi="URW Form" w:cs="URW Form"/>
                <w:color w:val="000000"/>
                <w:sz w:val="22"/>
                <w:szCs w:val="22"/>
              </w:rPr>
            </w:pPr>
            <w:r w:rsidRPr="00E048A1">
              <w:rPr>
                <w:rFonts w:ascii="URW Form" w:hAnsi="URW Form" w:cs="URW Form"/>
                <w:color w:val="000000"/>
                <w:sz w:val="22"/>
                <w:szCs w:val="22"/>
              </w:rPr>
              <w:t>Co-ordinate effective support to enable those with SEN to make accelerated progress</w:t>
            </w:r>
          </w:p>
          <w:p w14:paraId="2C10DE6C" w14:textId="77777777" w:rsidR="00537ABD" w:rsidRPr="00E048A1" w:rsidRDefault="00537ABD" w:rsidP="00537ABD">
            <w:pPr>
              <w:pStyle w:val="ListParagraph"/>
              <w:numPr>
                <w:ilvl w:val="0"/>
                <w:numId w:val="44"/>
              </w:numPr>
              <w:tabs>
                <w:tab w:val="left" w:pos="384"/>
              </w:tabs>
              <w:autoSpaceDE w:val="0"/>
              <w:autoSpaceDN w:val="0"/>
              <w:adjustRightInd w:val="0"/>
              <w:spacing w:beforeLines="60" w:before="144" w:afterLines="60" w:after="144"/>
              <w:rPr>
                <w:rFonts w:ascii="URW Form" w:hAnsi="URW Form" w:cs="URW Form"/>
                <w:color w:val="000000"/>
                <w:sz w:val="22"/>
                <w:szCs w:val="22"/>
              </w:rPr>
            </w:pPr>
            <w:r w:rsidRPr="00E048A1">
              <w:rPr>
                <w:rFonts w:ascii="URW Form" w:hAnsi="URW Form" w:cs="URW Form"/>
                <w:color w:val="000000"/>
                <w:sz w:val="22"/>
                <w:szCs w:val="22"/>
              </w:rPr>
              <w:t>Co-ordinate screening programmes and additional testing as relevant</w:t>
            </w:r>
          </w:p>
          <w:p w14:paraId="1E31B226" w14:textId="77777777" w:rsidR="00537ABD" w:rsidRPr="00E048A1" w:rsidRDefault="00537ABD" w:rsidP="00537ABD">
            <w:pPr>
              <w:pStyle w:val="ListParagraph"/>
              <w:numPr>
                <w:ilvl w:val="0"/>
                <w:numId w:val="44"/>
              </w:numPr>
              <w:tabs>
                <w:tab w:val="left" w:pos="384"/>
              </w:tabs>
              <w:autoSpaceDE w:val="0"/>
              <w:autoSpaceDN w:val="0"/>
              <w:adjustRightInd w:val="0"/>
              <w:spacing w:beforeLines="60" w:before="144" w:afterLines="60" w:after="144"/>
              <w:rPr>
                <w:rFonts w:ascii="URW Form" w:hAnsi="URW Form" w:cs="URW Form"/>
                <w:color w:val="000000"/>
                <w:sz w:val="22"/>
                <w:szCs w:val="22"/>
              </w:rPr>
            </w:pPr>
            <w:r w:rsidRPr="00E048A1">
              <w:rPr>
                <w:rFonts w:ascii="URW Form" w:hAnsi="URW Form" w:cs="URW Form"/>
                <w:color w:val="000000"/>
                <w:sz w:val="22"/>
                <w:szCs w:val="22"/>
              </w:rPr>
              <w:t>To lead the SEN aspect of the Academy’s CPD programme, working collaboratively with the Assistant Principal leading this programme to ensure an improvement in staff performance in support learners with SEN</w:t>
            </w:r>
          </w:p>
          <w:p w14:paraId="738C1845" w14:textId="77777777" w:rsidR="00537ABD" w:rsidRPr="00E048A1" w:rsidRDefault="00537ABD" w:rsidP="00537ABD">
            <w:pPr>
              <w:pStyle w:val="ListParagraph"/>
              <w:numPr>
                <w:ilvl w:val="0"/>
                <w:numId w:val="44"/>
              </w:numPr>
              <w:rPr>
                <w:rFonts w:ascii="Aptos" w:hAnsi="Aptos"/>
                <w:color w:val="212121"/>
                <w:sz w:val="22"/>
                <w:szCs w:val="22"/>
              </w:rPr>
            </w:pPr>
            <w:r w:rsidRPr="00E048A1">
              <w:rPr>
                <w:rFonts w:ascii="Calibri" w:hAnsi="Calibri" w:cs="Calibri"/>
                <w:color w:val="212121"/>
                <w:sz w:val="22"/>
                <w:szCs w:val="22"/>
              </w:rPr>
              <w:t>Support all staff to understand the needs of pupils with SEND and ensure staff can meet those needs in their classroom and/or in small group and 1:1 support. This could require the design and delivery of specific training sessions.</w:t>
            </w:r>
          </w:p>
          <w:p w14:paraId="608BFF4F" w14:textId="5D57CC72" w:rsidR="00537ABD" w:rsidRPr="00E048A1" w:rsidRDefault="00537ABD" w:rsidP="00537ABD">
            <w:pPr>
              <w:pStyle w:val="ListParagraph"/>
              <w:numPr>
                <w:ilvl w:val="0"/>
                <w:numId w:val="44"/>
              </w:numPr>
              <w:tabs>
                <w:tab w:val="left" w:pos="384"/>
              </w:tabs>
              <w:autoSpaceDE w:val="0"/>
              <w:autoSpaceDN w:val="0"/>
              <w:adjustRightInd w:val="0"/>
              <w:spacing w:beforeLines="60" w:before="144" w:afterLines="60" w:after="144"/>
              <w:rPr>
                <w:rFonts w:ascii="URW Form" w:hAnsi="URW Form" w:cs="URW Form"/>
                <w:color w:val="000000"/>
                <w:sz w:val="22"/>
                <w:szCs w:val="22"/>
              </w:rPr>
            </w:pPr>
            <w:r w:rsidRPr="00E048A1">
              <w:rPr>
                <w:rFonts w:ascii="URW Form" w:hAnsi="URW Form" w:cs="URW Form"/>
                <w:color w:val="000000"/>
                <w:sz w:val="22"/>
                <w:szCs w:val="22"/>
              </w:rPr>
              <w:t xml:space="preserve">Ensure an effective learning environment and support for other staff in the implementation of the MBA culture ensuring the </w:t>
            </w:r>
          </w:p>
          <w:p w14:paraId="75CE5748" w14:textId="77777777" w:rsidR="00537ABD" w:rsidRPr="00E048A1" w:rsidRDefault="00537ABD" w:rsidP="00537ABD">
            <w:pPr>
              <w:pStyle w:val="ListParagraph"/>
              <w:numPr>
                <w:ilvl w:val="0"/>
                <w:numId w:val="44"/>
              </w:numPr>
              <w:tabs>
                <w:tab w:val="left" w:pos="384"/>
              </w:tabs>
              <w:autoSpaceDE w:val="0"/>
              <w:autoSpaceDN w:val="0"/>
              <w:adjustRightInd w:val="0"/>
              <w:spacing w:beforeLines="60" w:before="144" w:afterLines="60" w:after="144"/>
              <w:rPr>
                <w:rFonts w:ascii="URW Form" w:hAnsi="URW Form" w:cs="URW Form"/>
                <w:color w:val="000000"/>
                <w:sz w:val="22"/>
                <w:szCs w:val="22"/>
              </w:rPr>
            </w:pPr>
            <w:r w:rsidRPr="00E048A1">
              <w:rPr>
                <w:rFonts w:ascii="URW Form" w:hAnsi="URW Form" w:cs="URW Form"/>
                <w:color w:val="000000"/>
                <w:sz w:val="22"/>
                <w:szCs w:val="22"/>
              </w:rPr>
              <w:t>Act as a key point of contact for external agencies in panning referrals and reintegration programmes</w:t>
            </w:r>
          </w:p>
        </w:tc>
      </w:tr>
      <w:tr w:rsidR="00537ABD" w:rsidRPr="000D6CA1" w14:paraId="687DB515" w14:textId="77777777" w:rsidTr="009A1ED9">
        <w:tc>
          <w:tcPr>
            <w:tcW w:w="2060" w:type="dxa"/>
            <w:tcBorders>
              <w:bottom w:val="single" w:sz="4" w:space="0" w:color="auto"/>
            </w:tcBorders>
            <w:shd w:val="clear" w:color="auto" w:fill="auto"/>
          </w:tcPr>
          <w:p w14:paraId="3837B4C2" w14:textId="77777777" w:rsidR="00537ABD" w:rsidRDefault="00537ABD" w:rsidP="009A1ED9">
            <w:pPr>
              <w:rPr>
                <w:rFonts w:ascii="URW Form" w:hAnsi="URW Form" w:cs="Arial"/>
                <w:b/>
                <w:sz w:val="22"/>
                <w:szCs w:val="22"/>
              </w:rPr>
            </w:pPr>
            <w:r>
              <w:rPr>
                <w:rFonts w:ascii="URW Form" w:hAnsi="URW Form" w:cs="Arial"/>
                <w:b/>
                <w:sz w:val="22"/>
                <w:szCs w:val="22"/>
              </w:rPr>
              <w:t>Accommodation and Resources</w:t>
            </w:r>
          </w:p>
        </w:tc>
        <w:tc>
          <w:tcPr>
            <w:tcW w:w="6950" w:type="dxa"/>
            <w:tcBorders>
              <w:bottom w:val="single" w:sz="4" w:space="0" w:color="auto"/>
            </w:tcBorders>
            <w:shd w:val="clear" w:color="auto" w:fill="auto"/>
          </w:tcPr>
          <w:p w14:paraId="4C1E576F" w14:textId="77777777" w:rsidR="00537ABD" w:rsidRPr="00E048A1" w:rsidRDefault="00537ABD" w:rsidP="00537ABD">
            <w:pPr>
              <w:pStyle w:val="ListParagraph"/>
              <w:numPr>
                <w:ilvl w:val="0"/>
                <w:numId w:val="45"/>
              </w:numPr>
              <w:tabs>
                <w:tab w:val="left" w:pos="384"/>
              </w:tabs>
              <w:autoSpaceDE w:val="0"/>
              <w:autoSpaceDN w:val="0"/>
              <w:adjustRightInd w:val="0"/>
              <w:spacing w:beforeLines="60" w:before="144" w:afterLines="60" w:after="144"/>
              <w:rPr>
                <w:rFonts w:ascii="URW Form" w:hAnsi="URW Form" w:cs="URW Form"/>
                <w:color w:val="000000"/>
                <w:sz w:val="22"/>
                <w:szCs w:val="22"/>
              </w:rPr>
            </w:pPr>
            <w:r w:rsidRPr="00E048A1">
              <w:rPr>
                <w:rFonts w:ascii="URW Form" w:hAnsi="URW Form" w:cs="URW Form"/>
                <w:color w:val="000000"/>
                <w:sz w:val="22"/>
                <w:szCs w:val="22"/>
              </w:rPr>
              <w:t>Manage the SEND budget efficiently and effectively achieving best value for the Academy.</w:t>
            </w:r>
          </w:p>
          <w:p w14:paraId="430D18D0" w14:textId="77777777" w:rsidR="00537ABD" w:rsidRPr="00E048A1" w:rsidRDefault="00537ABD" w:rsidP="00537ABD">
            <w:pPr>
              <w:pStyle w:val="ListParagraph"/>
              <w:numPr>
                <w:ilvl w:val="0"/>
                <w:numId w:val="45"/>
              </w:numPr>
              <w:tabs>
                <w:tab w:val="left" w:pos="384"/>
              </w:tabs>
              <w:autoSpaceDE w:val="0"/>
              <w:autoSpaceDN w:val="0"/>
              <w:adjustRightInd w:val="0"/>
              <w:spacing w:beforeLines="60" w:before="144" w:afterLines="60" w:after="144"/>
              <w:rPr>
                <w:rFonts w:ascii="URW Form" w:hAnsi="URW Form" w:cs="URW Form"/>
                <w:color w:val="000000"/>
                <w:sz w:val="22"/>
                <w:szCs w:val="22"/>
              </w:rPr>
            </w:pPr>
            <w:r w:rsidRPr="00E048A1">
              <w:rPr>
                <w:rFonts w:ascii="URW Form" w:hAnsi="URW Form" w:cs="URW Form"/>
                <w:color w:val="000000"/>
                <w:sz w:val="22"/>
                <w:szCs w:val="22"/>
              </w:rPr>
              <w:t xml:space="preserve">Ensure that Health and Safety practises, including risk assessments, are </w:t>
            </w:r>
            <w:r>
              <w:rPr>
                <w:rFonts w:ascii="URW Form" w:hAnsi="URW Form" w:cs="URW Form"/>
                <w:color w:val="000000"/>
                <w:sz w:val="22"/>
                <w:szCs w:val="22"/>
              </w:rPr>
              <w:t>in</w:t>
            </w:r>
            <w:r w:rsidRPr="00E048A1">
              <w:rPr>
                <w:rFonts w:ascii="URW Form" w:hAnsi="URW Form" w:cs="URW Form"/>
                <w:color w:val="000000"/>
                <w:sz w:val="22"/>
                <w:szCs w:val="22"/>
              </w:rPr>
              <w:t xml:space="preserve"> line with school policy</w:t>
            </w:r>
          </w:p>
        </w:tc>
      </w:tr>
      <w:tr w:rsidR="00537ABD" w:rsidRPr="000D6CA1" w14:paraId="1E68A01B" w14:textId="77777777" w:rsidTr="009A1ED9">
        <w:tc>
          <w:tcPr>
            <w:tcW w:w="2060" w:type="dxa"/>
            <w:tcBorders>
              <w:bottom w:val="single" w:sz="4" w:space="0" w:color="auto"/>
            </w:tcBorders>
            <w:shd w:val="clear" w:color="auto" w:fill="auto"/>
          </w:tcPr>
          <w:p w14:paraId="3998D872" w14:textId="77777777" w:rsidR="00537ABD" w:rsidRDefault="00537ABD" w:rsidP="009A1ED9">
            <w:pPr>
              <w:rPr>
                <w:rFonts w:ascii="URW Form" w:hAnsi="URW Form" w:cs="Arial"/>
                <w:b/>
                <w:sz w:val="22"/>
                <w:szCs w:val="22"/>
              </w:rPr>
            </w:pPr>
            <w:r>
              <w:rPr>
                <w:rFonts w:ascii="URW Form" w:hAnsi="URW Form" w:cs="Arial"/>
                <w:b/>
                <w:sz w:val="22"/>
                <w:szCs w:val="22"/>
              </w:rPr>
              <w:t>Knowledge and Skills</w:t>
            </w:r>
          </w:p>
        </w:tc>
        <w:tc>
          <w:tcPr>
            <w:tcW w:w="6950" w:type="dxa"/>
            <w:tcBorders>
              <w:bottom w:val="single" w:sz="4" w:space="0" w:color="auto"/>
            </w:tcBorders>
            <w:shd w:val="clear" w:color="auto" w:fill="auto"/>
          </w:tcPr>
          <w:p w14:paraId="37B463E2" w14:textId="77777777" w:rsidR="00537ABD" w:rsidRPr="00E048A1" w:rsidRDefault="00537ABD" w:rsidP="00537ABD">
            <w:pPr>
              <w:pStyle w:val="ListParagraph"/>
              <w:numPr>
                <w:ilvl w:val="0"/>
                <w:numId w:val="46"/>
              </w:numPr>
              <w:tabs>
                <w:tab w:val="left" w:pos="384"/>
              </w:tabs>
              <w:autoSpaceDE w:val="0"/>
              <w:autoSpaceDN w:val="0"/>
              <w:adjustRightInd w:val="0"/>
              <w:spacing w:beforeLines="60" w:before="144" w:afterLines="60" w:after="144"/>
              <w:rPr>
                <w:rFonts w:ascii="URW Form" w:hAnsi="URW Form" w:cs="URW Form"/>
                <w:color w:val="000000"/>
                <w:sz w:val="22"/>
                <w:szCs w:val="22"/>
              </w:rPr>
            </w:pPr>
            <w:r w:rsidRPr="00E048A1">
              <w:rPr>
                <w:rFonts w:ascii="URW Form" w:hAnsi="URW Form" w:cs="URW Form"/>
                <w:color w:val="000000"/>
                <w:sz w:val="22"/>
                <w:szCs w:val="22"/>
              </w:rPr>
              <w:t>Keep up to date with national developments regarding SEND, teaching methodologies and leadership initiatives</w:t>
            </w:r>
          </w:p>
        </w:tc>
      </w:tr>
      <w:tr w:rsidR="00537ABD" w:rsidRPr="000D6CA1" w14:paraId="7E7526A4" w14:textId="77777777" w:rsidTr="009A1ED9">
        <w:tc>
          <w:tcPr>
            <w:tcW w:w="2060" w:type="dxa"/>
            <w:tcBorders>
              <w:bottom w:val="single" w:sz="4" w:space="0" w:color="auto"/>
            </w:tcBorders>
            <w:shd w:val="clear" w:color="auto" w:fill="auto"/>
          </w:tcPr>
          <w:p w14:paraId="2ED2FED5" w14:textId="77777777" w:rsidR="00537ABD" w:rsidRDefault="00537ABD" w:rsidP="009A1ED9">
            <w:pPr>
              <w:rPr>
                <w:rFonts w:ascii="URW Form" w:hAnsi="URW Form" w:cs="Arial"/>
                <w:b/>
                <w:sz w:val="22"/>
                <w:szCs w:val="22"/>
              </w:rPr>
            </w:pPr>
            <w:r>
              <w:rPr>
                <w:rFonts w:ascii="URW Form" w:hAnsi="URW Form" w:cs="Arial"/>
                <w:b/>
                <w:sz w:val="22"/>
                <w:szCs w:val="22"/>
              </w:rPr>
              <w:t>Quality Assurance</w:t>
            </w:r>
          </w:p>
        </w:tc>
        <w:tc>
          <w:tcPr>
            <w:tcW w:w="6950" w:type="dxa"/>
            <w:tcBorders>
              <w:bottom w:val="single" w:sz="4" w:space="0" w:color="auto"/>
            </w:tcBorders>
            <w:shd w:val="clear" w:color="auto" w:fill="auto"/>
          </w:tcPr>
          <w:p w14:paraId="6F86EEBE" w14:textId="77777777" w:rsidR="00537ABD" w:rsidRPr="00E048A1" w:rsidRDefault="00537ABD" w:rsidP="00537ABD">
            <w:pPr>
              <w:pStyle w:val="ListParagraph"/>
              <w:numPr>
                <w:ilvl w:val="0"/>
                <w:numId w:val="46"/>
              </w:numPr>
              <w:rPr>
                <w:rFonts w:ascii="Aptos" w:hAnsi="Aptos"/>
                <w:color w:val="212121"/>
                <w:sz w:val="22"/>
                <w:szCs w:val="22"/>
              </w:rPr>
            </w:pPr>
            <w:r w:rsidRPr="00E048A1">
              <w:rPr>
                <w:rFonts w:ascii="Calibri" w:hAnsi="Calibri" w:cs="Calibri"/>
                <w:color w:val="212121"/>
                <w:sz w:val="22"/>
                <w:szCs w:val="22"/>
              </w:rPr>
              <w:t>Monitor the effectiveness of SEND provision across the school with confidence and coordinate a multi-agency approach.</w:t>
            </w:r>
          </w:p>
          <w:p w14:paraId="2681E629" w14:textId="77777777" w:rsidR="00537ABD" w:rsidRPr="00E048A1" w:rsidRDefault="00537ABD" w:rsidP="00537ABD">
            <w:pPr>
              <w:pStyle w:val="ListParagraph"/>
              <w:numPr>
                <w:ilvl w:val="0"/>
                <w:numId w:val="46"/>
              </w:numPr>
              <w:rPr>
                <w:rFonts w:ascii="Aptos" w:hAnsi="Aptos"/>
                <w:color w:val="212121"/>
                <w:sz w:val="22"/>
                <w:szCs w:val="22"/>
              </w:rPr>
            </w:pPr>
            <w:r w:rsidRPr="00E048A1">
              <w:rPr>
                <w:rFonts w:ascii="Calibri" w:hAnsi="Calibri" w:cs="Calibri"/>
                <w:color w:val="212121"/>
                <w:sz w:val="22"/>
                <w:szCs w:val="22"/>
              </w:rPr>
              <w:t xml:space="preserve">Working with the Leadership Team and the named </w:t>
            </w:r>
            <w:proofErr w:type="spellStart"/>
            <w:r w:rsidRPr="00E048A1">
              <w:rPr>
                <w:rFonts w:ascii="Calibri" w:hAnsi="Calibri" w:cs="Calibri"/>
                <w:color w:val="212121"/>
                <w:sz w:val="22"/>
                <w:szCs w:val="22"/>
              </w:rPr>
              <w:t>Sendco</w:t>
            </w:r>
            <w:proofErr w:type="spellEnd"/>
            <w:r w:rsidRPr="00E048A1">
              <w:rPr>
                <w:rFonts w:ascii="Calibri" w:hAnsi="Calibri" w:cs="Calibri"/>
                <w:color w:val="212121"/>
                <w:sz w:val="22"/>
                <w:szCs w:val="22"/>
              </w:rPr>
              <w:t>, QA the quality of SEND provision in the classroom.</w:t>
            </w:r>
          </w:p>
          <w:p w14:paraId="60678564" w14:textId="77777777" w:rsidR="00537ABD" w:rsidRPr="000D6CA1" w:rsidRDefault="00537ABD" w:rsidP="009A1ED9">
            <w:pPr>
              <w:tabs>
                <w:tab w:val="left" w:pos="384"/>
              </w:tabs>
              <w:autoSpaceDE w:val="0"/>
              <w:autoSpaceDN w:val="0"/>
              <w:adjustRightInd w:val="0"/>
              <w:spacing w:beforeLines="60" w:before="144" w:afterLines="60" w:after="144"/>
              <w:ind w:left="360"/>
              <w:rPr>
                <w:rFonts w:ascii="URW Form" w:hAnsi="URW Form" w:cs="URW Form"/>
                <w:color w:val="000000"/>
                <w:sz w:val="22"/>
                <w:szCs w:val="22"/>
              </w:rPr>
            </w:pPr>
          </w:p>
        </w:tc>
      </w:tr>
      <w:tr w:rsidR="00537ABD" w:rsidRPr="000D6CA1" w14:paraId="3AA86905" w14:textId="77777777" w:rsidTr="009A1ED9">
        <w:tc>
          <w:tcPr>
            <w:tcW w:w="2060" w:type="dxa"/>
            <w:tcBorders>
              <w:bottom w:val="single" w:sz="4" w:space="0" w:color="auto"/>
            </w:tcBorders>
            <w:shd w:val="clear" w:color="auto" w:fill="auto"/>
          </w:tcPr>
          <w:p w14:paraId="6F584F32" w14:textId="77777777" w:rsidR="00537ABD" w:rsidRDefault="00537ABD" w:rsidP="009A1ED9">
            <w:pPr>
              <w:rPr>
                <w:rFonts w:ascii="URW Form" w:hAnsi="URW Form" w:cs="Arial"/>
                <w:b/>
                <w:sz w:val="22"/>
                <w:szCs w:val="22"/>
              </w:rPr>
            </w:pPr>
            <w:r>
              <w:rPr>
                <w:rFonts w:ascii="URW Form" w:hAnsi="URW Form" w:cs="Arial"/>
                <w:b/>
                <w:sz w:val="22"/>
                <w:szCs w:val="22"/>
              </w:rPr>
              <w:t>Meetings</w:t>
            </w:r>
          </w:p>
        </w:tc>
        <w:tc>
          <w:tcPr>
            <w:tcW w:w="6950" w:type="dxa"/>
            <w:tcBorders>
              <w:bottom w:val="single" w:sz="4" w:space="0" w:color="auto"/>
            </w:tcBorders>
            <w:shd w:val="clear" w:color="auto" w:fill="auto"/>
          </w:tcPr>
          <w:p w14:paraId="29E3277A" w14:textId="77777777" w:rsidR="00537ABD" w:rsidRPr="00E048A1" w:rsidRDefault="00537ABD" w:rsidP="00537ABD">
            <w:pPr>
              <w:pStyle w:val="ListParagraph"/>
              <w:numPr>
                <w:ilvl w:val="0"/>
                <w:numId w:val="47"/>
              </w:numPr>
              <w:tabs>
                <w:tab w:val="left" w:pos="384"/>
              </w:tabs>
              <w:autoSpaceDE w:val="0"/>
              <w:autoSpaceDN w:val="0"/>
              <w:adjustRightInd w:val="0"/>
              <w:spacing w:beforeLines="60" w:before="144" w:afterLines="60" w:after="144"/>
              <w:rPr>
                <w:rFonts w:ascii="URW Form" w:hAnsi="URW Form" w:cs="URW Form"/>
                <w:color w:val="000000"/>
                <w:sz w:val="22"/>
                <w:szCs w:val="22"/>
              </w:rPr>
            </w:pPr>
            <w:r w:rsidRPr="00E048A1">
              <w:rPr>
                <w:rFonts w:ascii="URW Form" w:hAnsi="URW Form" w:cs="URW Form"/>
                <w:color w:val="000000"/>
                <w:sz w:val="22"/>
                <w:szCs w:val="22"/>
              </w:rPr>
              <w:t>Meet regularly and as required with line manager</w:t>
            </w:r>
          </w:p>
          <w:p w14:paraId="0A6E45F8" w14:textId="77777777" w:rsidR="00537ABD" w:rsidRPr="00E048A1" w:rsidRDefault="00537ABD" w:rsidP="00537ABD">
            <w:pPr>
              <w:pStyle w:val="ListParagraph"/>
              <w:numPr>
                <w:ilvl w:val="0"/>
                <w:numId w:val="47"/>
              </w:numPr>
              <w:tabs>
                <w:tab w:val="left" w:pos="384"/>
              </w:tabs>
              <w:autoSpaceDE w:val="0"/>
              <w:autoSpaceDN w:val="0"/>
              <w:adjustRightInd w:val="0"/>
              <w:spacing w:beforeLines="60" w:before="144" w:afterLines="60" w:after="144"/>
              <w:rPr>
                <w:rFonts w:ascii="URW Form" w:hAnsi="URW Form" w:cs="URW Form"/>
                <w:color w:val="000000"/>
                <w:sz w:val="22"/>
                <w:szCs w:val="22"/>
              </w:rPr>
            </w:pPr>
            <w:r w:rsidRPr="00E048A1">
              <w:rPr>
                <w:rFonts w:ascii="URW Form" w:hAnsi="URW Form" w:cs="URW Form"/>
                <w:color w:val="000000"/>
                <w:sz w:val="22"/>
                <w:szCs w:val="22"/>
              </w:rPr>
              <w:t>Chair and facilitate Sen meetings</w:t>
            </w:r>
          </w:p>
          <w:p w14:paraId="437EFBFB" w14:textId="77777777" w:rsidR="00537ABD" w:rsidRPr="00E048A1" w:rsidRDefault="00537ABD" w:rsidP="00537ABD">
            <w:pPr>
              <w:pStyle w:val="ListParagraph"/>
              <w:numPr>
                <w:ilvl w:val="0"/>
                <w:numId w:val="47"/>
              </w:numPr>
              <w:tabs>
                <w:tab w:val="left" w:pos="384"/>
              </w:tabs>
              <w:autoSpaceDE w:val="0"/>
              <w:autoSpaceDN w:val="0"/>
              <w:adjustRightInd w:val="0"/>
              <w:spacing w:beforeLines="60" w:before="144" w:afterLines="60" w:after="144"/>
              <w:rPr>
                <w:rFonts w:ascii="URW Form" w:hAnsi="URW Form" w:cs="URW Form"/>
                <w:color w:val="000000"/>
                <w:sz w:val="22"/>
                <w:szCs w:val="22"/>
              </w:rPr>
            </w:pPr>
            <w:r w:rsidRPr="00E048A1">
              <w:rPr>
                <w:rFonts w:ascii="URW Form" w:hAnsi="URW Form" w:cs="URW Form"/>
                <w:color w:val="000000"/>
                <w:sz w:val="22"/>
                <w:szCs w:val="22"/>
              </w:rPr>
              <w:lastRenderedPageBreak/>
              <w:t>Attend relevant SLT meetings and briefings</w:t>
            </w:r>
          </w:p>
          <w:p w14:paraId="7995B18F" w14:textId="77777777" w:rsidR="00537ABD" w:rsidRPr="00E048A1" w:rsidRDefault="00537ABD" w:rsidP="00537ABD">
            <w:pPr>
              <w:pStyle w:val="ListParagraph"/>
              <w:numPr>
                <w:ilvl w:val="0"/>
                <w:numId w:val="47"/>
              </w:numPr>
              <w:tabs>
                <w:tab w:val="left" w:pos="384"/>
              </w:tabs>
              <w:autoSpaceDE w:val="0"/>
              <w:autoSpaceDN w:val="0"/>
              <w:adjustRightInd w:val="0"/>
              <w:spacing w:beforeLines="60" w:before="144" w:afterLines="60" w:after="144"/>
              <w:rPr>
                <w:rFonts w:ascii="URW Form" w:hAnsi="URW Form" w:cs="URW Form"/>
                <w:color w:val="000000"/>
                <w:sz w:val="22"/>
                <w:szCs w:val="22"/>
              </w:rPr>
            </w:pPr>
            <w:r w:rsidRPr="00E048A1">
              <w:rPr>
                <w:rFonts w:ascii="URW Form" w:hAnsi="URW Form" w:cs="URW Form"/>
                <w:color w:val="000000"/>
                <w:sz w:val="22"/>
                <w:szCs w:val="22"/>
              </w:rPr>
              <w:t>Attend LAC meetings on request</w:t>
            </w:r>
          </w:p>
          <w:p w14:paraId="7EC9B1EF" w14:textId="3A98F922" w:rsidR="00537ABD" w:rsidRPr="00E048A1" w:rsidRDefault="00537ABD" w:rsidP="00537ABD">
            <w:pPr>
              <w:pStyle w:val="ListParagraph"/>
              <w:numPr>
                <w:ilvl w:val="0"/>
                <w:numId w:val="47"/>
              </w:numPr>
              <w:tabs>
                <w:tab w:val="left" w:pos="384"/>
              </w:tabs>
              <w:autoSpaceDE w:val="0"/>
              <w:autoSpaceDN w:val="0"/>
              <w:adjustRightInd w:val="0"/>
              <w:spacing w:beforeLines="60" w:before="144" w:afterLines="60" w:after="144"/>
              <w:rPr>
                <w:rFonts w:ascii="URW Form" w:hAnsi="URW Form" w:cs="URW Form"/>
                <w:color w:val="000000"/>
                <w:sz w:val="22"/>
                <w:szCs w:val="22"/>
              </w:rPr>
            </w:pPr>
            <w:r w:rsidRPr="00E048A1">
              <w:rPr>
                <w:rFonts w:ascii="URW Form" w:hAnsi="URW Form" w:cs="URW Form"/>
                <w:color w:val="000000"/>
                <w:sz w:val="22"/>
                <w:szCs w:val="22"/>
              </w:rPr>
              <w:t>Attend relevant pastoral and multi-agency meetings</w:t>
            </w:r>
          </w:p>
          <w:p w14:paraId="1ABC08C0" w14:textId="77777777" w:rsidR="00537ABD" w:rsidRPr="00E048A1" w:rsidRDefault="00537ABD" w:rsidP="00537ABD">
            <w:pPr>
              <w:pStyle w:val="ListParagraph"/>
              <w:numPr>
                <w:ilvl w:val="0"/>
                <w:numId w:val="47"/>
              </w:numPr>
              <w:tabs>
                <w:tab w:val="left" w:pos="384"/>
              </w:tabs>
              <w:autoSpaceDE w:val="0"/>
              <w:autoSpaceDN w:val="0"/>
              <w:adjustRightInd w:val="0"/>
              <w:spacing w:beforeLines="60" w:before="144" w:afterLines="60" w:after="144"/>
              <w:rPr>
                <w:rFonts w:ascii="URW Form" w:hAnsi="URW Form" w:cs="URW Form"/>
                <w:color w:val="000000"/>
                <w:sz w:val="22"/>
                <w:szCs w:val="22"/>
              </w:rPr>
            </w:pPr>
            <w:r w:rsidRPr="00E048A1">
              <w:rPr>
                <w:rFonts w:ascii="URW Form" w:hAnsi="URW Form" w:cs="URW Form"/>
                <w:color w:val="000000"/>
                <w:sz w:val="22"/>
                <w:szCs w:val="22"/>
              </w:rPr>
              <w:t>Attend statutory SEND meetings with parents and students, as appropriate</w:t>
            </w:r>
          </w:p>
        </w:tc>
      </w:tr>
      <w:tr w:rsidR="00537ABD" w:rsidRPr="000D6CA1" w14:paraId="2881836D" w14:textId="77777777" w:rsidTr="009A1ED9">
        <w:tc>
          <w:tcPr>
            <w:tcW w:w="2060" w:type="dxa"/>
            <w:tcBorders>
              <w:bottom w:val="single" w:sz="4" w:space="0" w:color="auto"/>
            </w:tcBorders>
            <w:shd w:val="clear" w:color="auto" w:fill="auto"/>
          </w:tcPr>
          <w:p w14:paraId="69D1B24A" w14:textId="77777777" w:rsidR="00537ABD" w:rsidRDefault="00537ABD" w:rsidP="009A1ED9">
            <w:pPr>
              <w:rPr>
                <w:rFonts w:ascii="URW Form" w:hAnsi="URW Form" w:cs="Arial"/>
                <w:b/>
                <w:sz w:val="22"/>
                <w:szCs w:val="22"/>
              </w:rPr>
            </w:pPr>
            <w:r>
              <w:rPr>
                <w:rFonts w:ascii="URW Form" w:hAnsi="URW Form" w:cs="Arial"/>
                <w:b/>
                <w:sz w:val="22"/>
                <w:szCs w:val="22"/>
              </w:rPr>
              <w:lastRenderedPageBreak/>
              <w:t>Other</w:t>
            </w:r>
          </w:p>
        </w:tc>
        <w:tc>
          <w:tcPr>
            <w:tcW w:w="6950" w:type="dxa"/>
            <w:tcBorders>
              <w:bottom w:val="single" w:sz="4" w:space="0" w:color="auto"/>
            </w:tcBorders>
            <w:shd w:val="clear" w:color="auto" w:fill="auto"/>
          </w:tcPr>
          <w:p w14:paraId="2CB1BA0B" w14:textId="77777777" w:rsidR="00537ABD" w:rsidRPr="003C04D7" w:rsidRDefault="00537ABD" w:rsidP="00537ABD">
            <w:pPr>
              <w:pStyle w:val="ListParagraph"/>
              <w:numPr>
                <w:ilvl w:val="0"/>
                <w:numId w:val="42"/>
              </w:numPr>
              <w:tabs>
                <w:tab w:val="left" w:pos="384"/>
              </w:tabs>
              <w:autoSpaceDE w:val="0"/>
              <w:autoSpaceDN w:val="0"/>
              <w:adjustRightInd w:val="0"/>
              <w:spacing w:beforeLines="60" w:before="144" w:afterLines="60" w:after="144"/>
              <w:rPr>
                <w:rFonts w:ascii="Calibri" w:hAnsi="Calibri" w:cs="Calibri"/>
                <w:color w:val="212121"/>
                <w:sz w:val="22"/>
                <w:szCs w:val="22"/>
              </w:rPr>
            </w:pPr>
            <w:r w:rsidRPr="003C04D7">
              <w:rPr>
                <w:rFonts w:ascii="Calibri" w:hAnsi="Calibri" w:cs="Calibri"/>
                <w:color w:val="212121"/>
                <w:sz w:val="22"/>
                <w:szCs w:val="22"/>
              </w:rPr>
              <w:t>To take action to enable all students to have the best outcomes academically and socially.</w:t>
            </w:r>
          </w:p>
          <w:p w14:paraId="393B06D2" w14:textId="77777777" w:rsidR="00537ABD" w:rsidRPr="00E048A1" w:rsidRDefault="00537ABD" w:rsidP="00537ABD">
            <w:pPr>
              <w:pStyle w:val="ListParagraph"/>
              <w:numPr>
                <w:ilvl w:val="0"/>
                <w:numId w:val="42"/>
              </w:numPr>
              <w:tabs>
                <w:tab w:val="left" w:pos="384"/>
              </w:tabs>
              <w:autoSpaceDE w:val="0"/>
              <w:autoSpaceDN w:val="0"/>
              <w:adjustRightInd w:val="0"/>
              <w:spacing w:beforeLines="60" w:before="144" w:afterLines="60" w:after="144"/>
              <w:rPr>
                <w:rFonts w:ascii="Calibri" w:hAnsi="Calibri" w:cs="Calibri"/>
                <w:color w:val="212121"/>
                <w:sz w:val="22"/>
                <w:szCs w:val="22"/>
              </w:rPr>
            </w:pPr>
            <w:r w:rsidRPr="003C04D7">
              <w:rPr>
                <w:rFonts w:ascii="Calibri" w:hAnsi="Calibri" w:cs="Calibri"/>
                <w:color w:val="212121"/>
                <w:sz w:val="22"/>
                <w:szCs w:val="22"/>
              </w:rPr>
              <w:t>To fulfil criteria for the standard teaching contract including national standards for teachers</w:t>
            </w:r>
          </w:p>
        </w:tc>
      </w:tr>
      <w:tr w:rsidR="00537ABD" w:rsidRPr="000D6CA1" w14:paraId="051F4D2C" w14:textId="77777777" w:rsidTr="009A1ED9">
        <w:tc>
          <w:tcPr>
            <w:tcW w:w="2060" w:type="dxa"/>
            <w:shd w:val="clear" w:color="auto" w:fill="D9D9D9"/>
          </w:tcPr>
          <w:p w14:paraId="0B9BBDF9" w14:textId="77777777" w:rsidR="00537ABD" w:rsidRPr="000D6CA1" w:rsidRDefault="00537ABD" w:rsidP="009A1ED9">
            <w:pPr>
              <w:rPr>
                <w:rFonts w:ascii="URW Form" w:hAnsi="URW Form" w:cs="Arial"/>
                <w:b/>
                <w:sz w:val="22"/>
                <w:szCs w:val="22"/>
              </w:rPr>
            </w:pPr>
          </w:p>
        </w:tc>
        <w:tc>
          <w:tcPr>
            <w:tcW w:w="6950" w:type="dxa"/>
            <w:shd w:val="clear" w:color="auto" w:fill="D9D9D9"/>
          </w:tcPr>
          <w:p w14:paraId="70D3B6F8" w14:textId="77777777" w:rsidR="00537ABD" w:rsidRPr="000D6CA1" w:rsidRDefault="00537ABD" w:rsidP="009A1ED9">
            <w:pPr>
              <w:rPr>
                <w:rFonts w:ascii="URW Form" w:hAnsi="URW Form" w:cs="Arial"/>
                <w:sz w:val="22"/>
                <w:szCs w:val="22"/>
              </w:rPr>
            </w:pPr>
          </w:p>
        </w:tc>
      </w:tr>
      <w:tr w:rsidR="00537ABD" w:rsidRPr="000D6CA1" w14:paraId="5D496243" w14:textId="77777777" w:rsidTr="009A1ED9">
        <w:tc>
          <w:tcPr>
            <w:tcW w:w="2060" w:type="dxa"/>
            <w:tcBorders>
              <w:bottom w:val="single" w:sz="4" w:space="0" w:color="auto"/>
            </w:tcBorders>
            <w:shd w:val="clear" w:color="auto" w:fill="auto"/>
          </w:tcPr>
          <w:p w14:paraId="1CE034E1" w14:textId="77777777" w:rsidR="00537ABD" w:rsidRPr="000D6CA1" w:rsidRDefault="00537ABD" w:rsidP="009A1ED9">
            <w:pPr>
              <w:rPr>
                <w:rFonts w:ascii="URW Form" w:hAnsi="URW Form" w:cs="Arial"/>
                <w:b/>
                <w:sz w:val="22"/>
                <w:szCs w:val="22"/>
              </w:rPr>
            </w:pPr>
          </w:p>
        </w:tc>
        <w:tc>
          <w:tcPr>
            <w:tcW w:w="6950" w:type="dxa"/>
            <w:tcBorders>
              <w:bottom w:val="single" w:sz="4" w:space="0" w:color="auto"/>
            </w:tcBorders>
            <w:shd w:val="clear" w:color="auto" w:fill="auto"/>
          </w:tcPr>
          <w:p w14:paraId="60594F70" w14:textId="77777777" w:rsidR="00537ABD" w:rsidRPr="000D6CA1" w:rsidRDefault="00537ABD" w:rsidP="009A1ED9">
            <w:pPr>
              <w:spacing w:before="60" w:after="60"/>
              <w:ind w:left="360"/>
              <w:jc w:val="both"/>
              <w:rPr>
                <w:rFonts w:ascii="URW Form" w:hAnsi="URW Form" w:cs="Arial"/>
                <w:sz w:val="22"/>
                <w:szCs w:val="22"/>
              </w:rPr>
            </w:pPr>
          </w:p>
        </w:tc>
      </w:tr>
      <w:tr w:rsidR="00537ABD" w:rsidRPr="000D6CA1" w14:paraId="765FA1B4" w14:textId="77777777" w:rsidTr="009A1ED9">
        <w:tc>
          <w:tcPr>
            <w:tcW w:w="2060" w:type="dxa"/>
            <w:shd w:val="clear" w:color="auto" w:fill="D9D9D9"/>
          </w:tcPr>
          <w:p w14:paraId="634B97BA" w14:textId="77777777" w:rsidR="00537ABD" w:rsidRPr="000D6CA1" w:rsidRDefault="00537ABD" w:rsidP="009A1ED9">
            <w:pPr>
              <w:rPr>
                <w:rFonts w:ascii="URW Form" w:hAnsi="URW Form" w:cs="Arial"/>
                <w:b/>
                <w:sz w:val="22"/>
                <w:szCs w:val="22"/>
              </w:rPr>
            </w:pPr>
          </w:p>
        </w:tc>
        <w:tc>
          <w:tcPr>
            <w:tcW w:w="6950" w:type="dxa"/>
            <w:shd w:val="clear" w:color="auto" w:fill="D9D9D9"/>
          </w:tcPr>
          <w:p w14:paraId="6608B048" w14:textId="77777777" w:rsidR="00537ABD" w:rsidRPr="000D6CA1" w:rsidRDefault="00537ABD" w:rsidP="009A1ED9">
            <w:pPr>
              <w:jc w:val="both"/>
              <w:rPr>
                <w:rFonts w:ascii="URW Form" w:hAnsi="URW Form" w:cs="Arial"/>
                <w:sz w:val="22"/>
                <w:szCs w:val="22"/>
              </w:rPr>
            </w:pPr>
          </w:p>
        </w:tc>
      </w:tr>
      <w:tr w:rsidR="00537ABD" w:rsidRPr="000D6CA1" w14:paraId="17DBE522" w14:textId="77777777" w:rsidTr="009A1ED9">
        <w:tc>
          <w:tcPr>
            <w:tcW w:w="2060" w:type="dxa"/>
            <w:shd w:val="clear" w:color="auto" w:fill="auto"/>
          </w:tcPr>
          <w:p w14:paraId="4DCB77A4" w14:textId="77777777" w:rsidR="00537ABD" w:rsidRPr="000D6CA1" w:rsidRDefault="00537ABD" w:rsidP="009A1ED9">
            <w:pPr>
              <w:rPr>
                <w:rFonts w:ascii="URW Form" w:hAnsi="URW Form" w:cs="Arial"/>
                <w:b/>
                <w:sz w:val="22"/>
                <w:szCs w:val="22"/>
              </w:rPr>
            </w:pPr>
            <w:r w:rsidRPr="000D6CA1">
              <w:rPr>
                <w:rFonts w:ascii="URW Form" w:hAnsi="URW Form" w:cs="Arial"/>
                <w:b/>
                <w:bCs/>
                <w:sz w:val="22"/>
                <w:szCs w:val="22"/>
              </w:rPr>
              <w:t>All teachers have a duty to:</w:t>
            </w:r>
          </w:p>
        </w:tc>
        <w:tc>
          <w:tcPr>
            <w:tcW w:w="6950" w:type="dxa"/>
            <w:shd w:val="clear" w:color="auto" w:fill="auto"/>
          </w:tcPr>
          <w:p w14:paraId="11B9B528" w14:textId="77777777" w:rsidR="00537ABD" w:rsidRPr="000D6CA1" w:rsidRDefault="00537ABD" w:rsidP="00537ABD">
            <w:pPr>
              <w:numPr>
                <w:ilvl w:val="0"/>
                <w:numId w:val="11"/>
              </w:numPr>
              <w:spacing w:before="60" w:after="60"/>
              <w:ind w:left="357" w:hanging="357"/>
              <w:jc w:val="both"/>
              <w:rPr>
                <w:rFonts w:ascii="URW Form" w:hAnsi="URW Form" w:cs="Arial"/>
                <w:sz w:val="22"/>
                <w:szCs w:val="22"/>
              </w:rPr>
            </w:pPr>
            <w:r w:rsidRPr="000D6CA1">
              <w:rPr>
                <w:rFonts w:ascii="URW Form" w:hAnsi="URW Form" w:cs="Arial"/>
                <w:sz w:val="22"/>
                <w:szCs w:val="22"/>
              </w:rPr>
              <w:t xml:space="preserve">To remain and adhere to the Trust’s Safeguarding Policy and child protection procedures. </w:t>
            </w:r>
          </w:p>
          <w:p w14:paraId="1C678C8F" w14:textId="77777777" w:rsidR="00537ABD" w:rsidRPr="000D6CA1" w:rsidRDefault="00537ABD" w:rsidP="00537ABD">
            <w:pPr>
              <w:numPr>
                <w:ilvl w:val="0"/>
                <w:numId w:val="11"/>
              </w:numPr>
              <w:spacing w:before="60" w:after="60"/>
              <w:ind w:left="357" w:hanging="357"/>
              <w:jc w:val="both"/>
              <w:rPr>
                <w:rFonts w:ascii="URW Form" w:hAnsi="URW Form" w:cs="Arial"/>
                <w:sz w:val="22"/>
                <w:szCs w:val="22"/>
              </w:rPr>
            </w:pPr>
            <w:r w:rsidRPr="000D6CA1">
              <w:rPr>
                <w:rFonts w:ascii="URW Form" w:hAnsi="URW Form" w:cs="Arial"/>
                <w:sz w:val="22"/>
                <w:szCs w:val="22"/>
              </w:rPr>
              <w:t>To play a full part in the life of the Academy community, to support its distinctive mission and ethos and to encourage staff and students to follow this example.</w:t>
            </w:r>
          </w:p>
          <w:p w14:paraId="4B88194C" w14:textId="77777777" w:rsidR="00537ABD" w:rsidRPr="000D6CA1" w:rsidRDefault="00537ABD" w:rsidP="00537ABD">
            <w:pPr>
              <w:numPr>
                <w:ilvl w:val="0"/>
                <w:numId w:val="11"/>
              </w:numPr>
              <w:spacing w:before="60" w:after="60"/>
              <w:jc w:val="both"/>
              <w:rPr>
                <w:rFonts w:ascii="URW Form" w:hAnsi="URW Form" w:cs="Arial"/>
                <w:sz w:val="22"/>
                <w:szCs w:val="22"/>
              </w:rPr>
            </w:pPr>
            <w:r w:rsidRPr="000D6CA1">
              <w:rPr>
                <w:rFonts w:ascii="URW Form" w:hAnsi="URW Form" w:cs="Arial"/>
                <w:sz w:val="22"/>
                <w:szCs w:val="22"/>
              </w:rPr>
              <w:t>To actively promote the Academy’s corporate policies.</w:t>
            </w:r>
          </w:p>
          <w:p w14:paraId="3F3F6029" w14:textId="77777777" w:rsidR="00537ABD" w:rsidRPr="000D6CA1" w:rsidRDefault="00537ABD" w:rsidP="00537ABD">
            <w:pPr>
              <w:numPr>
                <w:ilvl w:val="0"/>
                <w:numId w:val="11"/>
              </w:numPr>
              <w:spacing w:before="60" w:after="60"/>
              <w:jc w:val="both"/>
              <w:rPr>
                <w:rFonts w:ascii="URW Form" w:hAnsi="URW Form" w:cs="Arial"/>
                <w:sz w:val="22"/>
                <w:szCs w:val="22"/>
              </w:rPr>
            </w:pPr>
            <w:r w:rsidRPr="000D6CA1">
              <w:rPr>
                <w:rFonts w:ascii="URW Form" w:hAnsi="URW Form" w:cs="Arial"/>
                <w:sz w:val="22"/>
                <w:szCs w:val="22"/>
              </w:rPr>
              <w:t xml:space="preserve">Be responsible for your own continuing self-development, undertaking training as appropriate. </w:t>
            </w:r>
          </w:p>
          <w:p w14:paraId="7D58DFC7" w14:textId="77777777" w:rsidR="00537ABD" w:rsidRPr="000D6CA1" w:rsidRDefault="00537ABD" w:rsidP="00537ABD">
            <w:pPr>
              <w:numPr>
                <w:ilvl w:val="0"/>
                <w:numId w:val="11"/>
              </w:numPr>
              <w:spacing w:before="60" w:after="60"/>
              <w:ind w:left="357" w:hanging="357"/>
              <w:jc w:val="both"/>
              <w:rPr>
                <w:rFonts w:ascii="URW Form" w:hAnsi="URW Form" w:cs="Arial"/>
                <w:sz w:val="22"/>
                <w:szCs w:val="22"/>
              </w:rPr>
            </w:pPr>
            <w:r w:rsidRPr="000D6CA1">
              <w:rPr>
                <w:rFonts w:ascii="URW Form" w:hAnsi="URW Form" w:cs="Arial"/>
                <w:sz w:val="22"/>
                <w:szCs w:val="22"/>
              </w:rPr>
              <w:t xml:space="preserve">To be aware and adhere to applicable rules, regulations, legislation, and procedures e.g. the Trust Equality and Diversity Policy, Staff Code of Conduct, national legislation and GDPR Data Protection Regulations. </w:t>
            </w:r>
          </w:p>
          <w:p w14:paraId="558DE228" w14:textId="77777777" w:rsidR="00537ABD" w:rsidRPr="000D6CA1" w:rsidRDefault="00537ABD" w:rsidP="00537ABD">
            <w:pPr>
              <w:numPr>
                <w:ilvl w:val="0"/>
                <w:numId w:val="11"/>
              </w:numPr>
              <w:spacing w:before="60" w:after="60"/>
              <w:jc w:val="both"/>
              <w:rPr>
                <w:rFonts w:ascii="URW Form" w:hAnsi="URW Form" w:cs="Arial"/>
                <w:sz w:val="22"/>
                <w:szCs w:val="22"/>
              </w:rPr>
            </w:pPr>
            <w:r w:rsidRPr="000D6CA1">
              <w:rPr>
                <w:rFonts w:ascii="URW Form" w:hAnsi="URW Form" w:cs="Arial"/>
                <w:sz w:val="22"/>
                <w:szCs w:val="22"/>
              </w:rPr>
              <w:t>To comply with the Academy’s Health and Safety Policy and undertake Risk Assessments as appropriate.</w:t>
            </w:r>
          </w:p>
          <w:p w14:paraId="3F2A04F4" w14:textId="77777777" w:rsidR="00537ABD" w:rsidRPr="000D6CA1" w:rsidRDefault="00537ABD" w:rsidP="009A1ED9">
            <w:pPr>
              <w:rPr>
                <w:rFonts w:ascii="URW Form" w:hAnsi="URW Form" w:cs="Arial"/>
                <w:sz w:val="22"/>
                <w:szCs w:val="22"/>
              </w:rPr>
            </w:pPr>
          </w:p>
          <w:p w14:paraId="4A0CD81C" w14:textId="77777777" w:rsidR="00537ABD" w:rsidRPr="000D6CA1" w:rsidRDefault="00537ABD" w:rsidP="009A1ED9">
            <w:pPr>
              <w:spacing w:after="120"/>
              <w:rPr>
                <w:rFonts w:ascii="URW Form" w:hAnsi="URW Form" w:cs="Arial"/>
                <w:b/>
                <w:bCs/>
                <w:sz w:val="22"/>
                <w:szCs w:val="22"/>
              </w:rPr>
            </w:pPr>
            <w:r w:rsidRPr="000D6CA1">
              <w:rPr>
                <w:rFonts w:ascii="URW Form" w:hAnsi="URW Form" w:cs="Arial"/>
                <w:b/>
                <w:bCs/>
                <w:sz w:val="22"/>
                <w:szCs w:val="22"/>
              </w:rPr>
              <w:t>As a restorative organisation we:</w:t>
            </w:r>
          </w:p>
          <w:p w14:paraId="69CB9159" w14:textId="77777777" w:rsidR="00537ABD" w:rsidRPr="000D6CA1" w:rsidRDefault="00537ABD" w:rsidP="00537ABD">
            <w:pPr>
              <w:numPr>
                <w:ilvl w:val="0"/>
                <w:numId w:val="11"/>
              </w:numPr>
              <w:spacing w:before="60" w:after="60"/>
              <w:jc w:val="both"/>
              <w:rPr>
                <w:rFonts w:ascii="URW Form" w:hAnsi="URW Form" w:cs="Arial"/>
                <w:sz w:val="22"/>
                <w:szCs w:val="22"/>
              </w:rPr>
            </w:pPr>
            <w:r w:rsidRPr="000D6CA1">
              <w:rPr>
                <w:rFonts w:ascii="URW Form" w:hAnsi="URW Form" w:cs="Arial"/>
                <w:sz w:val="22"/>
                <w:szCs w:val="22"/>
              </w:rPr>
              <w:t>Apply the principles of mutual respect and responsibility in all our internal and external relationships.</w:t>
            </w:r>
          </w:p>
          <w:p w14:paraId="4193E1BE" w14:textId="77777777" w:rsidR="00537ABD" w:rsidRPr="000D6CA1" w:rsidRDefault="00537ABD" w:rsidP="00537ABD">
            <w:pPr>
              <w:numPr>
                <w:ilvl w:val="0"/>
                <w:numId w:val="11"/>
              </w:numPr>
              <w:spacing w:before="60" w:after="60"/>
              <w:jc w:val="both"/>
              <w:rPr>
                <w:rFonts w:ascii="URW Form" w:hAnsi="URW Form" w:cs="Arial"/>
                <w:sz w:val="22"/>
                <w:szCs w:val="22"/>
              </w:rPr>
            </w:pPr>
            <w:r w:rsidRPr="000D6CA1">
              <w:rPr>
                <w:rFonts w:ascii="URW Form" w:hAnsi="URW Form" w:cs="Arial"/>
                <w:sz w:val="22"/>
                <w:szCs w:val="22"/>
              </w:rPr>
              <w:t>Actively work to prevent, address and repair harm.</w:t>
            </w:r>
          </w:p>
          <w:p w14:paraId="61480AC4" w14:textId="77777777" w:rsidR="00537ABD" w:rsidRPr="000D6CA1" w:rsidRDefault="00537ABD" w:rsidP="00537ABD">
            <w:pPr>
              <w:numPr>
                <w:ilvl w:val="0"/>
                <w:numId w:val="11"/>
              </w:numPr>
              <w:spacing w:before="60" w:after="60"/>
              <w:jc w:val="both"/>
              <w:rPr>
                <w:rFonts w:ascii="URW Form" w:hAnsi="URW Form" w:cs="Arial"/>
                <w:sz w:val="22"/>
                <w:szCs w:val="22"/>
              </w:rPr>
            </w:pPr>
            <w:r w:rsidRPr="000D6CA1">
              <w:rPr>
                <w:rFonts w:ascii="URW Form" w:hAnsi="URW Form" w:cs="Arial"/>
                <w:sz w:val="22"/>
                <w:szCs w:val="22"/>
              </w:rPr>
              <w:t>Engage in continuous learning to further develop our communication and problem-solving skills.</w:t>
            </w:r>
          </w:p>
          <w:p w14:paraId="23D1EBC1" w14:textId="77777777" w:rsidR="00537ABD" w:rsidRPr="000D6CA1" w:rsidRDefault="00537ABD" w:rsidP="009A1ED9">
            <w:pPr>
              <w:rPr>
                <w:rFonts w:ascii="URW Form" w:hAnsi="URW Form" w:cs="Arial"/>
                <w:sz w:val="22"/>
                <w:szCs w:val="22"/>
              </w:rPr>
            </w:pPr>
          </w:p>
          <w:p w14:paraId="474E09D4" w14:textId="77777777" w:rsidR="00537ABD" w:rsidRPr="000D6CA1" w:rsidRDefault="00537ABD" w:rsidP="009A1ED9">
            <w:pPr>
              <w:jc w:val="both"/>
              <w:rPr>
                <w:rFonts w:ascii="URW Form" w:hAnsi="URW Form" w:cs="Arial"/>
                <w:sz w:val="22"/>
                <w:szCs w:val="22"/>
              </w:rPr>
            </w:pPr>
          </w:p>
        </w:tc>
      </w:tr>
    </w:tbl>
    <w:p w14:paraId="69F1F808" w14:textId="77777777" w:rsidR="00537ABD" w:rsidRPr="000D6CA1" w:rsidRDefault="00537ABD" w:rsidP="00537ABD">
      <w:pPr>
        <w:rPr>
          <w:rFonts w:ascii="URW Form" w:hAnsi="URW Form"/>
          <w:b/>
          <w:color w:val="FF6600"/>
          <w:sz w:val="22"/>
          <w:szCs w:val="22"/>
        </w:rPr>
      </w:pPr>
    </w:p>
    <w:p w14:paraId="02C52AF8" w14:textId="77777777" w:rsidR="00537ABD" w:rsidRPr="000D6CA1" w:rsidRDefault="00537ABD" w:rsidP="00537ABD">
      <w:pPr>
        <w:pStyle w:val="1bodycopy10pt"/>
        <w:rPr>
          <w:rFonts w:ascii="URW Form" w:hAnsi="URW Form"/>
          <w:sz w:val="22"/>
          <w:szCs w:val="22"/>
        </w:rPr>
        <w:sectPr w:rsidR="00537ABD" w:rsidRPr="000D6CA1" w:rsidSect="00537ABD">
          <w:pgSz w:w="11900" w:h="16840"/>
          <w:pgMar w:top="1440" w:right="1440" w:bottom="1440" w:left="1440" w:header="708" w:footer="708" w:gutter="0"/>
          <w:cols w:space="708"/>
        </w:sectPr>
      </w:pPr>
      <w:r w:rsidRPr="000D6CA1">
        <w:rPr>
          <w:rFonts w:ascii="URW Form" w:hAnsi="URW Form"/>
          <w:sz w:val="22"/>
          <w:szCs w:val="22"/>
        </w:rPr>
        <w:t>Please note that this is illustrative of the general nature and level of responsibility of the role. It is not a comprehensive list of all tasks that the postholder will carry out. The postholder may be required to do other duties appropriate to the level of the role, as directed by the principal. This job description may be amended in consultation with the postholder.</w:t>
      </w:r>
    </w:p>
    <w:p w14:paraId="34A1C682" w14:textId="77777777" w:rsidR="00537ABD" w:rsidRPr="000D6CA1" w:rsidRDefault="00537ABD" w:rsidP="00537ABD">
      <w:pPr>
        <w:rPr>
          <w:rFonts w:ascii="URW Form" w:hAnsi="URW Form"/>
          <w:b/>
          <w:color w:val="FF6600"/>
          <w:sz w:val="22"/>
          <w:szCs w:val="22"/>
        </w:rPr>
      </w:pPr>
      <w:r w:rsidRPr="000D6CA1">
        <w:rPr>
          <w:rFonts w:ascii="URW Form" w:hAnsi="URW Form"/>
          <w:b/>
          <w:color w:val="FF6600"/>
          <w:sz w:val="22"/>
          <w:szCs w:val="22"/>
        </w:rPr>
        <w:lastRenderedPageBreak/>
        <w:t>Person Specification</w:t>
      </w:r>
    </w:p>
    <w:p w14:paraId="3D493CEC" w14:textId="77777777" w:rsidR="00537ABD" w:rsidRPr="000D6CA1" w:rsidRDefault="00537ABD" w:rsidP="00537ABD">
      <w:pPr>
        <w:rPr>
          <w:rFonts w:ascii="URW Form" w:hAnsi="URW Form"/>
          <w:sz w:val="22"/>
          <w:szCs w:val="22"/>
        </w:rPr>
      </w:pPr>
      <w:r w:rsidRPr="000D6CA1">
        <w:rPr>
          <w:rFonts w:ascii="URW Form" w:hAnsi="URW Form"/>
          <w:noProof/>
          <w:sz w:val="22"/>
          <w:szCs w:val="22"/>
          <w:lang w:eastAsia="en-GB"/>
        </w:rPr>
        <mc:AlternateContent>
          <mc:Choice Requires="wps">
            <w:drawing>
              <wp:anchor distT="0" distB="0" distL="114300" distR="114300" simplePos="0" relativeHeight="251666442" behindDoc="0" locked="0" layoutInCell="1" allowOverlap="1" wp14:anchorId="6F9C5839" wp14:editId="5BF17A37">
                <wp:simplePos x="0" y="0"/>
                <wp:positionH relativeFrom="column">
                  <wp:posOffset>10048</wp:posOffset>
                </wp:positionH>
                <wp:positionV relativeFrom="paragraph">
                  <wp:posOffset>130238</wp:posOffset>
                </wp:positionV>
                <wp:extent cx="5697416" cy="0"/>
                <wp:effectExtent l="0" t="12700" r="30480" b="25400"/>
                <wp:wrapNone/>
                <wp:docPr id="18" name="Straight Connector 18"/>
                <wp:cNvGraphicFramePr/>
                <a:graphic xmlns:a="http://schemas.openxmlformats.org/drawingml/2006/main">
                  <a:graphicData uri="http://schemas.microsoft.com/office/word/2010/wordprocessingShape">
                    <wps:wsp>
                      <wps:cNvCnPr/>
                      <wps:spPr>
                        <a:xfrm>
                          <a:off x="0" y="0"/>
                          <a:ext cx="5697416"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5729AE" id="Straight Connector 18" o:spid="_x0000_s1026" style="position:absolute;z-index:2516664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10.25pt" to="449.4pt,1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" strokecolor="black [3213]" strokeweight="3pt">
                <v:stroke linestyle="thinThin"/>
              </v:line>
            </w:pict>
          </mc:Fallback>
        </mc:AlternateContent>
      </w:r>
    </w:p>
    <w:p w14:paraId="3DB2FF74" w14:textId="77777777" w:rsidR="00537ABD" w:rsidRPr="000D6CA1" w:rsidRDefault="00537ABD" w:rsidP="00537ABD">
      <w:pPr>
        <w:rPr>
          <w:rFonts w:ascii="URW Form" w:hAnsi="URW Form"/>
          <w:sz w:val="22"/>
          <w:szCs w:val="22"/>
        </w:rPr>
      </w:pPr>
    </w:p>
    <w:tbl>
      <w:tblPr>
        <w:tblStyle w:val="TableGrid"/>
        <w:tblW w:w="0" w:type="auto"/>
        <w:tblLook w:val="04A0" w:firstRow="1" w:lastRow="0" w:firstColumn="1" w:lastColumn="0" w:noHBand="0" w:noVBand="1"/>
      </w:tblPr>
      <w:tblGrid>
        <w:gridCol w:w="1804"/>
        <w:gridCol w:w="2727"/>
        <w:gridCol w:w="2410"/>
        <w:gridCol w:w="2069"/>
      </w:tblGrid>
      <w:tr w:rsidR="00537ABD" w:rsidRPr="000D6CA1" w14:paraId="25A7D83E" w14:textId="77777777" w:rsidTr="009A1ED9">
        <w:tc>
          <w:tcPr>
            <w:tcW w:w="1804" w:type="dxa"/>
            <w:vAlign w:val="center"/>
          </w:tcPr>
          <w:p w14:paraId="16FED731" w14:textId="77777777" w:rsidR="00537ABD" w:rsidRPr="000D6CA1" w:rsidRDefault="00537ABD" w:rsidP="009A1ED9">
            <w:pPr>
              <w:widowControl w:val="0"/>
              <w:autoSpaceDE w:val="0"/>
              <w:autoSpaceDN w:val="0"/>
              <w:adjustRightInd w:val="0"/>
              <w:spacing w:after="240"/>
              <w:rPr>
                <w:rFonts w:ascii="URW Form" w:hAnsi="URW Form" w:cs="Times"/>
                <w:b/>
                <w:sz w:val="22"/>
                <w:szCs w:val="22"/>
              </w:rPr>
            </w:pPr>
            <w:r w:rsidRPr="000D6CA1">
              <w:rPr>
                <w:rFonts w:ascii="URW Form" w:hAnsi="URW Form" w:cs="Calibri Bold Italic"/>
                <w:b/>
                <w:sz w:val="22"/>
                <w:szCs w:val="22"/>
              </w:rPr>
              <w:t>Requirements</w:t>
            </w:r>
          </w:p>
        </w:tc>
        <w:tc>
          <w:tcPr>
            <w:tcW w:w="2727" w:type="dxa"/>
            <w:vAlign w:val="center"/>
          </w:tcPr>
          <w:p w14:paraId="4992224E" w14:textId="77777777" w:rsidR="00537ABD" w:rsidRPr="000D6CA1" w:rsidRDefault="00537ABD" w:rsidP="009A1ED9">
            <w:pPr>
              <w:widowControl w:val="0"/>
              <w:autoSpaceDE w:val="0"/>
              <w:autoSpaceDN w:val="0"/>
              <w:adjustRightInd w:val="0"/>
              <w:spacing w:after="240"/>
              <w:rPr>
                <w:rFonts w:ascii="URW Form" w:hAnsi="URW Form" w:cs="Times"/>
                <w:b/>
                <w:sz w:val="22"/>
                <w:szCs w:val="22"/>
              </w:rPr>
            </w:pPr>
            <w:r w:rsidRPr="000D6CA1">
              <w:rPr>
                <w:rFonts w:ascii="URW Form" w:hAnsi="URW Form" w:cs="Calibri Bold Italic"/>
                <w:b/>
                <w:sz w:val="22"/>
                <w:szCs w:val="22"/>
              </w:rPr>
              <w:t>Essential</w:t>
            </w:r>
          </w:p>
        </w:tc>
        <w:tc>
          <w:tcPr>
            <w:tcW w:w="2410" w:type="dxa"/>
            <w:vAlign w:val="center"/>
          </w:tcPr>
          <w:p w14:paraId="063AEA53" w14:textId="77777777" w:rsidR="00537ABD" w:rsidRPr="000D6CA1" w:rsidRDefault="00537ABD" w:rsidP="009A1ED9">
            <w:pPr>
              <w:widowControl w:val="0"/>
              <w:autoSpaceDE w:val="0"/>
              <w:autoSpaceDN w:val="0"/>
              <w:adjustRightInd w:val="0"/>
              <w:spacing w:after="240"/>
              <w:rPr>
                <w:rFonts w:ascii="URW Form" w:hAnsi="URW Form" w:cs="Times"/>
                <w:b/>
                <w:sz w:val="22"/>
                <w:szCs w:val="22"/>
              </w:rPr>
            </w:pPr>
            <w:r w:rsidRPr="000D6CA1">
              <w:rPr>
                <w:rFonts w:ascii="URW Form" w:hAnsi="URW Form" w:cs="Calibri Bold Italic"/>
                <w:b/>
                <w:sz w:val="22"/>
                <w:szCs w:val="22"/>
              </w:rPr>
              <w:t>Desirable</w:t>
            </w:r>
          </w:p>
        </w:tc>
        <w:tc>
          <w:tcPr>
            <w:tcW w:w="2069" w:type="dxa"/>
            <w:vAlign w:val="center"/>
          </w:tcPr>
          <w:p w14:paraId="1D3C196B" w14:textId="77777777" w:rsidR="00537ABD" w:rsidRPr="000D6CA1" w:rsidRDefault="00537ABD" w:rsidP="009A1ED9">
            <w:pPr>
              <w:widowControl w:val="0"/>
              <w:autoSpaceDE w:val="0"/>
              <w:autoSpaceDN w:val="0"/>
              <w:adjustRightInd w:val="0"/>
              <w:spacing w:after="240"/>
              <w:rPr>
                <w:rFonts w:ascii="URW Form" w:hAnsi="URW Form" w:cs="Times"/>
                <w:b/>
                <w:sz w:val="22"/>
                <w:szCs w:val="22"/>
              </w:rPr>
            </w:pPr>
            <w:r w:rsidRPr="000D6CA1">
              <w:rPr>
                <w:rFonts w:ascii="URW Form" w:hAnsi="URW Form" w:cs="Calibri Bold Italic"/>
                <w:b/>
                <w:sz w:val="22"/>
                <w:szCs w:val="22"/>
              </w:rPr>
              <w:t>Demonstrated By</w:t>
            </w:r>
          </w:p>
        </w:tc>
      </w:tr>
      <w:tr w:rsidR="00537ABD" w:rsidRPr="000D6CA1" w14:paraId="4E1F8120" w14:textId="77777777" w:rsidTr="009A1ED9">
        <w:tc>
          <w:tcPr>
            <w:tcW w:w="1804" w:type="dxa"/>
            <w:vAlign w:val="center"/>
          </w:tcPr>
          <w:p w14:paraId="331F891B" w14:textId="77777777" w:rsidR="00537ABD" w:rsidRPr="000D6CA1" w:rsidRDefault="00537ABD" w:rsidP="009A1ED9">
            <w:pPr>
              <w:widowControl w:val="0"/>
              <w:autoSpaceDE w:val="0"/>
              <w:autoSpaceDN w:val="0"/>
              <w:adjustRightInd w:val="0"/>
              <w:rPr>
                <w:rFonts w:ascii="URW Form" w:hAnsi="URW Form" w:cs="Calibri Bold Italic"/>
                <w:sz w:val="22"/>
                <w:szCs w:val="22"/>
              </w:rPr>
            </w:pPr>
            <w:r w:rsidRPr="000D6CA1">
              <w:rPr>
                <w:rFonts w:ascii="URW Form" w:hAnsi="URW Form" w:cs="Calibri Bold Italic"/>
                <w:sz w:val="22"/>
                <w:szCs w:val="22"/>
              </w:rPr>
              <w:t>Qualifications &amp; Training</w:t>
            </w:r>
          </w:p>
          <w:p w14:paraId="5BDBAEB1" w14:textId="77777777" w:rsidR="00537ABD" w:rsidRPr="000D6CA1" w:rsidRDefault="00537ABD" w:rsidP="009A1ED9">
            <w:pPr>
              <w:widowControl w:val="0"/>
              <w:autoSpaceDE w:val="0"/>
              <w:autoSpaceDN w:val="0"/>
              <w:adjustRightInd w:val="0"/>
              <w:rPr>
                <w:rFonts w:ascii="URW Form" w:hAnsi="URW Form" w:cs="Calibri Bold Italic"/>
                <w:sz w:val="22"/>
                <w:szCs w:val="22"/>
              </w:rPr>
            </w:pPr>
          </w:p>
          <w:p w14:paraId="15C9ACFF" w14:textId="77777777" w:rsidR="00537ABD" w:rsidRPr="000D6CA1" w:rsidRDefault="00537ABD" w:rsidP="009A1ED9">
            <w:pPr>
              <w:widowControl w:val="0"/>
              <w:autoSpaceDE w:val="0"/>
              <w:autoSpaceDN w:val="0"/>
              <w:adjustRightInd w:val="0"/>
              <w:rPr>
                <w:rFonts w:ascii="URW Form" w:hAnsi="URW Form" w:cs="Calibri Bold Italic"/>
                <w:sz w:val="22"/>
                <w:szCs w:val="22"/>
              </w:rPr>
            </w:pPr>
          </w:p>
          <w:p w14:paraId="74FE6D4D" w14:textId="77777777" w:rsidR="00537ABD" w:rsidRPr="000D6CA1" w:rsidRDefault="00537ABD" w:rsidP="009A1ED9">
            <w:pPr>
              <w:widowControl w:val="0"/>
              <w:autoSpaceDE w:val="0"/>
              <w:autoSpaceDN w:val="0"/>
              <w:adjustRightInd w:val="0"/>
              <w:rPr>
                <w:rFonts w:ascii="URW Form" w:hAnsi="URW Form" w:cs="Times"/>
                <w:sz w:val="22"/>
                <w:szCs w:val="22"/>
              </w:rPr>
            </w:pPr>
          </w:p>
        </w:tc>
        <w:tc>
          <w:tcPr>
            <w:tcW w:w="2727" w:type="dxa"/>
            <w:vAlign w:val="center"/>
          </w:tcPr>
          <w:p w14:paraId="72C67549" w14:textId="6E938D9B" w:rsidR="00567E51" w:rsidRDefault="00537ABD" w:rsidP="00567E51">
            <w:pPr>
              <w:widowControl w:val="0"/>
              <w:autoSpaceDE w:val="0"/>
              <w:autoSpaceDN w:val="0"/>
              <w:adjustRightInd w:val="0"/>
              <w:rPr>
                <w:rFonts w:ascii="Arial" w:hAnsi="Arial" w:cs="Arial"/>
                <w:color w:val="0B0C0C"/>
                <w:sz w:val="22"/>
                <w:szCs w:val="22"/>
                <w:shd w:val="clear" w:color="auto" w:fill="FFFFFF"/>
              </w:rPr>
            </w:pPr>
            <w:r>
              <w:rPr>
                <w:rFonts w:ascii="URW Form" w:hAnsi="URW Form"/>
                <w:sz w:val="22"/>
                <w:szCs w:val="22"/>
              </w:rPr>
              <w:t>QTS</w:t>
            </w:r>
            <w:r w:rsidR="00567E51" w:rsidRPr="000D6CA1">
              <w:rPr>
                <w:rFonts w:ascii="URW Form" w:hAnsi="URW Form"/>
                <w:sz w:val="22"/>
                <w:szCs w:val="22"/>
              </w:rPr>
              <w:t xml:space="preserve"> SENDCo qualification (</w:t>
            </w:r>
            <w:r w:rsidR="00567E51" w:rsidRPr="000D6CA1">
              <w:rPr>
                <w:rFonts w:ascii="Arial" w:hAnsi="Arial" w:cs="Arial"/>
                <w:color w:val="0B0C0C"/>
                <w:sz w:val="22"/>
                <w:szCs w:val="22"/>
                <w:shd w:val="clear" w:color="auto" w:fill="FFFFFF"/>
              </w:rPr>
              <w:t>NASENCO). Those without a SENDCo qualification should expect to complete this with 3 years of taking the post.</w:t>
            </w:r>
          </w:p>
          <w:p w14:paraId="5FB42BCA" w14:textId="428E77B7" w:rsidR="00537ABD" w:rsidRDefault="00537ABD" w:rsidP="009A1ED9">
            <w:pPr>
              <w:rPr>
                <w:rFonts w:ascii="URW Form" w:hAnsi="URW Form"/>
                <w:sz w:val="22"/>
                <w:szCs w:val="22"/>
              </w:rPr>
            </w:pPr>
            <w:r>
              <w:rPr>
                <w:rFonts w:ascii="URW Form" w:hAnsi="URW Form"/>
                <w:sz w:val="22"/>
                <w:szCs w:val="22"/>
              </w:rPr>
              <w:t xml:space="preserve"> - Relevant teaching qualification</w:t>
            </w:r>
          </w:p>
          <w:p w14:paraId="1E00D826" w14:textId="77777777" w:rsidR="00537ABD" w:rsidRDefault="00537ABD" w:rsidP="009A1ED9">
            <w:pPr>
              <w:rPr>
                <w:rFonts w:ascii="URW Form" w:hAnsi="URW Form"/>
                <w:sz w:val="22"/>
                <w:szCs w:val="22"/>
              </w:rPr>
            </w:pPr>
          </w:p>
          <w:p w14:paraId="2170F5A2" w14:textId="77777777" w:rsidR="00537ABD" w:rsidRPr="000D6CA1" w:rsidRDefault="00537ABD" w:rsidP="009A1ED9">
            <w:pPr>
              <w:rPr>
                <w:rFonts w:ascii="URW Form" w:hAnsi="URW Form"/>
                <w:sz w:val="22"/>
                <w:szCs w:val="22"/>
              </w:rPr>
            </w:pPr>
            <w:r>
              <w:rPr>
                <w:rFonts w:ascii="URW Form" w:hAnsi="URW Form"/>
                <w:sz w:val="22"/>
                <w:szCs w:val="22"/>
              </w:rPr>
              <w:t>Degree in National Curriculum subject</w:t>
            </w:r>
          </w:p>
        </w:tc>
        <w:tc>
          <w:tcPr>
            <w:tcW w:w="2410" w:type="dxa"/>
            <w:vAlign w:val="center"/>
          </w:tcPr>
          <w:p w14:paraId="6AECE0DE" w14:textId="77777777" w:rsidR="00537ABD" w:rsidRDefault="00537ABD" w:rsidP="009A1ED9">
            <w:pPr>
              <w:widowControl w:val="0"/>
              <w:autoSpaceDE w:val="0"/>
              <w:autoSpaceDN w:val="0"/>
              <w:adjustRightInd w:val="0"/>
              <w:rPr>
                <w:rFonts w:ascii="Arial" w:hAnsi="Arial" w:cs="Arial"/>
                <w:color w:val="0B0C0C"/>
                <w:sz w:val="22"/>
                <w:szCs w:val="22"/>
                <w:shd w:val="clear" w:color="auto" w:fill="FFFFFF"/>
              </w:rPr>
            </w:pPr>
          </w:p>
          <w:p w14:paraId="1C7B9FE8" w14:textId="77777777" w:rsidR="00537ABD" w:rsidRPr="000D6CA1" w:rsidRDefault="00537ABD" w:rsidP="009A1ED9">
            <w:pPr>
              <w:widowControl w:val="0"/>
              <w:autoSpaceDE w:val="0"/>
              <w:autoSpaceDN w:val="0"/>
              <w:adjustRightInd w:val="0"/>
              <w:rPr>
                <w:rFonts w:ascii="URW Form" w:hAnsi="URW Form" w:cs="Calibri Bold Italic"/>
                <w:sz w:val="22"/>
                <w:szCs w:val="22"/>
              </w:rPr>
            </w:pPr>
            <w:r>
              <w:rPr>
                <w:rFonts w:ascii="Arial" w:hAnsi="Arial" w:cs="Arial"/>
                <w:color w:val="0B0C0C"/>
                <w:sz w:val="22"/>
                <w:szCs w:val="22"/>
                <w:shd w:val="clear" w:color="auto" w:fill="FFFFFF"/>
              </w:rPr>
              <w:t xml:space="preserve">Middle or senior leadership qualification </w:t>
            </w:r>
            <w:proofErr w:type="spellStart"/>
            <w:r>
              <w:rPr>
                <w:rFonts w:ascii="Arial" w:hAnsi="Arial" w:cs="Arial"/>
                <w:color w:val="0B0C0C"/>
                <w:sz w:val="22"/>
                <w:szCs w:val="22"/>
                <w:shd w:val="clear" w:color="auto" w:fill="FFFFFF"/>
              </w:rPr>
              <w:t>eg</w:t>
            </w:r>
            <w:proofErr w:type="spellEnd"/>
            <w:r>
              <w:rPr>
                <w:rFonts w:ascii="Arial" w:hAnsi="Arial" w:cs="Arial"/>
                <w:color w:val="0B0C0C"/>
                <w:sz w:val="22"/>
                <w:szCs w:val="22"/>
                <w:shd w:val="clear" w:color="auto" w:fill="FFFFFF"/>
              </w:rPr>
              <w:t xml:space="preserve"> NPQSL or NPQH or equivalent</w:t>
            </w:r>
          </w:p>
        </w:tc>
        <w:tc>
          <w:tcPr>
            <w:tcW w:w="2069" w:type="dxa"/>
            <w:vAlign w:val="center"/>
          </w:tcPr>
          <w:p w14:paraId="4DB2597A" w14:textId="77777777" w:rsidR="00537ABD" w:rsidRPr="000D6CA1" w:rsidRDefault="00537ABD" w:rsidP="009A1ED9">
            <w:pPr>
              <w:widowControl w:val="0"/>
              <w:autoSpaceDE w:val="0"/>
              <w:autoSpaceDN w:val="0"/>
              <w:adjustRightInd w:val="0"/>
              <w:rPr>
                <w:rFonts w:ascii="URW Form" w:hAnsi="URW Form" w:cs="Times"/>
                <w:sz w:val="22"/>
                <w:szCs w:val="22"/>
              </w:rPr>
            </w:pPr>
            <w:r w:rsidRPr="000D6CA1">
              <w:rPr>
                <w:rFonts w:ascii="URW Form" w:hAnsi="URW Form" w:cs="Calibri Bold Italic"/>
                <w:sz w:val="22"/>
                <w:szCs w:val="22"/>
              </w:rPr>
              <w:t>Interview / Application Form</w:t>
            </w:r>
          </w:p>
        </w:tc>
      </w:tr>
      <w:tr w:rsidR="00537ABD" w:rsidRPr="000D6CA1" w14:paraId="0D7F2061" w14:textId="77777777" w:rsidTr="009A1ED9">
        <w:tc>
          <w:tcPr>
            <w:tcW w:w="1804" w:type="dxa"/>
            <w:vAlign w:val="center"/>
          </w:tcPr>
          <w:p w14:paraId="29A9805E" w14:textId="77777777" w:rsidR="00537ABD" w:rsidRPr="000D6CA1" w:rsidRDefault="00537ABD" w:rsidP="009A1ED9">
            <w:pPr>
              <w:widowControl w:val="0"/>
              <w:autoSpaceDE w:val="0"/>
              <w:autoSpaceDN w:val="0"/>
              <w:adjustRightInd w:val="0"/>
              <w:rPr>
                <w:rFonts w:ascii="URW Form" w:hAnsi="URW Form" w:cs="Times"/>
                <w:sz w:val="22"/>
                <w:szCs w:val="22"/>
              </w:rPr>
            </w:pPr>
            <w:r w:rsidRPr="000D6CA1">
              <w:rPr>
                <w:rFonts w:ascii="URW Form" w:hAnsi="URW Form" w:cs="Calibri Bold Italic"/>
                <w:sz w:val="22"/>
                <w:szCs w:val="22"/>
              </w:rPr>
              <w:t>Experience</w:t>
            </w:r>
          </w:p>
        </w:tc>
        <w:tc>
          <w:tcPr>
            <w:tcW w:w="2727" w:type="dxa"/>
            <w:vAlign w:val="center"/>
          </w:tcPr>
          <w:p w14:paraId="66AE6485" w14:textId="77777777" w:rsidR="00537ABD" w:rsidRDefault="00537ABD" w:rsidP="009A1ED9">
            <w:pPr>
              <w:widowControl w:val="0"/>
              <w:autoSpaceDE w:val="0"/>
              <w:autoSpaceDN w:val="0"/>
              <w:adjustRightInd w:val="0"/>
              <w:rPr>
                <w:rFonts w:ascii="URW Form" w:hAnsi="URW Form" w:cs="Calibri Bold Italic"/>
                <w:sz w:val="22"/>
                <w:szCs w:val="22"/>
              </w:rPr>
            </w:pPr>
            <w:r w:rsidRPr="000D6CA1">
              <w:rPr>
                <w:rFonts w:ascii="URW Form" w:hAnsi="URW Form" w:cs="Calibri Bold Italic"/>
                <w:sz w:val="22"/>
                <w:szCs w:val="22"/>
              </w:rPr>
              <w:t>Proven track record of leading staff</w:t>
            </w:r>
          </w:p>
          <w:p w14:paraId="4B53425E" w14:textId="77777777" w:rsidR="00537ABD" w:rsidRDefault="00537ABD" w:rsidP="009A1ED9">
            <w:pPr>
              <w:widowControl w:val="0"/>
              <w:autoSpaceDE w:val="0"/>
              <w:autoSpaceDN w:val="0"/>
              <w:adjustRightInd w:val="0"/>
              <w:rPr>
                <w:rFonts w:ascii="URW Form" w:hAnsi="URW Form" w:cs="Calibri Bold Italic"/>
                <w:sz w:val="22"/>
                <w:szCs w:val="22"/>
              </w:rPr>
            </w:pPr>
            <w:r>
              <w:rPr>
                <w:rFonts w:ascii="URW Form" w:hAnsi="URW Form" w:cs="Calibri Bold Italic"/>
                <w:sz w:val="22"/>
                <w:szCs w:val="22"/>
              </w:rPr>
              <w:t>Ability to promote high standards academically and socially</w:t>
            </w:r>
          </w:p>
          <w:p w14:paraId="5425FA3F" w14:textId="77777777" w:rsidR="00537ABD" w:rsidRDefault="00537ABD" w:rsidP="009A1ED9">
            <w:pPr>
              <w:widowControl w:val="0"/>
              <w:autoSpaceDE w:val="0"/>
              <w:autoSpaceDN w:val="0"/>
              <w:adjustRightInd w:val="0"/>
              <w:rPr>
                <w:rFonts w:ascii="URW Form" w:hAnsi="URW Form" w:cs="Calibri Bold Italic"/>
                <w:sz w:val="22"/>
                <w:szCs w:val="22"/>
              </w:rPr>
            </w:pPr>
            <w:r>
              <w:rPr>
                <w:rFonts w:ascii="URW Form" w:hAnsi="URW Form" w:cs="Calibri Bold Italic"/>
                <w:sz w:val="22"/>
                <w:szCs w:val="22"/>
              </w:rPr>
              <w:t>Experience of teaching children with special needs and showing accelerated progress</w:t>
            </w:r>
          </w:p>
          <w:p w14:paraId="49687653" w14:textId="77777777" w:rsidR="00567E51" w:rsidRPr="000D6CA1" w:rsidRDefault="00567E51" w:rsidP="00567E51">
            <w:pPr>
              <w:widowControl w:val="0"/>
              <w:autoSpaceDE w:val="0"/>
              <w:autoSpaceDN w:val="0"/>
              <w:adjustRightInd w:val="0"/>
              <w:rPr>
                <w:rFonts w:ascii="URW Form" w:hAnsi="URW Form" w:cs="Times"/>
                <w:sz w:val="22"/>
                <w:szCs w:val="22"/>
              </w:rPr>
            </w:pPr>
            <w:r>
              <w:rPr>
                <w:rFonts w:ascii="URW Form" w:hAnsi="URW Form" w:cs="Times"/>
                <w:sz w:val="22"/>
                <w:szCs w:val="22"/>
              </w:rPr>
              <w:t>Experience of leading staff in securing whole school improvement</w:t>
            </w:r>
          </w:p>
          <w:p w14:paraId="4FFE2485" w14:textId="77777777" w:rsidR="00537ABD" w:rsidRPr="000D6CA1" w:rsidRDefault="00537ABD" w:rsidP="009A1ED9">
            <w:pPr>
              <w:widowControl w:val="0"/>
              <w:autoSpaceDE w:val="0"/>
              <w:autoSpaceDN w:val="0"/>
              <w:adjustRightInd w:val="0"/>
              <w:rPr>
                <w:rFonts w:ascii="URW Form" w:hAnsi="URW Form" w:cs="Times"/>
                <w:sz w:val="22"/>
                <w:szCs w:val="22"/>
              </w:rPr>
            </w:pPr>
          </w:p>
        </w:tc>
        <w:tc>
          <w:tcPr>
            <w:tcW w:w="2410" w:type="dxa"/>
            <w:vAlign w:val="center"/>
          </w:tcPr>
          <w:p w14:paraId="63CBCFCA" w14:textId="77777777" w:rsidR="00537ABD" w:rsidRDefault="00537ABD" w:rsidP="009A1ED9">
            <w:pPr>
              <w:widowControl w:val="0"/>
              <w:autoSpaceDE w:val="0"/>
              <w:autoSpaceDN w:val="0"/>
              <w:adjustRightInd w:val="0"/>
              <w:rPr>
                <w:rFonts w:ascii="URW Form" w:hAnsi="URW Form" w:cs="Calibri Bold Italic"/>
                <w:sz w:val="22"/>
                <w:szCs w:val="22"/>
              </w:rPr>
            </w:pPr>
            <w:r w:rsidRPr="000D6CA1">
              <w:rPr>
                <w:rFonts w:ascii="URW Form" w:hAnsi="URW Form" w:cs="Calibri Bold Italic"/>
                <w:sz w:val="22"/>
                <w:szCs w:val="22"/>
              </w:rPr>
              <w:t>Coaching experience</w:t>
            </w:r>
          </w:p>
          <w:p w14:paraId="1CEF718B" w14:textId="77777777" w:rsidR="00537ABD" w:rsidRDefault="00537ABD" w:rsidP="009A1ED9">
            <w:pPr>
              <w:widowControl w:val="0"/>
              <w:autoSpaceDE w:val="0"/>
              <w:autoSpaceDN w:val="0"/>
              <w:adjustRightInd w:val="0"/>
              <w:rPr>
                <w:rFonts w:ascii="URW Form" w:hAnsi="URW Form" w:cs="Times"/>
                <w:sz w:val="22"/>
                <w:szCs w:val="22"/>
              </w:rPr>
            </w:pPr>
          </w:p>
          <w:p w14:paraId="28E3B053" w14:textId="5925C314" w:rsidR="00537ABD" w:rsidRDefault="00537ABD" w:rsidP="009A1ED9">
            <w:pPr>
              <w:widowControl w:val="0"/>
              <w:autoSpaceDE w:val="0"/>
              <w:autoSpaceDN w:val="0"/>
              <w:adjustRightInd w:val="0"/>
              <w:rPr>
                <w:rFonts w:ascii="URW Form" w:hAnsi="URW Form" w:cs="Times"/>
                <w:sz w:val="22"/>
                <w:szCs w:val="22"/>
              </w:rPr>
            </w:pPr>
            <w:r>
              <w:rPr>
                <w:rFonts w:ascii="URW Form" w:hAnsi="URW Form" w:cs="Times"/>
                <w:sz w:val="22"/>
                <w:szCs w:val="22"/>
              </w:rPr>
              <w:t>Record of using evidence-based research to inform leadership of SEND</w:t>
            </w:r>
          </w:p>
          <w:p w14:paraId="41F016ED" w14:textId="77777777" w:rsidR="00537ABD" w:rsidRDefault="00537ABD" w:rsidP="009A1ED9">
            <w:pPr>
              <w:widowControl w:val="0"/>
              <w:autoSpaceDE w:val="0"/>
              <w:autoSpaceDN w:val="0"/>
              <w:adjustRightInd w:val="0"/>
              <w:rPr>
                <w:rFonts w:ascii="URW Form" w:hAnsi="URW Form" w:cs="Times"/>
                <w:sz w:val="22"/>
                <w:szCs w:val="22"/>
              </w:rPr>
            </w:pPr>
          </w:p>
          <w:p w14:paraId="180B067A" w14:textId="77777777" w:rsidR="00537ABD" w:rsidRPr="000D6CA1" w:rsidRDefault="00537ABD" w:rsidP="00567E51">
            <w:pPr>
              <w:widowControl w:val="0"/>
              <w:autoSpaceDE w:val="0"/>
              <w:autoSpaceDN w:val="0"/>
              <w:adjustRightInd w:val="0"/>
              <w:rPr>
                <w:rFonts w:ascii="URW Form" w:hAnsi="URW Form"/>
                <w:sz w:val="22"/>
                <w:szCs w:val="22"/>
              </w:rPr>
            </w:pPr>
          </w:p>
        </w:tc>
        <w:tc>
          <w:tcPr>
            <w:tcW w:w="2069" w:type="dxa"/>
            <w:vAlign w:val="center"/>
          </w:tcPr>
          <w:p w14:paraId="7A042EAA" w14:textId="77777777" w:rsidR="00537ABD" w:rsidRPr="000D6CA1" w:rsidRDefault="00537ABD" w:rsidP="009A1ED9">
            <w:pPr>
              <w:widowControl w:val="0"/>
              <w:autoSpaceDE w:val="0"/>
              <w:autoSpaceDN w:val="0"/>
              <w:adjustRightInd w:val="0"/>
              <w:rPr>
                <w:rFonts w:ascii="URW Form" w:hAnsi="URW Form" w:cs="Times"/>
                <w:sz w:val="22"/>
                <w:szCs w:val="22"/>
              </w:rPr>
            </w:pPr>
            <w:r w:rsidRPr="000D6CA1">
              <w:rPr>
                <w:rFonts w:ascii="URW Form" w:hAnsi="URW Form" w:cs="Calibri Bold Italic"/>
                <w:sz w:val="22"/>
                <w:szCs w:val="22"/>
              </w:rPr>
              <w:t>Application Form / Interview</w:t>
            </w:r>
          </w:p>
        </w:tc>
      </w:tr>
      <w:tr w:rsidR="00537ABD" w:rsidRPr="000D6CA1" w14:paraId="4528CB4D" w14:textId="77777777" w:rsidTr="009A1ED9">
        <w:tc>
          <w:tcPr>
            <w:tcW w:w="1804" w:type="dxa"/>
            <w:vAlign w:val="center"/>
          </w:tcPr>
          <w:p w14:paraId="6109DD03" w14:textId="77777777" w:rsidR="00537ABD" w:rsidRPr="000D6CA1" w:rsidRDefault="00537ABD" w:rsidP="009A1ED9">
            <w:pPr>
              <w:widowControl w:val="0"/>
              <w:autoSpaceDE w:val="0"/>
              <w:autoSpaceDN w:val="0"/>
              <w:adjustRightInd w:val="0"/>
              <w:rPr>
                <w:rFonts w:ascii="URW Form" w:hAnsi="URW Form" w:cs="Times"/>
                <w:sz w:val="22"/>
                <w:szCs w:val="22"/>
              </w:rPr>
            </w:pPr>
            <w:r w:rsidRPr="000D6CA1">
              <w:rPr>
                <w:rFonts w:ascii="URW Form" w:hAnsi="URW Form" w:cs="Calibri Bold Italic"/>
                <w:sz w:val="22"/>
                <w:szCs w:val="22"/>
              </w:rPr>
              <w:t>Skills</w:t>
            </w:r>
          </w:p>
        </w:tc>
        <w:tc>
          <w:tcPr>
            <w:tcW w:w="2727" w:type="dxa"/>
            <w:vAlign w:val="center"/>
          </w:tcPr>
          <w:p w14:paraId="5270A9A2" w14:textId="77777777" w:rsidR="00537ABD" w:rsidRDefault="00537ABD" w:rsidP="009A1ED9">
            <w:pPr>
              <w:widowControl w:val="0"/>
              <w:autoSpaceDE w:val="0"/>
              <w:autoSpaceDN w:val="0"/>
              <w:adjustRightInd w:val="0"/>
              <w:rPr>
                <w:rFonts w:ascii="URW Form" w:hAnsi="URW Form" w:cs="Calibri Bold Italic"/>
                <w:sz w:val="22"/>
                <w:szCs w:val="22"/>
              </w:rPr>
            </w:pPr>
            <w:r>
              <w:rPr>
                <w:rFonts w:ascii="URW Form" w:hAnsi="URW Form" w:cs="Calibri Bold Italic"/>
                <w:sz w:val="22"/>
                <w:szCs w:val="22"/>
              </w:rPr>
              <w:t>Ability to teach to a high level – outstanding classroom practitioner</w:t>
            </w:r>
          </w:p>
          <w:p w14:paraId="47289B1F" w14:textId="77777777" w:rsidR="00537ABD" w:rsidRPr="000D6CA1" w:rsidRDefault="00537ABD" w:rsidP="009A1ED9">
            <w:pPr>
              <w:widowControl w:val="0"/>
              <w:autoSpaceDE w:val="0"/>
              <w:autoSpaceDN w:val="0"/>
              <w:adjustRightInd w:val="0"/>
              <w:rPr>
                <w:rFonts w:ascii="URW Form" w:hAnsi="URW Form" w:cs="Calibri Bold Italic"/>
                <w:sz w:val="22"/>
                <w:szCs w:val="22"/>
              </w:rPr>
            </w:pPr>
            <w:r w:rsidRPr="000D6CA1">
              <w:rPr>
                <w:rFonts w:ascii="URW Form" w:hAnsi="URW Form" w:cs="Calibri Bold Italic"/>
                <w:sz w:val="22"/>
                <w:szCs w:val="22"/>
              </w:rPr>
              <w:t>Excellent communication skills</w:t>
            </w:r>
          </w:p>
          <w:p w14:paraId="7BD3C3FB" w14:textId="77777777" w:rsidR="00537ABD" w:rsidRPr="000D6CA1" w:rsidRDefault="00537ABD" w:rsidP="009A1ED9">
            <w:pPr>
              <w:widowControl w:val="0"/>
              <w:autoSpaceDE w:val="0"/>
              <w:autoSpaceDN w:val="0"/>
              <w:adjustRightInd w:val="0"/>
              <w:rPr>
                <w:rFonts w:ascii="URW Form" w:hAnsi="URW Form" w:cs="Calibri Bold Italic"/>
                <w:sz w:val="22"/>
                <w:szCs w:val="22"/>
              </w:rPr>
            </w:pPr>
            <w:r w:rsidRPr="000D6CA1">
              <w:rPr>
                <w:rFonts w:ascii="URW Form" w:hAnsi="URW Form" w:cs="Calibri Bold Italic"/>
                <w:sz w:val="22"/>
                <w:szCs w:val="22"/>
              </w:rPr>
              <w:t>IT skills that enable effective planning, teaching, and administration</w:t>
            </w:r>
          </w:p>
          <w:p w14:paraId="06127E94" w14:textId="77777777" w:rsidR="00537ABD" w:rsidRDefault="00537ABD" w:rsidP="009A1ED9">
            <w:pPr>
              <w:widowControl w:val="0"/>
              <w:autoSpaceDE w:val="0"/>
              <w:autoSpaceDN w:val="0"/>
              <w:adjustRightInd w:val="0"/>
              <w:rPr>
                <w:rFonts w:ascii="URW Form" w:hAnsi="URW Form" w:cs="Calibri Bold Italic"/>
                <w:sz w:val="22"/>
                <w:szCs w:val="22"/>
              </w:rPr>
            </w:pPr>
            <w:r w:rsidRPr="000D6CA1">
              <w:rPr>
                <w:rFonts w:ascii="URW Form" w:hAnsi="URW Form" w:cs="Calibri Bold Italic"/>
                <w:sz w:val="22"/>
                <w:szCs w:val="22"/>
              </w:rPr>
              <w:t xml:space="preserve">Able to </w:t>
            </w:r>
            <w:r>
              <w:rPr>
                <w:rFonts w:ascii="URW Form" w:hAnsi="URW Form" w:cs="Calibri Bold Italic"/>
                <w:sz w:val="22"/>
                <w:szCs w:val="22"/>
              </w:rPr>
              <w:t>lead teams ensuring improved performance</w:t>
            </w:r>
          </w:p>
          <w:p w14:paraId="0E8EBA20" w14:textId="77777777" w:rsidR="00537ABD" w:rsidRDefault="00537ABD" w:rsidP="009A1ED9">
            <w:pPr>
              <w:widowControl w:val="0"/>
              <w:autoSpaceDE w:val="0"/>
              <w:autoSpaceDN w:val="0"/>
              <w:adjustRightInd w:val="0"/>
              <w:rPr>
                <w:rFonts w:ascii="URW Form" w:hAnsi="URW Form" w:cs="Times"/>
                <w:sz w:val="22"/>
                <w:szCs w:val="22"/>
              </w:rPr>
            </w:pPr>
            <w:r w:rsidRPr="000D6CA1">
              <w:rPr>
                <w:rFonts w:ascii="URW Form" w:hAnsi="URW Form" w:cs="Times"/>
                <w:sz w:val="22"/>
                <w:szCs w:val="22"/>
              </w:rPr>
              <w:t>Ability to use data to raise standards with own classes</w:t>
            </w:r>
          </w:p>
          <w:p w14:paraId="1487269C" w14:textId="77777777" w:rsidR="00537ABD" w:rsidRPr="000D6CA1" w:rsidRDefault="00537ABD" w:rsidP="009A1ED9">
            <w:pPr>
              <w:widowControl w:val="0"/>
              <w:autoSpaceDE w:val="0"/>
              <w:autoSpaceDN w:val="0"/>
              <w:adjustRightInd w:val="0"/>
              <w:rPr>
                <w:rFonts w:ascii="URW Form" w:hAnsi="URW Form" w:cs="Times"/>
                <w:sz w:val="22"/>
                <w:szCs w:val="22"/>
              </w:rPr>
            </w:pPr>
          </w:p>
        </w:tc>
        <w:tc>
          <w:tcPr>
            <w:tcW w:w="2410" w:type="dxa"/>
            <w:vAlign w:val="center"/>
          </w:tcPr>
          <w:p w14:paraId="1FE0DF01" w14:textId="77777777" w:rsidR="00537ABD" w:rsidRPr="000D6CA1" w:rsidRDefault="00537ABD" w:rsidP="009A1ED9">
            <w:pPr>
              <w:rPr>
                <w:rFonts w:ascii="URW Form" w:hAnsi="URW Form"/>
                <w:sz w:val="22"/>
                <w:szCs w:val="22"/>
              </w:rPr>
            </w:pPr>
          </w:p>
        </w:tc>
        <w:tc>
          <w:tcPr>
            <w:tcW w:w="2069" w:type="dxa"/>
            <w:vAlign w:val="center"/>
          </w:tcPr>
          <w:p w14:paraId="10D7E2E9" w14:textId="77777777" w:rsidR="00537ABD" w:rsidRPr="000D6CA1" w:rsidRDefault="00537ABD" w:rsidP="009A1ED9">
            <w:pPr>
              <w:widowControl w:val="0"/>
              <w:autoSpaceDE w:val="0"/>
              <w:autoSpaceDN w:val="0"/>
              <w:adjustRightInd w:val="0"/>
              <w:rPr>
                <w:rFonts w:ascii="URW Form" w:hAnsi="URW Form" w:cs="Times"/>
                <w:sz w:val="22"/>
                <w:szCs w:val="22"/>
              </w:rPr>
            </w:pPr>
            <w:r w:rsidRPr="000D6CA1">
              <w:rPr>
                <w:rFonts w:ascii="URW Form" w:hAnsi="URW Form" w:cs="Calibri Bold Italic"/>
                <w:sz w:val="22"/>
                <w:szCs w:val="22"/>
              </w:rPr>
              <w:t>Application Form / Interview</w:t>
            </w:r>
          </w:p>
        </w:tc>
      </w:tr>
      <w:tr w:rsidR="00537ABD" w:rsidRPr="000D6CA1" w14:paraId="734171D0" w14:textId="77777777" w:rsidTr="009A1ED9">
        <w:tc>
          <w:tcPr>
            <w:tcW w:w="1804" w:type="dxa"/>
            <w:vAlign w:val="center"/>
          </w:tcPr>
          <w:p w14:paraId="490C2DD3" w14:textId="77777777" w:rsidR="00537ABD" w:rsidRPr="000D6CA1" w:rsidRDefault="00537ABD" w:rsidP="009A1ED9">
            <w:pPr>
              <w:widowControl w:val="0"/>
              <w:autoSpaceDE w:val="0"/>
              <w:autoSpaceDN w:val="0"/>
              <w:adjustRightInd w:val="0"/>
              <w:rPr>
                <w:rFonts w:ascii="URW Form" w:hAnsi="URW Form" w:cs="Times"/>
                <w:sz w:val="22"/>
                <w:szCs w:val="22"/>
              </w:rPr>
            </w:pPr>
            <w:r w:rsidRPr="000D6CA1">
              <w:rPr>
                <w:rFonts w:ascii="URW Form" w:hAnsi="URW Form" w:cs="Calibri Bold Italic"/>
                <w:sz w:val="22"/>
                <w:szCs w:val="22"/>
              </w:rPr>
              <w:t>Knowledge</w:t>
            </w:r>
          </w:p>
        </w:tc>
        <w:tc>
          <w:tcPr>
            <w:tcW w:w="2727" w:type="dxa"/>
            <w:vAlign w:val="center"/>
          </w:tcPr>
          <w:p w14:paraId="7346E438" w14:textId="0212D92A" w:rsidR="00537ABD" w:rsidRDefault="00537ABD" w:rsidP="009A1ED9">
            <w:pPr>
              <w:rPr>
                <w:rFonts w:ascii="URW Form" w:hAnsi="URW Form" w:cs="Calibri Bold Italic"/>
                <w:sz w:val="22"/>
                <w:szCs w:val="22"/>
              </w:rPr>
            </w:pPr>
            <w:r w:rsidRPr="000D6CA1">
              <w:rPr>
                <w:rFonts w:ascii="URW Form" w:hAnsi="URW Form" w:cs="Calibri Bold Italic"/>
                <w:sz w:val="22"/>
                <w:szCs w:val="22"/>
              </w:rPr>
              <w:t>Excellent knowledge of classroom skills and teacher standards</w:t>
            </w:r>
            <w:r w:rsidR="00567E51">
              <w:rPr>
                <w:rFonts w:ascii="URW Form" w:hAnsi="URW Form" w:cs="Calibri Bold Italic"/>
                <w:sz w:val="22"/>
                <w:szCs w:val="22"/>
              </w:rPr>
              <w:t>.</w:t>
            </w:r>
          </w:p>
          <w:p w14:paraId="32326296" w14:textId="51FCF586" w:rsidR="00567E51" w:rsidRPr="000D6CA1" w:rsidRDefault="00567E51" w:rsidP="009A1ED9">
            <w:pPr>
              <w:rPr>
                <w:rFonts w:ascii="URW Form" w:hAnsi="URW Form"/>
                <w:sz w:val="22"/>
                <w:szCs w:val="22"/>
              </w:rPr>
            </w:pPr>
            <w:r w:rsidRPr="000D6CA1">
              <w:rPr>
                <w:rFonts w:ascii="URW Form" w:hAnsi="URW Form" w:cs="Calibri Bold Italic"/>
                <w:sz w:val="22"/>
                <w:szCs w:val="22"/>
              </w:rPr>
              <w:t>Understanding of current SEND development / research on classroom practice</w:t>
            </w:r>
          </w:p>
          <w:p w14:paraId="01AE401E" w14:textId="77777777" w:rsidR="00537ABD" w:rsidRPr="000D6CA1" w:rsidRDefault="00537ABD" w:rsidP="009A1ED9">
            <w:pPr>
              <w:rPr>
                <w:rFonts w:ascii="URW Form" w:hAnsi="URW Form"/>
                <w:sz w:val="22"/>
                <w:szCs w:val="22"/>
              </w:rPr>
            </w:pPr>
            <w:r>
              <w:rPr>
                <w:rFonts w:ascii="URW Form" w:hAnsi="URW Form"/>
                <w:sz w:val="22"/>
                <w:szCs w:val="22"/>
              </w:rPr>
              <w:lastRenderedPageBreak/>
              <w:t>Thorough working knowledge of the secondary curriculum</w:t>
            </w:r>
          </w:p>
        </w:tc>
        <w:tc>
          <w:tcPr>
            <w:tcW w:w="2410" w:type="dxa"/>
            <w:vAlign w:val="center"/>
          </w:tcPr>
          <w:p w14:paraId="14DE7779" w14:textId="7063F822" w:rsidR="00537ABD" w:rsidRPr="000D6CA1" w:rsidRDefault="00537ABD" w:rsidP="009A1ED9">
            <w:pPr>
              <w:widowControl w:val="0"/>
              <w:autoSpaceDE w:val="0"/>
              <w:autoSpaceDN w:val="0"/>
              <w:adjustRightInd w:val="0"/>
              <w:rPr>
                <w:rFonts w:ascii="URW Form" w:hAnsi="URW Form" w:cs="Times"/>
                <w:sz w:val="22"/>
                <w:szCs w:val="22"/>
              </w:rPr>
            </w:pPr>
          </w:p>
        </w:tc>
        <w:tc>
          <w:tcPr>
            <w:tcW w:w="2069" w:type="dxa"/>
            <w:vAlign w:val="center"/>
          </w:tcPr>
          <w:p w14:paraId="359A15C2" w14:textId="77777777" w:rsidR="00537ABD" w:rsidRPr="000D6CA1" w:rsidRDefault="00537ABD" w:rsidP="009A1ED9">
            <w:pPr>
              <w:widowControl w:val="0"/>
              <w:autoSpaceDE w:val="0"/>
              <w:autoSpaceDN w:val="0"/>
              <w:adjustRightInd w:val="0"/>
              <w:rPr>
                <w:rFonts w:ascii="URW Form" w:hAnsi="URW Form" w:cs="Times"/>
                <w:sz w:val="22"/>
                <w:szCs w:val="22"/>
              </w:rPr>
            </w:pPr>
            <w:r w:rsidRPr="000D6CA1">
              <w:rPr>
                <w:rFonts w:ascii="URW Form" w:hAnsi="URW Form" w:cs="Calibri Bold Italic"/>
                <w:sz w:val="22"/>
                <w:szCs w:val="22"/>
              </w:rPr>
              <w:t>Application Form / Interview</w:t>
            </w:r>
          </w:p>
        </w:tc>
      </w:tr>
      <w:tr w:rsidR="00537ABD" w:rsidRPr="000D6CA1" w14:paraId="575A202D" w14:textId="77777777" w:rsidTr="009A1ED9">
        <w:tc>
          <w:tcPr>
            <w:tcW w:w="1804" w:type="dxa"/>
            <w:vAlign w:val="center"/>
          </w:tcPr>
          <w:p w14:paraId="30B83D90" w14:textId="77777777" w:rsidR="00537ABD" w:rsidRPr="000D6CA1" w:rsidRDefault="00537ABD" w:rsidP="009A1ED9">
            <w:pPr>
              <w:widowControl w:val="0"/>
              <w:autoSpaceDE w:val="0"/>
              <w:autoSpaceDN w:val="0"/>
              <w:adjustRightInd w:val="0"/>
              <w:rPr>
                <w:rFonts w:ascii="URW Form" w:hAnsi="URW Form" w:cs="Times"/>
                <w:sz w:val="22"/>
                <w:szCs w:val="22"/>
              </w:rPr>
            </w:pPr>
            <w:r w:rsidRPr="000D6CA1">
              <w:rPr>
                <w:rFonts w:ascii="URW Form" w:hAnsi="URW Form" w:cs="Calibri Bold Italic"/>
                <w:sz w:val="22"/>
                <w:szCs w:val="22"/>
              </w:rPr>
              <w:t>Management</w:t>
            </w:r>
          </w:p>
        </w:tc>
        <w:tc>
          <w:tcPr>
            <w:tcW w:w="2727" w:type="dxa"/>
            <w:vAlign w:val="center"/>
          </w:tcPr>
          <w:p w14:paraId="271E80AD" w14:textId="77777777" w:rsidR="00537ABD" w:rsidRPr="000D6CA1" w:rsidRDefault="00537ABD" w:rsidP="009A1ED9">
            <w:pPr>
              <w:widowControl w:val="0"/>
              <w:autoSpaceDE w:val="0"/>
              <w:autoSpaceDN w:val="0"/>
              <w:adjustRightInd w:val="0"/>
              <w:rPr>
                <w:rFonts w:ascii="URW Form" w:hAnsi="URW Form" w:cs="Calibri Bold Italic"/>
                <w:sz w:val="22"/>
                <w:szCs w:val="22"/>
              </w:rPr>
            </w:pPr>
            <w:r w:rsidRPr="000D6CA1">
              <w:rPr>
                <w:rFonts w:ascii="URW Form" w:hAnsi="URW Form" w:cs="Calibri Bold Italic"/>
                <w:sz w:val="22"/>
                <w:szCs w:val="22"/>
              </w:rPr>
              <w:t>Able to manage own workload</w:t>
            </w:r>
            <w:r w:rsidRPr="000D6CA1">
              <w:rPr>
                <w:rFonts w:ascii="MS Mincho" w:eastAsia="MS Mincho" w:hAnsi="MS Mincho" w:cs="MS Mincho" w:hint="eastAsia"/>
                <w:sz w:val="22"/>
                <w:szCs w:val="22"/>
              </w:rPr>
              <w:t> </w:t>
            </w:r>
          </w:p>
          <w:p w14:paraId="583B2BA3" w14:textId="77777777" w:rsidR="00537ABD" w:rsidRPr="000D6CA1" w:rsidRDefault="00537ABD" w:rsidP="009A1ED9">
            <w:pPr>
              <w:widowControl w:val="0"/>
              <w:autoSpaceDE w:val="0"/>
              <w:autoSpaceDN w:val="0"/>
              <w:adjustRightInd w:val="0"/>
              <w:rPr>
                <w:rFonts w:ascii="MS Mincho" w:eastAsia="MS Mincho" w:hAnsi="MS Mincho" w:cs="MS Mincho"/>
                <w:sz w:val="22"/>
                <w:szCs w:val="22"/>
              </w:rPr>
            </w:pPr>
            <w:r w:rsidRPr="000D6CA1">
              <w:rPr>
                <w:rFonts w:ascii="URW Form" w:hAnsi="URW Form" w:cs="Calibri Bold Italic"/>
                <w:sz w:val="22"/>
                <w:szCs w:val="22"/>
              </w:rPr>
              <w:t>Able to prioritise</w:t>
            </w:r>
            <w:r w:rsidRPr="000D6CA1">
              <w:rPr>
                <w:rFonts w:ascii="MS Mincho" w:eastAsia="MS Mincho" w:hAnsi="MS Mincho" w:cs="MS Mincho" w:hint="eastAsia"/>
                <w:sz w:val="22"/>
                <w:szCs w:val="22"/>
              </w:rPr>
              <w:t> </w:t>
            </w:r>
          </w:p>
          <w:p w14:paraId="7105EE4B" w14:textId="77777777" w:rsidR="00537ABD" w:rsidRPr="000D6CA1" w:rsidRDefault="00537ABD" w:rsidP="009A1ED9">
            <w:pPr>
              <w:widowControl w:val="0"/>
              <w:autoSpaceDE w:val="0"/>
              <w:autoSpaceDN w:val="0"/>
              <w:adjustRightInd w:val="0"/>
              <w:rPr>
                <w:rFonts w:ascii="URW Form" w:hAnsi="URW Form" w:cs="Times"/>
                <w:sz w:val="22"/>
                <w:szCs w:val="22"/>
              </w:rPr>
            </w:pPr>
            <w:r w:rsidRPr="000D6CA1">
              <w:rPr>
                <w:rFonts w:ascii="URW Form" w:hAnsi="URW Form" w:cs="Calibri Bold Italic"/>
                <w:sz w:val="22"/>
                <w:szCs w:val="22"/>
              </w:rPr>
              <w:t>Able to show initiative with excellent organisational skills</w:t>
            </w:r>
          </w:p>
        </w:tc>
        <w:tc>
          <w:tcPr>
            <w:tcW w:w="2410" w:type="dxa"/>
            <w:vAlign w:val="center"/>
          </w:tcPr>
          <w:p w14:paraId="0B93AA89" w14:textId="77777777" w:rsidR="00537ABD" w:rsidRPr="000D6CA1" w:rsidRDefault="00537ABD" w:rsidP="009A1ED9">
            <w:pPr>
              <w:rPr>
                <w:rFonts w:ascii="URW Form" w:hAnsi="URW Form"/>
                <w:sz w:val="22"/>
                <w:szCs w:val="22"/>
              </w:rPr>
            </w:pPr>
            <w:r w:rsidRPr="000D6CA1">
              <w:rPr>
                <w:rFonts w:ascii="URW Form" w:hAnsi="URW Form"/>
                <w:sz w:val="22"/>
                <w:szCs w:val="22"/>
              </w:rPr>
              <w:t>Evidence of or interest in further professional development.</w:t>
            </w:r>
          </w:p>
        </w:tc>
        <w:tc>
          <w:tcPr>
            <w:tcW w:w="2069" w:type="dxa"/>
            <w:vAlign w:val="center"/>
          </w:tcPr>
          <w:p w14:paraId="3B0203D7" w14:textId="77777777" w:rsidR="00537ABD" w:rsidRPr="000D6CA1" w:rsidRDefault="00537ABD" w:rsidP="009A1ED9">
            <w:pPr>
              <w:widowControl w:val="0"/>
              <w:autoSpaceDE w:val="0"/>
              <w:autoSpaceDN w:val="0"/>
              <w:adjustRightInd w:val="0"/>
              <w:rPr>
                <w:rFonts w:ascii="URW Form" w:hAnsi="URW Form" w:cs="Times"/>
                <w:sz w:val="22"/>
                <w:szCs w:val="22"/>
              </w:rPr>
            </w:pPr>
            <w:r w:rsidRPr="000D6CA1">
              <w:rPr>
                <w:rFonts w:ascii="URW Form" w:hAnsi="URW Form" w:cs="Calibri Bold Italic"/>
                <w:sz w:val="22"/>
                <w:szCs w:val="22"/>
              </w:rPr>
              <w:t>Application Form / Interview / Task</w:t>
            </w:r>
          </w:p>
        </w:tc>
      </w:tr>
      <w:tr w:rsidR="00537ABD" w:rsidRPr="000D6CA1" w14:paraId="3518F38C" w14:textId="77777777" w:rsidTr="009A1ED9">
        <w:tc>
          <w:tcPr>
            <w:tcW w:w="1804" w:type="dxa"/>
            <w:vAlign w:val="center"/>
          </w:tcPr>
          <w:p w14:paraId="37914CB8" w14:textId="77777777" w:rsidR="00537ABD" w:rsidRPr="000D6CA1" w:rsidRDefault="00537ABD" w:rsidP="009A1ED9">
            <w:pPr>
              <w:widowControl w:val="0"/>
              <w:autoSpaceDE w:val="0"/>
              <w:autoSpaceDN w:val="0"/>
              <w:adjustRightInd w:val="0"/>
              <w:rPr>
                <w:rFonts w:ascii="URW Form" w:hAnsi="URW Form" w:cs="Times"/>
                <w:sz w:val="22"/>
                <w:szCs w:val="22"/>
              </w:rPr>
            </w:pPr>
            <w:r w:rsidRPr="000D6CA1">
              <w:rPr>
                <w:rFonts w:ascii="URW Form" w:hAnsi="URW Form" w:cs="Calibri Bold Italic"/>
                <w:sz w:val="22"/>
                <w:szCs w:val="22"/>
              </w:rPr>
              <w:t>Aptitude and Personal qualities</w:t>
            </w:r>
          </w:p>
        </w:tc>
        <w:tc>
          <w:tcPr>
            <w:tcW w:w="2727" w:type="dxa"/>
            <w:vAlign w:val="center"/>
          </w:tcPr>
          <w:p w14:paraId="5C38F7AC" w14:textId="77777777" w:rsidR="00537ABD" w:rsidRPr="000D6CA1" w:rsidRDefault="00537ABD" w:rsidP="009A1ED9">
            <w:pPr>
              <w:widowControl w:val="0"/>
              <w:autoSpaceDE w:val="0"/>
              <w:autoSpaceDN w:val="0"/>
              <w:adjustRightInd w:val="0"/>
              <w:rPr>
                <w:rFonts w:ascii="URW Form" w:hAnsi="URW Form" w:cs="Calibri Bold Italic"/>
                <w:sz w:val="22"/>
                <w:szCs w:val="22"/>
              </w:rPr>
            </w:pPr>
            <w:r w:rsidRPr="000D6CA1">
              <w:rPr>
                <w:rFonts w:ascii="URW Form" w:hAnsi="URW Form" w:cs="Calibri Bold Italic"/>
                <w:sz w:val="22"/>
                <w:szCs w:val="22"/>
              </w:rPr>
              <w:t>Empathy with Staff and Students</w:t>
            </w:r>
          </w:p>
          <w:p w14:paraId="1082709B" w14:textId="77777777" w:rsidR="00537ABD" w:rsidRPr="000D6CA1" w:rsidRDefault="00537ABD" w:rsidP="009A1ED9">
            <w:pPr>
              <w:widowControl w:val="0"/>
              <w:autoSpaceDE w:val="0"/>
              <w:autoSpaceDN w:val="0"/>
              <w:adjustRightInd w:val="0"/>
              <w:rPr>
                <w:rFonts w:ascii="URW Form" w:hAnsi="URW Form" w:cs="Calibri Bold Italic"/>
                <w:sz w:val="22"/>
                <w:szCs w:val="22"/>
              </w:rPr>
            </w:pPr>
            <w:r w:rsidRPr="000D6CA1">
              <w:rPr>
                <w:rFonts w:ascii="URW Form" w:hAnsi="URW Form" w:cs="Calibri Bold Italic"/>
                <w:sz w:val="22"/>
                <w:szCs w:val="22"/>
              </w:rPr>
              <w:t>Demonstrate leadership of others</w:t>
            </w:r>
          </w:p>
          <w:p w14:paraId="7726AC18" w14:textId="77777777" w:rsidR="00537ABD" w:rsidRDefault="00537ABD" w:rsidP="009A1ED9">
            <w:pPr>
              <w:widowControl w:val="0"/>
              <w:autoSpaceDE w:val="0"/>
              <w:autoSpaceDN w:val="0"/>
              <w:adjustRightInd w:val="0"/>
              <w:rPr>
                <w:rFonts w:ascii="URW Form" w:hAnsi="URW Form" w:cs="Calibri Bold Italic"/>
                <w:sz w:val="22"/>
                <w:szCs w:val="22"/>
              </w:rPr>
            </w:pPr>
            <w:r w:rsidRPr="000D6CA1">
              <w:rPr>
                <w:rFonts w:ascii="URW Form" w:hAnsi="URW Form" w:cs="Calibri Bold Italic"/>
                <w:sz w:val="22"/>
                <w:szCs w:val="22"/>
              </w:rPr>
              <w:t>Able to work as part of a team</w:t>
            </w:r>
          </w:p>
          <w:p w14:paraId="21A500FE" w14:textId="77777777" w:rsidR="00537ABD" w:rsidRPr="000D6CA1" w:rsidRDefault="00537ABD" w:rsidP="009A1ED9">
            <w:pPr>
              <w:widowControl w:val="0"/>
              <w:autoSpaceDE w:val="0"/>
              <w:autoSpaceDN w:val="0"/>
              <w:adjustRightInd w:val="0"/>
              <w:rPr>
                <w:rFonts w:ascii="URW Form" w:hAnsi="URW Form" w:cs="Calibri Bold Italic"/>
                <w:sz w:val="22"/>
                <w:szCs w:val="22"/>
              </w:rPr>
            </w:pPr>
            <w:r>
              <w:rPr>
                <w:rFonts w:ascii="URW Form" w:hAnsi="URW Form" w:cs="Calibri Bold Italic"/>
                <w:sz w:val="22"/>
                <w:szCs w:val="22"/>
              </w:rPr>
              <w:t>Clear understanding of inclusion and willingness to be an advocate for all learners</w:t>
            </w:r>
          </w:p>
          <w:p w14:paraId="5223D5E2" w14:textId="77777777" w:rsidR="00537ABD" w:rsidRDefault="00537ABD" w:rsidP="009A1ED9">
            <w:pPr>
              <w:widowControl w:val="0"/>
              <w:autoSpaceDE w:val="0"/>
              <w:autoSpaceDN w:val="0"/>
              <w:adjustRightInd w:val="0"/>
              <w:rPr>
                <w:rFonts w:ascii="URW Form" w:hAnsi="URW Form" w:cs="Times"/>
                <w:sz w:val="22"/>
                <w:szCs w:val="22"/>
              </w:rPr>
            </w:pPr>
            <w:r w:rsidRPr="000D6CA1">
              <w:rPr>
                <w:rFonts w:ascii="URW Form" w:hAnsi="URW Form" w:cs="Times"/>
                <w:sz w:val="22"/>
                <w:szCs w:val="22"/>
              </w:rPr>
              <w:t>An interest and ability to make a positive contribution</w:t>
            </w:r>
          </w:p>
          <w:p w14:paraId="43D10F20" w14:textId="77777777" w:rsidR="00537ABD" w:rsidRDefault="00537ABD" w:rsidP="009A1ED9">
            <w:pPr>
              <w:widowControl w:val="0"/>
              <w:autoSpaceDE w:val="0"/>
              <w:autoSpaceDN w:val="0"/>
              <w:adjustRightInd w:val="0"/>
              <w:rPr>
                <w:rFonts w:ascii="URW Form" w:hAnsi="URW Form" w:cs="Times"/>
                <w:sz w:val="22"/>
                <w:szCs w:val="22"/>
              </w:rPr>
            </w:pPr>
            <w:r>
              <w:rPr>
                <w:rFonts w:ascii="URW Form" w:hAnsi="URW Form" w:cs="Times"/>
                <w:sz w:val="22"/>
                <w:szCs w:val="22"/>
              </w:rPr>
              <w:t>Good team player</w:t>
            </w:r>
          </w:p>
          <w:p w14:paraId="463E182A" w14:textId="77777777" w:rsidR="00537ABD" w:rsidRDefault="00537ABD" w:rsidP="009A1ED9">
            <w:pPr>
              <w:widowControl w:val="0"/>
              <w:autoSpaceDE w:val="0"/>
              <w:autoSpaceDN w:val="0"/>
              <w:adjustRightInd w:val="0"/>
              <w:rPr>
                <w:rFonts w:ascii="URW Form" w:hAnsi="URW Form" w:cs="Times"/>
                <w:sz w:val="22"/>
                <w:szCs w:val="22"/>
              </w:rPr>
            </w:pPr>
            <w:r>
              <w:rPr>
                <w:rFonts w:ascii="URW Form" w:hAnsi="URW Form" w:cs="Times"/>
                <w:sz w:val="22"/>
                <w:szCs w:val="22"/>
              </w:rPr>
              <w:t>GSOH</w:t>
            </w:r>
          </w:p>
          <w:p w14:paraId="5731DF6B" w14:textId="77777777" w:rsidR="00537ABD" w:rsidRPr="000D6CA1" w:rsidRDefault="00537ABD" w:rsidP="009A1ED9">
            <w:pPr>
              <w:widowControl w:val="0"/>
              <w:autoSpaceDE w:val="0"/>
              <w:autoSpaceDN w:val="0"/>
              <w:adjustRightInd w:val="0"/>
              <w:rPr>
                <w:rFonts w:ascii="URW Form" w:hAnsi="URW Form" w:cs="Times"/>
                <w:sz w:val="22"/>
                <w:szCs w:val="22"/>
              </w:rPr>
            </w:pPr>
            <w:r>
              <w:rPr>
                <w:rFonts w:ascii="URW Form" w:hAnsi="URW Form" w:cs="Times"/>
                <w:sz w:val="22"/>
                <w:szCs w:val="22"/>
              </w:rPr>
              <w:t>Good communication skills with students, staff and parents and the ability to adapt manner based on audience and purpose of interaction</w:t>
            </w:r>
          </w:p>
          <w:p w14:paraId="2F54F5BF" w14:textId="77777777" w:rsidR="00537ABD" w:rsidRPr="000D6CA1" w:rsidRDefault="00537ABD" w:rsidP="009A1ED9">
            <w:pPr>
              <w:widowControl w:val="0"/>
              <w:autoSpaceDE w:val="0"/>
              <w:autoSpaceDN w:val="0"/>
              <w:adjustRightInd w:val="0"/>
              <w:rPr>
                <w:rFonts w:ascii="URW Form" w:hAnsi="URW Form" w:cs="Times"/>
                <w:sz w:val="22"/>
                <w:szCs w:val="22"/>
              </w:rPr>
            </w:pPr>
            <w:r w:rsidRPr="000D6CA1">
              <w:rPr>
                <w:rFonts w:ascii="URW Form" w:hAnsi="URW Form" w:cs="Times"/>
                <w:sz w:val="22"/>
                <w:szCs w:val="22"/>
              </w:rPr>
              <w:t>A ‘can do’ positive attitude that seeks solutions to problems</w:t>
            </w:r>
          </w:p>
        </w:tc>
        <w:tc>
          <w:tcPr>
            <w:tcW w:w="2410" w:type="dxa"/>
            <w:vAlign w:val="center"/>
          </w:tcPr>
          <w:p w14:paraId="69646D1C" w14:textId="77777777" w:rsidR="00537ABD" w:rsidRPr="000D6CA1" w:rsidRDefault="00537ABD" w:rsidP="009A1ED9">
            <w:pPr>
              <w:rPr>
                <w:rFonts w:ascii="URW Form" w:hAnsi="URW Form"/>
                <w:sz w:val="22"/>
                <w:szCs w:val="22"/>
              </w:rPr>
            </w:pPr>
          </w:p>
        </w:tc>
        <w:tc>
          <w:tcPr>
            <w:tcW w:w="2069" w:type="dxa"/>
            <w:vAlign w:val="center"/>
          </w:tcPr>
          <w:p w14:paraId="4CBACB60" w14:textId="77777777" w:rsidR="00537ABD" w:rsidRPr="000D6CA1" w:rsidRDefault="00537ABD" w:rsidP="009A1ED9">
            <w:pPr>
              <w:widowControl w:val="0"/>
              <w:autoSpaceDE w:val="0"/>
              <w:autoSpaceDN w:val="0"/>
              <w:adjustRightInd w:val="0"/>
              <w:rPr>
                <w:rFonts w:ascii="URW Form" w:hAnsi="URW Form" w:cs="Times"/>
                <w:sz w:val="22"/>
                <w:szCs w:val="22"/>
              </w:rPr>
            </w:pPr>
            <w:r w:rsidRPr="000D6CA1">
              <w:rPr>
                <w:rFonts w:ascii="URW Form" w:hAnsi="URW Form" w:cs="Calibri Bold Italic"/>
                <w:sz w:val="22"/>
                <w:szCs w:val="22"/>
              </w:rPr>
              <w:t>Interview</w:t>
            </w:r>
          </w:p>
        </w:tc>
      </w:tr>
      <w:tr w:rsidR="00537ABD" w:rsidRPr="000D6CA1" w14:paraId="3334A28D" w14:textId="77777777" w:rsidTr="009A1ED9">
        <w:tc>
          <w:tcPr>
            <w:tcW w:w="1804" w:type="dxa"/>
            <w:vAlign w:val="center"/>
          </w:tcPr>
          <w:p w14:paraId="19441B40" w14:textId="77777777" w:rsidR="00537ABD" w:rsidRPr="000D6CA1" w:rsidRDefault="00537ABD" w:rsidP="009A1ED9">
            <w:pPr>
              <w:widowControl w:val="0"/>
              <w:autoSpaceDE w:val="0"/>
              <w:autoSpaceDN w:val="0"/>
              <w:adjustRightInd w:val="0"/>
              <w:rPr>
                <w:rFonts w:ascii="URW Form" w:hAnsi="URW Form" w:cs="Calibri Bold Italic"/>
                <w:sz w:val="22"/>
                <w:szCs w:val="22"/>
              </w:rPr>
            </w:pPr>
            <w:r>
              <w:rPr>
                <w:rFonts w:ascii="URW Form" w:hAnsi="URW Form" w:cs="Calibri Bold Italic"/>
                <w:sz w:val="22"/>
                <w:szCs w:val="22"/>
              </w:rPr>
              <w:t>Special knowledge and Skills</w:t>
            </w:r>
          </w:p>
        </w:tc>
        <w:tc>
          <w:tcPr>
            <w:tcW w:w="2727" w:type="dxa"/>
            <w:vAlign w:val="center"/>
          </w:tcPr>
          <w:p w14:paraId="64D63479" w14:textId="77777777" w:rsidR="00537ABD" w:rsidRDefault="00537ABD" w:rsidP="009A1ED9">
            <w:pPr>
              <w:widowControl w:val="0"/>
              <w:autoSpaceDE w:val="0"/>
              <w:autoSpaceDN w:val="0"/>
              <w:adjustRightInd w:val="0"/>
              <w:rPr>
                <w:rFonts w:ascii="URW Form" w:hAnsi="URW Form" w:cs="Calibri Bold Italic"/>
                <w:sz w:val="22"/>
                <w:szCs w:val="22"/>
              </w:rPr>
            </w:pPr>
            <w:r>
              <w:rPr>
                <w:rFonts w:ascii="URW Form" w:hAnsi="URW Form" w:cs="Calibri Bold Italic"/>
                <w:sz w:val="22"/>
                <w:szCs w:val="22"/>
              </w:rPr>
              <w:t>Up to date knowledge of the SEN code of Practice</w:t>
            </w:r>
          </w:p>
          <w:p w14:paraId="08A7F814" w14:textId="77777777" w:rsidR="00537ABD" w:rsidRDefault="00537ABD" w:rsidP="009A1ED9">
            <w:pPr>
              <w:widowControl w:val="0"/>
              <w:autoSpaceDE w:val="0"/>
              <w:autoSpaceDN w:val="0"/>
              <w:adjustRightInd w:val="0"/>
              <w:rPr>
                <w:rFonts w:ascii="URW Form" w:hAnsi="URW Form" w:cs="Calibri Bold Italic"/>
                <w:sz w:val="22"/>
                <w:szCs w:val="22"/>
              </w:rPr>
            </w:pPr>
          </w:p>
          <w:p w14:paraId="2EE4BCE2" w14:textId="77777777" w:rsidR="00537ABD" w:rsidRDefault="00537ABD" w:rsidP="009A1ED9">
            <w:pPr>
              <w:widowControl w:val="0"/>
              <w:autoSpaceDE w:val="0"/>
              <w:autoSpaceDN w:val="0"/>
              <w:adjustRightInd w:val="0"/>
              <w:rPr>
                <w:rFonts w:ascii="URW Form" w:hAnsi="URW Form" w:cs="Calibri Bold Italic"/>
                <w:sz w:val="22"/>
                <w:szCs w:val="22"/>
              </w:rPr>
            </w:pPr>
            <w:r>
              <w:rPr>
                <w:rFonts w:ascii="URW Form" w:hAnsi="URW Form" w:cs="Calibri Bold Italic"/>
                <w:sz w:val="22"/>
                <w:szCs w:val="22"/>
              </w:rPr>
              <w:t>Able to use data effectively to track student progress and to provide effective intervention</w:t>
            </w:r>
          </w:p>
          <w:p w14:paraId="182EE4A0" w14:textId="77777777" w:rsidR="00537ABD" w:rsidRPr="000D6CA1" w:rsidRDefault="00537ABD" w:rsidP="009A1ED9">
            <w:pPr>
              <w:widowControl w:val="0"/>
              <w:autoSpaceDE w:val="0"/>
              <w:autoSpaceDN w:val="0"/>
              <w:adjustRightInd w:val="0"/>
              <w:rPr>
                <w:rFonts w:ascii="URW Form" w:hAnsi="URW Form" w:cs="Calibri Bold Italic"/>
                <w:sz w:val="22"/>
                <w:szCs w:val="22"/>
              </w:rPr>
            </w:pPr>
          </w:p>
        </w:tc>
        <w:tc>
          <w:tcPr>
            <w:tcW w:w="2410" w:type="dxa"/>
            <w:vAlign w:val="center"/>
          </w:tcPr>
          <w:p w14:paraId="5A057C48" w14:textId="77777777" w:rsidR="00537ABD" w:rsidRPr="000D6CA1" w:rsidRDefault="00537ABD" w:rsidP="009A1ED9">
            <w:pPr>
              <w:rPr>
                <w:rFonts w:ascii="URW Form" w:hAnsi="URW Form"/>
                <w:sz w:val="22"/>
                <w:szCs w:val="22"/>
              </w:rPr>
            </w:pPr>
          </w:p>
        </w:tc>
        <w:tc>
          <w:tcPr>
            <w:tcW w:w="2069" w:type="dxa"/>
            <w:vAlign w:val="center"/>
          </w:tcPr>
          <w:p w14:paraId="1F7DABCD" w14:textId="77777777" w:rsidR="00537ABD" w:rsidRPr="000D6CA1" w:rsidRDefault="00537ABD" w:rsidP="009A1ED9">
            <w:pPr>
              <w:widowControl w:val="0"/>
              <w:autoSpaceDE w:val="0"/>
              <w:autoSpaceDN w:val="0"/>
              <w:adjustRightInd w:val="0"/>
              <w:rPr>
                <w:rFonts w:ascii="URW Form" w:hAnsi="URW Form" w:cs="Calibri Bold Italic"/>
                <w:sz w:val="22"/>
                <w:szCs w:val="22"/>
              </w:rPr>
            </w:pPr>
          </w:p>
        </w:tc>
      </w:tr>
    </w:tbl>
    <w:p w14:paraId="054CD537" w14:textId="77777777" w:rsidR="00537ABD" w:rsidRPr="000D6CA1" w:rsidRDefault="00537ABD" w:rsidP="00537ABD">
      <w:pPr>
        <w:rPr>
          <w:rFonts w:ascii="URW Form" w:hAnsi="URW Form"/>
          <w:b/>
          <w:color w:val="FF6600"/>
          <w:sz w:val="22"/>
          <w:szCs w:val="22"/>
        </w:rPr>
        <w:sectPr w:rsidR="00537ABD" w:rsidRPr="000D6CA1" w:rsidSect="00537ABD">
          <w:pgSz w:w="11900" w:h="16840"/>
          <w:pgMar w:top="1440" w:right="1440" w:bottom="1440" w:left="1440" w:header="708" w:footer="708" w:gutter="0"/>
          <w:cols w:space="708"/>
        </w:sectPr>
      </w:pPr>
    </w:p>
    <w:p w14:paraId="07CC3BD2" w14:textId="77777777" w:rsidR="003B125F" w:rsidRPr="00ED5674" w:rsidRDefault="003B125F" w:rsidP="003B125F">
      <w:pPr>
        <w:rPr>
          <w:rFonts w:ascii="URW Form" w:hAnsi="URW Form"/>
        </w:rPr>
      </w:pPr>
    </w:p>
    <w:p w14:paraId="2D5DEB6C" w14:textId="77777777" w:rsidR="00BC436D" w:rsidRPr="00ED5674" w:rsidRDefault="00BC436D" w:rsidP="00BC436D">
      <w:pPr>
        <w:rPr>
          <w:rFonts w:ascii="URW Form" w:hAnsi="URW Form"/>
        </w:rPr>
      </w:pPr>
    </w:p>
    <w:p w14:paraId="47FBC358" w14:textId="77777777" w:rsidR="00353713" w:rsidRPr="000D6CA1" w:rsidRDefault="00353713" w:rsidP="00032FDD">
      <w:pPr>
        <w:tabs>
          <w:tab w:val="left" w:pos="13750"/>
        </w:tabs>
        <w:rPr>
          <w:rFonts w:ascii="URW Form" w:hAnsi="URW Form"/>
          <w:b/>
          <w:color w:val="FF6600"/>
          <w:sz w:val="22"/>
          <w:szCs w:val="22"/>
        </w:rPr>
        <w:sectPr w:rsidR="00353713" w:rsidRPr="000D6CA1" w:rsidSect="00F41340">
          <w:pgSz w:w="11900" w:h="16840"/>
          <w:pgMar w:top="1440" w:right="1440" w:bottom="1440" w:left="1440" w:header="708" w:footer="708" w:gutter="0"/>
          <w:cols w:space="708"/>
        </w:sectPr>
      </w:pPr>
    </w:p>
    <w:p w14:paraId="3AA25CA9" w14:textId="77777777" w:rsidR="00B452F1" w:rsidRPr="00ED5674" w:rsidRDefault="00B452F1" w:rsidP="00E14E66">
      <w:pPr>
        <w:rPr>
          <w:rFonts w:ascii="URW Form" w:hAnsi="URW Form"/>
        </w:rPr>
        <w:sectPr w:rsidR="00B452F1" w:rsidRPr="00ED5674" w:rsidSect="00F41340">
          <w:pgSz w:w="11900" w:h="16840"/>
          <w:pgMar w:top="1440" w:right="1440" w:bottom="1440" w:left="1440" w:header="708" w:footer="708" w:gutter="0"/>
          <w:cols w:space="708"/>
        </w:sectPr>
      </w:pPr>
    </w:p>
    <w:p w14:paraId="075A9764" w14:textId="287A4C5F" w:rsidR="00EC7756" w:rsidRPr="00ED5674" w:rsidRDefault="00EC7756" w:rsidP="008C7497">
      <w:pPr>
        <w:rPr>
          <w:rFonts w:ascii="URW Form" w:hAnsi="URW Form"/>
          <w:b/>
          <w:color w:val="FF6600"/>
          <w:sz w:val="28"/>
          <w:szCs w:val="28"/>
        </w:rPr>
      </w:pPr>
    </w:p>
    <w:sectPr w:rsidR="00EC7756" w:rsidRPr="00ED5674" w:rsidSect="00F41340">
      <w:pgSz w:w="11906" w:h="16838"/>
      <w:pgMar w:top="1134" w:right="1797" w:bottom="1440" w:left="179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F30337" w14:textId="77777777" w:rsidR="00042F37" w:rsidRDefault="00042F37" w:rsidP="00FC5544">
      <w:r>
        <w:separator/>
      </w:r>
    </w:p>
  </w:endnote>
  <w:endnote w:type="continuationSeparator" w:id="0">
    <w:p w14:paraId="4BF66374" w14:textId="77777777" w:rsidR="00042F37" w:rsidRDefault="00042F37" w:rsidP="00FC5544">
      <w:r>
        <w:continuationSeparator/>
      </w:r>
    </w:p>
  </w:endnote>
  <w:endnote w:type="continuationNotice" w:id="1">
    <w:p w14:paraId="59D6C03A" w14:textId="77777777" w:rsidR="00042F37" w:rsidRDefault="00042F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ヒラギノ角ゴ Pro W3">
    <w:altName w:val="Yu Gothic"/>
    <w:panose1 w:val="020B0604020202020204"/>
    <w:charset w:val="80"/>
    <w:family w:val="swiss"/>
    <w:pitch w:val="variable"/>
    <w:sig w:usb0="E00002FF" w:usb1="7AC7FFFF" w:usb2="00000012" w:usb3="00000000" w:csb0="0002000D" w:csb1="00000000"/>
  </w:font>
  <w:font w:name="Lucida Grande">
    <w:panose1 w:val="020B0600040502020204"/>
    <w:charset w:val="00"/>
    <w:family w:val="swiss"/>
    <w:pitch w:val="variable"/>
    <w:sig w:usb0="E1000AEF" w:usb1="5000A1FF" w:usb2="00000000" w:usb3="00000000" w:csb0="000001BF" w:csb1="00000000"/>
  </w:font>
  <w:font w:name="URW Form">
    <w:altName w:val="Calibri"/>
    <w:panose1 w:val="020B0604020202020204"/>
    <w:charset w:val="4D"/>
    <w:family w:val="auto"/>
    <w:notTrueType/>
    <w:pitch w:val="variable"/>
    <w:sig w:usb0="00000007" w:usb1="00000001" w:usb2="00000000" w:usb3="00000000" w:csb0="00000093" w:csb1="00000000"/>
  </w:font>
  <w:font w:name="Museo Sans Rounded 300">
    <w:altName w:val="Calibri"/>
    <w:panose1 w:val="020B0604020202020204"/>
    <w:charset w:val="4D"/>
    <w:family w:val="auto"/>
    <w:notTrueType/>
    <w:pitch w:val="variable"/>
    <w:sig w:usb0="A000002F" w:usb1="4000004B" w:usb2="00000000" w:usb3="00000000" w:csb0="0000009B" w:csb1="00000000"/>
  </w:font>
  <w:font w:name="Museo Sans Rounded 100">
    <w:altName w:val="Calibri"/>
    <w:panose1 w:val="020B0604020202020204"/>
    <w:charset w:val="4D"/>
    <w:family w:val="auto"/>
    <w:notTrueType/>
    <w:pitch w:val="variable"/>
    <w:sig w:usb0="A000002F" w:usb1="4000004B" w:usb2="00000000" w:usb3="00000000" w:csb0="0000009B" w:csb1="00000000"/>
  </w:font>
  <w:font w:name="Calibri">
    <w:panose1 w:val="020F05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Bold Italic">
    <w:panose1 w:val="020B0604020202020204"/>
    <w:charset w:val="00"/>
    <w:family w:val="auto"/>
    <w:pitch w:val="variable"/>
    <w:sig w:usb0="E10002FF" w:usb1="4000ACFF" w:usb2="00000009" w:usb3="00000000" w:csb0="0000019F" w:csb1="00000000"/>
  </w:font>
  <w:font w:name="Times">
    <w:altName w:val="Sylfaen"/>
    <w:panose1 w:val="020B06040202020202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7175C4" w14:textId="77777777" w:rsidR="00042F37" w:rsidRDefault="00042F37" w:rsidP="00FC5544">
      <w:r>
        <w:separator/>
      </w:r>
    </w:p>
  </w:footnote>
  <w:footnote w:type="continuationSeparator" w:id="0">
    <w:p w14:paraId="425A5752" w14:textId="77777777" w:rsidR="00042F37" w:rsidRDefault="00042F37" w:rsidP="00FC5544">
      <w:r>
        <w:continuationSeparator/>
      </w:r>
    </w:p>
  </w:footnote>
  <w:footnote w:type="continuationNotice" w:id="1">
    <w:p w14:paraId="621ADE3D" w14:textId="77777777" w:rsidR="00042F37" w:rsidRDefault="00042F3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0E"/>
    <w:multiLevelType w:val="hybridMultilevel"/>
    <w:tmpl w:val="0000000E"/>
    <w:lvl w:ilvl="0" w:tplc="0000051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00F"/>
    <w:multiLevelType w:val="hybridMultilevel"/>
    <w:tmpl w:val="0000000F"/>
    <w:lvl w:ilvl="0" w:tplc="0000057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0010"/>
    <w:multiLevelType w:val="hybridMultilevel"/>
    <w:tmpl w:val="00000010"/>
    <w:lvl w:ilvl="0" w:tplc="000005D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0011"/>
    <w:multiLevelType w:val="hybridMultilevel"/>
    <w:tmpl w:val="00000011"/>
    <w:lvl w:ilvl="0" w:tplc="0000064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0012"/>
    <w:multiLevelType w:val="hybridMultilevel"/>
    <w:tmpl w:val="00000012"/>
    <w:lvl w:ilvl="0" w:tplc="000006A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0013"/>
    <w:multiLevelType w:val="hybridMultilevel"/>
    <w:tmpl w:val="FFFFFFFF"/>
    <w:lvl w:ilvl="0" w:tplc="0000070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0014"/>
    <w:multiLevelType w:val="hybridMultilevel"/>
    <w:tmpl w:val="FFFFFFFF"/>
    <w:lvl w:ilvl="0" w:tplc="0000076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000015"/>
    <w:multiLevelType w:val="hybridMultilevel"/>
    <w:tmpl w:val="FFFFFFFF"/>
    <w:lvl w:ilvl="0" w:tplc="000007D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422122"/>
    <w:multiLevelType w:val="multilevel"/>
    <w:tmpl w:val="A55C3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2105D3F"/>
    <w:multiLevelType w:val="hybridMultilevel"/>
    <w:tmpl w:val="17A2F13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0322659A"/>
    <w:multiLevelType w:val="hybridMultilevel"/>
    <w:tmpl w:val="1CB468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0C2E6998"/>
    <w:multiLevelType w:val="multilevel"/>
    <w:tmpl w:val="93128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E074D52"/>
    <w:multiLevelType w:val="hybridMultilevel"/>
    <w:tmpl w:val="EF005D9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13A542D9"/>
    <w:multiLevelType w:val="hybridMultilevel"/>
    <w:tmpl w:val="975047D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1A056045"/>
    <w:multiLevelType w:val="hybridMultilevel"/>
    <w:tmpl w:val="0D3C084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1A107F79"/>
    <w:multiLevelType w:val="hybridMultilevel"/>
    <w:tmpl w:val="1CA67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EA00556"/>
    <w:multiLevelType w:val="multilevel"/>
    <w:tmpl w:val="DE56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14925AD"/>
    <w:multiLevelType w:val="hybridMultilevel"/>
    <w:tmpl w:val="C456D45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2433706C"/>
    <w:multiLevelType w:val="hybridMultilevel"/>
    <w:tmpl w:val="66240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9073114"/>
    <w:multiLevelType w:val="hybridMultilevel"/>
    <w:tmpl w:val="FA5C56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2D170C74"/>
    <w:multiLevelType w:val="hybridMultilevel"/>
    <w:tmpl w:val="DDC443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2E036801"/>
    <w:multiLevelType w:val="hybridMultilevel"/>
    <w:tmpl w:val="779610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30963A16"/>
    <w:multiLevelType w:val="hybridMultilevel"/>
    <w:tmpl w:val="414C5A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39507C08"/>
    <w:multiLevelType w:val="hybridMultilevel"/>
    <w:tmpl w:val="03844F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55492B27"/>
    <w:multiLevelType w:val="hybridMultilevel"/>
    <w:tmpl w:val="41025D2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5C6712A0"/>
    <w:multiLevelType w:val="hybridMultilevel"/>
    <w:tmpl w:val="6032D78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032309F"/>
    <w:multiLevelType w:val="hybridMultilevel"/>
    <w:tmpl w:val="138677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652B7E6B"/>
    <w:multiLevelType w:val="hybridMultilevel"/>
    <w:tmpl w:val="26D07C4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65B768AE"/>
    <w:multiLevelType w:val="hybridMultilevel"/>
    <w:tmpl w:val="F9ACDF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1104F7A"/>
    <w:multiLevelType w:val="hybridMultilevel"/>
    <w:tmpl w:val="786E8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291210"/>
    <w:multiLevelType w:val="hybridMultilevel"/>
    <w:tmpl w:val="3E7EDE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3D469CD"/>
    <w:multiLevelType w:val="hybridMultilevel"/>
    <w:tmpl w:val="460CB7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7531324B"/>
    <w:multiLevelType w:val="hybridMultilevel"/>
    <w:tmpl w:val="38E40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5D03AD"/>
    <w:multiLevelType w:val="hybridMultilevel"/>
    <w:tmpl w:val="4164E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41168345">
    <w:abstractNumId w:val="40"/>
  </w:num>
  <w:num w:numId="2" w16cid:durableId="2079398285">
    <w:abstractNumId w:val="26"/>
  </w:num>
  <w:num w:numId="3" w16cid:durableId="1269506061">
    <w:abstractNumId w:val="22"/>
  </w:num>
  <w:num w:numId="4" w16cid:durableId="1637905232">
    <w:abstractNumId w:val="30"/>
  </w:num>
  <w:num w:numId="5" w16cid:durableId="1348211735">
    <w:abstractNumId w:val="37"/>
  </w:num>
  <w:num w:numId="6" w16cid:durableId="1376469650">
    <w:abstractNumId w:val="34"/>
  </w:num>
  <w:num w:numId="7" w16cid:durableId="1562061704">
    <w:abstractNumId w:val="38"/>
  </w:num>
  <w:num w:numId="8" w16cid:durableId="868108199">
    <w:abstractNumId w:val="25"/>
  </w:num>
  <w:num w:numId="9" w16cid:durableId="1740908529">
    <w:abstractNumId w:val="33"/>
  </w:num>
  <w:num w:numId="10" w16cid:durableId="654265723">
    <w:abstractNumId w:val="27"/>
  </w:num>
  <w:num w:numId="11" w16cid:durableId="1829983232">
    <w:abstractNumId w:val="44"/>
  </w:num>
  <w:num w:numId="12" w16cid:durableId="922035460">
    <w:abstractNumId w:val="36"/>
  </w:num>
  <w:num w:numId="13" w16cid:durableId="727532668">
    <w:abstractNumId w:val="42"/>
  </w:num>
  <w:num w:numId="14" w16cid:durableId="1392265824">
    <w:abstractNumId w:val="31"/>
  </w:num>
  <w:num w:numId="15" w16cid:durableId="1004821089">
    <w:abstractNumId w:val="45"/>
  </w:num>
  <w:num w:numId="16" w16cid:durableId="1112670934">
    <w:abstractNumId w:val="0"/>
  </w:num>
  <w:num w:numId="17" w16cid:durableId="1241327324">
    <w:abstractNumId w:val="1"/>
  </w:num>
  <w:num w:numId="18" w16cid:durableId="2102679844">
    <w:abstractNumId w:val="2"/>
  </w:num>
  <w:num w:numId="19" w16cid:durableId="1605923457">
    <w:abstractNumId w:val="3"/>
  </w:num>
  <w:num w:numId="20" w16cid:durableId="415907685">
    <w:abstractNumId w:val="4"/>
  </w:num>
  <w:num w:numId="21" w16cid:durableId="928734879">
    <w:abstractNumId w:val="5"/>
  </w:num>
  <w:num w:numId="22" w16cid:durableId="1619098452">
    <w:abstractNumId w:val="6"/>
  </w:num>
  <w:num w:numId="23" w16cid:durableId="1694187771">
    <w:abstractNumId w:val="7"/>
  </w:num>
  <w:num w:numId="24" w16cid:durableId="1020740337">
    <w:abstractNumId w:val="8"/>
  </w:num>
  <w:num w:numId="25" w16cid:durableId="1721636613">
    <w:abstractNumId w:val="9"/>
  </w:num>
  <w:num w:numId="26" w16cid:durableId="1221556171">
    <w:abstractNumId w:val="10"/>
  </w:num>
  <w:num w:numId="27" w16cid:durableId="228424391">
    <w:abstractNumId w:val="11"/>
  </w:num>
  <w:num w:numId="28" w16cid:durableId="781143684">
    <w:abstractNumId w:val="12"/>
  </w:num>
  <w:num w:numId="29" w16cid:durableId="793447164">
    <w:abstractNumId w:val="13"/>
  </w:num>
  <w:num w:numId="30" w16cid:durableId="1545873750">
    <w:abstractNumId w:val="14"/>
  </w:num>
  <w:num w:numId="31" w16cid:durableId="1490906456">
    <w:abstractNumId w:val="15"/>
  </w:num>
  <w:num w:numId="32" w16cid:durableId="15159146">
    <w:abstractNumId w:val="16"/>
  </w:num>
  <w:num w:numId="33" w16cid:durableId="1985044620">
    <w:abstractNumId w:val="17"/>
  </w:num>
  <w:num w:numId="34" w16cid:durableId="1526481411">
    <w:abstractNumId w:val="24"/>
  </w:num>
  <w:num w:numId="35" w16cid:durableId="1953634912">
    <w:abstractNumId w:val="46"/>
  </w:num>
  <w:num w:numId="36" w16cid:durableId="1259487456">
    <w:abstractNumId w:val="18"/>
  </w:num>
  <w:num w:numId="37" w16cid:durableId="111411828">
    <w:abstractNumId w:val="19"/>
  </w:num>
  <w:num w:numId="38" w16cid:durableId="1171483881">
    <w:abstractNumId w:val="20"/>
  </w:num>
  <w:num w:numId="39" w16cid:durableId="1646003864">
    <w:abstractNumId w:val="28"/>
  </w:num>
  <w:num w:numId="40" w16cid:durableId="1536116609">
    <w:abstractNumId w:val="21"/>
  </w:num>
  <w:num w:numId="41" w16cid:durableId="380713068">
    <w:abstractNumId w:val="29"/>
  </w:num>
  <w:num w:numId="42" w16cid:durableId="1957787051">
    <w:abstractNumId w:val="23"/>
  </w:num>
  <w:num w:numId="43" w16cid:durableId="1817801447">
    <w:abstractNumId w:val="39"/>
  </w:num>
  <w:num w:numId="44" w16cid:durableId="1445921851">
    <w:abstractNumId w:val="43"/>
  </w:num>
  <w:num w:numId="45" w16cid:durableId="1944485543">
    <w:abstractNumId w:val="35"/>
  </w:num>
  <w:num w:numId="46" w16cid:durableId="1937515174">
    <w:abstractNumId w:val="41"/>
  </w:num>
  <w:num w:numId="47" w16cid:durableId="39717000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F37"/>
    <w:rsid w:val="000208A6"/>
    <w:rsid w:val="00032FDD"/>
    <w:rsid w:val="00042F37"/>
    <w:rsid w:val="00043E08"/>
    <w:rsid w:val="00052CDD"/>
    <w:rsid w:val="0005473B"/>
    <w:rsid w:val="000549B4"/>
    <w:rsid w:val="000555D5"/>
    <w:rsid w:val="00082520"/>
    <w:rsid w:val="000A0313"/>
    <w:rsid w:val="000D6CA1"/>
    <w:rsid w:val="000E19E4"/>
    <w:rsid w:val="000E5B38"/>
    <w:rsid w:val="000F01B9"/>
    <w:rsid w:val="001138AF"/>
    <w:rsid w:val="00114F09"/>
    <w:rsid w:val="00145E80"/>
    <w:rsid w:val="00146BB3"/>
    <w:rsid w:val="001518E2"/>
    <w:rsid w:val="00174B77"/>
    <w:rsid w:val="001A0C68"/>
    <w:rsid w:val="001B4BEF"/>
    <w:rsid w:val="001C6DD9"/>
    <w:rsid w:val="001D29BD"/>
    <w:rsid w:val="001E6881"/>
    <w:rsid w:val="00200F37"/>
    <w:rsid w:val="002011E6"/>
    <w:rsid w:val="00202824"/>
    <w:rsid w:val="00205206"/>
    <w:rsid w:val="0021672D"/>
    <w:rsid w:val="00237A1B"/>
    <w:rsid w:val="00243F41"/>
    <w:rsid w:val="00254505"/>
    <w:rsid w:val="002643F2"/>
    <w:rsid w:val="00295439"/>
    <w:rsid w:val="002B4AB5"/>
    <w:rsid w:val="002B4DA6"/>
    <w:rsid w:val="002C045E"/>
    <w:rsid w:val="002C7232"/>
    <w:rsid w:val="002D0844"/>
    <w:rsid w:val="002D2A75"/>
    <w:rsid w:val="002E0E0E"/>
    <w:rsid w:val="002F5166"/>
    <w:rsid w:val="002F6DAC"/>
    <w:rsid w:val="00302F75"/>
    <w:rsid w:val="00306D94"/>
    <w:rsid w:val="0030747A"/>
    <w:rsid w:val="003124EF"/>
    <w:rsid w:val="00334669"/>
    <w:rsid w:val="003363C4"/>
    <w:rsid w:val="003424BF"/>
    <w:rsid w:val="00353713"/>
    <w:rsid w:val="00375D9F"/>
    <w:rsid w:val="00386AB3"/>
    <w:rsid w:val="003A0CFD"/>
    <w:rsid w:val="003B125F"/>
    <w:rsid w:val="003B2A97"/>
    <w:rsid w:val="003D3DB2"/>
    <w:rsid w:val="003F4E8C"/>
    <w:rsid w:val="0040102A"/>
    <w:rsid w:val="00434947"/>
    <w:rsid w:val="00437B80"/>
    <w:rsid w:val="004476BA"/>
    <w:rsid w:val="00477857"/>
    <w:rsid w:val="00490037"/>
    <w:rsid w:val="004A71C4"/>
    <w:rsid w:val="004B3B71"/>
    <w:rsid w:val="004B710C"/>
    <w:rsid w:val="004C556A"/>
    <w:rsid w:val="004C7993"/>
    <w:rsid w:val="004E2307"/>
    <w:rsid w:val="004F114F"/>
    <w:rsid w:val="00537ABD"/>
    <w:rsid w:val="0054280E"/>
    <w:rsid w:val="0054404B"/>
    <w:rsid w:val="00544315"/>
    <w:rsid w:val="00546CDE"/>
    <w:rsid w:val="00554A9D"/>
    <w:rsid w:val="00557AAE"/>
    <w:rsid w:val="00557C25"/>
    <w:rsid w:val="00564959"/>
    <w:rsid w:val="00567E51"/>
    <w:rsid w:val="005961D4"/>
    <w:rsid w:val="005A4E4F"/>
    <w:rsid w:val="005A7F7F"/>
    <w:rsid w:val="005C09C4"/>
    <w:rsid w:val="005C18A7"/>
    <w:rsid w:val="005C4413"/>
    <w:rsid w:val="005D2A74"/>
    <w:rsid w:val="005E0B13"/>
    <w:rsid w:val="005E0E11"/>
    <w:rsid w:val="005E4CA8"/>
    <w:rsid w:val="005F42DD"/>
    <w:rsid w:val="00631FAE"/>
    <w:rsid w:val="00636B3A"/>
    <w:rsid w:val="006535D7"/>
    <w:rsid w:val="00664709"/>
    <w:rsid w:val="006751E6"/>
    <w:rsid w:val="006817E3"/>
    <w:rsid w:val="00694584"/>
    <w:rsid w:val="006C2481"/>
    <w:rsid w:val="006C51F0"/>
    <w:rsid w:val="006E05BA"/>
    <w:rsid w:val="0071305D"/>
    <w:rsid w:val="00741B69"/>
    <w:rsid w:val="007628B9"/>
    <w:rsid w:val="007632BA"/>
    <w:rsid w:val="00765200"/>
    <w:rsid w:val="0076690A"/>
    <w:rsid w:val="00773456"/>
    <w:rsid w:val="007819B0"/>
    <w:rsid w:val="00791484"/>
    <w:rsid w:val="007B5D1E"/>
    <w:rsid w:val="007C2749"/>
    <w:rsid w:val="007C42D4"/>
    <w:rsid w:val="007D2A2C"/>
    <w:rsid w:val="007E396C"/>
    <w:rsid w:val="007E7D64"/>
    <w:rsid w:val="00823215"/>
    <w:rsid w:val="00837050"/>
    <w:rsid w:val="008500B2"/>
    <w:rsid w:val="00850C35"/>
    <w:rsid w:val="008576D3"/>
    <w:rsid w:val="00891023"/>
    <w:rsid w:val="008A3D96"/>
    <w:rsid w:val="008B177C"/>
    <w:rsid w:val="008B55B9"/>
    <w:rsid w:val="008C7497"/>
    <w:rsid w:val="008E047A"/>
    <w:rsid w:val="009177D3"/>
    <w:rsid w:val="0092394F"/>
    <w:rsid w:val="00935F21"/>
    <w:rsid w:val="00946532"/>
    <w:rsid w:val="0095547A"/>
    <w:rsid w:val="00961CEA"/>
    <w:rsid w:val="0097168D"/>
    <w:rsid w:val="0097771F"/>
    <w:rsid w:val="00983BBD"/>
    <w:rsid w:val="009926F7"/>
    <w:rsid w:val="0099641B"/>
    <w:rsid w:val="009B7247"/>
    <w:rsid w:val="009B7C1E"/>
    <w:rsid w:val="009F195E"/>
    <w:rsid w:val="00A0114F"/>
    <w:rsid w:val="00A2393F"/>
    <w:rsid w:val="00A43964"/>
    <w:rsid w:val="00A57CBC"/>
    <w:rsid w:val="00A6162A"/>
    <w:rsid w:val="00A91103"/>
    <w:rsid w:val="00A9170C"/>
    <w:rsid w:val="00A93FBD"/>
    <w:rsid w:val="00A97E52"/>
    <w:rsid w:val="00AA3ACD"/>
    <w:rsid w:val="00AB726B"/>
    <w:rsid w:val="00AD2B98"/>
    <w:rsid w:val="00AD51D2"/>
    <w:rsid w:val="00AE0931"/>
    <w:rsid w:val="00AE7852"/>
    <w:rsid w:val="00AF4B54"/>
    <w:rsid w:val="00AF691B"/>
    <w:rsid w:val="00AF73AC"/>
    <w:rsid w:val="00AF7909"/>
    <w:rsid w:val="00B058E3"/>
    <w:rsid w:val="00B235A0"/>
    <w:rsid w:val="00B452F1"/>
    <w:rsid w:val="00B45639"/>
    <w:rsid w:val="00BA749D"/>
    <w:rsid w:val="00BB3EAE"/>
    <w:rsid w:val="00BB4970"/>
    <w:rsid w:val="00BC436D"/>
    <w:rsid w:val="00BD20E3"/>
    <w:rsid w:val="00BD56CE"/>
    <w:rsid w:val="00BE0A83"/>
    <w:rsid w:val="00C2657A"/>
    <w:rsid w:val="00C27F50"/>
    <w:rsid w:val="00C3685A"/>
    <w:rsid w:val="00C55052"/>
    <w:rsid w:val="00C61F38"/>
    <w:rsid w:val="00C624A0"/>
    <w:rsid w:val="00C87C95"/>
    <w:rsid w:val="00CE22B2"/>
    <w:rsid w:val="00D13077"/>
    <w:rsid w:val="00D15ACA"/>
    <w:rsid w:val="00D16C09"/>
    <w:rsid w:val="00D17583"/>
    <w:rsid w:val="00D273E2"/>
    <w:rsid w:val="00D2767D"/>
    <w:rsid w:val="00D31E26"/>
    <w:rsid w:val="00D33969"/>
    <w:rsid w:val="00D3612B"/>
    <w:rsid w:val="00D80B5D"/>
    <w:rsid w:val="00D912EA"/>
    <w:rsid w:val="00DC4616"/>
    <w:rsid w:val="00DC68DD"/>
    <w:rsid w:val="00DC7716"/>
    <w:rsid w:val="00DD3564"/>
    <w:rsid w:val="00DE352A"/>
    <w:rsid w:val="00DF2E23"/>
    <w:rsid w:val="00DF77D1"/>
    <w:rsid w:val="00E009AE"/>
    <w:rsid w:val="00E137A3"/>
    <w:rsid w:val="00E14E66"/>
    <w:rsid w:val="00E224AC"/>
    <w:rsid w:val="00E32440"/>
    <w:rsid w:val="00E41F71"/>
    <w:rsid w:val="00E57CA2"/>
    <w:rsid w:val="00E95A36"/>
    <w:rsid w:val="00EA4231"/>
    <w:rsid w:val="00EA6839"/>
    <w:rsid w:val="00EC42AE"/>
    <w:rsid w:val="00EC4ED4"/>
    <w:rsid w:val="00EC5A41"/>
    <w:rsid w:val="00EC7756"/>
    <w:rsid w:val="00ED5674"/>
    <w:rsid w:val="00EF56FD"/>
    <w:rsid w:val="00EF6DA3"/>
    <w:rsid w:val="00F309DD"/>
    <w:rsid w:val="00F41340"/>
    <w:rsid w:val="00F57873"/>
    <w:rsid w:val="00F727DC"/>
    <w:rsid w:val="00F74B9D"/>
    <w:rsid w:val="00F92156"/>
    <w:rsid w:val="00F9474E"/>
    <w:rsid w:val="00F94DE4"/>
    <w:rsid w:val="00FB111A"/>
    <w:rsid w:val="00FB36B2"/>
    <w:rsid w:val="00FB672A"/>
    <w:rsid w:val="00FC5544"/>
    <w:rsid w:val="00FD355B"/>
    <w:rsid w:val="00FD519F"/>
    <w:rsid w:val="00FE0D52"/>
    <w:rsid w:val="00FE0EFA"/>
    <w:rsid w:val="00FE1E4E"/>
    <w:rsid w:val="00FE523D"/>
    <w:rsid w:val="00FF2672"/>
    <w:rsid w:val="00FF5A4F"/>
    <w:rsid w:val="00FF7242"/>
    <w:rsid w:val="504348A6"/>
    <w:rsid w:val="78DC9E3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6F0748"/>
  <w15:docId w15:val="{D999A24A-89F5-40EF-929C-734FF7F9A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95547A"/>
    <w:pPr>
      <w:spacing w:before="240" w:after="120"/>
    </w:pPr>
    <w:rPr>
      <w:rFonts w:ascii="Arial" w:eastAsia="ヒラギノ角ゴ Pro W3" w:hAnsi="Arial" w:cs="Times New Roman"/>
      <w:b/>
      <w:bCs/>
      <w:color w:val="000000"/>
    </w:rPr>
  </w:style>
  <w:style w:type="paragraph" w:styleId="TOC2">
    <w:name w:val="toc 2"/>
    <w:basedOn w:val="Normal"/>
    <w:next w:val="Normal"/>
    <w:autoRedefine/>
    <w:uiPriority w:val="39"/>
    <w:unhideWhenUsed/>
    <w:qFormat/>
    <w:rsid w:val="0095547A"/>
    <w:pPr>
      <w:spacing w:after="60"/>
    </w:pPr>
    <w:rPr>
      <w:rFonts w:ascii="Arial" w:eastAsia="ヒラギノ角ゴ Pro W3" w:hAnsi="Arial" w:cs="Times New Roman"/>
      <w:color w:val="000000"/>
      <w:sz w:val="22"/>
      <w:szCs w:val="22"/>
    </w:rPr>
  </w:style>
  <w:style w:type="paragraph" w:styleId="TOC3">
    <w:name w:val="toc 3"/>
    <w:basedOn w:val="Normal"/>
    <w:next w:val="Normal"/>
    <w:autoRedefine/>
    <w:uiPriority w:val="39"/>
    <w:unhideWhenUsed/>
    <w:qFormat/>
    <w:rsid w:val="0095547A"/>
    <w:pPr>
      <w:ind w:left="720"/>
    </w:pPr>
    <w:rPr>
      <w:rFonts w:ascii="Arial" w:eastAsia="ヒラギノ角ゴ Pro W3" w:hAnsi="Arial" w:cs="Times New Roman"/>
      <w:iCs/>
      <w:color w:val="000000"/>
      <w:sz w:val="22"/>
      <w:szCs w:val="22"/>
    </w:rPr>
  </w:style>
  <w:style w:type="paragraph" w:styleId="BalloonText">
    <w:name w:val="Balloon Text"/>
    <w:basedOn w:val="Normal"/>
    <w:link w:val="BalloonTextChar"/>
    <w:uiPriority w:val="99"/>
    <w:semiHidden/>
    <w:unhideWhenUsed/>
    <w:rsid w:val="00200F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0F37"/>
    <w:rPr>
      <w:rFonts w:ascii="Lucida Grande" w:hAnsi="Lucida Grande" w:cs="Lucida Grande"/>
      <w:sz w:val="18"/>
      <w:szCs w:val="18"/>
      <w:lang w:val="en-GB"/>
    </w:rPr>
  </w:style>
  <w:style w:type="character" w:styleId="Hyperlink">
    <w:name w:val="Hyperlink"/>
    <w:basedOn w:val="DefaultParagraphFont"/>
    <w:uiPriority w:val="99"/>
    <w:unhideWhenUsed/>
    <w:rsid w:val="007E7D64"/>
    <w:rPr>
      <w:color w:val="0000FF" w:themeColor="hyperlink"/>
      <w:u w:val="single"/>
    </w:rPr>
  </w:style>
  <w:style w:type="character" w:styleId="FollowedHyperlink">
    <w:name w:val="FollowedHyperlink"/>
    <w:basedOn w:val="DefaultParagraphFont"/>
    <w:uiPriority w:val="99"/>
    <w:semiHidden/>
    <w:unhideWhenUsed/>
    <w:rsid w:val="007E7D64"/>
    <w:rPr>
      <w:color w:val="800080" w:themeColor="followedHyperlink"/>
      <w:u w:val="single"/>
    </w:rPr>
  </w:style>
  <w:style w:type="table" w:styleId="TableGrid">
    <w:name w:val="Table Grid"/>
    <w:basedOn w:val="TableNormal"/>
    <w:uiPriority w:val="59"/>
    <w:rsid w:val="004C7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4C7993"/>
    <w:pPr>
      <w:jc w:val="both"/>
    </w:pPr>
    <w:rPr>
      <w:rFonts w:ascii="Times New Roman" w:eastAsia="Times New Roman" w:hAnsi="Times New Roman" w:cs="Times New Roman"/>
      <w:sz w:val="22"/>
      <w:szCs w:val="20"/>
      <w:lang w:eastAsia="en-GB"/>
    </w:rPr>
  </w:style>
  <w:style w:type="character" w:customStyle="1" w:styleId="BodyTextChar">
    <w:name w:val="Body Text Char"/>
    <w:basedOn w:val="DefaultParagraphFont"/>
    <w:link w:val="BodyText"/>
    <w:rsid w:val="004C7993"/>
    <w:rPr>
      <w:rFonts w:ascii="Times New Roman" w:eastAsia="Times New Roman" w:hAnsi="Times New Roman" w:cs="Times New Roman"/>
      <w:sz w:val="22"/>
      <w:szCs w:val="20"/>
      <w:lang w:val="en-GB" w:eastAsia="en-GB"/>
    </w:rPr>
  </w:style>
  <w:style w:type="paragraph" w:styleId="ListParagraph">
    <w:name w:val="List Paragraph"/>
    <w:basedOn w:val="Normal"/>
    <w:uiPriority w:val="34"/>
    <w:qFormat/>
    <w:rsid w:val="0097771F"/>
    <w:pPr>
      <w:ind w:left="720"/>
      <w:contextualSpacing/>
    </w:pPr>
  </w:style>
  <w:style w:type="paragraph" w:styleId="Header">
    <w:name w:val="header"/>
    <w:basedOn w:val="Normal"/>
    <w:link w:val="HeaderChar"/>
    <w:uiPriority w:val="99"/>
    <w:unhideWhenUsed/>
    <w:rsid w:val="00FC5544"/>
    <w:pPr>
      <w:tabs>
        <w:tab w:val="center" w:pos="4320"/>
        <w:tab w:val="right" w:pos="8640"/>
      </w:tabs>
    </w:pPr>
  </w:style>
  <w:style w:type="character" w:customStyle="1" w:styleId="HeaderChar">
    <w:name w:val="Header Char"/>
    <w:basedOn w:val="DefaultParagraphFont"/>
    <w:link w:val="Header"/>
    <w:uiPriority w:val="99"/>
    <w:rsid w:val="00FC5544"/>
    <w:rPr>
      <w:lang w:val="en-GB"/>
    </w:rPr>
  </w:style>
  <w:style w:type="paragraph" w:styleId="Footer">
    <w:name w:val="footer"/>
    <w:basedOn w:val="Normal"/>
    <w:link w:val="FooterChar"/>
    <w:uiPriority w:val="99"/>
    <w:unhideWhenUsed/>
    <w:rsid w:val="00FC5544"/>
    <w:pPr>
      <w:tabs>
        <w:tab w:val="center" w:pos="4320"/>
        <w:tab w:val="right" w:pos="8640"/>
      </w:tabs>
    </w:pPr>
  </w:style>
  <w:style w:type="character" w:customStyle="1" w:styleId="FooterChar">
    <w:name w:val="Footer Char"/>
    <w:basedOn w:val="DefaultParagraphFont"/>
    <w:link w:val="Footer"/>
    <w:uiPriority w:val="99"/>
    <w:rsid w:val="00FC5544"/>
    <w:rPr>
      <w:lang w:val="en-GB"/>
    </w:rPr>
  </w:style>
  <w:style w:type="paragraph" w:customStyle="1" w:styleId="1bodycopy10pt">
    <w:name w:val="1 body copy 10pt"/>
    <w:basedOn w:val="Normal"/>
    <w:link w:val="1bodycopy10ptChar"/>
    <w:qFormat/>
    <w:rsid w:val="00773456"/>
    <w:pPr>
      <w:spacing w:after="120"/>
    </w:pPr>
    <w:rPr>
      <w:rFonts w:ascii="Arial" w:eastAsia="MS Mincho" w:hAnsi="Arial" w:cs="Times New Roman"/>
      <w:sz w:val="20"/>
      <w:lang w:val="en-US"/>
    </w:rPr>
  </w:style>
  <w:style w:type="character" w:customStyle="1" w:styleId="1bodycopy10ptChar">
    <w:name w:val="1 body copy 10pt Char"/>
    <w:link w:val="1bodycopy10pt"/>
    <w:rsid w:val="00773456"/>
    <w:rPr>
      <w:rFonts w:ascii="Arial" w:eastAsia="MS Mincho" w:hAnsi="Arial" w:cs="Times New Roman"/>
      <w:sz w:val="20"/>
    </w:rPr>
  </w:style>
  <w:style w:type="character" w:customStyle="1" w:styleId="apple-converted-space">
    <w:name w:val="apple-converted-space"/>
    <w:basedOn w:val="DefaultParagraphFont"/>
    <w:rsid w:val="000F01B9"/>
  </w:style>
  <w:style w:type="paragraph" w:styleId="NormalWeb">
    <w:name w:val="Normal (Web)"/>
    <w:basedOn w:val="Normal"/>
    <w:uiPriority w:val="99"/>
    <w:unhideWhenUsed/>
    <w:rsid w:val="001D29BD"/>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3651732">
      <w:bodyDiv w:val="1"/>
      <w:marLeft w:val="0"/>
      <w:marRight w:val="0"/>
      <w:marTop w:val="0"/>
      <w:marBottom w:val="0"/>
      <w:divBdr>
        <w:top w:val="none" w:sz="0" w:space="0" w:color="auto"/>
        <w:left w:val="none" w:sz="0" w:space="0" w:color="auto"/>
        <w:bottom w:val="none" w:sz="0" w:space="0" w:color="auto"/>
        <w:right w:val="none" w:sz="0" w:space="0" w:color="auto"/>
      </w:divBdr>
    </w:div>
    <w:div w:id="1085765685">
      <w:bodyDiv w:val="1"/>
      <w:marLeft w:val="0"/>
      <w:marRight w:val="0"/>
      <w:marTop w:val="0"/>
      <w:marBottom w:val="0"/>
      <w:divBdr>
        <w:top w:val="none" w:sz="0" w:space="0" w:color="auto"/>
        <w:left w:val="none" w:sz="0" w:space="0" w:color="auto"/>
        <w:bottom w:val="none" w:sz="0" w:space="0" w:color="auto"/>
        <w:right w:val="none" w:sz="0" w:space="0" w:color="auto"/>
      </w:divBdr>
    </w:div>
    <w:div w:id="1325013331">
      <w:bodyDiv w:val="1"/>
      <w:marLeft w:val="0"/>
      <w:marRight w:val="0"/>
      <w:marTop w:val="0"/>
      <w:marBottom w:val="0"/>
      <w:divBdr>
        <w:top w:val="none" w:sz="0" w:space="0" w:color="auto"/>
        <w:left w:val="none" w:sz="0" w:space="0" w:color="auto"/>
        <w:bottom w:val="none" w:sz="0" w:space="0" w:color="auto"/>
        <w:right w:val="none" w:sz="0" w:space="0" w:color="auto"/>
      </w:divBdr>
    </w:div>
    <w:div w:id="1439526101">
      <w:bodyDiv w:val="1"/>
      <w:marLeft w:val="0"/>
      <w:marRight w:val="0"/>
      <w:marTop w:val="0"/>
      <w:marBottom w:val="0"/>
      <w:divBdr>
        <w:top w:val="none" w:sz="0" w:space="0" w:color="auto"/>
        <w:left w:val="none" w:sz="0" w:space="0" w:color="auto"/>
        <w:bottom w:val="none" w:sz="0" w:space="0" w:color="auto"/>
        <w:right w:val="none" w:sz="0" w:space="0" w:color="auto"/>
      </w:divBdr>
    </w:div>
    <w:div w:id="1498810771">
      <w:bodyDiv w:val="1"/>
      <w:marLeft w:val="0"/>
      <w:marRight w:val="0"/>
      <w:marTop w:val="0"/>
      <w:marBottom w:val="0"/>
      <w:divBdr>
        <w:top w:val="none" w:sz="0" w:space="0" w:color="auto"/>
        <w:left w:val="none" w:sz="0" w:space="0" w:color="auto"/>
        <w:bottom w:val="none" w:sz="0" w:space="0" w:color="auto"/>
        <w:right w:val="none" w:sz="0" w:space="0" w:color="auto"/>
      </w:divBdr>
    </w:div>
    <w:div w:id="20744222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hyperlink" Target="http://www.mountsbay.org"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mountsbay.org" TargetMode="External"/><Relationship Id="rId2" Type="http://schemas.openxmlformats.org/officeDocument/2006/relationships/customXml" Target="../customXml/item2.xml"/><Relationship Id="rId16" Type="http://schemas.openxmlformats.org/officeDocument/2006/relationships/hyperlink" Target="mailto:jkearey@mountsbayacademy.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www.mountsbay.org" TargetMode="External"/><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mountsba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4ED1E132E44640ADF5FA280CF41C69" ma:contentTypeVersion="17" ma:contentTypeDescription="Create a new document." ma:contentTypeScope="" ma:versionID="cb147f3066ec46919932eb874678d9e9">
  <xsd:schema xmlns:xsd="http://www.w3.org/2001/XMLSchema" xmlns:xs="http://www.w3.org/2001/XMLSchema" xmlns:p="http://schemas.microsoft.com/office/2006/metadata/properties" xmlns:ns2="6eb4df9f-df3b-4077-956c-325867f9d2db" xmlns:ns3="cb538691-b33f-4e7b-8c8f-0713a7d93a7a" targetNamespace="http://schemas.microsoft.com/office/2006/metadata/properties" ma:root="true" ma:fieldsID="56a7a012c3e1723068bd4dc54d5912ac" ns2:_="" ns3:_="">
    <xsd:import namespace="6eb4df9f-df3b-4077-956c-325867f9d2db"/>
    <xsd:import namespace="cb538691-b33f-4e7b-8c8f-0713a7d93a7a"/>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lcf76f155ced4ddcb4097134ff3c332f" minOccurs="0"/>
                <xsd:element ref="ns2:MediaLengthInSeconds"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b4df9f-df3b-4077-956c-325867f9d2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de9f041-bc1a-4000-ad78-f14cfe3974ed" ma:termSetId="09814cd3-568e-fe90-9814-8d621ff8fb84" ma:anchorId="fba54fb3-c3e1-fe81-a776-ca4b69148c4d" ma:open="true" ma:isKeyword="false">
      <xsd:complexType>
        <xsd:sequence>
          <xsd:element ref="pc:Terms" minOccurs="0" maxOccurs="1"/>
        </xsd:sequence>
      </xsd:complex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538691-b33f-4e7b-8c8f-0713a7d93a7a"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eb4df9f-df3b-4077-956c-325867f9d2d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ACD4385-C22E-4DC0-9086-2658107E20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b4df9f-df3b-4077-956c-325867f9d2db"/>
    <ds:schemaRef ds:uri="cb538691-b33f-4e7b-8c8f-0713a7d93a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AB03C6-3DE9-4A20-A088-44C670DF32B6}">
  <ds:schemaRefs>
    <ds:schemaRef ds:uri="http://schemas.microsoft.com/sharepoint/v3/contenttype/forms"/>
  </ds:schemaRefs>
</ds:datastoreItem>
</file>

<file path=customXml/itemProps3.xml><?xml version="1.0" encoding="utf-8"?>
<ds:datastoreItem xmlns:ds="http://schemas.openxmlformats.org/officeDocument/2006/customXml" ds:itemID="{F5ED5208-EA00-4E25-BBE1-4067E1A98262}">
  <ds:schemaRefs>
    <ds:schemaRef ds:uri="http://schemas.microsoft.com/office/2006/metadata/properties"/>
    <ds:schemaRef ds:uri="http://schemas.microsoft.com/office/infopath/2007/PartnerControls"/>
    <ds:schemaRef ds:uri="6eb4df9f-df3b-4077-956c-325867f9d2d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2430</Words>
  <Characters>13851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Mounts Bay School</Company>
  <LinksUpToDate>false</LinksUpToDate>
  <CharactersWithSpaces>16249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SPD</dc:creator>
  <cp:keywords/>
  <dc:description/>
  <cp:lastModifiedBy>Malvina Jenkin</cp:lastModifiedBy>
  <cp:revision>2</cp:revision>
  <cp:lastPrinted>2024-06-04T18:10:00Z</cp:lastPrinted>
  <dcterms:created xsi:type="dcterms:W3CDTF">2025-04-03T14:05:00Z</dcterms:created>
  <dcterms:modified xsi:type="dcterms:W3CDTF">2025-04-03T14:05:00Z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0x010100174ED1E132E44640ADF5FA280CF41C69</vt:lpwstr>
  </property>
</Properties>
</file>