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20B" w:rsidRDefault="0038620B" w:rsidP="0038620B">
      <w:pPr>
        <w:autoSpaceDE w:val="0"/>
        <w:autoSpaceDN w:val="0"/>
        <w:adjustRightInd w:val="0"/>
        <w:ind w:left="0" w:firstLine="0"/>
        <w:jc w:val="center"/>
        <w:rPr>
          <w:rFonts w:ascii="Arial" w:hAnsi="Arial" w:cs="Arial"/>
          <w:color w:val="4BACC6" w:themeColor="accent5"/>
          <w:sz w:val="24"/>
          <w:szCs w:val="24"/>
        </w:rPr>
      </w:pPr>
    </w:p>
    <w:p w:rsidR="005D139C" w:rsidRDefault="005D139C" w:rsidP="00344EEE">
      <w:pPr>
        <w:autoSpaceDE w:val="0"/>
        <w:autoSpaceDN w:val="0"/>
        <w:adjustRightInd w:val="0"/>
        <w:ind w:left="0" w:firstLine="0"/>
        <w:jc w:val="center"/>
        <w:rPr>
          <w:rFonts w:ascii="Arial" w:hAnsi="Arial" w:cs="Arial"/>
          <w:b/>
          <w:sz w:val="24"/>
          <w:szCs w:val="24"/>
        </w:rPr>
      </w:pPr>
    </w:p>
    <w:p w:rsidR="005D139C" w:rsidRDefault="005D139C" w:rsidP="00344EEE">
      <w:pPr>
        <w:autoSpaceDE w:val="0"/>
        <w:autoSpaceDN w:val="0"/>
        <w:adjustRightInd w:val="0"/>
        <w:ind w:left="0" w:firstLine="0"/>
        <w:jc w:val="center"/>
        <w:rPr>
          <w:rFonts w:ascii="Arial" w:hAnsi="Arial" w:cs="Arial"/>
          <w:b/>
          <w:sz w:val="24"/>
          <w:szCs w:val="24"/>
        </w:rPr>
      </w:pPr>
    </w:p>
    <w:p w:rsidR="00FD0850" w:rsidRDefault="00FD0850" w:rsidP="00344EEE">
      <w:pPr>
        <w:autoSpaceDE w:val="0"/>
        <w:autoSpaceDN w:val="0"/>
        <w:adjustRightInd w:val="0"/>
        <w:ind w:left="0" w:firstLine="0"/>
        <w:jc w:val="center"/>
        <w:rPr>
          <w:rFonts w:ascii="Arial" w:hAnsi="Arial" w:cs="Arial"/>
          <w:b/>
          <w:sz w:val="24"/>
          <w:szCs w:val="24"/>
        </w:rPr>
      </w:pPr>
    </w:p>
    <w:p w:rsidR="00344EEE" w:rsidRPr="00344EEE" w:rsidRDefault="00344EEE" w:rsidP="00BE5D1D">
      <w:pPr>
        <w:autoSpaceDE w:val="0"/>
        <w:autoSpaceDN w:val="0"/>
        <w:adjustRightInd w:val="0"/>
        <w:ind w:left="0" w:firstLine="0"/>
        <w:jc w:val="center"/>
        <w:rPr>
          <w:rFonts w:ascii="Arial" w:hAnsi="Arial" w:cs="Arial"/>
          <w:b/>
          <w:sz w:val="24"/>
          <w:szCs w:val="24"/>
        </w:rPr>
      </w:pPr>
      <w:r w:rsidRPr="00344EEE">
        <w:rPr>
          <w:rFonts w:ascii="Arial" w:hAnsi="Arial" w:cs="Arial"/>
          <w:b/>
          <w:sz w:val="24"/>
          <w:szCs w:val="24"/>
        </w:rPr>
        <w:t>Job Description</w:t>
      </w:r>
    </w:p>
    <w:p w:rsidR="00344EEE" w:rsidRPr="00344EEE" w:rsidRDefault="00344EEE" w:rsidP="00344EEE">
      <w:pPr>
        <w:autoSpaceDE w:val="0"/>
        <w:autoSpaceDN w:val="0"/>
        <w:adjustRightInd w:val="0"/>
        <w:ind w:left="0" w:firstLine="0"/>
        <w:jc w:val="left"/>
        <w:rPr>
          <w:rFonts w:ascii="Arial" w:hAnsi="Arial" w:cs="Arial"/>
          <w:color w:val="000000"/>
          <w:sz w:val="24"/>
          <w:szCs w:val="24"/>
        </w:rPr>
      </w:pPr>
    </w:p>
    <w:p w:rsidR="00344EEE" w:rsidRPr="00344EEE" w:rsidRDefault="00122CCE" w:rsidP="00BE5D1D">
      <w:pPr>
        <w:shd w:val="clear" w:color="auto" w:fill="D9D9D9" w:themeFill="background1" w:themeFillShade="D9"/>
        <w:autoSpaceDE w:val="0"/>
        <w:autoSpaceDN w:val="0"/>
        <w:adjustRightInd w:val="0"/>
        <w:ind w:left="0" w:firstLine="0"/>
        <w:jc w:val="center"/>
        <w:rPr>
          <w:rFonts w:ascii="Arial" w:eastAsia="Times New Roman" w:hAnsi="Arial" w:cs="Arial"/>
          <w:color w:val="000000"/>
          <w:sz w:val="24"/>
          <w:lang w:eastAsia="en-GB"/>
        </w:rPr>
      </w:pPr>
      <w:proofErr w:type="spellStart"/>
      <w:r>
        <w:rPr>
          <w:rFonts w:ascii="Arial" w:hAnsi="Arial" w:cs="Arial"/>
          <w:b/>
          <w:color w:val="000000"/>
          <w:sz w:val="24"/>
          <w:szCs w:val="24"/>
        </w:rPr>
        <w:t>SENDCo</w:t>
      </w:r>
      <w:proofErr w:type="spellEnd"/>
    </w:p>
    <w:p w:rsidR="00344EEE" w:rsidRPr="00344EEE" w:rsidRDefault="00344EEE" w:rsidP="00BE5D1D">
      <w:pPr>
        <w:autoSpaceDE w:val="0"/>
        <w:autoSpaceDN w:val="0"/>
        <w:adjustRightInd w:val="0"/>
        <w:ind w:left="0" w:firstLine="0"/>
        <w:jc w:val="center"/>
        <w:rPr>
          <w:rFonts w:ascii="Arial" w:hAnsi="Arial" w:cs="Arial"/>
          <w:b/>
          <w:color w:val="000000"/>
          <w:sz w:val="24"/>
        </w:rPr>
      </w:pPr>
    </w:p>
    <w:p w:rsidR="00344EEE" w:rsidRPr="00344EEE" w:rsidRDefault="00344EEE" w:rsidP="00BE5D1D">
      <w:pPr>
        <w:shd w:val="clear" w:color="auto" w:fill="D9D9D9" w:themeFill="background1" w:themeFillShade="D9"/>
        <w:autoSpaceDE w:val="0"/>
        <w:autoSpaceDN w:val="0"/>
        <w:adjustRightInd w:val="0"/>
        <w:ind w:left="0" w:firstLine="0"/>
        <w:jc w:val="center"/>
        <w:rPr>
          <w:rFonts w:ascii="Arial" w:hAnsi="Arial" w:cs="Arial"/>
          <w:b/>
          <w:color w:val="000000"/>
          <w:sz w:val="24"/>
          <w:szCs w:val="24"/>
        </w:rPr>
      </w:pPr>
      <w:r w:rsidRPr="00344EEE">
        <w:rPr>
          <w:rFonts w:ascii="Arial" w:hAnsi="Arial" w:cs="Arial"/>
          <w:b/>
          <w:color w:val="000000"/>
          <w:sz w:val="24"/>
          <w:szCs w:val="24"/>
        </w:rPr>
        <w:t>Job Dimensions</w:t>
      </w:r>
    </w:p>
    <w:p w:rsidR="00122CCE" w:rsidRDefault="00122CCE" w:rsidP="00A22259">
      <w:pPr>
        <w:autoSpaceDE w:val="0"/>
        <w:autoSpaceDN w:val="0"/>
        <w:adjustRightInd w:val="0"/>
        <w:ind w:left="0" w:firstLine="0"/>
        <w:rPr>
          <w:rFonts w:ascii="Arial" w:hAnsi="Arial" w:cs="Arial"/>
          <w:b/>
          <w:color w:val="000000"/>
        </w:rPr>
      </w:pPr>
    </w:p>
    <w:p w:rsidR="00344EEE" w:rsidRPr="00165413" w:rsidRDefault="00344EEE" w:rsidP="00A22259">
      <w:pPr>
        <w:autoSpaceDE w:val="0"/>
        <w:autoSpaceDN w:val="0"/>
        <w:adjustRightInd w:val="0"/>
        <w:ind w:left="0" w:firstLine="0"/>
        <w:rPr>
          <w:rFonts w:ascii="Arial" w:hAnsi="Arial" w:cs="Arial"/>
          <w:bCs/>
          <w:color w:val="000000"/>
        </w:rPr>
      </w:pPr>
      <w:r w:rsidRPr="00344EEE">
        <w:rPr>
          <w:rFonts w:ascii="Arial" w:hAnsi="Arial" w:cs="Arial"/>
          <w:b/>
          <w:color w:val="000000"/>
        </w:rPr>
        <w:t>Salary</w:t>
      </w:r>
      <w:r w:rsidRPr="00344EEE">
        <w:rPr>
          <w:rFonts w:ascii="Arial" w:hAnsi="Arial" w:cs="Arial"/>
          <w:b/>
          <w:color w:val="000000"/>
        </w:rPr>
        <w:tab/>
      </w:r>
      <w:r w:rsidRPr="00344EEE">
        <w:rPr>
          <w:rFonts w:ascii="Arial" w:hAnsi="Arial" w:cs="Arial"/>
          <w:b/>
          <w:color w:val="000000"/>
        </w:rPr>
        <w:tab/>
      </w:r>
      <w:r w:rsidRPr="00344EEE">
        <w:rPr>
          <w:rFonts w:ascii="Arial" w:hAnsi="Arial" w:cs="Arial"/>
          <w:b/>
          <w:color w:val="000000"/>
        </w:rPr>
        <w:tab/>
      </w:r>
      <w:r w:rsidRPr="00344EEE">
        <w:rPr>
          <w:rFonts w:ascii="Arial" w:hAnsi="Arial" w:cs="Arial"/>
          <w:b/>
          <w:color w:val="000000"/>
        </w:rPr>
        <w:tab/>
      </w:r>
      <w:r w:rsidR="00FF3026" w:rsidRPr="00165413">
        <w:rPr>
          <w:rFonts w:ascii="Arial" w:hAnsi="Arial" w:cs="Arial"/>
          <w:color w:val="000000"/>
        </w:rPr>
        <w:t>TMS</w:t>
      </w:r>
      <w:r w:rsidR="00165413" w:rsidRPr="00165413">
        <w:rPr>
          <w:rFonts w:ascii="Arial" w:hAnsi="Arial" w:cs="Arial"/>
          <w:bCs/>
          <w:color w:val="000000"/>
        </w:rPr>
        <w:t>/UPS plus SEN Allowance</w:t>
      </w:r>
    </w:p>
    <w:p w:rsidR="00344EEE" w:rsidRPr="00344EEE" w:rsidRDefault="00344EEE" w:rsidP="00A22259">
      <w:pPr>
        <w:autoSpaceDE w:val="0"/>
        <w:autoSpaceDN w:val="0"/>
        <w:adjustRightInd w:val="0"/>
        <w:ind w:left="0" w:firstLine="0"/>
        <w:rPr>
          <w:rFonts w:ascii="Arial" w:hAnsi="Arial" w:cs="Arial"/>
          <w:b/>
          <w:color w:val="000000"/>
        </w:rPr>
      </w:pPr>
      <w:r w:rsidRPr="00344EEE">
        <w:rPr>
          <w:rFonts w:ascii="Arial" w:hAnsi="Arial" w:cs="Arial"/>
          <w:b/>
          <w:color w:val="000000"/>
        </w:rPr>
        <w:tab/>
      </w:r>
      <w:r w:rsidRPr="00344EEE">
        <w:rPr>
          <w:rFonts w:ascii="Arial" w:hAnsi="Arial" w:cs="Arial"/>
          <w:b/>
          <w:color w:val="000000"/>
        </w:rPr>
        <w:tab/>
      </w:r>
    </w:p>
    <w:p w:rsidR="00344EEE" w:rsidRPr="00344EEE" w:rsidRDefault="00344EEE" w:rsidP="00A22259">
      <w:pPr>
        <w:autoSpaceDE w:val="0"/>
        <w:autoSpaceDN w:val="0"/>
        <w:adjustRightInd w:val="0"/>
        <w:ind w:left="0" w:firstLine="0"/>
        <w:rPr>
          <w:rFonts w:ascii="Arial" w:hAnsi="Arial" w:cs="Arial"/>
          <w:b/>
          <w:bCs/>
          <w:color w:val="000000"/>
        </w:rPr>
      </w:pPr>
      <w:r w:rsidRPr="00344EEE">
        <w:rPr>
          <w:rFonts w:ascii="Arial" w:hAnsi="Arial" w:cs="Arial"/>
          <w:b/>
          <w:color w:val="000000"/>
        </w:rPr>
        <w:t>Reporting to</w:t>
      </w:r>
      <w:r w:rsidRPr="00344EEE">
        <w:rPr>
          <w:rFonts w:ascii="Arial" w:hAnsi="Arial" w:cs="Arial"/>
          <w:b/>
          <w:color w:val="000000"/>
        </w:rPr>
        <w:tab/>
      </w:r>
      <w:r w:rsidRPr="00344EEE">
        <w:rPr>
          <w:rFonts w:ascii="Arial" w:hAnsi="Arial" w:cs="Arial"/>
          <w:b/>
          <w:color w:val="000000"/>
        </w:rPr>
        <w:tab/>
      </w:r>
      <w:r w:rsidRPr="00344EEE">
        <w:rPr>
          <w:rFonts w:ascii="Arial" w:hAnsi="Arial" w:cs="Arial"/>
          <w:b/>
          <w:color w:val="000000"/>
        </w:rPr>
        <w:tab/>
      </w:r>
      <w:proofErr w:type="spellStart"/>
      <w:r w:rsidR="00FF3026" w:rsidRPr="00165413">
        <w:rPr>
          <w:rFonts w:ascii="Arial" w:hAnsi="Arial" w:cs="Arial"/>
          <w:bCs/>
          <w:color w:val="000000"/>
        </w:rPr>
        <w:t>Headteacher</w:t>
      </w:r>
      <w:proofErr w:type="spellEnd"/>
    </w:p>
    <w:p w:rsidR="00344EEE" w:rsidRPr="00344EEE" w:rsidRDefault="00344EEE" w:rsidP="00A22259">
      <w:pPr>
        <w:autoSpaceDE w:val="0"/>
        <w:autoSpaceDN w:val="0"/>
        <w:adjustRightInd w:val="0"/>
        <w:ind w:left="0" w:firstLine="0"/>
        <w:rPr>
          <w:rFonts w:ascii="Arial" w:hAnsi="Arial" w:cs="Arial"/>
          <w:bCs/>
          <w:color w:val="000000"/>
        </w:rPr>
      </w:pPr>
    </w:p>
    <w:p w:rsidR="00344EEE" w:rsidRDefault="00344EEE" w:rsidP="00A22259">
      <w:pPr>
        <w:autoSpaceDE w:val="0"/>
        <w:autoSpaceDN w:val="0"/>
        <w:adjustRightInd w:val="0"/>
        <w:ind w:left="0" w:firstLine="0"/>
        <w:rPr>
          <w:rFonts w:ascii="Arial" w:hAnsi="Arial" w:cs="Arial"/>
          <w:b/>
          <w:bCs/>
          <w:color w:val="000000"/>
        </w:rPr>
      </w:pPr>
      <w:r w:rsidRPr="00344EEE">
        <w:rPr>
          <w:rFonts w:ascii="Arial" w:hAnsi="Arial" w:cs="Arial"/>
          <w:b/>
          <w:bCs/>
          <w:color w:val="000000"/>
        </w:rPr>
        <w:t>Functional Relationships</w:t>
      </w:r>
      <w:r w:rsidRPr="00344EEE">
        <w:rPr>
          <w:rFonts w:ascii="Arial" w:hAnsi="Arial" w:cs="Arial"/>
          <w:b/>
          <w:bCs/>
          <w:color w:val="000000"/>
        </w:rPr>
        <w:tab/>
      </w:r>
    </w:p>
    <w:p w:rsidR="00FF3026" w:rsidRPr="00344EEE" w:rsidRDefault="00FF3026" w:rsidP="00A22259">
      <w:pPr>
        <w:autoSpaceDE w:val="0"/>
        <w:autoSpaceDN w:val="0"/>
        <w:adjustRightInd w:val="0"/>
        <w:ind w:left="0" w:firstLine="0"/>
        <w:rPr>
          <w:rFonts w:ascii="Arial" w:hAnsi="Arial" w:cs="Arial"/>
          <w:b/>
          <w:bCs/>
          <w:color w:val="000000"/>
        </w:rPr>
      </w:pPr>
    </w:p>
    <w:p w:rsidR="00344EEE" w:rsidRDefault="00FF3026" w:rsidP="00A22259">
      <w:pPr>
        <w:autoSpaceDE w:val="0"/>
        <w:autoSpaceDN w:val="0"/>
        <w:adjustRightInd w:val="0"/>
        <w:ind w:left="0" w:firstLine="0"/>
        <w:rPr>
          <w:rFonts w:ascii="Arial" w:hAnsi="Arial" w:cs="Arial"/>
          <w:bCs/>
          <w:color w:val="000000"/>
        </w:rPr>
      </w:pPr>
      <w:proofErr w:type="spellStart"/>
      <w:r>
        <w:rPr>
          <w:rFonts w:ascii="Arial" w:hAnsi="Arial" w:cs="Arial"/>
          <w:bCs/>
          <w:color w:val="000000"/>
        </w:rPr>
        <w:t>Headteacher</w:t>
      </w:r>
      <w:proofErr w:type="spellEnd"/>
      <w:r>
        <w:rPr>
          <w:rFonts w:ascii="Arial" w:hAnsi="Arial" w:cs="Arial"/>
          <w:bCs/>
          <w:color w:val="000000"/>
        </w:rPr>
        <w:t>, SLT, Colleagues, Pupils, Parents, Other External Agencies, LA</w:t>
      </w:r>
    </w:p>
    <w:p w:rsidR="00FF3026" w:rsidRPr="00344EEE" w:rsidRDefault="00FF3026" w:rsidP="00A22259">
      <w:pPr>
        <w:autoSpaceDE w:val="0"/>
        <w:autoSpaceDN w:val="0"/>
        <w:adjustRightInd w:val="0"/>
        <w:ind w:left="0" w:firstLine="0"/>
        <w:rPr>
          <w:rFonts w:ascii="Arial" w:hAnsi="Arial" w:cs="Arial"/>
          <w:i/>
          <w:iCs/>
          <w:color w:val="000000"/>
        </w:rPr>
      </w:pPr>
    </w:p>
    <w:p w:rsidR="00344EEE" w:rsidRPr="00FD0850" w:rsidRDefault="00344EEE" w:rsidP="00BE5D1D">
      <w:pPr>
        <w:shd w:val="clear" w:color="auto" w:fill="D9D9D9" w:themeFill="background1" w:themeFillShade="D9"/>
        <w:autoSpaceDE w:val="0"/>
        <w:autoSpaceDN w:val="0"/>
        <w:adjustRightInd w:val="0"/>
        <w:ind w:left="0" w:firstLine="0"/>
        <w:jc w:val="center"/>
        <w:rPr>
          <w:rFonts w:ascii="Arial" w:hAnsi="Arial" w:cs="Arial"/>
          <w:b/>
          <w:color w:val="000000"/>
          <w:sz w:val="24"/>
        </w:rPr>
      </w:pPr>
      <w:r w:rsidRPr="00FD0850">
        <w:rPr>
          <w:rFonts w:ascii="Arial" w:hAnsi="Arial" w:cs="Arial"/>
          <w:b/>
          <w:color w:val="000000"/>
          <w:sz w:val="24"/>
        </w:rPr>
        <w:t>Purpose of Role</w:t>
      </w:r>
    </w:p>
    <w:p w:rsidR="00FF3026" w:rsidRDefault="00FF3026" w:rsidP="00A22259">
      <w:pPr>
        <w:pStyle w:val="Footer"/>
        <w:autoSpaceDE w:val="0"/>
        <w:autoSpaceDN w:val="0"/>
        <w:adjustRightInd w:val="0"/>
        <w:ind w:left="0" w:firstLine="0"/>
        <w:rPr>
          <w:rFonts w:ascii="Arial" w:hAnsi="Arial" w:cs="Arial"/>
          <w:bCs/>
        </w:rPr>
      </w:pPr>
    </w:p>
    <w:p w:rsidR="00165413" w:rsidRPr="0070173D" w:rsidRDefault="00A22259" w:rsidP="00A22259">
      <w:pPr>
        <w:ind w:left="0"/>
        <w:rPr>
          <w:rFonts w:ascii="Arial" w:hAnsi="Arial" w:cs="Arial"/>
        </w:rPr>
      </w:pPr>
      <w:r>
        <w:rPr>
          <w:rFonts w:ascii="Arial" w:hAnsi="Arial" w:cs="Arial"/>
        </w:rPr>
        <w:t xml:space="preserve">      </w:t>
      </w:r>
      <w:r w:rsidR="00165413" w:rsidRPr="0070173D">
        <w:rPr>
          <w:rFonts w:ascii="Arial" w:hAnsi="Arial" w:cs="Arial"/>
        </w:rPr>
        <w:t xml:space="preserve">Under the overall direction of the </w:t>
      </w:r>
      <w:proofErr w:type="spellStart"/>
      <w:r w:rsidR="00165413" w:rsidRPr="0070173D">
        <w:rPr>
          <w:rFonts w:ascii="Arial" w:hAnsi="Arial" w:cs="Arial"/>
        </w:rPr>
        <w:t>Headteacher</w:t>
      </w:r>
      <w:proofErr w:type="spellEnd"/>
      <w:r w:rsidR="00165413" w:rsidRPr="0070173D">
        <w:rPr>
          <w:rFonts w:ascii="Arial" w:hAnsi="Arial" w:cs="Arial"/>
        </w:rPr>
        <w:t xml:space="preserve"> and within the policies adopted by the Governing Body</w:t>
      </w:r>
      <w:r>
        <w:rPr>
          <w:rFonts w:ascii="Arial" w:hAnsi="Arial" w:cs="Arial"/>
        </w:rPr>
        <w:t xml:space="preserve">, the </w:t>
      </w:r>
      <w:proofErr w:type="spellStart"/>
      <w:r>
        <w:rPr>
          <w:rFonts w:ascii="Arial" w:hAnsi="Arial" w:cs="Arial"/>
        </w:rPr>
        <w:t>SENDCo</w:t>
      </w:r>
      <w:proofErr w:type="spellEnd"/>
      <w:r>
        <w:rPr>
          <w:rFonts w:ascii="Arial" w:hAnsi="Arial" w:cs="Arial"/>
        </w:rPr>
        <w:t xml:space="preserve"> will</w:t>
      </w:r>
      <w:r w:rsidR="00165413" w:rsidRPr="0070173D">
        <w:rPr>
          <w:rFonts w:ascii="Arial" w:hAnsi="Arial" w:cs="Arial"/>
        </w:rPr>
        <w:t xml:space="preserve"> to provide efficient and effective management and supervisory support of:</w:t>
      </w:r>
    </w:p>
    <w:p w:rsidR="00165413" w:rsidRPr="0070173D" w:rsidRDefault="00165413" w:rsidP="00A22259">
      <w:pPr>
        <w:ind w:left="0"/>
        <w:rPr>
          <w:rFonts w:ascii="Arial" w:hAnsi="Arial" w:cs="Arial"/>
        </w:rPr>
      </w:pPr>
    </w:p>
    <w:p w:rsidR="00165413" w:rsidRPr="00A22259" w:rsidRDefault="00165413" w:rsidP="00F262DA">
      <w:pPr>
        <w:pStyle w:val="ListParagraph"/>
        <w:numPr>
          <w:ilvl w:val="0"/>
          <w:numId w:val="1"/>
        </w:numPr>
        <w:rPr>
          <w:rFonts w:ascii="Arial" w:hAnsi="Arial" w:cs="Arial"/>
        </w:rPr>
      </w:pPr>
      <w:r w:rsidRPr="00A22259">
        <w:rPr>
          <w:rFonts w:ascii="Arial" w:hAnsi="Arial" w:cs="Arial"/>
        </w:rPr>
        <w:t>the strategic direction and development of SEND provision</w:t>
      </w:r>
    </w:p>
    <w:p w:rsidR="00165413" w:rsidRPr="00A22259" w:rsidRDefault="00165413" w:rsidP="00F262DA">
      <w:pPr>
        <w:pStyle w:val="ListParagraph"/>
        <w:numPr>
          <w:ilvl w:val="0"/>
          <w:numId w:val="1"/>
        </w:numPr>
        <w:rPr>
          <w:rFonts w:ascii="Arial" w:hAnsi="Arial" w:cs="Arial"/>
        </w:rPr>
      </w:pPr>
      <w:r w:rsidRPr="00A22259">
        <w:rPr>
          <w:rFonts w:ascii="Arial" w:hAnsi="Arial" w:cs="Arial"/>
        </w:rPr>
        <w:t xml:space="preserve">identification and assessment of </w:t>
      </w:r>
      <w:r w:rsidR="00A22259">
        <w:rPr>
          <w:rFonts w:ascii="Arial" w:hAnsi="Arial" w:cs="Arial"/>
        </w:rPr>
        <w:t xml:space="preserve">and planning for </w:t>
      </w:r>
      <w:r w:rsidRPr="00A22259">
        <w:rPr>
          <w:rFonts w:ascii="Arial" w:hAnsi="Arial" w:cs="Arial"/>
        </w:rPr>
        <w:t>SEND</w:t>
      </w:r>
      <w:r w:rsidR="00A22259">
        <w:rPr>
          <w:rFonts w:ascii="Arial" w:hAnsi="Arial" w:cs="Arial"/>
        </w:rPr>
        <w:t xml:space="preserve"> </w:t>
      </w:r>
    </w:p>
    <w:p w:rsidR="00165413" w:rsidRPr="00A22259" w:rsidRDefault="00165413" w:rsidP="00F262DA">
      <w:pPr>
        <w:pStyle w:val="ListParagraph"/>
        <w:numPr>
          <w:ilvl w:val="0"/>
          <w:numId w:val="1"/>
        </w:numPr>
        <w:rPr>
          <w:rFonts w:ascii="Arial" w:hAnsi="Arial" w:cs="Arial"/>
        </w:rPr>
      </w:pPr>
      <w:r w:rsidRPr="00A22259">
        <w:rPr>
          <w:rFonts w:ascii="Arial" w:hAnsi="Arial" w:cs="Arial"/>
        </w:rPr>
        <w:t>effective teaching, ensuring maximum access to the curriculum</w:t>
      </w:r>
    </w:p>
    <w:p w:rsidR="00165413" w:rsidRPr="00A22259" w:rsidRDefault="00165413" w:rsidP="00F262DA">
      <w:pPr>
        <w:pStyle w:val="ListParagraph"/>
        <w:numPr>
          <w:ilvl w:val="0"/>
          <w:numId w:val="1"/>
        </w:numPr>
        <w:rPr>
          <w:rFonts w:ascii="Arial" w:hAnsi="Arial" w:cs="Arial"/>
        </w:rPr>
      </w:pPr>
      <w:r w:rsidRPr="00A22259">
        <w:rPr>
          <w:rFonts w:ascii="Arial" w:hAnsi="Arial" w:cs="Arial"/>
        </w:rPr>
        <w:t xml:space="preserve">the promotion of social and emotional development and positive behaviour </w:t>
      </w:r>
    </w:p>
    <w:p w:rsidR="00FF3026" w:rsidRPr="00FF3026" w:rsidRDefault="00FF3026" w:rsidP="00A22259">
      <w:pPr>
        <w:pStyle w:val="Footer"/>
        <w:autoSpaceDE w:val="0"/>
        <w:autoSpaceDN w:val="0"/>
        <w:adjustRightInd w:val="0"/>
        <w:ind w:left="0" w:firstLine="0"/>
        <w:rPr>
          <w:rFonts w:ascii="Arial" w:hAnsi="Arial" w:cs="Arial"/>
        </w:rPr>
      </w:pPr>
    </w:p>
    <w:p w:rsidR="00344EEE" w:rsidRPr="00FD0850" w:rsidRDefault="00344EEE" w:rsidP="00BE5D1D">
      <w:pPr>
        <w:shd w:val="clear" w:color="auto" w:fill="D9D9D9" w:themeFill="background1" w:themeFillShade="D9"/>
        <w:autoSpaceDE w:val="0"/>
        <w:autoSpaceDN w:val="0"/>
        <w:adjustRightInd w:val="0"/>
        <w:ind w:left="0" w:firstLine="0"/>
        <w:jc w:val="center"/>
        <w:rPr>
          <w:rFonts w:ascii="Arial" w:hAnsi="Arial" w:cs="Arial"/>
          <w:b/>
          <w:bCs/>
          <w:color w:val="000000"/>
          <w:sz w:val="24"/>
        </w:rPr>
      </w:pPr>
      <w:r w:rsidRPr="00FD0850">
        <w:rPr>
          <w:rFonts w:ascii="Arial" w:hAnsi="Arial" w:cs="Arial"/>
          <w:b/>
          <w:bCs/>
          <w:color w:val="000000"/>
          <w:sz w:val="24"/>
        </w:rPr>
        <w:t>Principle Duties and Responsibilities</w:t>
      </w:r>
    </w:p>
    <w:p w:rsidR="00FF3026" w:rsidRDefault="00FF3026" w:rsidP="00A222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cs="Arial"/>
        </w:rPr>
      </w:pPr>
    </w:p>
    <w:p w:rsidR="00165413" w:rsidRDefault="00165413" w:rsidP="00A22259">
      <w:pPr>
        <w:ind w:left="0" w:firstLine="0"/>
        <w:rPr>
          <w:rFonts w:ascii="Arial" w:hAnsi="Arial" w:cs="Arial"/>
        </w:rPr>
      </w:pPr>
      <w:r>
        <w:rPr>
          <w:rFonts w:ascii="Arial" w:hAnsi="Arial" w:cs="Arial"/>
        </w:rPr>
        <w:t xml:space="preserve">To </w:t>
      </w:r>
      <w:r w:rsidRPr="0070173D">
        <w:rPr>
          <w:rFonts w:ascii="Arial" w:hAnsi="Arial" w:cs="Arial"/>
        </w:rPr>
        <w:t>maintaining the whole school SEN</w:t>
      </w:r>
      <w:r>
        <w:rPr>
          <w:rFonts w:ascii="Arial" w:hAnsi="Arial" w:cs="Arial"/>
        </w:rPr>
        <w:t>D</w:t>
      </w:r>
      <w:r w:rsidRPr="0070173D">
        <w:rPr>
          <w:rFonts w:ascii="Arial" w:hAnsi="Arial" w:cs="Arial"/>
        </w:rPr>
        <w:t xml:space="preserve"> register in </w:t>
      </w:r>
      <w:r>
        <w:rPr>
          <w:rFonts w:ascii="Arial" w:hAnsi="Arial" w:cs="Arial"/>
        </w:rPr>
        <w:t>the light of current legislation</w:t>
      </w:r>
      <w:r w:rsidRPr="0070173D">
        <w:rPr>
          <w:rFonts w:ascii="Arial" w:hAnsi="Arial" w:cs="Arial"/>
        </w:rPr>
        <w:t>, providing summaries of pupils’ need and tea</w:t>
      </w:r>
      <w:r>
        <w:rPr>
          <w:rFonts w:ascii="Arial" w:hAnsi="Arial" w:cs="Arial"/>
        </w:rPr>
        <w:t>ching strategies as appropriate</w:t>
      </w:r>
    </w:p>
    <w:p w:rsidR="00165413" w:rsidRDefault="00165413" w:rsidP="00A22259">
      <w:pPr>
        <w:ind w:left="0" w:firstLine="0"/>
        <w:rPr>
          <w:rFonts w:ascii="Arial" w:hAnsi="Arial" w:cs="Arial"/>
        </w:rPr>
      </w:pPr>
    </w:p>
    <w:p w:rsidR="00165413" w:rsidRDefault="00165413" w:rsidP="00A22259">
      <w:pPr>
        <w:ind w:left="0" w:firstLine="0"/>
        <w:rPr>
          <w:rFonts w:ascii="Arial" w:hAnsi="Arial" w:cs="Arial"/>
        </w:rPr>
      </w:pPr>
      <w:r>
        <w:rPr>
          <w:rFonts w:ascii="Arial" w:hAnsi="Arial" w:cs="Arial"/>
        </w:rPr>
        <w:t>E</w:t>
      </w:r>
      <w:r w:rsidRPr="00B026A4">
        <w:rPr>
          <w:rFonts w:ascii="Arial" w:hAnsi="Arial" w:cs="Arial"/>
        </w:rPr>
        <w:t>nsure that the school carries out its statutory responsibilities regarding all students with a Statement of Special Educational Needs</w:t>
      </w:r>
      <w:r>
        <w:rPr>
          <w:rFonts w:ascii="Arial" w:hAnsi="Arial" w:cs="Arial"/>
        </w:rPr>
        <w:t xml:space="preserve"> or an EHCP</w:t>
      </w:r>
    </w:p>
    <w:p w:rsidR="00165413" w:rsidRDefault="00165413" w:rsidP="00A22259">
      <w:pPr>
        <w:ind w:left="0" w:firstLine="0"/>
        <w:rPr>
          <w:rFonts w:ascii="Arial" w:hAnsi="Arial" w:cs="Arial"/>
        </w:rPr>
      </w:pPr>
    </w:p>
    <w:p w:rsidR="00165413" w:rsidRDefault="00165413" w:rsidP="00A22259">
      <w:pPr>
        <w:ind w:left="0" w:firstLine="0"/>
        <w:rPr>
          <w:rFonts w:ascii="Arial" w:hAnsi="Arial" w:cs="Arial"/>
        </w:rPr>
      </w:pPr>
      <w:r w:rsidRPr="00B026A4">
        <w:rPr>
          <w:rFonts w:ascii="Arial" w:hAnsi="Arial" w:cs="Arial"/>
        </w:rPr>
        <w:t>Monitor teaching and learning activities to meet the needs of pupils with SEN</w:t>
      </w:r>
      <w:r>
        <w:rPr>
          <w:rFonts w:ascii="Arial" w:hAnsi="Arial" w:cs="Arial"/>
        </w:rPr>
        <w:t xml:space="preserve">D and monitor the progress of these children towards targets, reporting to SLT and the </w:t>
      </w:r>
      <w:r w:rsidRPr="00776128">
        <w:rPr>
          <w:rFonts w:ascii="Arial" w:hAnsi="Arial" w:cs="Arial"/>
        </w:rPr>
        <w:t>Local Governing Board</w:t>
      </w:r>
      <w:r w:rsidRPr="00B026A4">
        <w:rPr>
          <w:rFonts w:ascii="Arial" w:hAnsi="Arial" w:cs="Arial"/>
        </w:rPr>
        <w:t xml:space="preserve"> </w:t>
      </w:r>
    </w:p>
    <w:p w:rsidR="00165413" w:rsidRPr="00165413" w:rsidRDefault="00165413" w:rsidP="00A22259">
      <w:pPr>
        <w:ind w:left="0" w:firstLine="0"/>
        <w:rPr>
          <w:rFonts w:ascii="Arial" w:hAnsi="Arial" w:cs="Arial"/>
        </w:rPr>
      </w:pPr>
    </w:p>
    <w:p w:rsidR="00165413" w:rsidRDefault="00165413" w:rsidP="00A22259">
      <w:pPr>
        <w:ind w:left="0" w:firstLine="0"/>
        <w:rPr>
          <w:rFonts w:ascii="Arial" w:hAnsi="Arial" w:cs="Arial"/>
        </w:rPr>
      </w:pPr>
      <w:r w:rsidRPr="00B026A4">
        <w:rPr>
          <w:rFonts w:ascii="Arial" w:hAnsi="Arial" w:cs="Arial"/>
        </w:rPr>
        <w:t>Liaise with other schools to ensure continuity of support and learning when transferring pupils with SEND recording and assessment</w:t>
      </w:r>
    </w:p>
    <w:p w:rsidR="00165413" w:rsidRPr="00AA0144" w:rsidRDefault="00165413" w:rsidP="00A22259">
      <w:pPr>
        <w:ind w:left="0" w:firstLine="0"/>
        <w:rPr>
          <w:rFonts w:ascii="Arial" w:hAnsi="Arial" w:cs="Arial"/>
        </w:rPr>
      </w:pPr>
    </w:p>
    <w:p w:rsidR="00165413" w:rsidRDefault="00165413" w:rsidP="00A22259">
      <w:pPr>
        <w:ind w:left="0" w:firstLine="0"/>
        <w:rPr>
          <w:rFonts w:ascii="Arial" w:eastAsia="Calibri" w:hAnsi="Arial" w:cs="Arial"/>
        </w:rPr>
      </w:pPr>
      <w:r>
        <w:rPr>
          <w:rFonts w:ascii="Arial" w:eastAsia="Calibri" w:hAnsi="Arial" w:cs="Arial"/>
        </w:rPr>
        <w:t xml:space="preserve">Ensure that there </w:t>
      </w:r>
      <w:r w:rsidRPr="00B026A4">
        <w:rPr>
          <w:rFonts w:ascii="Arial" w:eastAsia="Calibri" w:hAnsi="Arial" w:cs="Arial"/>
        </w:rPr>
        <w:t>a</w:t>
      </w:r>
      <w:r>
        <w:rPr>
          <w:rFonts w:ascii="Arial" w:eastAsia="Calibri" w:hAnsi="Arial" w:cs="Arial"/>
        </w:rPr>
        <w:t>re</w:t>
      </w:r>
      <w:r w:rsidRPr="00B026A4">
        <w:rPr>
          <w:rFonts w:ascii="Arial" w:eastAsia="Calibri" w:hAnsi="Arial" w:cs="Arial"/>
        </w:rPr>
        <w:t xml:space="preserve"> safe working &amp; learning environment</w:t>
      </w:r>
      <w:r>
        <w:rPr>
          <w:rFonts w:ascii="Arial" w:eastAsia="Calibri" w:hAnsi="Arial" w:cs="Arial"/>
        </w:rPr>
        <w:t>s</w:t>
      </w:r>
      <w:r w:rsidRPr="00B026A4">
        <w:rPr>
          <w:rFonts w:ascii="Arial" w:eastAsia="Calibri" w:hAnsi="Arial" w:cs="Arial"/>
        </w:rPr>
        <w:t xml:space="preserve"> in which risks are properly assessed and addresse</w:t>
      </w:r>
      <w:r>
        <w:rPr>
          <w:rFonts w:ascii="Arial" w:eastAsia="Calibri" w:hAnsi="Arial" w:cs="Arial"/>
        </w:rPr>
        <w:t xml:space="preserve">d for staff and children </w:t>
      </w:r>
    </w:p>
    <w:p w:rsidR="00165413" w:rsidRDefault="00165413" w:rsidP="00A22259">
      <w:pPr>
        <w:ind w:left="0" w:firstLine="0"/>
        <w:rPr>
          <w:rFonts w:ascii="Arial" w:eastAsia="Calibri" w:hAnsi="Arial" w:cs="Arial"/>
        </w:rPr>
      </w:pPr>
    </w:p>
    <w:p w:rsidR="00165413" w:rsidRDefault="00A22259" w:rsidP="00A22259">
      <w:pPr>
        <w:ind w:left="0" w:firstLine="0"/>
        <w:rPr>
          <w:rFonts w:ascii="Arial" w:hAnsi="Arial" w:cs="Arial"/>
        </w:rPr>
      </w:pPr>
      <w:r>
        <w:rPr>
          <w:rFonts w:ascii="Arial" w:hAnsi="Arial" w:cs="Arial"/>
        </w:rPr>
        <w:t xml:space="preserve">Make </w:t>
      </w:r>
      <w:r w:rsidR="00165413" w:rsidRPr="0070173D">
        <w:rPr>
          <w:rFonts w:ascii="Arial" w:hAnsi="Arial" w:cs="Arial"/>
        </w:rPr>
        <w:t>effective use of sp</w:t>
      </w:r>
      <w:r>
        <w:rPr>
          <w:rFonts w:ascii="Arial" w:hAnsi="Arial" w:cs="Arial"/>
        </w:rPr>
        <w:t>ecialised assessment techniques</w:t>
      </w:r>
    </w:p>
    <w:p w:rsidR="00A22259" w:rsidRDefault="00A22259" w:rsidP="00A22259">
      <w:pPr>
        <w:ind w:left="0" w:firstLine="0"/>
        <w:rPr>
          <w:rFonts w:ascii="Arial" w:hAnsi="Arial" w:cs="Arial"/>
        </w:rPr>
      </w:pPr>
    </w:p>
    <w:p w:rsidR="00165413" w:rsidRDefault="00A22259" w:rsidP="00A22259">
      <w:pPr>
        <w:ind w:left="0" w:firstLine="0"/>
        <w:rPr>
          <w:rFonts w:ascii="Arial" w:hAnsi="Arial" w:cs="Arial"/>
        </w:rPr>
      </w:pPr>
      <w:r>
        <w:rPr>
          <w:rFonts w:ascii="Arial" w:eastAsia="Calibri" w:hAnsi="Arial" w:cs="Arial"/>
        </w:rPr>
        <w:t>S</w:t>
      </w:r>
      <w:r>
        <w:rPr>
          <w:rFonts w:ascii="Arial" w:hAnsi="Arial" w:cs="Arial"/>
        </w:rPr>
        <w:t>upport</w:t>
      </w:r>
      <w:r w:rsidR="00165413" w:rsidRPr="0070173D">
        <w:rPr>
          <w:rFonts w:ascii="Arial" w:hAnsi="Arial" w:cs="Arial"/>
        </w:rPr>
        <w:t xml:space="preserve"> the writing </w:t>
      </w:r>
      <w:r w:rsidR="00165413" w:rsidRPr="00776128">
        <w:rPr>
          <w:rFonts w:ascii="Arial" w:hAnsi="Arial" w:cs="Arial"/>
        </w:rPr>
        <w:t>of useful targets on Individual Education Plans (Pupil Passports) and effective use by all staff</w:t>
      </w:r>
    </w:p>
    <w:p w:rsidR="00A22259" w:rsidRPr="0070173D" w:rsidRDefault="00A22259" w:rsidP="00A22259">
      <w:pPr>
        <w:ind w:left="0" w:firstLine="0"/>
        <w:rPr>
          <w:rFonts w:ascii="Arial" w:hAnsi="Arial" w:cs="Arial"/>
        </w:rPr>
      </w:pPr>
    </w:p>
    <w:p w:rsidR="00165413" w:rsidRDefault="00A22259" w:rsidP="00A22259">
      <w:pPr>
        <w:ind w:left="0" w:firstLine="0"/>
        <w:rPr>
          <w:rFonts w:ascii="Arial" w:hAnsi="Arial" w:cs="Arial"/>
        </w:rPr>
      </w:pPr>
      <w:r>
        <w:rPr>
          <w:rFonts w:ascii="Arial" w:hAnsi="Arial" w:cs="Arial"/>
        </w:rPr>
        <w:t>Oversee</w:t>
      </w:r>
      <w:r w:rsidR="00165413" w:rsidRPr="0070173D">
        <w:rPr>
          <w:rFonts w:ascii="Arial" w:hAnsi="Arial" w:cs="Arial"/>
        </w:rPr>
        <w:t xml:space="preserve"> the provision, support and curriculum of pupils with SEN</w:t>
      </w:r>
      <w:r w:rsidR="00165413">
        <w:rPr>
          <w:rFonts w:ascii="Arial" w:hAnsi="Arial" w:cs="Arial"/>
        </w:rPr>
        <w:t>D</w:t>
      </w:r>
      <w:r w:rsidR="00165413" w:rsidRPr="0070173D">
        <w:rPr>
          <w:rFonts w:ascii="Arial" w:hAnsi="Arial" w:cs="Arial"/>
        </w:rPr>
        <w:t xml:space="preserve">, liaising </w:t>
      </w:r>
      <w:r w:rsidR="00165413" w:rsidRPr="00776128">
        <w:rPr>
          <w:rFonts w:ascii="Arial" w:hAnsi="Arial" w:cs="Arial"/>
        </w:rPr>
        <w:t>with the LA over pupil need and monitoring the quality of external provision utilised in school</w:t>
      </w:r>
      <w:r w:rsidR="00165413" w:rsidRPr="0070173D">
        <w:rPr>
          <w:rFonts w:ascii="Arial" w:hAnsi="Arial" w:cs="Arial"/>
        </w:rPr>
        <w:t xml:space="preserve"> </w:t>
      </w:r>
    </w:p>
    <w:p w:rsidR="00A22259" w:rsidRPr="0070173D" w:rsidRDefault="00A22259" w:rsidP="00A22259">
      <w:pPr>
        <w:ind w:left="0" w:firstLine="0"/>
        <w:rPr>
          <w:rFonts w:ascii="Arial" w:hAnsi="Arial" w:cs="Arial"/>
        </w:rPr>
      </w:pPr>
    </w:p>
    <w:p w:rsidR="00165413" w:rsidRDefault="00A22259" w:rsidP="00A22259">
      <w:pPr>
        <w:ind w:left="0" w:firstLine="0"/>
        <w:rPr>
          <w:rFonts w:ascii="Arial" w:hAnsi="Arial" w:cs="Arial"/>
        </w:rPr>
      </w:pPr>
      <w:r>
        <w:rPr>
          <w:rFonts w:ascii="Arial" w:hAnsi="Arial" w:cs="Arial"/>
        </w:rPr>
        <w:t>Work</w:t>
      </w:r>
      <w:r w:rsidR="00165413" w:rsidRPr="0070173D">
        <w:rPr>
          <w:rFonts w:ascii="Arial" w:hAnsi="Arial" w:cs="Arial"/>
        </w:rPr>
        <w:t xml:space="preserve"> collaboratively with specialist and non-specialist staff, parents, pupils, teachers and learning support assistants, advisory and specialis</w:t>
      </w:r>
      <w:r>
        <w:rPr>
          <w:rFonts w:ascii="Arial" w:hAnsi="Arial" w:cs="Arial"/>
        </w:rPr>
        <w:t xml:space="preserve">t agencies </w:t>
      </w:r>
      <w:r w:rsidR="00165413" w:rsidRPr="0070173D">
        <w:rPr>
          <w:rFonts w:ascii="Arial" w:hAnsi="Arial" w:cs="Arial"/>
        </w:rPr>
        <w:t>on planning and programme implementation</w:t>
      </w:r>
    </w:p>
    <w:p w:rsidR="00FB1F01" w:rsidRPr="0070173D" w:rsidRDefault="00FB1F01" w:rsidP="00A22259">
      <w:pPr>
        <w:ind w:left="0" w:firstLine="0"/>
        <w:rPr>
          <w:rFonts w:ascii="Arial" w:hAnsi="Arial" w:cs="Arial"/>
        </w:rPr>
      </w:pPr>
    </w:p>
    <w:p w:rsidR="00FB1F01" w:rsidRPr="00FB1F01" w:rsidRDefault="00A22259" w:rsidP="00A22259">
      <w:pPr>
        <w:ind w:left="0" w:firstLine="0"/>
        <w:rPr>
          <w:rFonts w:ascii="Arial" w:hAnsi="Arial" w:cs="Arial"/>
        </w:rPr>
      </w:pPr>
      <w:r>
        <w:rPr>
          <w:rFonts w:ascii="Arial" w:hAnsi="Arial" w:cs="Arial"/>
        </w:rPr>
        <w:lastRenderedPageBreak/>
        <w:t>R</w:t>
      </w:r>
      <w:r w:rsidR="00FB1F01">
        <w:rPr>
          <w:rFonts w:ascii="Arial" w:hAnsi="Arial" w:cs="Arial"/>
        </w:rPr>
        <w:t>ecommend</w:t>
      </w:r>
      <w:r w:rsidR="00165413" w:rsidRPr="0070173D">
        <w:rPr>
          <w:rFonts w:ascii="Arial" w:hAnsi="Arial" w:cs="Arial"/>
        </w:rPr>
        <w:t xml:space="preserve"> </w:t>
      </w:r>
      <w:r w:rsidR="00165413">
        <w:rPr>
          <w:rFonts w:ascii="Arial" w:hAnsi="Arial" w:cs="Arial"/>
        </w:rPr>
        <w:t xml:space="preserve">and leading CPD for </w:t>
      </w:r>
      <w:r w:rsidR="00165413" w:rsidRPr="0070173D">
        <w:rPr>
          <w:rFonts w:ascii="Arial" w:hAnsi="Arial" w:cs="Arial"/>
        </w:rPr>
        <w:t>effective teaching methods relating to the teaching of children with SEN</w:t>
      </w:r>
      <w:r w:rsidR="00165413">
        <w:rPr>
          <w:rFonts w:ascii="Arial" w:hAnsi="Arial" w:cs="Arial"/>
        </w:rPr>
        <w:t>D</w:t>
      </w:r>
      <w:r w:rsidR="00FB1F01">
        <w:rPr>
          <w:rFonts w:ascii="Arial" w:hAnsi="Arial" w:cs="Arial"/>
        </w:rPr>
        <w:t xml:space="preserve"> and e</w:t>
      </w:r>
      <w:r w:rsidR="00FB1F01" w:rsidRPr="00FB1F01">
        <w:rPr>
          <w:rFonts w:ascii="Arial" w:hAnsi="Arial" w:cs="Arial"/>
        </w:rPr>
        <w:t>nsuring relevant training is updated appropriately</w:t>
      </w:r>
    </w:p>
    <w:p w:rsidR="00FB1F01" w:rsidRDefault="00FB1F01" w:rsidP="00A22259">
      <w:pPr>
        <w:ind w:left="0" w:firstLine="0"/>
        <w:rPr>
          <w:rFonts w:ascii="Arial" w:hAnsi="Arial" w:cs="Arial"/>
        </w:rPr>
      </w:pPr>
    </w:p>
    <w:p w:rsidR="00FB1F01" w:rsidRPr="0070173D" w:rsidRDefault="00FB1F01" w:rsidP="00A22259">
      <w:pPr>
        <w:ind w:left="0" w:firstLine="0"/>
        <w:rPr>
          <w:rFonts w:ascii="Arial" w:hAnsi="Arial" w:cs="Arial"/>
        </w:rPr>
      </w:pPr>
    </w:p>
    <w:p w:rsidR="00165413" w:rsidRDefault="00A22259" w:rsidP="00A22259">
      <w:pPr>
        <w:ind w:left="0" w:firstLine="0"/>
        <w:rPr>
          <w:rFonts w:ascii="Arial" w:hAnsi="Arial" w:cs="Arial"/>
        </w:rPr>
      </w:pPr>
      <w:r>
        <w:rPr>
          <w:rFonts w:ascii="Arial" w:hAnsi="Arial" w:cs="Arial"/>
        </w:rPr>
        <w:t>I</w:t>
      </w:r>
      <w:r w:rsidR="00FB1F01">
        <w:rPr>
          <w:rFonts w:ascii="Arial" w:hAnsi="Arial" w:cs="Arial"/>
        </w:rPr>
        <w:t>dentify</w:t>
      </w:r>
      <w:r w:rsidR="00165413" w:rsidRPr="0070173D">
        <w:rPr>
          <w:rFonts w:ascii="Arial" w:hAnsi="Arial" w:cs="Arial"/>
        </w:rPr>
        <w:t xml:space="preserve"> children for whom Top-Up Fundi</w:t>
      </w:r>
      <w:r w:rsidR="00FB1F01">
        <w:rPr>
          <w:rFonts w:ascii="Arial" w:hAnsi="Arial" w:cs="Arial"/>
        </w:rPr>
        <w:t>ng may be available and make relevant</w:t>
      </w:r>
      <w:r w:rsidR="00165413" w:rsidRPr="0070173D">
        <w:rPr>
          <w:rFonts w:ascii="Arial" w:hAnsi="Arial" w:cs="Arial"/>
        </w:rPr>
        <w:t xml:space="preserve"> applications </w:t>
      </w:r>
      <w:r w:rsidR="00FB1F01">
        <w:rPr>
          <w:rFonts w:ascii="Arial" w:hAnsi="Arial" w:cs="Arial"/>
        </w:rPr>
        <w:t xml:space="preserve">and/or appeals </w:t>
      </w:r>
      <w:r w:rsidR="00165413" w:rsidRPr="0070173D">
        <w:rPr>
          <w:rFonts w:ascii="Arial" w:hAnsi="Arial" w:cs="Arial"/>
        </w:rPr>
        <w:t>within the appropriate timescales</w:t>
      </w:r>
    </w:p>
    <w:p w:rsidR="00FB1F01" w:rsidRPr="0070173D" w:rsidRDefault="00FB1F01" w:rsidP="00A22259">
      <w:pPr>
        <w:ind w:left="0" w:firstLine="0"/>
        <w:rPr>
          <w:rFonts w:ascii="Arial" w:hAnsi="Arial" w:cs="Arial"/>
        </w:rPr>
      </w:pPr>
    </w:p>
    <w:p w:rsidR="00165413" w:rsidRDefault="00A22259" w:rsidP="00A22259">
      <w:pPr>
        <w:ind w:left="0" w:firstLine="0"/>
        <w:rPr>
          <w:rFonts w:ascii="Arial" w:hAnsi="Arial" w:cs="Arial"/>
        </w:rPr>
      </w:pPr>
      <w:r>
        <w:rPr>
          <w:rFonts w:ascii="Arial" w:hAnsi="Arial" w:cs="Arial"/>
        </w:rPr>
        <w:t>D</w:t>
      </w:r>
      <w:r w:rsidR="00165413">
        <w:rPr>
          <w:rFonts w:ascii="Arial" w:hAnsi="Arial" w:cs="Arial"/>
        </w:rPr>
        <w:t>evelop</w:t>
      </w:r>
      <w:r w:rsidR="00165413" w:rsidRPr="0070173D">
        <w:rPr>
          <w:rFonts w:ascii="Arial" w:hAnsi="Arial" w:cs="Arial"/>
        </w:rPr>
        <w:t xml:space="preserve"> positive, consistent and non-confrontational approaches to disruptive behaviour, to implement where necessary a range </w:t>
      </w:r>
      <w:r w:rsidR="00165413" w:rsidRPr="00776128">
        <w:rPr>
          <w:rFonts w:ascii="Arial" w:hAnsi="Arial" w:cs="Arial"/>
        </w:rPr>
        <w:t>of targets and strategies to aid progress through a Pupil Passport (Pastoral Plan), and to establish a timescale for review and evaluation in liaison with relevant staff</w:t>
      </w:r>
    </w:p>
    <w:p w:rsidR="00FB1F01" w:rsidRDefault="00FB1F01" w:rsidP="00A22259">
      <w:pPr>
        <w:ind w:left="0" w:firstLine="0"/>
        <w:rPr>
          <w:rFonts w:ascii="Arial" w:hAnsi="Arial" w:cs="Arial"/>
        </w:rPr>
      </w:pPr>
    </w:p>
    <w:p w:rsidR="00165413" w:rsidRDefault="00165413" w:rsidP="00A22259">
      <w:pPr>
        <w:ind w:left="0" w:firstLine="0"/>
        <w:rPr>
          <w:rFonts w:ascii="Arial" w:hAnsi="Arial" w:cs="Arial"/>
        </w:rPr>
      </w:pPr>
      <w:r>
        <w:rPr>
          <w:rFonts w:ascii="Arial" w:hAnsi="Arial" w:cs="Arial"/>
        </w:rPr>
        <w:t xml:space="preserve">To be the Designated Teacher </w:t>
      </w:r>
      <w:r w:rsidRPr="00776128">
        <w:rPr>
          <w:rFonts w:ascii="Arial" w:hAnsi="Arial" w:cs="Arial"/>
        </w:rPr>
        <w:t xml:space="preserve">for Children </w:t>
      </w:r>
      <w:proofErr w:type="gramStart"/>
      <w:r w:rsidRPr="00776128">
        <w:rPr>
          <w:rFonts w:ascii="Arial" w:hAnsi="Arial" w:cs="Arial"/>
        </w:rPr>
        <w:t>Looked</w:t>
      </w:r>
      <w:proofErr w:type="gramEnd"/>
      <w:r w:rsidRPr="00776128">
        <w:rPr>
          <w:rFonts w:ascii="Arial" w:hAnsi="Arial" w:cs="Arial"/>
        </w:rPr>
        <w:t xml:space="preserve"> After</w:t>
      </w:r>
      <w:r w:rsidR="00A22259">
        <w:rPr>
          <w:rFonts w:ascii="Arial" w:hAnsi="Arial" w:cs="Arial"/>
        </w:rPr>
        <w:t xml:space="preserve"> children</w:t>
      </w:r>
    </w:p>
    <w:p w:rsidR="00A22259" w:rsidRDefault="00A22259" w:rsidP="00283511">
      <w:pPr>
        <w:ind w:left="0" w:firstLine="0"/>
        <w:rPr>
          <w:rFonts w:ascii="Arial" w:hAnsi="Arial" w:cs="Arial"/>
        </w:rPr>
      </w:pPr>
    </w:p>
    <w:p w:rsidR="00165413" w:rsidRDefault="00283511" w:rsidP="00283511">
      <w:pPr>
        <w:ind w:left="0" w:firstLine="0"/>
        <w:jc w:val="left"/>
        <w:rPr>
          <w:rFonts w:ascii="Arial" w:hAnsi="Arial" w:cs="Arial"/>
        </w:rPr>
      </w:pPr>
      <w:r>
        <w:rPr>
          <w:rFonts w:ascii="Arial" w:hAnsi="Arial" w:cs="Arial"/>
        </w:rPr>
        <w:t>Recommend</w:t>
      </w:r>
      <w:r w:rsidR="00A22259" w:rsidRPr="0070173D">
        <w:rPr>
          <w:rFonts w:ascii="Arial" w:hAnsi="Arial" w:cs="Arial"/>
        </w:rPr>
        <w:t xml:space="preserve"> </w:t>
      </w:r>
      <w:r>
        <w:rPr>
          <w:rFonts w:ascii="Arial" w:hAnsi="Arial" w:cs="Arial"/>
        </w:rPr>
        <w:t>and lead</w:t>
      </w:r>
      <w:r w:rsidR="00A22259">
        <w:rPr>
          <w:rFonts w:ascii="Arial" w:hAnsi="Arial" w:cs="Arial"/>
        </w:rPr>
        <w:t xml:space="preserve"> CPD for </w:t>
      </w:r>
      <w:r w:rsidR="00A22259" w:rsidRPr="0070173D">
        <w:rPr>
          <w:rFonts w:ascii="Arial" w:hAnsi="Arial" w:cs="Arial"/>
        </w:rPr>
        <w:t>effective teaching methods relating to the teaching of children with SEN</w:t>
      </w:r>
      <w:r w:rsidR="00A22259">
        <w:rPr>
          <w:rFonts w:ascii="Arial" w:hAnsi="Arial" w:cs="Arial"/>
        </w:rPr>
        <w:t>D</w:t>
      </w:r>
      <w:r>
        <w:rPr>
          <w:rFonts w:ascii="Arial" w:hAnsi="Arial" w:cs="Arial"/>
        </w:rPr>
        <w:t>, e</w:t>
      </w:r>
      <w:r w:rsidR="00165413" w:rsidRPr="00776128">
        <w:rPr>
          <w:rFonts w:ascii="Arial" w:hAnsi="Arial" w:cs="Arial"/>
        </w:rPr>
        <w:t>nsuring relevant tr</w:t>
      </w:r>
      <w:r w:rsidR="00FB1F01">
        <w:rPr>
          <w:rFonts w:ascii="Arial" w:hAnsi="Arial" w:cs="Arial"/>
        </w:rPr>
        <w:t>aining is updated appropriately</w:t>
      </w:r>
    </w:p>
    <w:p w:rsidR="00A22259" w:rsidRDefault="00A22259" w:rsidP="00A22259">
      <w:pPr>
        <w:ind w:left="0" w:firstLine="0"/>
        <w:rPr>
          <w:rFonts w:ascii="Arial" w:hAnsi="Arial" w:cs="Arial"/>
        </w:rPr>
      </w:pPr>
    </w:p>
    <w:p w:rsidR="00165413" w:rsidRDefault="00165413" w:rsidP="00A22259">
      <w:pPr>
        <w:ind w:left="0" w:firstLine="0"/>
        <w:rPr>
          <w:rFonts w:ascii="Arial" w:hAnsi="Arial" w:cs="Arial"/>
        </w:rPr>
      </w:pPr>
      <w:r>
        <w:rPr>
          <w:rFonts w:ascii="Arial" w:hAnsi="Arial" w:cs="Arial"/>
        </w:rPr>
        <w:t xml:space="preserve">To liaise with Social </w:t>
      </w:r>
      <w:r w:rsidRPr="00776128">
        <w:rPr>
          <w:rFonts w:ascii="Arial" w:hAnsi="Arial" w:cs="Arial"/>
        </w:rPr>
        <w:t>Workers, Families and The Virtual School and Chair and lead S</w:t>
      </w:r>
      <w:r w:rsidR="00FB1F01">
        <w:rPr>
          <w:rFonts w:ascii="Arial" w:hAnsi="Arial" w:cs="Arial"/>
        </w:rPr>
        <w:t>chool PEP meeting as well as s</w:t>
      </w:r>
      <w:r w:rsidRPr="00776128">
        <w:rPr>
          <w:rFonts w:ascii="Arial" w:hAnsi="Arial" w:cs="Arial"/>
        </w:rPr>
        <w:t>etting targets and reviewing progress in</w:t>
      </w:r>
      <w:r w:rsidR="00FB1F01">
        <w:rPr>
          <w:rFonts w:ascii="Arial" w:hAnsi="Arial" w:cs="Arial"/>
        </w:rPr>
        <w:t xml:space="preserve"> </w:t>
      </w:r>
      <w:r w:rsidRPr="00776128">
        <w:rPr>
          <w:rFonts w:ascii="Arial" w:hAnsi="Arial" w:cs="Arial"/>
        </w:rPr>
        <w:t>line with the PEP framework.</w:t>
      </w:r>
    </w:p>
    <w:p w:rsidR="00165413" w:rsidRPr="00776128" w:rsidRDefault="00165413" w:rsidP="00A22259">
      <w:pPr>
        <w:ind w:left="0" w:firstLine="0"/>
        <w:rPr>
          <w:rFonts w:ascii="Arial" w:hAnsi="Arial" w:cs="Arial"/>
        </w:rPr>
      </w:pPr>
    </w:p>
    <w:p w:rsidR="00165413" w:rsidRDefault="00165413" w:rsidP="00A22259">
      <w:pPr>
        <w:ind w:left="0" w:firstLine="0"/>
        <w:rPr>
          <w:rFonts w:ascii="Arial" w:hAnsi="Arial" w:cs="Arial"/>
        </w:rPr>
      </w:pPr>
      <w:r w:rsidRPr="00776128">
        <w:rPr>
          <w:rFonts w:ascii="Arial" w:hAnsi="Arial" w:cs="Arial"/>
        </w:rPr>
        <w:t>To ensure staff engaged with Children Looked After</w:t>
      </w:r>
      <w:r>
        <w:rPr>
          <w:rFonts w:ascii="Arial" w:hAnsi="Arial" w:cs="Arial"/>
        </w:rPr>
        <w:t xml:space="preserve"> are fully aware of specific needs </w:t>
      </w:r>
      <w:r w:rsidRPr="00776128">
        <w:rPr>
          <w:rFonts w:ascii="Arial" w:hAnsi="Arial" w:cs="Arial"/>
        </w:rPr>
        <w:t>of CLA, particularly</w:t>
      </w:r>
      <w:r>
        <w:rPr>
          <w:rFonts w:ascii="Arial" w:hAnsi="Arial" w:cs="Arial"/>
        </w:rPr>
        <w:t xml:space="preserve"> with regards to </w:t>
      </w:r>
      <w:r w:rsidR="00FB1F01">
        <w:rPr>
          <w:rFonts w:ascii="Arial" w:hAnsi="Arial" w:cs="Arial"/>
        </w:rPr>
        <w:t>attachment challenges</w:t>
      </w:r>
    </w:p>
    <w:p w:rsidR="00A22259" w:rsidRDefault="00A22259" w:rsidP="00A22259">
      <w:pPr>
        <w:ind w:left="0" w:firstLine="0"/>
        <w:rPr>
          <w:rFonts w:ascii="Arial" w:hAnsi="Arial" w:cs="Arial"/>
        </w:rPr>
      </w:pPr>
    </w:p>
    <w:p w:rsidR="00165413" w:rsidRDefault="00A22259" w:rsidP="00A22259">
      <w:pPr>
        <w:ind w:left="0" w:firstLine="0"/>
        <w:rPr>
          <w:rFonts w:ascii="Arial" w:hAnsi="Arial" w:cs="Arial"/>
        </w:rPr>
      </w:pPr>
      <w:r>
        <w:rPr>
          <w:rFonts w:ascii="Arial" w:hAnsi="Arial" w:cs="Arial"/>
        </w:rPr>
        <w:t>P</w:t>
      </w:r>
      <w:r w:rsidR="00FB1F01">
        <w:rPr>
          <w:rFonts w:ascii="Arial" w:hAnsi="Arial" w:cs="Arial"/>
        </w:rPr>
        <w:t>repare</w:t>
      </w:r>
      <w:r w:rsidR="00165413" w:rsidRPr="0070173D">
        <w:rPr>
          <w:rFonts w:ascii="Arial" w:hAnsi="Arial" w:cs="Arial"/>
        </w:rPr>
        <w:t xml:space="preserve"> reports for the </w:t>
      </w:r>
      <w:proofErr w:type="spellStart"/>
      <w:r w:rsidR="00165413" w:rsidRPr="0070173D">
        <w:rPr>
          <w:rFonts w:ascii="Arial" w:hAnsi="Arial" w:cs="Arial"/>
        </w:rPr>
        <w:t>Head</w:t>
      </w:r>
      <w:r w:rsidR="00FB1F01">
        <w:rPr>
          <w:rFonts w:ascii="Arial" w:hAnsi="Arial" w:cs="Arial"/>
        </w:rPr>
        <w:t>teacher</w:t>
      </w:r>
      <w:proofErr w:type="spellEnd"/>
      <w:r w:rsidR="00165413" w:rsidRPr="0070173D">
        <w:rPr>
          <w:rFonts w:ascii="Arial" w:hAnsi="Arial" w:cs="Arial"/>
        </w:rPr>
        <w:t xml:space="preserve"> and Governors</w:t>
      </w:r>
      <w:r>
        <w:rPr>
          <w:rFonts w:ascii="Arial" w:hAnsi="Arial" w:cs="Arial"/>
        </w:rPr>
        <w:t xml:space="preserve"> as required</w:t>
      </w:r>
    </w:p>
    <w:p w:rsidR="00A22259" w:rsidRPr="0070173D" w:rsidRDefault="00A22259" w:rsidP="00A22259">
      <w:pPr>
        <w:ind w:left="0" w:firstLine="0"/>
        <w:rPr>
          <w:rFonts w:ascii="Arial" w:hAnsi="Arial" w:cs="Arial"/>
        </w:rPr>
      </w:pPr>
    </w:p>
    <w:p w:rsidR="00165413" w:rsidRDefault="00A22259" w:rsidP="00A22259">
      <w:pPr>
        <w:ind w:left="0" w:firstLine="0"/>
        <w:rPr>
          <w:rFonts w:ascii="Arial" w:hAnsi="Arial" w:cs="Arial"/>
        </w:rPr>
      </w:pPr>
      <w:r>
        <w:rPr>
          <w:rFonts w:ascii="Arial" w:hAnsi="Arial" w:cs="Arial"/>
        </w:rPr>
        <w:t>Pre</w:t>
      </w:r>
      <w:r w:rsidR="00FB1F01">
        <w:rPr>
          <w:rFonts w:ascii="Arial" w:hAnsi="Arial" w:cs="Arial"/>
        </w:rPr>
        <w:t>pare</w:t>
      </w:r>
      <w:r w:rsidR="00165413" w:rsidRPr="0070173D">
        <w:rPr>
          <w:rFonts w:ascii="Arial" w:hAnsi="Arial" w:cs="Arial"/>
        </w:rPr>
        <w:t xml:space="preserve"> </w:t>
      </w:r>
      <w:r w:rsidR="00FB1F01">
        <w:rPr>
          <w:rFonts w:ascii="Arial" w:hAnsi="Arial" w:cs="Arial"/>
        </w:rPr>
        <w:t>for and take</w:t>
      </w:r>
      <w:r w:rsidR="00165413" w:rsidRPr="0070173D">
        <w:rPr>
          <w:rFonts w:ascii="Arial" w:hAnsi="Arial" w:cs="Arial"/>
        </w:rPr>
        <w:t xml:space="preserve"> part in the Vulnerable Learners’ Service Annual Strategic Conversation </w:t>
      </w:r>
    </w:p>
    <w:p w:rsidR="00FB1F01" w:rsidRPr="0070173D" w:rsidRDefault="00FB1F01" w:rsidP="00A22259">
      <w:pPr>
        <w:ind w:left="0" w:firstLine="0"/>
        <w:rPr>
          <w:rFonts w:ascii="Arial" w:hAnsi="Arial" w:cs="Arial"/>
        </w:rPr>
      </w:pPr>
    </w:p>
    <w:p w:rsidR="00165413" w:rsidRDefault="00FB1F01" w:rsidP="00A22259">
      <w:pPr>
        <w:ind w:left="0" w:firstLine="0"/>
        <w:rPr>
          <w:rFonts w:ascii="Arial" w:hAnsi="Arial" w:cs="Arial"/>
        </w:rPr>
      </w:pPr>
      <w:r>
        <w:rPr>
          <w:rFonts w:ascii="Arial" w:hAnsi="Arial" w:cs="Arial"/>
        </w:rPr>
        <w:t>Understand</w:t>
      </w:r>
      <w:r w:rsidR="00165413" w:rsidRPr="0070173D">
        <w:rPr>
          <w:rFonts w:ascii="Arial" w:hAnsi="Arial" w:cs="Arial"/>
        </w:rPr>
        <w:t xml:space="preserve"> the changing perspectives of SEN</w:t>
      </w:r>
      <w:r w:rsidR="00165413">
        <w:rPr>
          <w:rFonts w:ascii="Arial" w:hAnsi="Arial" w:cs="Arial"/>
        </w:rPr>
        <w:t>D</w:t>
      </w:r>
      <w:r w:rsidR="00165413" w:rsidRPr="0070173D">
        <w:rPr>
          <w:rFonts w:ascii="Arial" w:hAnsi="Arial" w:cs="Arial"/>
        </w:rPr>
        <w:t xml:space="preserve"> as reflected in Government a</w:t>
      </w:r>
      <w:r>
        <w:rPr>
          <w:rFonts w:ascii="Arial" w:hAnsi="Arial" w:cs="Arial"/>
        </w:rPr>
        <w:t>nd legislative contexts in order to possess</w:t>
      </w:r>
      <w:r w:rsidR="00165413" w:rsidRPr="0070173D">
        <w:rPr>
          <w:rFonts w:ascii="Arial" w:hAnsi="Arial" w:cs="Arial"/>
        </w:rPr>
        <w:t xml:space="preserve"> a good working knowledge and understanding o</w:t>
      </w:r>
      <w:r>
        <w:rPr>
          <w:rFonts w:ascii="Arial" w:hAnsi="Arial" w:cs="Arial"/>
        </w:rPr>
        <w:t>f any new terms and definitions</w:t>
      </w:r>
    </w:p>
    <w:p w:rsidR="00FB1F01" w:rsidRPr="0070173D" w:rsidRDefault="00FB1F01" w:rsidP="00A22259">
      <w:pPr>
        <w:ind w:left="0" w:firstLine="0"/>
        <w:rPr>
          <w:rFonts w:ascii="Arial" w:hAnsi="Arial" w:cs="Arial"/>
          <w:b/>
          <w:u w:val="single"/>
        </w:rPr>
      </w:pPr>
    </w:p>
    <w:p w:rsidR="00165413" w:rsidRDefault="00A22259" w:rsidP="00A22259">
      <w:pPr>
        <w:ind w:left="0" w:firstLine="0"/>
        <w:rPr>
          <w:rFonts w:ascii="Arial" w:hAnsi="Arial" w:cs="Arial"/>
        </w:rPr>
      </w:pPr>
      <w:r>
        <w:rPr>
          <w:rFonts w:ascii="Arial" w:hAnsi="Arial" w:cs="Arial"/>
        </w:rPr>
        <w:t>Pl</w:t>
      </w:r>
      <w:r w:rsidR="00FB1F01">
        <w:rPr>
          <w:rFonts w:ascii="Arial" w:hAnsi="Arial" w:cs="Arial"/>
        </w:rPr>
        <w:t>ay</w:t>
      </w:r>
      <w:r w:rsidR="00165413">
        <w:rPr>
          <w:rFonts w:ascii="Arial" w:hAnsi="Arial" w:cs="Arial"/>
        </w:rPr>
        <w:t xml:space="preserve"> a full role in the ELAN Trusts SEND forums, collaborating with </w:t>
      </w:r>
      <w:proofErr w:type="spellStart"/>
      <w:r w:rsidR="00165413">
        <w:rPr>
          <w:rFonts w:ascii="Arial" w:hAnsi="Arial" w:cs="Arial"/>
        </w:rPr>
        <w:t>SENDCos</w:t>
      </w:r>
      <w:proofErr w:type="spellEnd"/>
      <w:r w:rsidR="00165413">
        <w:rPr>
          <w:rFonts w:ascii="Arial" w:hAnsi="Arial" w:cs="Arial"/>
        </w:rPr>
        <w:t xml:space="preserve"> across our trust</w:t>
      </w:r>
    </w:p>
    <w:p w:rsidR="00FB1F01" w:rsidRPr="0070173D" w:rsidRDefault="00FB1F01" w:rsidP="00A22259">
      <w:pPr>
        <w:ind w:left="0" w:firstLine="0"/>
        <w:rPr>
          <w:rFonts w:ascii="Arial" w:hAnsi="Arial" w:cs="Arial"/>
          <w:b/>
          <w:u w:val="single"/>
        </w:rPr>
      </w:pPr>
    </w:p>
    <w:p w:rsidR="00165413" w:rsidRPr="00B026A4" w:rsidRDefault="00A22259" w:rsidP="00A22259">
      <w:pPr>
        <w:ind w:left="0" w:firstLine="0"/>
        <w:rPr>
          <w:rFonts w:ascii="Arial" w:hAnsi="Arial" w:cs="Arial"/>
          <w:b/>
          <w:u w:val="single"/>
        </w:rPr>
      </w:pPr>
      <w:r>
        <w:rPr>
          <w:rFonts w:ascii="Arial" w:hAnsi="Arial" w:cs="Arial"/>
        </w:rPr>
        <w:t>Maintain</w:t>
      </w:r>
      <w:r w:rsidR="00165413">
        <w:rPr>
          <w:rFonts w:ascii="Arial" w:hAnsi="Arial" w:cs="Arial"/>
        </w:rPr>
        <w:t xml:space="preserve"> the School Website SEND section</w:t>
      </w:r>
      <w:r w:rsidR="00FB1F01">
        <w:rPr>
          <w:rFonts w:ascii="Arial" w:hAnsi="Arial" w:cs="Arial"/>
        </w:rPr>
        <w:t xml:space="preserve"> so that it is</w:t>
      </w:r>
      <w:r w:rsidR="00165413">
        <w:rPr>
          <w:rFonts w:ascii="Arial" w:hAnsi="Arial" w:cs="Arial"/>
        </w:rPr>
        <w:t xml:space="preserve"> informative and supportive for our families</w:t>
      </w:r>
    </w:p>
    <w:p w:rsidR="00165413" w:rsidRDefault="00165413" w:rsidP="00A222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Arial" w:hAnsi="Arial" w:cs="Arial"/>
        </w:rPr>
      </w:pPr>
    </w:p>
    <w:p w:rsidR="00FF3026" w:rsidRPr="00A77324" w:rsidRDefault="00FF3026" w:rsidP="00A222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Arial" w:hAnsi="Arial" w:cs="Arial"/>
        </w:rPr>
      </w:pPr>
      <w:r w:rsidRPr="00A77324">
        <w:rPr>
          <w:rFonts w:ascii="Arial" w:hAnsi="Arial" w:cs="Arial"/>
        </w:rPr>
        <w:t>To act as a representative of the School at meetings relating to the individual needs of children i.e. planning meetings, and to the broader needs of the School.</w:t>
      </w:r>
    </w:p>
    <w:p w:rsidR="00FF3026" w:rsidRPr="00FF3026" w:rsidRDefault="00FF3026" w:rsidP="00A22259">
      <w:pPr>
        <w:pStyle w:val="ind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p>
    <w:p w:rsidR="00FF3026" w:rsidRPr="00A77324" w:rsidRDefault="00FF3026" w:rsidP="00A222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Arial" w:hAnsi="Arial" w:cs="Arial"/>
          <w:snapToGrid w:val="0"/>
          <w:color w:val="000000"/>
        </w:rPr>
      </w:pPr>
      <w:r w:rsidRPr="00A77324">
        <w:rPr>
          <w:rFonts w:ascii="Arial" w:hAnsi="Arial" w:cs="Arial"/>
        </w:rPr>
        <w:t>To be an active member of the staff team participating in training, attending regular supervision and annual appraisals with the line manager.</w:t>
      </w:r>
    </w:p>
    <w:p w:rsidR="00FF3026" w:rsidRPr="00FF3026" w:rsidRDefault="00FF3026" w:rsidP="00A22259">
      <w:pPr>
        <w:ind w:left="0" w:firstLine="0"/>
        <w:rPr>
          <w:rFonts w:ascii="Arial" w:hAnsi="Arial" w:cs="Arial"/>
          <w:snapToGrid w:val="0"/>
          <w:color w:val="000000"/>
        </w:rPr>
      </w:pPr>
    </w:p>
    <w:p w:rsidR="00FF3026" w:rsidRPr="00A77324" w:rsidRDefault="00FF3026" w:rsidP="00A22259">
      <w:pPr>
        <w:ind w:left="0" w:firstLine="0"/>
        <w:rPr>
          <w:rFonts w:ascii="Arial" w:hAnsi="Arial" w:cs="Arial"/>
          <w:snapToGrid w:val="0"/>
          <w:color w:val="000000"/>
        </w:rPr>
      </w:pPr>
      <w:r w:rsidRPr="00A77324">
        <w:rPr>
          <w:rFonts w:ascii="Arial" w:hAnsi="Arial" w:cs="Arial"/>
          <w:snapToGrid w:val="0"/>
          <w:color w:val="000000"/>
        </w:rPr>
        <w:t>To undertake any other duties commensurate with the grade of the post</w:t>
      </w:r>
    </w:p>
    <w:p w:rsidR="00FF3026" w:rsidRPr="00FF3026" w:rsidRDefault="00FF3026" w:rsidP="00A22259">
      <w:pPr>
        <w:ind w:left="0" w:firstLine="0"/>
        <w:rPr>
          <w:rFonts w:ascii="Arial" w:hAnsi="Arial" w:cs="Arial"/>
          <w:snapToGrid w:val="0"/>
          <w:color w:val="000000"/>
        </w:rPr>
      </w:pPr>
    </w:p>
    <w:p w:rsidR="00FF3026" w:rsidRDefault="00FF3026" w:rsidP="00A22259">
      <w:pPr>
        <w:ind w:left="0" w:firstLine="0"/>
        <w:rPr>
          <w:rFonts w:ascii="Arial" w:hAnsi="Arial" w:cs="Arial"/>
          <w:snapToGrid w:val="0"/>
          <w:color w:val="000000"/>
        </w:rPr>
      </w:pPr>
      <w:r w:rsidRPr="00A77324">
        <w:rPr>
          <w:rFonts w:ascii="Arial" w:hAnsi="Arial" w:cs="Arial"/>
          <w:snapToGrid w:val="0"/>
          <w:color w:val="000000"/>
        </w:rPr>
        <w:t>To ensure compliance with all Health and Safety legislation and associated codes of practice and school policies</w:t>
      </w:r>
    </w:p>
    <w:p w:rsidR="00A22259" w:rsidRDefault="00A22259" w:rsidP="00A22259">
      <w:pPr>
        <w:ind w:left="0" w:firstLine="0"/>
        <w:rPr>
          <w:rFonts w:ascii="Arial" w:hAnsi="Arial" w:cs="Arial"/>
          <w:snapToGrid w:val="0"/>
          <w:color w:val="000000"/>
        </w:rPr>
      </w:pPr>
    </w:p>
    <w:p w:rsidR="00A22259" w:rsidRDefault="00A22259" w:rsidP="00A22259">
      <w:pPr>
        <w:ind w:left="0"/>
        <w:rPr>
          <w:rFonts w:ascii="Arial" w:hAnsi="Arial" w:cs="Arial"/>
        </w:rPr>
      </w:pPr>
      <w:r>
        <w:rPr>
          <w:rFonts w:ascii="Arial" w:hAnsi="Arial" w:cs="Arial"/>
        </w:rPr>
        <w:t xml:space="preserve">      </w:t>
      </w:r>
      <w:r w:rsidRPr="00B026A4">
        <w:rPr>
          <w:rFonts w:ascii="Arial" w:hAnsi="Arial" w:cs="Arial"/>
        </w:rPr>
        <w:t>The duties outlined in this job description are in addition to those covered by the latest School Teachers' Pay and Conditions Document.</w:t>
      </w:r>
    </w:p>
    <w:p w:rsidR="00A22259" w:rsidRPr="00A77324" w:rsidRDefault="00A22259" w:rsidP="00A22259">
      <w:pPr>
        <w:ind w:left="0" w:firstLine="0"/>
        <w:rPr>
          <w:rFonts w:ascii="Arial" w:hAnsi="Arial" w:cs="Arial"/>
          <w:snapToGrid w:val="0"/>
          <w:color w:val="000000"/>
        </w:rPr>
      </w:pPr>
    </w:p>
    <w:p w:rsidR="00E87260" w:rsidRDefault="00E87260" w:rsidP="00A22259">
      <w:pPr>
        <w:pStyle w:val="BodyText"/>
        <w:tabs>
          <w:tab w:val="left" w:pos="470"/>
          <w:tab w:val="left" w:pos="4122"/>
        </w:tabs>
        <w:jc w:val="both"/>
        <w:rPr>
          <w:rFonts w:ascii="Arial" w:hAnsi="Arial" w:cs="Arial"/>
        </w:rPr>
      </w:pPr>
    </w:p>
    <w:p w:rsidR="00E87260" w:rsidRDefault="00E87260" w:rsidP="00A22259">
      <w:pPr>
        <w:autoSpaceDE w:val="0"/>
        <w:autoSpaceDN w:val="0"/>
        <w:adjustRightInd w:val="0"/>
        <w:ind w:left="0" w:firstLine="0"/>
        <w:rPr>
          <w:rFonts w:ascii="Arial" w:hAnsi="Arial" w:cs="Arial"/>
          <w:color w:val="000000"/>
        </w:rPr>
      </w:pPr>
    </w:p>
    <w:p w:rsidR="00344EEE" w:rsidRPr="00FD0850" w:rsidRDefault="00E87260" w:rsidP="00BE5D1D">
      <w:pPr>
        <w:shd w:val="clear" w:color="auto" w:fill="D9D9D9" w:themeFill="background1" w:themeFillShade="D9"/>
        <w:autoSpaceDE w:val="0"/>
        <w:autoSpaceDN w:val="0"/>
        <w:adjustRightInd w:val="0"/>
        <w:ind w:left="0" w:firstLine="0"/>
        <w:jc w:val="center"/>
        <w:rPr>
          <w:rFonts w:ascii="Arial" w:hAnsi="Arial" w:cs="Arial"/>
          <w:b/>
          <w:bCs/>
          <w:color w:val="000000"/>
          <w:sz w:val="24"/>
        </w:rPr>
      </w:pPr>
      <w:r w:rsidRPr="00FD0850">
        <w:rPr>
          <w:rFonts w:ascii="Arial" w:hAnsi="Arial" w:cs="Arial"/>
          <w:b/>
          <w:bCs/>
          <w:color w:val="000000"/>
          <w:sz w:val="24"/>
        </w:rPr>
        <w:t>Confidentiality</w:t>
      </w:r>
    </w:p>
    <w:p w:rsidR="00FF3026" w:rsidRDefault="00FF3026" w:rsidP="00A22259">
      <w:pPr>
        <w:autoSpaceDE w:val="0"/>
        <w:autoSpaceDN w:val="0"/>
        <w:adjustRightInd w:val="0"/>
        <w:ind w:left="0"/>
        <w:rPr>
          <w:rFonts w:ascii="Arial" w:hAnsi="Arial" w:cs="Arial"/>
          <w:szCs w:val="24"/>
        </w:rPr>
      </w:pPr>
    </w:p>
    <w:p w:rsidR="00E87260" w:rsidRPr="00E87260" w:rsidRDefault="00E87260" w:rsidP="00A22259">
      <w:pPr>
        <w:autoSpaceDE w:val="0"/>
        <w:autoSpaceDN w:val="0"/>
        <w:adjustRightInd w:val="0"/>
        <w:ind w:left="0" w:firstLine="0"/>
        <w:rPr>
          <w:rFonts w:ascii="Arial" w:hAnsi="Arial" w:cs="Arial"/>
          <w:szCs w:val="24"/>
        </w:rPr>
      </w:pPr>
      <w:r w:rsidRPr="00E87260">
        <w:rPr>
          <w:rFonts w:ascii="Arial" w:hAnsi="Arial" w:cs="Arial"/>
          <w:szCs w:val="24"/>
        </w:rPr>
        <w:t xml:space="preserve">During the course of employment the </w:t>
      </w:r>
      <w:proofErr w:type="spellStart"/>
      <w:r w:rsidR="00FB1F01">
        <w:rPr>
          <w:rFonts w:ascii="Arial" w:hAnsi="Arial" w:cs="Arial"/>
          <w:szCs w:val="24"/>
        </w:rPr>
        <w:t>SENDCo</w:t>
      </w:r>
      <w:proofErr w:type="spellEnd"/>
      <w:r w:rsidR="00FB1F01">
        <w:rPr>
          <w:rFonts w:ascii="Arial" w:hAnsi="Arial" w:cs="Arial"/>
          <w:szCs w:val="24"/>
        </w:rPr>
        <w:t xml:space="preserve"> </w:t>
      </w:r>
      <w:r w:rsidRPr="00E87260">
        <w:rPr>
          <w:rFonts w:ascii="Arial" w:hAnsi="Arial" w:cs="Arial"/>
          <w:szCs w:val="24"/>
        </w:rPr>
        <w:t>will have access to</w:t>
      </w:r>
      <w:r w:rsidR="005D139C">
        <w:rPr>
          <w:rFonts w:ascii="Arial" w:hAnsi="Arial" w:cs="Arial"/>
          <w:szCs w:val="24"/>
        </w:rPr>
        <w:t xml:space="preserve"> </w:t>
      </w:r>
      <w:r w:rsidRPr="00E87260">
        <w:rPr>
          <w:rFonts w:ascii="Arial" w:hAnsi="Arial" w:cs="Arial"/>
          <w:szCs w:val="24"/>
        </w:rPr>
        <w:t>information of a confidential nature. Under no circumstances may this information</w:t>
      </w:r>
      <w:r w:rsidR="005D139C">
        <w:rPr>
          <w:rFonts w:ascii="Arial" w:hAnsi="Arial" w:cs="Arial"/>
          <w:szCs w:val="24"/>
        </w:rPr>
        <w:t xml:space="preserve"> </w:t>
      </w:r>
      <w:r w:rsidRPr="00E87260">
        <w:rPr>
          <w:rFonts w:ascii="Arial" w:hAnsi="Arial" w:cs="Arial"/>
          <w:szCs w:val="24"/>
        </w:rPr>
        <w:t>be divulged or passed on to any unauthorised person or organisation.</w:t>
      </w:r>
    </w:p>
    <w:p w:rsidR="00344EEE" w:rsidRPr="00E87260" w:rsidRDefault="00344EEE" w:rsidP="00A22259">
      <w:pPr>
        <w:autoSpaceDE w:val="0"/>
        <w:autoSpaceDN w:val="0"/>
        <w:adjustRightInd w:val="0"/>
        <w:ind w:left="0" w:firstLine="0"/>
        <w:rPr>
          <w:rFonts w:ascii="Arial" w:hAnsi="Arial" w:cs="Arial"/>
          <w:color w:val="000000"/>
          <w:sz w:val="20"/>
        </w:rPr>
      </w:pPr>
    </w:p>
    <w:p w:rsidR="00E87260" w:rsidRPr="00E87260" w:rsidRDefault="00E87260" w:rsidP="00A22259">
      <w:pPr>
        <w:autoSpaceDE w:val="0"/>
        <w:autoSpaceDN w:val="0"/>
        <w:adjustRightInd w:val="0"/>
        <w:ind w:left="0" w:firstLine="0"/>
        <w:rPr>
          <w:rFonts w:ascii="Arial" w:hAnsi="Arial" w:cs="Arial"/>
          <w:color w:val="000000"/>
        </w:rPr>
      </w:pPr>
    </w:p>
    <w:p w:rsidR="00E87260" w:rsidRPr="00FD0850" w:rsidRDefault="00E87260" w:rsidP="00BE5D1D">
      <w:pPr>
        <w:shd w:val="clear" w:color="auto" w:fill="D9D9D9" w:themeFill="background1" w:themeFillShade="D9"/>
        <w:autoSpaceDE w:val="0"/>
        <w:autoSpaceDN w:val="0"/>
        <w:adjustRightInd w:val="0"/>
        <w:ind w:left="0" w:firstLine="0"/>
        <w:jc w:val="center"/>
        <w:rPr>
          <w:rFonts w:ascii="Arial" w:hAnsi="Arial" w:cs="Arial"/>
          <w:b/>
          <w:bCs/>
          <w:color w:val="000000"/>
          <w:sz w:val="24"/>
        </w:rPr>
      </w:pPr>
      <w:r w:rsidRPr="00FD0850">
        <w:rPr>
          <w:rFonts w:ascii="Arial" w:hAnsi="Arial" w:cs="Arial"/>
          <w:b/>
          <w:bCs/>
          <w:color w:val="000000"/>
          <w:sz w:val="24"/>
        </w:rPr>
        <w:t>Data Protection</w:t>
      </w:r>
    </w:p>
    <w:p w:rsidR="00FF3026" w:rsidRDefault="00FF3026" w:rsidP="00A22259">
      <w:pPr>
        <w:autoSpaceDE w:val="0"/>
        <w:autoSpaceDN w:val="0"/>
        <w:adjustRightInd w:val="0"/>
        <w:ind w:left="0"/>
        <w:rPr>
          <w:rFonts w:ascii="Arial" w:hAnsi="Arial" w:cs="Arial"/>
          <w:szCs w:val="24"/>
        </w:rPr>
      </w:pPr>
    </w:p>
    <w:p w:rsidR="00E87260" w:rsidRDefault="00A22259" w:rsidP="00A22259">
      <w:pPr>
        <w:autoSpaceDE w:val="0"/>
        <w:autoSpaceDN w:val="0"/>
        <w:adjustRightInd w:val="0"/>
        <w:ind w:left="0"/>
        <w:rPr>
          <w:rFonts w:ascii="Arial" w:hAnsi="Arial" w:cs="Arial"/>
          <w:szCs w:val="24"/>
        </w:rPr>
      </w:pPr>
      <w:r>
        <w:rPr>
          <w:rFonts w:ascii="Arial" w:hAnsi="Arial" w:cs="Arial"/>
          <w:szCs w:val="24"/>
        </w:rPr>
        <w:t xml:space="preserve">      </w:t>
      </w:r>
      <w:r w:rsidR="00E87260" w:rsidRPr="00E87260">
        <w:rPr>
          <w:rFonts w:ascii="Arial" w:hAnsi="Arial" w:cs="Arial"/>
          <w:szCs w:val="24"/>
        </w:rPr>
        <w:t xml:space="preserve">During the course of employment, the </w:t>
      </w:r>
      <w:proofErr w:type="spellStart"/>
      <w:r w:rsidR="00FB1F01">
        <w:rPr>
          <w:rFonts w:ascii="Arial" w:hAnsi="Arial" w:cs="Arial"/>
          <w:szCs w:val="24"/>
        </w:rPr>
        <w:t>SENDCo</w:t>
      </w:r>
      <w:proofErr w:type="spellEnd"/>
      <w:r w:rsidR="00FB1F01">
        <w:rPr>
          <w:rFonts w:ascii="Arial" w:hAnsi="Arial" w:cs="Arial"/>
          <w:szCs w:val="24"/>
        </w:rPr>
        <w:t xml:space="preserve"> </w:t>
      </w:r>
      <w:r w:rsidR="00E87260" w:rsidRPr="00E87260">
        <w:rPr>
          <w:rFonts w:ascii="Arial" w:hAnsi="Arial" w:cs="Arial"/>
          <w:szCs w:val="24"/>
        </w:rPr>
        <w:t>will have access to data</w:t>
      </w:r>
      <w:r w:rsidR="00E87260">
        <w:rPr>
          <w:rFonts w:ascii="Arial" w:hAnsi="Arial" w:cs="Arial"/>
          <w:szCs w:val="24"/>
        </w:rPr>
        <w:t xml:space="preserve"> </w:t>
      </w:r>
      <w:r w:rsidR="00E87260" w:rsidRPr="00E87260">
        <w:rPr>
          <w:rFonts w:ascii="Arial" w:hAnsi="Arial" w:cs="Arial"/>
          <w:szCs w:val="24"/>
        </w:rPr>
        <w:t xml:space="preserve">and </w:t>
      </w:r>
    </w:p>
    <w:p w:rsidR="00E87260" w:rsidRDefault="00E87260" w:rsidP="00A22259">
      <w:pPr>
        <w:autoSpaceDE w:val="0"/>
        <w:autoSpaceDN w:val="0"/>
        <w:adjustRightInd w:val="0"/>
        <w:ind w:left="0" w:firstLine="0"/>
        <w:rPr>
          <w:rFonts w:ascii="Arial" w:hAnsi="Arial" w:cs="Arial"/>
          <w:szCs w:val="24"/>
        </w:rPr>
      </w:pPr>
      <w:proofErr w:type="gramStart"/>
      <w:r w:rsidRPr="00E87260">
        <w:rPr>
          <w:rFonts w:ascii="Arial" w:hAnsi="Arial" w:cs="Arial"/>
          <w:szCs w:val="24"/>
        </w:rPr>
        <w:t>personal</w:t>
      </w:r>
      <w:proofErr w:type="gramEnd"/>
      <w:r w:rsidRPr="00E87260">
        <w:rPr>
          <w:rFonts w:ascii="Arial" w:hAnsi="Arial" w:cs="Arial"/>
          <w:szCs w:val="24"/>
        </w:rPr>
        <w:t xml:space="preserve"> information that must be processed in accordance with the terms and</w:t>
      </w:r>
      <w:r>
        <w:rPr>
          <w:rFonts w:ascii="Arial" w:hAnsi="Arial" w:cs="Arial"/>
          <w:szCs w:val="24"/>
        </w:rPr>
        <w:t xml:space="preserve"> </w:t>
      </w:r>
      <w:r w:rsidRPr="00E87260">
        <w:rPr>
          <w:rFonts w:ascii="Arial" w:hAnsi="Arial" w:cs="Arial"/>
          <w:szCs w:val="24"/>
        </w:rPr>
        <w:t xml:space="preserve">conditions of the </w:t>
      </w:r>
    </w:p>
    <w:p w:rsidR="00E87260" w:rsidRPr="00E87260" w:rsidRDefault="00A22259" w:rsidP="00A22259">
      <w:pPr>
        <w:autoSpaceDE w:val="0"/>
        <w:autoSpaceDN w:val="0"/>
        <w:adjustRightInd w:val="0"/>
        <w:ind w:left="0"/>
        <w:rPr>
          <w:rFonts w:ascii="Arial" w:hAnsi="Arial" w:cs="Arial"/>
          <w:szCs w:val="24"/>
        </w:rPr>
      </w:pPr>
      <w:r>
        <w:rPr>
          <w:rFonts w:ascii="Arial" w:hAnsi="Arial" w:cs="Arial"/>
          <w:szCs w:val="24"/>
        </w:rPr>
        <w:t xml:space="preserve">      </w:t>
      </w:r>
      <w:r w:rsidR="00F87806">
        <w:rPr>
          <w:rFonts w:ascii="Arial" w:hAnsi="Arial" w:cs="Arial"/>
          <w:szCs w:val="24"/>
        </w:rPr>
        <w:t>Data Protection Act 1998</w:t>
      </w:r>
      <w:r w:rsidR="00E87260" w:rsidRPr="00E87260">
        <w:rPr>
          <w:rFonts w:ascii="Arial" w:hAnsi="Arial" w:cs="Arial"/>
          <w:szCs w:val="24"/>
        </w:rPr>
        <w:t xml:space="preserve"> and properly applied to pupil, staff and</w:t>
      </w:r>
      <w:r w:rsidR="00E87260">
        <w:rPr>
          <w:rFonts w:ascii="Arial" w:hAnsi="Arial" w:cs="Arial"/>
          <w:szCs w:val="24"/>
        </w:rPr>
        <w:t xml:space="preserve"> </w:t>
      </w:r>
      <w:r w:rsidR="00E87260" w:rsidRPr="00E87260">
        <w:rPr>
          <w:rFonts w:ascii="Arial" w:hAnsi="Arial" w:cs="Arial"/>
          <w:szCs w:val="24"/>
        </w:rPr>
        <w:t>school business/information.</w:t>
      </w:r>
    </w:p>
    <w:p w:rsidR="00344EEE" w:rsidRPr="00E87260" w:rsidRDefault="00344EEE" w:rsidP="00A22259">
      <w:pPr>
        <w:autoSpaceDE w:val="0"/>
        <w:autoSpaceDN w:val="0"/>
        <w:adjustRightInd w:val="0"/>
        <w:ind w:left="0" w:firstLine="0"/>
        <w:rPr>
          <w:rFonts w:ascii="Arial" w:hAnsi="Arial" w:cs="Arial"/>
          <w:color w:val="000000"/>
        </w:rPr>
      </w:pPr>
    </w:p>
    <w:p w:rsidR="00E87260" w:rsidRPr="00E87260" w:rsidRDefault="00E87260" w:rsidP="00A22259">
      <w:pPr>
        <w:autoSpaceDE w:val="0"/>
        <w:autoSpaceDN w:val="0"/>
        <w:adjustRightInd w:val="0"/>
        <w:ind w:left="0" w:firstLine="0"/>
        <w:rPr>
          <w:rFonts w:ascii="Arial" w:hAnsi="Arial" w:cs="Arial"/>
          <w:color w:val="000000"/>
        </w:rPr>
      </w:pPr>
    </w:p>
    <w:p w:rsidR="00344EEE" w:rsidRPr="00FD0850" w:rsidRDefault="00344EEE" w:rsidP="00BE5D1D">
      <w:pPr>
        <w:shd w:val="clear" w:color="auto" w:fill="D9D9D9" w:themeFill="background1" w:themeFillShade="D9"/>
        <w:autoSpaceDE w:val="0"/>
        <w:autoSpaceDN w:val="0"/>
        <w:adjustRightInd w:val="0"/>
        <w:ind w:left="0" w:firstLine="0"/>
        <w:jc w:val="center"/>
        <w:rPr>
          <w:rFonts w:ascii="Arial" w:hAnsi="Arial" w:cs="Arial"/>
          <w:b/>
          <w:bCs/>
          <w:color w:val="000000"/>
          <w:sz w:val="24"/>
        </w:rPr>
      </w:pPr>
      <w:r w:rsidRPr="00FD0850">
        <w:rPr>
          <w:rFonts w:ascii="Arial" w:hAnsi="Arial" w:cs="Arial"/>
          <w:b/>
          <w:bCs/>
          <w:color w:val="000000"/>
          <w:sz w:val="24"/>
        </w:rPr>
        <w:t>Working Relationships and Contacts</w:t>
      </w:r>
    </w:p>
    <w:p w:rsidR="00FF3026" w:rsidRDefault="00FF3026" w:rsidP="00A22259">
      <w:pPr>
        <w:pStyle w:val="ListParagraph"/>
        <w:autoSpaceDE w:val="0"/>
        <w:autoSpaceDN w:val="0"/>
        <w:adjustRightInd w:val="0"/>
        <w:ind w:left="0" w:firstLine="0"/>
        <w:rPr>
          <w:rFonts w:ascii="Arial" w:hAnsi="Arial" w:cs="Arial"/>
          <w:color w:val="000000"/>
        </w:rPr>
      </w:pPr>
    </w:p>
    <w:p w:rsidR="00E87260" w:rsidRPr="00A77324" w:rsidRDefault="00E87260" w:rsidP="00A22259">
      <w:pPr>
        <w:autoSpaceDE w:val="0"/>
        <w:autoSpaceDN w:val="0"/>
        <w:adjustRightInd w:val="0"/>
        <w:ind w:left="0" w:firstLine="0"/>
        <w:rPr>
          <w:rFonts w:ascii="Arial" w:hAnsi="Arial" w:cs="Arial"/>
          <w:color w:val="000000"/>
        </w:rPr>
      </w:pPr>
      <w:r w:rsidRPr="00A77324">
        <w:rPr>
          <w:rFonts w:ascii="Arial" w:hAnsi="Arial" w:cs="Arial"/>
          <w:color w:val="000000"/>
        </w:rPr>
        <w:t>To develop and maintain working relationships with other professionals.</w:t>
      </w:r>
    </w:p>
    <w:p w:rsidR="00E87260" w:rsidRPr="00A77324" w:rsidRDefault="00E87260" w:rsidP="00A22259">
      <w:pPr>
        <w:autoSpaceDE w:val="0"/>
        <w:autoSpaceDN w:val="0"/>
        <w:adjustRightInd w:val="0"/>
        <w:ind w:left="0" w:firstLine="0"/>
        <w:rPr>
          <w:rFonts w:ascii="Arial" w:hAnsi="Arial" w:cs="Arial"/>
          <w:color w:val="000000"/>
        </w:rPr>
      </w:pPr>
      <w:r w:rsidRPr="00A77324">
        <w:rPr>
          <w:rFonts w:ascii="Arial" w:hAnsi="Arial" w:cs="Arial"/>
          <w:color w:val="000000"/>
        </w:rPr>
        <w:t xml:space="preserve">To liaise with staff, </w:t>
      </w:r>
      <w:r w:rsidR="00FB1F01">
        <w:rPr>
          <w:rFonts w:ascii="Arial" w:hAnsi="Arial" w:cs="Arial"/>
          <w:color w:val="000000"/>
        </w:rPr>
        <w:t xml:space="preserve">families, local authorities and </w:t>
      </w:r>
      <w:r w:rsidRPr="00A77324">
        <w:rPr>
          <w:rFonts w:ascii="Arial" w:hAnsi="Arial" w:cs="Arial"/>
          <w:color w:val="000000"/>
        </w:rPr>
        <w:t xml:space="preserve">external agencies </w:t>
      </w:r>
      <w:r w:rsidR="00FB1F01">
        <w:rPr>
          <w:rFonts w:ascii="Arial" w:hAnsi="Arial" w:cs="Arial"/>
          <w:color w:val="000000"/>
        </w:rPr>
        <w:t>as necessary</w:t>
      </w:r>
    </w:p>
    <w:p w:rsidR="00344EEE" w:rsidRPr="00E87260" w:rsidRDefault="00344EEE" w:rsidP="00A22259">
      <w:pPr>
        <w:autoSpaceDE w:val="0"/>
        <w:autoSpaceDN w:val="0"/>
        <w:adjustRightInd w:val="0"/>
        <w:ind w:left="0" w:firstLine="0"/>
        <w:rPr>
          <w:rFonts w:ascii="Arial" w:hAnsi="Arial" w:cs="Arial"/>
          <w:color w:val="000000"/>
        </w:rPr>
      </w:pPr>
    </w:p>
    <w:p w:rsidR="00344EEE" w:rsidRPr="00E87260" w:rsidRDefault="00344EEE" w:rsidP="00A22259">
      <w:pPr>
        <w:autoSpaceDE w:val="0"/>
        <w:autoSpaceDN w:val="0"/>
        <w:adjustRightInd w:val="0"/>
        <w:ind w:left="0" w:firstLine="0"/>
        <w:rPr>
          <w:rFonts w:ascii="Arial" w:hAnsi="Arial" w:cs="Arial"/>
          <w:color w:val="000000"/>
        </w:rPr>
      </w:pPr>
    </w:p>
    <w:p w:rsidR="00344EEE" w:rsidRPr="00FD0850" w:rsidRDefault="00344EEE" w:rsidP="00BE5D1D">
      <w:pPr>
        <w:shd w:val="clear" w:color="auto" w:fill="D9D9D9" w:themeFill="background1" w:themeFillShade="D9"/>
        <w:autoSpaceDE w:val="0"/>
        <w:autoSpaceDN w:val="0"/>
        <w:adjustRightInd w:val="0"/>
        <w:ind w:left="0" w:firstLine="0"/>
        <w:jc w:val="center"/>
        <w:rPr>
          <w:rFonts w:ascii="Arial" w:hAnsi="Arial" w:cs="Arial"/>
          <w:b/>
          <w:bCs/>
          <w:color w:val="000000"/>
          <w:sz w:val="24"/>
        </w:rPr>
      </w:pPr>
      <w:r w:rsidRPr="00FD0850">
        <w:rPr>
          <w:rFonts w:ascii="Arial" w:hAnsi="Arial" w:cs="Arial"/>
          <w:b/>
          <w:bCs/>
          <w:color w:val="000000"/>
          <w:sz w:val="24"/>
        </w:rPr>
        <w:t>Skills/Qualifications</w:t>
      </w:r>
    </w:p>
    <w:p w:rsidR="00FF3026" w:rsidRDefault="00FF3026" w:rsidP="00A22259">
      <w:pPr>
        <w:autoSpaceDE w:val="0"/>
        <w:autoSpaceDN w:val="0"/>
        <w:adjustRightInd w:val="0"/>
        <w:ind w:left="0" w:firstLine="0"/>
        <w:rPr>
          <w:rFonts w:ascii="Arial" w:hAnsi="Arial" w:cs="Arial"/>
          <w:color w:val="000000"/>
        </w:rPr>
      </w:pPr>
    </w:p>
    <w:p w:rsidR="00344EEE" w:rsidRPr="00E87260" w:rsidRDefault="00344EEE" w:rsidP="00A22259">
      <w:pPr>
        <w:autoSpaceDE w:val="0"/>
        <w:autoSpaceDN w:val="0"/>
        <w:adjustRightInd w:val="0"/>
        <w:ind w:left="0" w:firstLine="0"/>
        <w:rPr>
          <w:rFonts w:ascii="Arial" w:hAnsi="Arial" w:cs="Arial"/>
          <w:color w:val="000000"/>
        </w:rPr>
      </w:pPr>
      <w:r w:rsidRPr="00E87260">
        <w:rPr>
          <w:rFonts w:ascii="Arial" w:hAnsi="Arial" w:cs="Arial"/>
          <w:color w:val="000000"/>
        </w:rPr>
        <w:t>Please refer to the Person Specification for full details. Please note all original qualification certificates will need to be presented on the day of interview for verification and production of these certificates forms part of the conditional offer checks.</w:t>
      </w:r>
    </w:p>
    <w:p w:rsidR="00344EEE" w:rsidRPr="00E87260" w:rsidRDefault="00344EEE" w:rsidP="00A22259">
      <w:pPr>
        <w:autoSpaceDE w:val="0"/>
        <w:autoSpaceDN w:val="0"/>
        <w:adjustRightInd w:val="0"/>
        <w:ind w:left="0" w:firstLine="0"/>
        <w:rPr>
          <w:rFonts w:ascii="Arial" w:hAnsi="Arial" w:cs="Arial"/>
          <w:color w:val="000000"/>
        </w:rPr>
      </w:pPr>
    </w:p>
    <w:p w:rsidR="00344EEE" w:rsidRPr="00FD0850" w:rsidRDefault="00344EEE" w:rsidP="00BE5D1D">
      <w:pPr>
        <w:shd w:val="clear" w:color="auto" w:fill="D9D9D9" w:themeFill="background1" w:themeFillShade="D9"/>
        <w:autoSpaceDE w:val="0"/>
        <w:autoSpaceDN w:val="0"/>
        <w:adjustRightInd w:val="0"/>
        <w:ind w:left="0" w:firstLine="0"/>
        <w:jc w:val="center"/>
        <w:rPr>
          <w:rFonts w:ascii="Arial" w:hAnsi="Arial" w:cs="Arial"/>
          <w:b/>
          <w:color w:val="000000"/>
          <w:sz w:val="24"/>
        </w:rPr>
      </w:pPr>
      <w:r w:rsidRPr="00FD0850">
        <w:rPr>
          <w:rFonts w:ascii="Arial" w:hAnsi="Arial" w:cs="Arial"/>
          <w:b/>
          <w:color w:val="000000"/>
          <w:sz w:val="24"/>
        </w:rPr>
        <w:t>Further Information</w:t>
      </w:r>
    </w:p>
    <w:p w:rsidR="00FF3026" w:rsidRDefault="00FF3026" w:rsidP="00A22259">
      <w:pPr>
        <w:autoSpaceDE w:val="0"/>
        <w:autoSpaceDN w:val="0"/>
        <w:adjustRightInd w:val="0"/>
        <w:ind w:left="0" w:firstLine="0"/>
        <w:rPr>
          <w:rFonts w:ascii="Arial" w:hAnsi="Arial" w:cs="Arial"/>
          <w:b/>
          <w:bCs/>
          <w:color w:val="000000"/>
        </w:rPr>
      </w:pPr>
    </w:p>
    <w:p w:rsidR="00344EEE" w:rsidRPr="00E87260" w:rsidRDefault="00344EEE" w:rsidP="00A22259">
      <w:pPr>
        <w:autoSpaceDE w:val="0"/>
        <w:autoSpaceDN w:val="0"/>
        <w:adjustRightInd w:val="0"/>
        <w:ind w:left="0" w:firstLine="0"/>
        <w:rPr>
          <w:rFonts w:ascii="Arial" w:hAnsi="Arial" w:cs="Arial"/>
          <w:color w:val="000000"/>
        </w:rPr>
      </w:pPr>
      <w:r w:rsidRPr="00E87260">
        <w:rPr>
          <w:rFonts w:ascii="Arial" w:hAnsi="Arial" w:cs="Arial"/>
          <w:b/>
          <w:bCs/>
          <w:color w:val="000000"/>
        </w:rPr>
        <w:t xml:space="preserve">Probation </w:t>
      </w:r>
      <w:r w:rsidRPr="00E87260">
        <w:rPr>
          <w:rFonts w:ascii="Arial" w:hAnsi="Arial" w:cs="Arial"/>
          <w:color w:val="000000"/>
        </w:rPr>
        <w:t xml:space="preserve">This post is subject to a </w:t>
      </w:r>
      <w:r w:rsidRPr="00E87260">
        <w:rPr>
          <w:rFonts w:ascii="Arial" w:hAnsi="Arial" w:cs="Arial"/>
          <w:b/>
          <w:bCs/>
          <w:color w:val="000000"/>
        </w:rPr>
        <w:t xml:space="preserve">6 month </w:t>
      </w:r>
      <w:r w:rsidRPr="00E87260">
        <w:rPr>
          <w:rFonts w:ascii="Arial" w:hAnsi="Arial" w:cs="Arial"/>
          <w:color w:val="000000"/>
        </w:rPr>
        <w:t>probation period.</w:t>
      </w:r>
    </w:p>
    <w:p w:rsidR="00344EEE" w:rsidRPr="00E87260" w:rsidRDefault="00344EEE" w:rsidP="00A22259">
      <w:pPr>
        <w:autoSpaceDE w:val="0"/>
        <w:autoSpaceDN w:val="0"/>
        <w:adjustRightInd w:val="0"/>
        <w:ind w:left="0" w:firstLine="0"/>
        <w:rPr>
          <w:rFonts w:ascii="Arial" w:hAnsi="Arial" w:cs="Arial"/>
          <w:color w:val="000000"/>
        </w:rPr>
      </w:pPr>
      <w:r w:rsidRPr="00E87260">
        <w:rPr>
          <w:rFonts w:ascii="Arial" w:hAnsi="Arial" w:cs="Arial"/>
          <w:b/>
          <w:bCs/>
          <w:color w:val="000000"/>
        </w:rPr>
        <w:t xml:space="preserve">Scale Point </w:t>
      </w:r>
      <w:proofErr w:type="gramStart"/>
      <w:r w:rsidRPr="00E87260">
        <w:rPr>
          <w:rFonts w:ascii="Arial" w:hAnsi="Arial" w:cs="Arial"/>
          <w:color w:val="000000"/>
        </w:rPr>
        <w:t>All</w:t>
      </w:r>
      <w:proofErr w:type="gramEnd"/>
      <w:r w:rsidRPr="00E87260">
        <w:rPr>
          <w:rFonts w:ascii="Arial" w:hAnsi="Arial" w:cs="Arial"/>
          <w:color w:val="000000"/>
        </w:rPr>
        <w:t xml:space="preserve"> staff start at the first scale point within their salary grade. Annual increments may be paid until the top of scale is reached, dependent upon individual performance.</w:t>
      </w:r>
    </w:p>
    <w:p w:rsidR="00344EEE" w:rsidRPr="00E87260" w:rsidRDefault="00344EEE" w:rsidP="00A22259">
      <w:pPr>
        <w:autoSpaceDE w:val="0"/>
        <w:autoSpaceDN w:val="0"/>
        <w:adjustRightInd w:val="0"/>
        <w:ind w:left="0" w:firstLine="0"/>
        <w:rPr>
          <w:rFonts w:ascii="Arial" w:hAnsi="Arial" w:cs="Arial"/>
          <w:color w:val="000000"/>
        </w:rPr>
      </w:pPr>
    </w:p>
    <w:p w:rsidR="00344EEE" w:rsidRPr="00E87260" w:rsidRDefault="00344EEE" w:rsidP="00A22259">
      <w:pPr>
        <w:autoSpaceDE w:val="0"/>
        <w:autoSpaceDN w:val="0"/>
        <w:adjustRightInd w:val="0"/>
        <w:ind w:left="0" w:firstLine="0"/>
        <w:rPr>
          <w:rFonts w:ascii="Arial" w:hAnsi="Arial" w:cs="Arial"/>
          <w:b/>
          <w:bCs/>
          <w:color w:val="000000"/>
        </w:rPr>
      </w:pPr>
      <w:r w:rsidRPr="00E87260">
        <w:rPr>
          <w:rFonts w:ascii="Arial" w:hAnsi="Arial" w:cs="Arial"/>
          <w:b/>
          <w:bCs/>
          <w:color w:val="000000"/>
        </w:rPr>
        <w:t xml:space="preserve">Pension </w:t>
      </w:r>
      <w:r w:rsidRPr="00E87260">
        <w:rPr>
          <w:rFonts w:ascii="Arial" w:hAnsi="Arial" w:cs="Arial"/>
          <w:color w:val="000000"/>
        </w:rPr>
        <w:t xml:space="preserve">As an employer of the </w:t>
      </w:r>
      <w:proofErr w:type="spellStart"/>
      <w:r w:rsidR="00FB1F01">
        <w:rPr>
          <w:rFonts w:ascii="Arial" w:hAnsi="Arial" w:cs="Arial"/>
          <w:color w:val="000000"/>
        </w:rPr>
        <w:t>Teachers</w:t>
      </w:r>
      <w:proofErr w:type="spellEnd"/>
      <w:r w:rsidRPr="00E87260">
        <w:rPr>
          <w:rFonts w:ascii="Arial" w:hAnsi="Arial" w:cs="Arial"/>
          <w:color w:val="000000"/>
        </w:rPr>
        <w:t xml:space="preserve"> pension scheme, the post holder will be automatically enrolled in the </w:t>
      </w:r>
      <w:proofErr w:type="spellStart"/>
      <w:r w:rsidR="00FB1F01">
        <w:rPr>
          <w:rFonts w:ascii="Arial" w:hAnsi="Arial" w:cs="Arial"/>
          <w:color w:val="000000"/>
        </w:rPr>
        <w:t>Teachers</w:t>
      </w:r>
      <w:proofErr w:type="spellEnd"/>
      <w:r w:rsidR="00FB1F01">
        <w:rPr>
          <w:rFonts w:ascii="Arial" w:hAnsi="Arial" w:cs="Arial"/>
          <w:color w:val="000000"/>
        </w:rPr>
        <w:t xml:space="preserve"> pension.</w:t>
      </w:r>
      <w:r w:rsidRPr="00E87260">
        <w:rPr>
          <w:rFonts w:ascii="Arial" w:hAnsi="Arial" w:cs="Arial"/>
          <w:color w:val="000000"/>
        </w:rPr>
        <w:t xml:space="preserve"> The Trust pays a cont</w:t>
      </w:r>
      <w:r w:rsidR="00FB1F01">
        <w:rPr>
          <w:rFonts w:ascii="Arial" w:hAnsi="Arial" w:cs="Arial"/>
          <w:color w:val="000000"/>
        </w:rPr>
        <w:t>ribution of salary into the TP</w:t>
      </w:r>
      <w:r w:rsidRPr="00E87260">
        <w:rPr>
          <w:rFonts w:ascii="Arial" w:hAnsi="Arial" w:cs="Arial"/>
          <w:color w:val="000000"/>
        </w:rPr>
        <w:t xml:space="preserve"> – this is an additional remuneration benefit</w:t>
      </w:r>
      <w:r w:rsidRPr="00E87260">
        <w:rPr>
          <w:rFonts w:ascii="Arial" w:hAnsi="Arial" w:cs="Arial"/>
          <w:b/>
          <w:bCs/>
          <w:color w:val="000000"/>
        </w:rPr>
        <w:t>.</w:t>
      </w:r>
    </w:p>
    <w:p w:rsidR="00344EEE" w:rsidRPr="00E87260" w:rsidRDefault="00344EEE" w:rsidP="00A22259">
      <w:pPr>
        <w:autoSpaceDE w:val="0"/>
        <w:autoSpaceDN w:val="0"/>
        <w:adjustRightInd w:val="0"/>
        <w:ind w:left="0" w:firstLine="0"/>
        <w:rPr>
          <w:rFonts w:ascii="Arial" w:hAnsi="Arial" w:cs="Arial"/>
          <w:color w:val="000000"/>
        </w:rPr>
      </w:pPr>
    </w:p>
    <w:p w:rsidR="00344EEE" w:rsidRDefault="00344EEE" w:rsidP="00A22259">
      <w:pPr>
        <w:autoSpaceDE w:val="0"/>
        <w:autoSpaceDN w:val="0"/>
        <w:adjustRightInd w:val="0"/>
        <w:ind w:left="0" w:firstLine="0"/>
        <w:rPr>
          <w:rFonts w:ascii="Arial" w:hAnsi="Arial" w:cs="Arial"/>
          <w:color w:val="000000"/>
        </w:rPr>
      </w:pPr>
    </w:p>
    <w:p w:rsidR="00BE5305" w:rsidRDefault="00BE5305" w:rsidP="0043790D">
      <w:pPr>
        <w:autoSpaceDE w:val="0"/>
        <w:autoSpaceDN w:val="0"/>
        <w:adjustRightInd w:val="0"/>
        <w:ind w:left="0" w:firstLine="0"/>
        <w:jc w:val="left"/>
        <w:rPr>
          <w:rFonts w:ascii="Arial" w:hAnsi="Arial" w:cs="Arial"/>
          <w:color w:val="000000"/>
        </w:rPr>
      </w:pPr>
    </w:p>
    <w:p w:rsidR="00BE5305" w:rsidRDefault="00BE5305" w:rsidP="0043790D">
      <w:pPr>
        <w:autoSpaceDE w:val="0"/>
        <w:autoSpaceDN w:val="0"/>
        <w:adjustRightInd w:val="0"/>
        <w:ind w:left="0" w:firstLine="0"/>
        <w:jc w:val="left"/>
        <w:rPr>
          <w:rFonts w:ascii="Arial" w:hAnsi="Arial" w:cs="Arial"/>
          <w:color w:val="000000"/>
        </w:rPr>
      </w:pPr>
    </w:p>
    <w:p w:rsidR="00BE5305" w:rsidRDefault="00BE5305" w:rsidP="0043790D">
      <w:pPr>
        <w:autoSpaceDE w:val="0"/>
        <w:autoSpaceDN w:val="0"/>
        <w:adjustRightInd w:val="0"/>
        <w:ind w:left="0" w:firstLine="0"/>
        <w:jc w:val="left"/>
        <w:rPr>
          <w:rFonts w:ascii="Arial" w:hAnsi="Arial" w:cs="Arial"/>
          <w:color w:val="000000"/>
        </w:rPr>
      </w:pPr>
    </w:p>
    <w:p w:rsidR="00BE5305" w:rsidRDefault="00BE5305" w:rsidP="0043790D">
      <w:pPr>
        <w:autoSpaceDE w:val="0"/>
        <w:autoSpaceDN w:val="0"/>
        <w:adjustRightInd w:val="0"/>
        <w:ind w:left="0" w:firstLine="0"/>
        <w:jc w:val="left"/>
        <w:rPr>
          <w:rFonts w:ascii="Arial" w:hAnsi="Arial" w:cs="Arial"/>
          <w:color w:val="000000"/>
        </w:rPr>
      </w:pPr>
    </w:p>
    <w:p w:rsidR="00BE5305" w:rsidRDefault="00BE5305" w:rsidP="0043790D">
      <w:pPr>
        <w:autoSpaceDE w:val="0"/>
        <w:autoSpaceDN w:val="0"/>
        <w:adjustRightInd w:val="0"/>
        <w:ind w:left="0" w:firstLine="0"/>
        <w:jc w:val="left"/>
        <w:rPr>
          <w:rFonts w:ascii="Arial" w:hAnsi="Arial" w:cs="Arial"/>
          <w:color w:val="000000"/>
        </w:rPr>
      </w:pPr>
    </w:p>
    <w:p w:rsidR="00BE5305" w:rsidRDefault="00BE5305" w:rsidP="0043790D">
      <w:pPr>
        <w:autoSpaceDE w:val="0"/>
        <w:autoSpaceDN w:val="0"/>
        <w:adjustRightInd w:val="0"/>
        <w:ind w:left="0" w:firstLine="0"/>
        <w:jc w:val="left"/>
        <w:rPr>
          <w:rFonts w:ascii="Arial" w:hAnsi="Arial" w:cs="Arial"/>
          <w:color w:val="000000"/>
        </w:rPr>
      </w:pPr>
    </w:p>
    <w:p w:rsidR="00BE5305" w:rsidRDefault="00BE5305" w:rsidP="0043790D">
      <w:pPr>
        <w:autoSpaceDE w:val="0"/>
        <w:autoSpaceDN w:val="0"/>
        <w:adjustRightInd w:val="0"/>
        <w:ind w:left="0" w:firstLine="0"/>
        <w:jc w:val="left"/>
        <w:rPr>
          <w:rFonts w:ascii="Arial" w:hAnsi="Arial" w:cs="Arial"/>
          <w:color w:val="000000"/>
        </w:rPr>
      </w:pPr>
    </w:p>
    <w:p w:rsidR="00BE5305" w:rsidRDefault="00BE5305" w:rsidP="0043790D">
      <w:pPr>
        <w:autoSpaceDE w:val="0"/>
        <w:autoSpaceDN w:val="0"/>
        <w:adjustRightInd w:val="0"/>
        <w:ind w:left="0" w:firstLine="0"/>
        <w:jc w:val="left"/>
        <w:rPr>
          <w:rFonts w:ascii="Arial" w:hAnsi="Arial" w:cs="Arial"/>
          <w:color w:val="000000"/>
        </w:rPr>
      </w:pPr>
    </w:p>
    <w:p w:rsidR="00BE5305" w:rsidRDefault="00BE5305" w:rsidP="0043790D">
      <w:pPr>
        <w:autoSpaceDE w:val="0"/>
        <w:autoSpaceDN w:val="0"/>
        <w:adjustRightInd w:val="0"/>
        <w:ind w:left="0" w:firstLine="0"/>
        <w:jc w:val="left"/>
        <w:rPr>
          <w:rFonts w:ascii="Arial" w:hAnsi="Arial" w:cs="Arial"/>
          <w:color w:val="000000"/>
        </w:rPr>
      </w:pPr>
    </w:p>
    <w:p w:rsidR="00BE5305" w:rsidRDefault="00BE5305" w:rsidP="0043790D">
      <w:pPr>
        <w:autoSpaceDE w:val="0"/>
        <w:autoSpaceDN w:val="0"/>
        <w:adjustRightInd w:val="0"/>
        <w:ind w:left="0" w:firstLine="0"/>
        <w:jc w:val="left"/>
        <w:rPr>
          <w:rFonts w:ascii="Arial" w:hAnsi="Arial" w:cs="Arial"/>
          <w:color w:val="000000"/>
        </w:rPr>
      </w:pPr>
    </w:p>
    <w:p w:rsidR="00BE5305" w:rsidRDefault="00BE5305" w:rsidP="0043790D">
      <w:pPr>
        <w:autoSpaceDE w:val="0"/>
        <w:autoSpaceDN w:val="0"/>
        <w:adjustRightInd w:val="0"/>
        <w:ind w:left="0" w:firstLine="0"/>
        <w:jc w:val="left"/>
        <w:rPr>
          <w:rFonts w:ascii="Arial" w:hAnsi="Arial" w:cs="Arial"/>
          <w:color w:val="000000"/>
        </w:rPr>
      </w:pPr>
    </w:p>
    <w:p w:rsidR="00BE5305" w:rsidRDefault="00BE5305" w:rsidP="0043790D">
      <w:pPr>
        <w:autoSpaceDE w:val="0"/>
        <w:autoSpaceDN w:val="0"/>
        <w:adjustRightInd w:val="0"/>
        <w:ind w:left="0" w:firstLine="0"/>
        <w:jc w:val="left"/>
        <w:rPr>
          <w:rFonts w:ascii="Arial" w:hAnsi="Arial" w:cs="Arial"/>
          <w:color w:val="000000"/>
        </w:rPr>
      </w:pPr>
    </w:p>
    <w:p w:rsidR="00BE5305" w:rsidRDefault="00BE5305" w:rsidP="0043790D">
      <w:pPr>
        <w:autoSpaceDE w:val="0"/>
        <w:autoSpaceDN w:val="0"/>
        <w:adjustRightInd w:val="0"/>
        <w:ind w:left="0" w:firstLine="0"/>
        <w:jc w:val="left"/>
        <w:rPr>
          <w:rFonts w:ascii="Arial" w:hAnsi="Arial" w:cs="Arial"/>
          <w:color w:val="000000"/>
        </w:rPr>
      </w:pPr>
    </w:p>
    <w:p w:rsidR="00BE5305" w:rsidRDefault="00BE5305" w:rsidP="0043790D">
      <w:pPr>
        <w:autoSpaceDE w:val="0"/>
        <w:autoSpaceDN w:val="0"/>
        <w:adjustRightInd w:val="0"/>
        <w:ind w:left="0" w:firstLine="0"/>
        <w:jc w:val="left"/>
        <w:rPr>
          <w:rFonts w:ascii="Arial" w:hAnsi="Arial" w:cs="Arial"/>
          <w:color w:val="000000"/>
        </w:rPr>
      </w:pPr>
    </w:p>
    <w:p w:rsidR="001B1975" w:rsidRDefault="001B1975" w:rsidP="0043790D">
      <w:pPr>
        <w:autoSpaceDE w:val="0"/>
        <w:autoSpaceDN w:val="0"/>
        <w:adjustRightInd w:val="0"/>
        <w:ind w:left="0" w:firstLine="0"/>
        <w:jc w:val="left"/>
        <w:rPr>
          <w:rFonts w:ascii="Arial" w:hAnsi="Arial" w:cs="Arial"/>
          <w:color w:val="000000"/>
        </w:rPr>
      </w:pPr>
    </w:p>
    <w:p w:rsidR="001B1975" w:rsidRDefault="001B1975" w:rsidP="0043790D">
      <w:pPr>
        <w:autoSpaceDE w:val="0"/>
        <w:autoSpaceDN w:val="0"/>
        <w:adjustRightInd w:val="0"/>
        <w:ind w:left="0" w:firstLine="0"/>
        <w:jc w:val="left"/>
        <w:rPr>
          <w:rFonts w:ascii="Arial" w:hAnsi="Arial" w:cs="Arial"/>
          <w:color w:val="000000"/>
        </w:rPr>
      </w:pPr>
    </w:p>
    <w:p w:rsidR="001B1975" w:rsidRDefault="001B1975" w:rsidP="0043790D">
      <w:pPr>
        <w:autoSpaceDE w:val="0"/>
        <w:autoSpaceDN w:val="0"/>
        <w:adjustRightInd w:val="0"/>
        <w:ind w:left="0" w:firstLine="0"/>
        <w:jc w:val="left"/>
        <w:rPr>
          <w:rFonts w:ascii="Arial" w:hAnsi="Arial" w:cs="Arial"/>
          <w:color w:val="000000"/>
        </w:rPr>
      </w:pPr>
    </w:p>
    <w:p w:rsidR="001B1975" w:rsidRDefault="001B1975" w:rsidP="0043790D">
      <w:pPr>
        <w:autoSpaceDE w:val="0"/>
        <w:autoSpaceDN w:val="0"/>
        <w:adjustRightInd w:val="0"/>
        <w:ind w:left="0" w:firstLine="0"/>
        <w:jc w:val="left"/>
        <w:rPr>
          <w:rFonts w:ascii="Arial" w:hAnsi="Arial" w:cs="Arial"/>
          <w:color w:val="000000"/>
        </w:rPr>
      </w:pPr>
    </w:p>
    <w:p w:rsidR="001B1975" w:rsidRDefault="001B1975" w:rsidP="0043790D">
      <w:pPr>
        <w:autoSpaceDE w:val="0"/>
        <w:autoSpaceDN w:val="0"/>
        <w:adjustRightInd w:val="0"/>
        <w:ind w:left="0" w:firstLine="0"/>
        <w:jc w:val="left"/>
        <w:rPr>
          <w:rFonts w:ascii="Arial" w:hAnsi="Arial" w:cs="Arial"/>
          <w:color w:val="000000"/>
        </w:rPr>
      </w:pPr>
    </w:p>
    <w:p w:rsidR="001B1975" w:rsidRDefault="001B1975" w:rsidP="0043790D">
      <w:pPr>
        <w:autoSpaceDE w:val="0"/>
        <w:autoSpaceDN w:val="0"/>
        <w:adjustRightInd w:val="0"/>
        <w:ind w:left="0" w:firstLine="0"/>
        <w:jc w:val="left"/>
        <w:rPr>
          <w:rFonts w:ascii="Arial" w:hAnsi="Arial" w:cs="Arial"/>
          <w:color w:val="000000"/>
        </w:rPr>
      </w:pPr>
    </w:p>
    <w:p w:rsidR="001B1975" w:rsidRDefault="001B1975" w:rsidP="0043790D">
      <w:pPr>
        <w:autoSpaceDE w:val="0"/>
        <w:autoSpaceDN w:val="0"/>
        <w:adjustRightInd w:val="0"/>
        <w:ind w:left="0" w:firstLine="0"/>
        <w:jc w:val="left"/>
        <w:rPr>
          <w:rFonts w:ascii="Arial" w:hAnsi="Arial" w:cs="Arial"/>
          <w:color w:val="000000"/>
        </w:rPr>
      </w:pPr>
    </w:p>
    <w:p w:rsidR="001B1975" w:rsidRDefault="001B1975" w:rsidP="0043790D">
      <w:pPr>
        <w:autoSpaceDE w:val="0"/>
        <w:autoSpaceDN w:val="0"/>
        <w:adjustRightInd w:val="0"/>
        <w:ind w:left="0" w:firstLine="0"/>
        <w:jc w:val="left"/>
        <w:rPr>
          <w:rFonts w:ascii="Arial" w:hAnsi="Arial" w:cs="Arial"/>
          <w:color w:val="000000"/>
        </w:rPr>
      </w:pPr>
    </w:p>
    <w:p w:rsidR="001B1975" w:rsidRDefault="001B1975" w:rsidP="0043790D">
      <w:pPr>
        <w:autoSpaceDE w:val="0"/>
        <w:autoSpaceDN w:val="0"/>
        <w:adjustRightInd w:val="0"/>
        <w:ind w:left="0" w:firstLine="0"/>
        <w:jc w:val="left"/>
        <w:rPr>
          <w:rFonts w:ascii="Arial" w:hAnsi="Arial" w:cs="Arial"/>
          <w:color w:val="000000"/>
        </w:rPr>
      </w:pPr>
    </w:p>
    <w:p w:rsidR="001B1975" w:rsidRDefault="001B1975" w:rsidP="0043790D">
      <w:pPr>
        <w:autoSpaceDE w:val="0"/>
        <w:autoSpaceDN w:val="0"/>
        <w:adjustRightInd w:val="0"/>
        <w:ind w:left="0" w:firstLine="0"/>
        <w:jc w:val="left"/>
        <w:rPr>
          <w:rFonts w:ascii="Arial" w:hAnsi="Arial" w:cs="Arial"/>
          <w:color w:val="000000"/>
        </w:rPr>
      </w:pPr>
    </w:p>
    <w:p w:rsidR="001B1975" w:rsidRDefault="001B1975" w:rsidP="0043790D">
      <w:pPr>
        <w:autoSpaceDE w:val="0"/>
        <w:autoSpaceDN w:val="0"/>
        <w:adjustRightInd w:val="0"/>
        <w:ind w:left="0" w:firstLine="0"/>
        <w:jc w:val="left"/>
        <w:rPr>
          <w:rFonts w:ascii="Arial" w:hAnsi="Arial" w:cs="Arial"/>
          <w:color w:val="000000"/>
        </w:rPr>
      </w:pPr>
    </w:p>
    <w:p w:rsidR="001B1975" w:rsidRDefault="001B1975" w:rsidP="0043790D">
      <w:pPr>
        <w:autoSpaceDE w:val="0"/>
        <w:autoSpaceDN w:val="0"/>
        <w:adjustRightInd w:val="0"/>
        <w:ind w:left="0" w:firstLine="0"/>
        <w:jc w:val="left"/>
        <w:rPr>
          <w:rFonts w:ascii="Arial" w:hAnsi="Arial" w:cs="Arial"/>
          <w:color w:val="000000"/>
        </w:rPr>
      </w:pPr>
      <w:bookmarkStart w:id="0" w:name="_GoBack"/>
      <w:bookmarkEnd w:id="0"/>
    </w:p>
    <w:p w:rsidR="00BE5305" w:rsidRPr="00E87260" w:rsidRDefault="00BE5305" w:rsidP="0043790D">
      <w:pPr>
        <w:autoSpaceDE w:val="0"/>
        <w:autoSpaceDN w:val="0"/>
        <w:adjustRightInd w:val="0"/>
        <w:ind w:left="0" w:firstLine="0"/>
        <w:jc w:val="left"/>
        <w:rPr>
          <w:rFonts w:ascii="Arial" w:hAnsi="Arial" w:cs="Arial"/>
          <w:color w:val="000000"/>
        </w:rPr>
      </w:pPr>
    </w:p>
    <w:p w:rsidR="00FF3026" w:rsidRPr="00BE5305" w:rsidRDefault="00FF3026" w:rsidP="007B63F9">
      <w:pPr>
        <w:pStyle w:val="Heading1"/>
        <w:jc w:val="center"/>
        <w:rPr>
          <w:rFonts w:ascii="Arial" w:hAnsi="Arial" w:cs="Arial"/>
          <w:b/>
        </w:rPr>
      </w:pPr>
      <w:r w:rsidRPr="00BE5305">
        <w:rPr>
          <w:rFonts w:ascii="Arial" w:hAnsi="Arial" w:cs="Arial"/>
          <w:b/>
        </w:rPr>
        <w:t>Person Specification/Qualities/Experience</w:t>
      </w:r>
    </w:p>
    <w:p w:rsidR="00BE5305" w:rsidRDefault="00BE5305" w:rsidP="00FF3026">
      <w:pPr>
        <w:rPr>
          <w:rFonts w:ascii="Arial" w:hAnsi="Arial" w:cs="Arial"/>
          <w:b/>
        </w:rPr>
      </w:pPr>
    </w:p>
    <w:p w:rsidR="00FF3026" w:rsidRDefault="001B1975" w:rsidP="00BE5305">
      <w:pPr>
        <w:ind w:left="0" w:firstLine="0"/>
        <w:rPr>
          <w:rFonts w:ascii="Arial" w:hAnsi="Arial" w:cs="Arial"/>
          <w:b/>
        </w:rPr>
      </w:pPr>
      <w:proofErr w:type="spellStart"/>
      <w:r>
        <w:rPr>
          <w:rFonts w:ascii="Arial" w:hAnsi="Arial" w:cs="Arial"/>
          <w:b/>
        </w:rPr>
        <w:t>SENDCo</w:t>
      </w:r>
      <w:proofErr w:type="spellEnd"/>
    </w:p>
    <w:p w:rsidR="001B1975" w:rsidRDefault="001B1975" w:rsidP="00BE5305">
      <w:pPr>
        <w:ind w:left="0" w:firstLine="0"/>
        <w:rPr>
          <w:rFonts w:ascii="Arial" w:hAnsi="Arial" w:cs="Arial"/>
          <w:b/>
        </w:rPr>
      </w:pPr>
    </w:p>
    <w:tbl>
      <w:tblPr>
        <w:tblStyle w:val="TableGrid"/>
        <w:tblW w:w="0" w:type="auto"/>
        <w:tblLook w:val="04A0" w:firstRow="1" w:lastRow="0" w:firstColumn="1" w:lastColumn="0" w:noHBand="0" w:noVBand="1"/>
      </w:tblPr>
      <w:tblGrid>
        <w:gridCol w:w="1980"/>
        <w:gridCol w:w="4394"/>
        <w:gridCol w:w="3255"/>
      </w:tblGrid>
      <w:tr w:rsidR="001B1975" w:rsidTr="00C85095">
        <w:tc>
          <w:tcPr>
            <w:tcW w:w="1980" w:type="dxa"/>
            <w:shd w:val="clear" w:color="auto" w:fill="9BBB59" w:themeFill="accent3"/>
          </w:tcPr>
          <w:p w:rsidR="001B1975" w:rsidRDefault="001B1975" w:rsidP="00BE5305">
            <w:pPr>
              <w:ind w:left="0" w:firstLine="0"/>
              <w:rPr>
                <w:rFonts w:ascii="Arial" w:hAnsi="Arial" w:cs="Arial"/>
                <w:b/>
              </w:rPr>
            </w:pPr>
          </w:p>
        </w:tc>
        <w:tc>
          <w:tcPr>
            <w:tcW w:w="4394" w:type="dxa"/>
            <w:shd w:val="clear" w:color="auto" w:fill="9BBB59" w:themeFill="accent3"/>
          </w:tcPr>
          <w:p w:rsidR="001B1975" w:rsidRDefault="001B1975" w:rsidP="00BE5305">
            <w:pPr>
              <w:ind w:left="0" w:firstLine="0"/>
              <w:rPr>
                <w:rFonts w:ascii="Arial" w:hAnsi="Arial" w:cs="Arial"/>
                <w:b/>
              </w:rPr>
            </w:pPr>
            <w:r>
              <w:rPr>
                <w:rFonts w:ascii="Arial" w:hAnsi="Arial" w:cs="Arial"/>
                <w:b/>
              </w:rPr>
              <w:t>Essential Requirements</w:t>
            </w:r>
          </w:p>
        </w:tc>
        <w:tc>
          <w:tcPr>
            <w:tcW w:w="3255" w:type="dxa"/>
            <w:shd w:val="clear" w:color="auto" w:fill="9BBB59" w:themeFill="accent3"/>
          </w:tcPr>
          <w:p w:rsidR="001B1975" w:rsidRDefault="008D64DB" w:rsidP="00BE5305">
            <w:pPr>
              <w:ind w:left="0" w:firstLine="0"/>
              <w:rPr>
                <w:rFonts w:ascii="Arial" w:hAnsi="Arial" w:cs="Arial"/>
                <w:b/>
              </w:rPr>
            </w:pPr>
            <w:r>
              <w:rPr>
                <w:rFonts w:ascii="Arial" w:hAnsi="Arial" w:cs="Arial"/>
                <w:b/>
              </w:rPr>
              <w:t>Desirable</w:t>
            </w:r>
            <w:r w:rsidR="001B1975">
              <w:rPr>
                <w:rFonts w:ascii="Arial" w:hAnsi="Arial" w:cs="Arial"/>
                <w:b/>
              </w:rPr>
              <w:t xml:space="preserve"> Requirements</w:t>
            </w:r>
          </w:p>
        </w:tc>
      </w:tr>
      <w:tr w:rsidR="001B1975" w:rsidTr="00C85095">
        <w:tc>
          <w:tcPr>
            <w:tcW w:w="1980" w:type="dxa"/>
          </w:tcPr>
          <w:p w:rsidR="001B1975" w:rsidRDefault="001B1975" w:rsidP="008D64DB">
            <w:pPr>
              <w:autoSpaceDE w:val="0"/>
              <w:autoSpaceDN w:val="0"/>
              <w:adjustRightInd w:val="0"/>
              <w:ind w:left="0" w:firstLine="0"/>
              <w:jc w:val="left"/>
              <w:rPr>
                <w:rFonts w:ascii="Arial" w:hAnsi="Arial" w:cs="Arial"/>
                <w:color w:val="000000"/>
              </w:rPr>
            </w:pPr>
            <w:r w:rsidRPr="002365E5">
              <w:rPr>
                <w:rFonts w:ascii="Arial" w:hAnsi="Arial" w:cs="Arial"/>
              </w:rPr>
              <w:t>Key Competencies</w:t>
            </w:r>
          </w:p>
        </w:tc>
        <w:tc>
          <w:tcPr>
            <w:tcW w:w="4394" w:type="dxa"/>
          </w:tcPr>
          <w:p w:rsidR="001B1975" w:rsidRDefault="00C85095"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rPr>
                <w:rFonts w:ascii="Arial" w:hAnsi="Arial" w:cs="Arial"/>
                <w:sz w:val="22"/>
                <w:szCs w:val="22"/>
                <w:lang w:val="en-GB"/>
              </w:rPr>
            </w:pPr>
            <w:r>
              <w:rPr>
                <w:rFonts w:ascii="Arial" w:hAnsi="Arial" w:cs="Arial"/>
                <w:sz w:val="22"/>
                <w:szCs w:val="22"/>
                <w:lang w:val="en-GB"/>
              </w:rPr>
              <w:t>A</w:t>
            </w:r>
            <w:r w:rsidR="001B1975" w:rsidRPr="001B1975">
              <w:rPr>
                <w:rFonts w:ascii="Arial" w:hAnsi="Arial" w:cs="Arial"/>
                <w:sz w:val="22"/>
                <w:szCs w:val="22"/>
                <w:lang w:val="en-GB"/>
              </w:rPr>
              <w:t xml:space="preserve"> clear understanding of the challenges for learning children with SEND may experience</w:t>
            </w:r>
          </w:p>
          <w:p w:rsidR="00C85095" w:rsidRPr="001B1975" w:rsidRDefault="00C85095"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rPr>
                <w:rFonts w:ascii="Arial" w:hAnsi="Arial" w:cs="Arial"/>
                <w:sz w:val="22"/>
                <w:szCs w:val="22"/>
                <w:lang w:val="en-GB"/>
              </w:rPr>
            </w:pPr>
          </w:p>
          <w:p w:rsidR="001B1975" w:rsidRDefault="00C85095"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rPr>
                <w:rFonts w:ascii="Arial" w:hAnsi="Arial" w:cs="Arial"/>
                <w:sz w:val="22"/>
                <w:szCs w:val="22"/>
                <w:lang w:val="en-GB"/>
              </w:rPr>
            </w:pPr>
            <w:r>
              <w:rPr>
                <w:rFonts w:ascii="Arial" w:hAnsi="Arial" w:cs="Arial"/>
                <w:sz w:val="22"/>
                <w:szCs w:val="22"/>
                <w:lang w:val="en-GB"/>
              </w:rPr>
              <w:t>A</w:t>
            </w:r>
            <w:r w:rsidR="001B1975" w:rsidRPr="001B1975">
              <w:rPr>
                <w:rFonts w:ascii="Arial" w:hAnsi="Arial" w:cs="Arial"/>
                <w:sz w:val="22"/>
                <w:szCs w:val="22"/>
                <w:lang w:val="en-GB"/>
              </w:rPr>
              <w:t>ble to effectively monitor and set useful targets, clearly demonstrating progress for individual children</w:t>
            </w:r>
          </w:p>
          <w:p w:rsidR="00C85095" w:rsidRPr="001B1975" w:rsidRDefault="00C85095"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rPr>
                <w:rFonts w:ascii="Arial" w:hAnsi="Arial" w:cs="Arial"/>
                <w:sz w:val="22"/>
                <w:szCs w:val="22"/>
                <w:lang w:val="en-GB"/>
              </w:rPr>
            </w:pPr>
          </w:p>
          <w:p w:rsidR="001B1975" w:rsidRDefault="00F262DA"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rPr>
                <w:rFonts w:ascii="Arial" w:hAnsi="Arial" w:cs="Arial"/>
                <w:sz w:val="22"/>
                <w:szCs w:val="22"/>
                <w:lang w:val="en-GB"/>
              </w:rPr>
            </w:pPr>
            <w:r>
              <w:rPr>
                <w:rFonts w:ascii="Arial" w:hAnsi="Arial" w:cs="Arial"/>
                <w:sz w:val="22"/>
                <w:szCs w:val="22"/>
                <w:lang w:val="en-GB"/>
              </w:rPr>
              <w:t xml:space="preserve">Have the skills </w:t>
            </w:r>
            <w:r w:rsidR="001B1975" w:rsidRPr="001B1975">
              <w:rPr>
                <w:rFonts w:ascii="Arial" w:hAnsi="Arial" w:cs="Arial"/>
                <w:sz w:val="22"/>
                <w:szCs w:val="22"/>
                <w:lang w:val="en-GB"/>
              </w:rPr>
              <w:t>to communicate with a range of stakeholders, including external professionals at all levels in an appropriate and concise m</w:t>
            </w:r>
            <w:r w:rsidR="008D64DB">
              <w:rPr>
                <w:rFonts w:ascii="Arial" w:hAnsi="Arial" w:cs="Arial"/>
                <w:sz w:val="22"/>
                <w:szCs w:val="22"/>
                <w:lang w:val="en-GB"/>
              </w:rPr>
              <w:t>anner both oral and written</w:t>
            </w:r>
            <w:r>
              <w:rPr>
                <w:rFonts w:ascii="Arial" w:hAnsi="Arial" w:cs="Arial"/>
                <w:sz w:val="22"/>
                <w:szCs w:val="22"/>
                <w:lang w:val="en-GB"/>
              </w:rPr>
              <w:t xml:space="preserve"> forms</w:t>
            </w:r>
          </w:p>
          <w:p w:rsidR="00C85095" w:rsidRPr="001B1975" w:rsidRDefault="00C85095"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rPr>
                <w:rFonts w:ascii="Arial" w:hAnsi="Arial" w:cs="Arial"/>
                <w:sz w:val="22"/>
                <w:szCs w:val="22"/>
                <w:lang w:val="en-GB"/>
              </w:rPr>
            </w:pPr>
          </w:p>
          <w:p w:rsidR="001B1975" w:rsidRDefault="00F262DA"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rPr>
                <w:rFonts w:ascii="Arial" w:hAnsi="Arial" w:cs="Arial"/>
                <w:sz w:val="22"/>
                <w:szCs w:val="22"/>
                <w:lang w:val="en-GB"/>
              </w:rPr>
            </w:pPr>
            <w:r>
              <w:rPr>
                <w:rFonts w:ascii="Arial" w:hAnsi="Arial" w:cs="Arial"/>
                <w:sz w:val="22"/>
                <w:szCs w:val="22"/>
                <w:lang w:val="en-GB"/>
              </w:rPr>
              <w:t xml:space="preserve">Able to establish </w:t>
            </w:r>
            <w:r w:rsidR="001B1975" w:rsidRPr="001B1975">
              <w:rPr>
                <w:rFonts w:ascii="Arial" w:hAnsi="Arial" w:cs="Arial"/>
                <w:sz w:val="22"/>
                <w:szCs w:val="22"/>
                <w:lang w:val="en-GB"/>
              </w:rPr>
              <w:t>a rapport with pupils, staff, governors and outside agencies</w:t>
            </w:r>
          </w:p>
          <w:p w:rsidR="00C85095" w:rsidRPr="001B1975" w:rsidRDefault="00C85095"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rPr>
                <w:rFonts w:ascii="Arial" w:hAnsi="Arial" w:cs="Arial"/>
                <w:sz w:val="22"/>
                <w:szCs w:val="22"/>
                <w:lang w:val="en-GB"/>
              </w:rPr>
            </w:pPr>
          </w:p>
          <w:p w:rsidR="001B1975" w:rsidRDefault="00C85095" w:rsidP="008D64DB">
            <w:pPr>
              <w:ind w:left="0" w:firstLine="0"/>
              <w:jc w:val="left"/>
              <w:rPr>
                <w:rFonts w:ascii="Arial" w:hAnsi="Arial" w:cs="Arial"/>
              </w:rPr>
            </w:pPr>
            <w:r>
              <w:rPr>
                <w:rFonts w:ascii="Arial" w:hAnsi="Arial" w:cs="Arial"/>
              </w:rPr>
              <w:t>Confident in using</w:t>
            </w:r>
            <w:r w:rsidR="001B1975" w:rsidRPr="008D64DB">
              <w:rPr>
                <w:rFonts w:ascii="Arial" w:hAnsi="Arial" w:cs="Arial"/>
              </w:rPr>
              <w:t xml:space="preserve"> Word, Excel and a range of Cloud based systems to support the work in this role</w:t>
            </w:r>
          </w:p>
          <w:p w:rsidR="00C85095" w:rsidRPr="008D64DB" w:rsidRDefault="00C85095" w:rsidP="008D64DB">
            <w:pPr>
              <w:ind w:left="0" w:firstLine="0"/>
              <w:jc w:val="left"/>
              <w:rPr>
                <w:rFonts w:ascii="Arial" w:hAnsi="Arial" w:cs="Arial"/>
                <w:b/>
              </w:rPr>
            </w:pPr>
          </w:p>
        </w:tc>
        <w:tc>
          <w:tcPr>
            <w:tcW w:w="3255" w:type="dxa"/>
          </w:tcPr>
          <w:p w:rsidR="001B1975" w:rsidRDefault="001B1975" w:rsidP="008D64DB">
            <w:pPr>
              <w:ind w:left="0" w:firstLine="0"/>
              <w:rPr>
                <w:rFonts w:ascii="Arial" w:hAnsi="Arial" w:cs="Arial"/>
                <w:b/>
              </w:rPr>
            </w:pPr>
          </w:p>
          <w:p w:rsidR="008D64DB" w:rsidRPr="008D64DB" w:rsidRDefault="008D64DB" w:rsidP="008D64DB">
            <w:pPr>
              <w:ind w:left="0" w:firstLine="0"/>
              <w:rPr>
                <w:rFonts w:ascii="Arial" w:hAnsi="Arial" w:cs="Arial"/>
                <w:b/>
              </w:rPr>
            </w:pPr>
          </w:p>
        </w:tc>
      </w:tr>
      <w:tr w:rsidR="001B1975" w:rsidTr="00C85095">
        <w:tc>
          <w:tcPr>
            <w:tcW w:w="1980" w:type="dxa"/>
          </w:tcPr>
          <w:p w:rsidR="001B1975" w:rsidRDefault="001B1975" w:rsidP="008D64DB">
            <w:pPr>
              <w:ind w:left="0" w:firstLine="0"/>
              <w:rPr>
                <w:rFonts w:ascii="Arial" w:hAnsi="Arial" w:cs="Arial"/>
                <w:b/>
              </w:rPr>
            </w:pPr>
            <w:r w:rsidRPr="002478F9">
              <w:rPr>
                <w:rFonts w:ascii="Arial" w:hAnsi="Arial" w:cs="Arial"/>
              </w:rPr>
              <w:t>Experience</w:t>
            </w:r>
          </w:p>
        </w:tc>
        <w:tc>
          <w:tcPr>
            <w:tcW w:w="4394" w:type="dxa"/>
          </w:tcPr>
          <w:p w:rsidR="001B1975" w:rsidRDefault="00C85095"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rPr>
                <w:rFonts w:ascii="Arial" w:hAnsi="Arial" w:cs="Arial"/>
                <w:sz w:val="22"/>
                <w:szCs w:val="22"/>
                <w:lang w:val="en-GB"/>
              </w:rPr>
            </w:pPr>
            <w:r>
              <w:rPr>
                <w:rFonts w:ascii="Arial" w:hAnsi="Arial" w:cs="Arial"/>
                <w:sz w:val="22"/>
                <w:szCs w:val="22"/>
                <w:lang w:val="en-GB"/>
              </w:rPr>
              <w:t>E</w:t>
            </w:r>
            <w:r w:rsidR="001B1975" w:rsidRPr="008D64DB">
              <w:rPr>
                <w:rFonts w:ascii="Arial" w:hAnsi="Arial" w:cs="Arial"/>
                <w:sz w:val="22"/>
                <w:szCs w:val="22"/>
                <w:lang w:val="en-GB"/>
              </w:rPr>
              <w:t>xperience of leading a core curriculum area, Key Stage or SEND in a primary school</w:t>
            </w:r>
          </w:p>
          <w:p w:rsidR="00C85095" w:rsidRPr="008D64DB" w:rsidRDefault="00C85095"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rPr>
                <w:rFonts w:ascii="Arial" w:hAnsi="Arial" w:cs="Arial"/>
                <w:sz w:val="22"/>
                <w:szCs w:val="22"/>
                <w:lang w:val="en-GB"/>
              </w:rPr>
            </w:pPr>
          </w:p>
          <w:p w:rsidR="001B1975" w:rsidRDefault="00C85095"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rPr>
                <w:rFonts w:ascii="Arial" w:hAnsi="Arial" w:cs="Arial"/>
                <w:sz w:val="22"/>
                <w:szCs w:val="22"/>
                <w:lang w:val="en-GB"/>
              </w:rPr>
            </w:pPr>
            <w:r>
              <w:rPr>
                <w:rFonts w:ascii="Arial" w:hAnsi="Arial" w:cs="Arial"/>
                <w:sz w:val="22"/>
                <w:szCs w:val="22"/>
                <w:lang w:val="en-GB"/>
              </w:rPr>
              <w:t>V</w:t>
            </w:r>
            <w:r w:rsidR="008D64DB" w:rsidRPr="008D64DB">
              <w:rPr>
                <w:rFonts w:ascii="Arial" w:hAnsi="Arial" w:cs="Arial"/>
                <w:sz w:val="22"/>
                <w:szCs w:val="22"/>
                <w:lang w:val="en-GB"/>
              </w:rPr>
              <w:t>aried experience</w:t>
            </w:r>
            <w:r w:rsidR="001B1975" w:rsidRPr="008D64DB">
              <w:rPr>
                <w:rFonts w:ascii="Arial" w:hAnsi="Arial" w:cs="Arial"/>
                <w:sz w:val="22"/>
                <w:szCs w:val="22"/>
                <w:lang w:val="en-GB"/>
              </w:rPr>
              <w:t xml:space="preserve"> of working with children in an educational environment</w:t>
            </w:r>
          </w:p>
          <w:p w:rsidR="00C85095" w:rsidRPr="008D64DB" w:rsidRDefault="00C85095"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rPr>
                <w:rFonts w:ascii="Arial" w:hAnsi="Arial" w:cs="Arial"/>
                <w:sz w:val="22"/>
                <w:szCs w:val="22"/>
                <w:lang w:val="en-GB"/>
              </w:rPr>
            </w:pPr>
          </w:p>
          <w:p w:rsidR="001B1975" w:rsidRDefault="00F262DA"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rPr>
                <w:rFonts w:ascii="Arial" w:hAnsi="Arial" w:cs="Arial"/>
                <w:sz w:val="22"/>
                <w:szCs w:val="22"/>
                <w:lang w:val="en-GB"/>
              </w:rPr>
            </w:pPr>
            <w:r>
              <w:rPr>
                <w:rFonts w:ascii="Arial" w:hAnsi="Arial" w:cs="Arial"/>
                <w:sz w:val="22"/>
                <w:szCs w:val="22"/>
                <w:lang w:val="en-GB"/>
              </w:rPr>
              <w:t xml:space="preserve">Have practised </w:t>
            </w:r>
            <w:r w:rsidR="001B1975" w:rsidRPr="008D64DB">
              <w:rPr>
                <w:rFonts w:ascii="Arial" w:hAnsi="Arial" w:cs="Arial"/>
                <w:sz w:val="22"/>
                <w:szCs w:val="22"/>
                <w:lang w:val="en-GB"/>
              </w:rPr>
              <w:t>supporting, training and leading staff in meeting the needs of pupils with SEND</w:t>
            </w:r>
          </w:p>
          <w:p w:rsidR="00C85095" w:rsidRPr="008D64DB" w:rsidRDefault="00C85095"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rPr>
                <w:rFonts w:ascii="Arial" w:hAnsi="Arial" w:cs="Arial"/>
                <w:sz w:val="22"/>
                <w:szCs w:val="22"/>
                <w:lang w:val="en-GB"/>
              </w:rPr>
            </w:pPr>
          </w:p>
          <w:p w:rsidR="001B1975" w:rsidRDefault="00C85095"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rPr>
                <w:rFonts w:ascii="Arial" w:hAnsi="Arial" w:cs="Arial"/>
                <w:sz w:val="22"/>
                <w:szCs w:val="22"/>
                <w:lang w:val="en-GB"/>
              </w:rPr>
            </w:pPr>
            <w:r>
              <w:rPr>
                <w:rFonts w:ascii="Arial" w:hAnsi="Arial" w:cs="Arial"/>
                <w:sz w:val="22"/>
                <w:szCs w:val="22"/>
                <w:lang w:val="en-GB"/>
              </w:rPr>
              <w:t xml:space="preserve">Can demonstrate effective management </w:t>
            </w:r>
            <w:r w:rsidR="001B1975" w:rsidRPr="008D64DB">
              <w:rPr>
                <w:rFonts w:ascii="Arial" w:hAnsi="Arial" w:cs="Arial"/>
                <w:sz w:val="22"/>
                <w:szCs w:val="22"/>
                <w:lang w:val="en-GB"/>
              </w:rPr>
              <w:t>other staff</w:t>
            </w:r>
          </w:p>
          <w:p w:rsidR="00C85095" w:rsidRPr="008D64DB" w:rsidRDefault="00C85095"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rPr>
                <w:rFonts w:ascii="Arial" w:hAnsi="Arial" w:cs="Arial"/>
                <w:sz w:val="22"/>
                <w:szCs w:val="22"/>
                <w:lang w:val="en-GB"/>
              </w:rPr>
            </w:pPr>
          </w:p>
          <w:p w:rsidR="001B1975" w:rsidRDefault="00F262DA"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rPr>
                <w:rFonts w:ascii="Arial" w:hAnsi="Arial" w:cs="Arial"/>
                <w:sz w:val="22"/>
                <w:szCs w:val="22"/>
                <w:lang w:val="en-GB"/>
              </w:rPr>
            </w:pPr>
            <w:r>
              <w:rPr>
                <w:rFonts w:ascii="Arial" w:hAnsi="Arial" w:cs="Arial"/>
                <w:sz w:val="22"/>
                <w:szCs w:val="22"/>
                <w:lang w:val="en-GB"/>
              </w:rPr>
              <w:t xml:space="preserve">Familiar with </w:t>
            </w:r>
            <w:r w:rsidR="001B1975" w:rsidRPr="008D64DB">
              <w:rPr>
                <w:rFonts w:ascii="Arial" w:hAnsi="Arial" w:cs="Arial"/>
                <w:sz w:val="22"/>
                <w:szCs w:val="22"/>
                <w:lang w:val="en-GB"/>
              </w:rPr>
              <w:t>working as part of a team with other adults</w:t>
            </w:r>
          </w:p>
          <w:p w:rsidR="00C85095" w:rsidRPr="008D64DB" w:rsidRDefault="00C85095"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rPr>
                <w:rFonts w:ascii="Arial" w:hAnsi="Arial" w:cs="Arial"/>
                <w:sz w:val="22"/>
                <w:szCs w:val="22"/>
                <w:lang w:val="en-GB"/>
              </w:rPr>
            </w:pPr>
          </w:p>
          <w:p w:rsidR="001B1975" w:rsidRPr="008D64DB" w:rsidRDefault="00F262DA"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rPr>
                <w:rFonts w:ascii="Arial" w:hAnsi="Arial" w:cs="Arial"/>
                <w:sz w:val="22"/>
                <w:szCs w:val="22"/>
                <w:lang w:val="en-GB"/>
              </w:rPr>
            </w:pPr>
            <w:r>
              <w:rPr>
                <w:rFonts w:ascii="Arial" w:hAnsi="Arial" w:cs="Arial"/>
                <w:sz w:val="22"/>
                <w:szCs w:val="22"/>
                <w:lang w:val="en-GB"/>
              </w:rPr>
              <w:t>Used to</w:t>
            </w:r>
            <w:r w:rsidR="001B1975" w:rsidRPr="008D64DB">
              <w:rPr>
                <w:rFonts w:ascii="Arial" w:hAnsi="Arial" w:cs="Arial"/>
                <w:sz w:val="22"/>
                <w:szCs w:val="22"/>
                <w:lang w:val="en-GB"/>
              </w:rPr>
              <w:t xml:space="preserve"> using alternative progress monitoring systems to meet the needs of children with SEND</w:t>
            </w:r>
          </w:p>
          <w:p w:rsidR="001B1975" w:rsidRDefault="001B1975"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rPr>
                <w:rFonts w:ascii="Arial" w:hAnsi="Arial" w:cs="Arial"/>
                <w:b/>
              </w:rPr>
            </w:pPr>
          </w:p>
        </w:tc>
        <w:tc>
          <w:tcPr>
            <w:tcW w:w="3255" w:type="dxa"/>
          </w:tcPr>
          <w:p w:rsidR="008D64DB" w:rsidRDefault="00C85095"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rPr>
                <w:rFonts w:ascii="Arial" w:hAnsi="Arial" w:cs="Arial"/>
                <w:sz w:val="22"/>
                <w:szCs w:val="22"/>
                <w:lang w:val="en-GB"/>
              </w:rPr>
            </w:pPr>
            <w:r>
              <w:rPr>
                <w:rFonts w:ascii="Arial" w:hAnsi="Arial" w:cs="Arial"/>
                <w:sz w:val="22"/>
                <w:szCs w:val="22"/>
                <w:lang w:val="en-GB"/>
              </w:rPr>
              <w:t>E</w:t>
            </w:r>
            <w:r w:rsidR="008D64DB" w:rsidRPr="008D64DB">
              <w:rPr>
                <w:rFonts w:ascii="Arial" w:hAnsi="Arial" w:cs="Arial"/>
                <w:sz w:val="22"/>
                <w:szCs w:val="22"/>
                <w:lang w:val="en-GB"/>
              </w:rPr>
              <w:t xml:space="preserve">xperience of working with children with challenging behaviour </w:t>
            </w:r>
          </w:p>
          <w:p w:rsidR="00C85095" w:rsidRPr="008D64DB" w:rsidRDefault="00C85095"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rPr>
                <w:rFonts w:ascii="Arial" w:hAnsi="Arial" w:cs="Arial"/>
                <w:sz w:val="22"/>
                <w:szCs w:val="22"/>
                <w:lang w:val="en-GB"/>
              </w:rPr>
            </w:pPr>
          </w:p>
          <w:p w:rsidR="008D64DB" w:rsidRDefault="00C85095"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rPr>
                <w:rFonts w:ascii="Arial" w:hAnsi="Arial" w:cs="Arial"/>
                <w:sz w:val="22"/>
                <w:szCs w:val="22"/>
                <w:lang w:val="en-GB"/>
              </w:rPr>
            </w:pPr>
            <w:r>
              <w:rPr>
                <w:rFonts w:ascii="Arial" w:hAnsi="Arial" w:cs="Arial"/>
                <w:sz w:val="22"/>
                <w:szCs w:val="22"/>
                <w:lang w:val="en-GB"/>
              </w:rPr>
              <w:t>Previous use of</w:t>
            </w:r>
            <w:r w:rsidR="008D64DB" w:rsidRPr="008D64DB">
              <w:rPr>
                <w:rFonts w:ascii="Arial" w:hAnsi="Arial" w:cs="Arial"/>
                <w:sz w:val="22"/>
                <w:szCs w:val="22"/>
                <w:lang w:val="en-GB"/>
              </w:rPr>
              <w:t xml:space="preserve"> P.A.C.E. to support children who have experienced trauma </w:t>
            </w:r>
          </w:p>
          <w:p w:rsidR="00C85095" w:rsidRPr="008D64DB" w:rsidRDefault="00C85095"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rPr>
                <w:rFonts w:ascii="Arial" w:hAnsi="Arial" w:cs="Arial"/>
                <w:sz w:val="22"/>
                <w:szCs w:val="22"/>
                <w:lang w:val="en-GB"/>
              </w:rPr>
            </w:pPr>
          </w:p>
          <w:p w:rsidR="008D64DB" w:rsidRPr="008D64DB" w:rsidRDefault="00C85095"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rPr>
                <w:rFonts w:ascii="Arial" w:hAnsi="Arial" w:cs="Arial"/>
                <w:sz w:val="22"/>
                <w:szCs w:val="22"/>
                <w:lang w:val="en-GB"/>
              </w:rPr>
            </w:pPr>
            <w:r>
              <w:rPr>
                <w:rFonts w:ascii="Arial" w:hAnsi="Arial" w:cs="Arial"/>
                <w:sz w:val="22"/>
                <w:szCs w:val="22"/>
                <w:lang w:val="en-GB"/>
              </w:rPr>
              <w:t xml:space="preserve">Proficient in </w:t>
            </w:r>
            <w:r w:rsidR="008D64DB" w:rsidRPr="008D64DB">
              <w:rPr>
                <w:rFonts w:ascii="Arial" w:hAnsi="Arial" w:cs="Arial"/>
                <w:sz w:val="22"/>
                <w:szCs w:val="22"/>
                <w:lang w:val="en-GB"/>
              </w:rPr>
              <w:t xml:space="preserve">writing PEPs and supporting CLA and their families </w:t>
            </w:r>
          </w:p>
          <w:p w:rsidR="008D64DB" w:rsidRDefault="008D64DB"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rPr>
                <w:rFonts w:ascii="Arial" w:hAnsi="Arial" w:cs="Arial"/>
                <w:szCs w:val="20"/>
                <w:lang w:val="en-GB"/>
              </w:rPr>
            </w:pPr>
          </w:p>
          <w:p w:rsidR="001B1975" w:rsidRDefault="001B1975" w:rsidP="008D64DB">
            <w:pPr>
              <w:ind w:left="0" w:firstLine="0"/>
              <w:rPr>
                <w:rFonts w:ascii="Arial" w:hAnsi="Arial" w:cs="Arial"/>
                <w:b/>
              </w:rPr>
            </w:pPr>
          </w:p>
        </w:tc>
      </w:tr>
      <w:tr w:rsidR="001B1975" w:rsidTr="00C85095">
        <w:tc>
          <w:tcPr>
            <w:tcW w:w="1980" w:type="dxa"/>
          </w:tcPr>
          <w:p w:rsidR="001B1975" w:rsidRDefault="001B1975" w:rsidP="008D64DB">
            <w:pPr>
              <w:ind w:left="0" w:firstLine="0"/>
              <w:rPr>
                <w:rFonts w:ascii="Arial" w:hAnsi="Arial" w:cs="Arial"/>
                <w:b/>
              </w:rPr>
            </w:pPr>
            <w:r w:rsidRPr="002478F9">
              <w:rPr>
                <w:rFonts w:ascii="Arial" w:hAnsi="Arial" w:cs="Arial"/>
              </w:rPr>
              <w:t>Knowledge</w:t>
            </w:r>
          </w:p>
        </w:tc>
        <w:tc>
          <w:tcPr>
            <w:tcW w:w="4394" w:type="dxa"/>
          </w:tcPr>
          <w:p w:rsidR="008D64DB" w:rsidRPr="008D64DB" w:rsidRDefault="00C85095"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jc w:val="both"/>
              <w:rPr>
                <w:rFonts w:ascii="Arial" w:hAnsi="Arial" w:cs="Arial"/>
                <w:sz w:val="22"/>
                <w:szCs w:val="22"/>
                <w:lang w:val="en-GB"/>
              </w:rPr>
            </w:pPr>
            <w:r>
              <w:rPr>
                <w:rFonts w:ascii="Arial" w:hAnsi="Arial" w:cs="Arial"/>
                <w:sz w:val="22"/>
                <w:szCs w:val="22"/>
                <w:lang w:val="en-GB"/>
              </w:rPr>
              <w:t>T</w:t>
            </w:r>
            <w:r w:rsidR="001B1975" w:rsidRPr="008D64DB">
              <w:rPr>
                <w:rFonts w:ascii="Arial" w:hAnsi="Arial" w:cs="Arial"/>
                <w:sz w:val="22"/>
                <w:szCs w:val="22"/>
                <w:lang w:val="en-GB"/>
              </w:rPr>
              <w:t xml:space="preserve">horough knowledge of </w:t>
            </w:r>
            <w:r w:rsidR="008D64DB" w:rsidRPr="008D64DB">
              <w:rPr>
                <w:rFonts w:ascii="Arial" w:hAnsi="Arial" w:cs="Arial"/>
                <w:sz w:val="22"/>
                <w:szCs w:val="22"/>
                <w:lang w:val="en-GB"/>
              </w:rPr>
              <w:t>a wide range of</w:t>
            </w:r>
          </w:p>
          <w:p w:rsidR="001B1975" w:rsidRDefault="001B1975"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jc w:val="both"/>
              <w:rPr>
                <w:rFonts w:ascii="Arial" w:hAnsi="Arial" w:cs="Arial"/>
                <w:sz w:val="22"/>
                <w:szCs w:val="22"/>
                <w:lang w:val="en-GB"/>
              </w:rPr>
            </w:pPr>
            <w:r w:rsidRPr="008D64DB">
              <w:rPr>
                <w:rFonts w:ascii="Arial" w:hAnsi="Arial" w:cs="Arial"/>
                <w:sz w:val="22"/>
                <w:szCs w:val="22"/>
                <w:lang w:val="en-GB"/>
              </w:rPr>
              <w:t xml:space="preserve">teaching techniques to support the varying leaning styles and needs of our children with SEND </w:t>
            </w:r>
          </w:p>
          <w:p w:rsidR="00C85095" w:rsidRPr="008D64DB" w:rsidRDefault="00C85095"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jc w:val="both"/>
              <w:rPr>
                <w:rFonts w:ascii="Arial" w:hAnsi="Arial" w:cs="Arial"/>
                <w:sz w:val="22"/>
                <w:szCs w:val="22"/>
                <w:lang w:val="en-GB"/>
              </w:rPr>
            </w:pPr>
          </w:p>
          <w:p w:rsidR="001B1975" w:rsidRDefault="00C85095"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jc w:val="both"/>
              <w:rPr>
                <w:rFonts w:ascii="Arial" w:hAnsi="Arial" w:cs="Arial"/>
                <w:sz w:val="22"/>
                <w:szCs w:val="22"/>
                <w:lang w:val="en-GB"/>
              </w:rPr>
            </w:pPr>
            <w:r>
              <w:rPr>
                <w:rFonts w:ascii="Arial" w:hAnsi="Arial" w:cs="Arial"/>
                <w:sz w:val="22"/>
                <w:szCs w:val="22"/>
                <w:lang w:val="en-GB"/>
              </w:rPr>
              <w:t>I</w:t>
            </w:r>
            <w:r w:rsidR="001B1975" w:rsidRPr="008D64DB">
              <w:rPr>
                <w:rFonts w:ascii="Arial" w:hAnsi="Arial" w:cs="Arial"/>
                <w:sz w:val="22"/>
                <w:szCs w:val="22"/>
                <w:lang w:val="en-GB"/>
              </w:rPr>
              <w:t xml:space="preserve">n-depth knowledge of behaviour support techniques and models </w:t>
            </w:r>
          </w:p>
          <w:p w:rsidR="00C85095" w:rsidRPr="008D64DB" w:rsidRDefault="00C85095"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jc w:val="both"/>
              <w:rPr>
                <w:rFonts w:ascii="Arial" w:hAnsi="Arial" w:cs="Arial"/>
                <w:sz w:val="22"/>
                <w:szCs w:val="22"/>
                <w:lang w:val="en-GB"/>
              </w:rPr>
            </w:pPr>
          </w:p>
          <w:p w:rsidR="001B1975" w:rsidRPr="008D64DB" w:rsidRDefault="00C85095" w:rsidP="008D64DB">
            <w:pPr>
              <w:pStyle w:val="Level1"/>
              <w:tabs>
                <w:tab w:val="left" w:pos="-1440"/>
                <w:tab w:val="left" w:pos="-720"/>
                <w:tab w:val="left" w:pos="0"/>
                <w:tab w:val="left" w:pos="27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firstLine="0"/>
              <w:jc w:val="both"/>
              <w:rPr>
                <w:rFonts w:ascii="Arial" w:hAnsi="Arial" w:cs="Arial"/>
                <w:sz w:val="22"/>
                <w:szCs w:val="22"/>
                <w:lang w:val="en-GB"/>
              </w:rPr>
            </w:pPr>
            <w:r>
              <w:rPr>
                <w:rFonts w:ascii="Arial" w:hAnsi="Arial" w:cs="Arial"/>
                <w:sz w:val="22"/>
                <w:szCs w:val="22"/>
                <w:lang w:val="en-GB"/>
              </w:rPr>
              <w:t>K</w:t>
            </w:r>
            <w:r w:rsidR="001B1975" w:rsidRPr="008D64DB">
              <w:rPr>
                <w:rFonts w:ascii="Arial" w:hAnsi="Arial" w:cs="Arial"/>
                <w:sz w:val="22"/>
                <w:szCs w:val="22"/>
                <w:lang w:val="en-GB"/>
              </w:rPr>
              <w:t xml:space="preserve">nowledge of the cognitive process in </w:t>
            </w:r>
            <w:r w:rsidR="001B1975" w:rsidRPr="008D64DB">
              <w:rPr>
                <w:rFonts w:ascii="Arial" w:hAnsi="Arial" w:cs="Arial"/>
                <w:sz w:val="22"/>
                <w:szCs w:val="22"/>
                <w:lang w:val="en-GB"/>
              </w:rPr>
              <w:lastRenderedPageBreak/>
              <w:t>children</w:t>
            </w:r>
          </w:p>
          <w:p w:rsidR="001B1975" w:rsidRDefault="00C85095" w:rsidP="008D64DB">
            <w:pPr>
              <w:ind w:left="0" w:firstLine="0"/>
              <w:rPr>
                <w:rFonts w:ascii="Arial" w:hAnsi="Arial" w:cs="Arial"/>
              </w:rPr>
            </w:pPr>
            <w:r>
              <w:rPr>
                <w:rFonts w:ascii="Arial" w:hAnsi="Arial" w:cs="Arial"/>
              </w:rPr>
              <w:t>U</w:t>
            </w:r>
            <w:r w:rsidR="001B1975" w:rsidRPr="008D64DB">
              <w:rPr>
                <w:rFonts w:ascii="Arial" w:hAnsi="Arial" w:cs="Arial"/>
              </w:rPr>
              <w:t>nderstanding of the increased impact of social and economic issues that our families with children with SEND may face</w:t>
            </w:r>
          </w:p>
          <w:p w:rsidR="00C85095" w:rsidRPr="008D64DB" w:rsidRDefault="00C85095" w:rsidP="008D64DB">
            <w:pPr>
              <w:ind w:left="0" w:firstLine="0"/>
              <w:rPr>
                <w:rFonts w:ascii="Arial" w:hAnsi="Arial" w:cs="Arial"/>
                <w:b/>
              </w:rPr>
            </w:pPr>
          </w:p>
        </w:tc>
        <w:tc>
          <w:tcPr>
            <w:tcW w:w="3255" w:type="dxa"/>
          </w:tcPr>
          <w:p w:rsidR="001B1975" w:rsidRPr="008D64DB" w:rsidRDefault="001B1975" w:rsidP="008D64DB">
            <w:pPr>
              <w:ind w:left="0" w:firstLine="0"/>
              <w:rPr>
                <w:rFonts w:ascii="Arial" w:hAnsi="Arial" w:cs="Arial"/>
                <w:b/>
              </w:rPr>
            </w:pPr>
          </w:p>
        </w:tc>
      </w:tr>
      <w:tr w:rsidR="008D64DB" w:rsidTr="00C85095">
        <w:trPr>
          <w:gridAfter w:val="1"/>
          <w:wAfter w:w="3255" w:type="dxa"/>
        </w:trPr>
        <w:tc>
          <w:tcPr>
            <w:tcW w:w="1980" w:type="dxa"/>
          </w:tcPr>
          <w:p w:rsidR="008D64DB" w:rsidRDefault="008D64DB" w:rsidP="008D64DB">
            <w:pPr>
              <w:ind w:left="0" w:firstLine="0"/>
              <w:rPr>
                <w:rFonts w:ascii="Arial" w:hAnsi="Arial" w:cs="Arial"/>
                <w:b/>
              </w:rPr>
            </w:pPr>
            <w:r w:rsidRPr="002478F9">
              <w:rPr>
                <w:rFonts w:ascii="Arial" w:hAnsi="Arial" w:cs="Arial"/>
              </w:rPr>
              <w:t>Qualifications</w:t>
            </w:r>
          </w:p>
        </w:tc>
        <w:tc>
          <w:tcPr>
            <w:tcW w:w="4394" w:type="dxa"/>
          </w:tcPr>
          <w:p w:rsidR="008D64DB" w:rsidRDefault="008D64DB" w:rsidP="008D64DB">
            <w:pPr>
              <w:ind w:left="0" w:firstLine="0"/>
              <w:jc w:val="left"/>
              <w:rPr>
                <w:rFonts w:ascii="Arial" w:hAnsi="Arial" w:cs="Arial"/>
              </w:rPr>
            </w:pPr>
            <w:r w:rsidRPr="008D64DB">
              <w:rPr>
                <w:rFonts w:ascii="Arial" w:hAnsi="Arial" w:cs="Arial"/>
              </w:rPr>
              <w:t>Qualified Teacher Status</w:t>
            </w:r>
          </w:p>
          <w:p w:rsidR="00C85095" w:rsidRPr="008D64DB" w:rsidRDefault="00C85095" w:rsidP="008D64DB">
            <w:pPr>
              <w:ind w:left="0" w:firstLine="0"/>
              <w:jc w:val="left"/>
              <w:rPr>
                <w:rFonts w:ascii="Arial" w:hAnsi="Arial" w:cs="Arial"/>
              </w:rPr>
            </w:pPr>
          </w:p>
          <w:p w:rsidR="008D64DB" w:rsidRPr="008D64DB" w:rsidRDefault="008D64DB" w:rsidP="008D64DB">
            <w:pPr>
              <w:ind w:left="0" w:firstLine="0"/>
              <w:jc w:val="left"/>
              <w:rPr>
                <w:rFonts w:ascii="Arial" w:hAnsi="Arial" w:cs="Arial"/>
              </w:rPr>
            </w:pPr>
            <w:r w:rsidRPr="008D64DB">
              <w:rPr>
                <w:rFonts w:ascii="Arial" w:hAnsi="Arial" w:cs="Arial"/>
              </w:rPr>
              <w:t>National Award for SEN Qualification</w:t>
            </w:r>
          </w:p>
        </w:tc>
      </w:tr>
    </w:tbl>
    <w:p w:rsidR="00FF3026" w:rsidRPr="00043A30" w:rsidRDefault="00FF3026" w:rsidP="008D64DB">
      <w:pPr>
        <w:ind w:left="0"/>
        <w:rPr>
          <w:b/>
        </w:rPr>
      </w:pPr>
    </w:p>
    <w:p w:rsidR="00344EEE" w:rsidRPr="00E87260" w:rsidRDefault="00344EEE" w:rsidP="008D64DB">
      <w:pPr>
        <w:autoSpaceDE w:val="0"/>
        <w:autoSpaceDN w:val="0"/>
        <w:adjustRightInd w:val="0"/>
        <w:ind w:left="0" w:firstLine="0"/>
        <w:jc w:val="left"/>
        <w:rPr>
          <w:rFonts w:ascii="Arial" w:hAnsi="Arial" w:cs="Arial"/>
          <w:color w:val="000000"/>
        </w:rPr>
      </w:pPr>
    </w:p>
    <w:p w:rsidR="00E87260" w:rsidRPr="00E87260" w:rsidRDefault="00E87260" w:rsidP="008D64DB">
      <w:pPr>
        <w:autoSpaceDE w:val="0"/>
        <w:autoSpaceDN w:val="0"/>
        <w:adjustRightInd w:val="0"/>
        <w:ind w:left="0" w:firstLine="0"/>
        <w:jc w:val="left"/>
        <w:rPr>
          <w:rFonts w:ascii="Arial" w:hAnsi="Arial" w:cs="Arial"/>
          <w:color w:val="000000"/>
        </w:rPr>
      </w:pPr>
    </w:p>
    <w:p w:rsidR="00E87260" w:rsidRPr="00E87260" w:rsidRDefault="00E87260" w:rsidP="008D64DB">
      <w:pPr>
        <w:autoSpaceDE w:val="0"/>
        <w:autoSpaceDN w:val="0"/>
        <w:adjustRightInd w:val="0"/>
        <w:ind w:left="0" w:firstLine="0"/>
        <w:jc w:val="left"/>
        <w:rPr>
          <w:rFonts w:ascii="Arial" w:hAnsi="Arial" w:cs="Arial"/>
          <w:color w:val="000000"/>
        </w:rPr>
      </w:pPr>
    </w:p>
    <w:p w:rsidR="00E87260" w:rsidRPr="00E87260" w:rsidRDefault="00E87260" w:rsidP="008D64DB">
      <w:pPr>
        <w:autoSpaceDE w:val="0"/>
        <w:autoSpaceDN w:val="0"/>
        <w:adjustRightInd w:val="0"/>
        <w:ind w:left="0" w:firstLine="0"/>
        <w:jc w:val="left"/>
        <w:rPr>
          <w:rFonts w:ascii="Arial" w:hAnsi="Arial" w:cs="Arial"/>
          <w:color w:val="000000"/>
        </w:rPr>
      </w:pPr>
    </w:p>
    <w:p w:rsidR="00E87260" w:rsidRPr="00E87260" w:rsidRDefault="00E87260" w:rsidP="008D64DB">
      <w:pPr>
        <w:autoSpaceDE w:val="0"/>
        <w:autoSpaceDN w:val="0"/>
        <w:adjustRightInd w:val="0"/>
        <w:ind w:left="0" w:firstLine="0"/>
        <w:jc w:val="left"/>
        <w:rPr>
          <w:rFonts w:ascii="Arial" w:hAnsi="Arial" w:cs="Arial"/>
          <w:color w:val="000000"/>
        </w:rPr>
      </w:pPr>
    </w:p>
    <w:sectPr w:rsidR="00E87260" w:rsidRPr="00E87260" w:rsidSect="0038620B">
      <w:headerReference w:type="default" r:id="rId7"/>
      <w:footerReference w:type="default" r:id="rId8"/>
      <w:pgSz w:w="11906" w:h="16838"/>
      <w:pgMar w:top="851" w:right="1133"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6FF" w:rsidRDefault="009056FF" w:rsidP="00676B60">
      <w:r>
        <w:separator/>
      </w:r>
    </w:p>
  </w:endnote>
  <w:endnote w:type="continuationSeparator" w:id="0">
    <w:p w:rsidR="009056FF" w:rsidRDefault="009056FF" w:rsidP="00676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2894413"/>
      <w:docPartObj>
        <w:docPartGallery w:val="Page Numbers (Bottom of Page)"/>
        <w:docPartUnique/>
      </w:docPartObj>
    </w:sdtPr>
    <w:sdtEndPr/>
    <w:sdtContent>
      <w:sdt>
        <w:sdtPr>
          <w:id w:val="-1669238322"/>
          <w:docPartObj>
            <w:docPartGallery w:val="Page Numbers (Top of Page)"/>
            <w:docPartUnique/>
          </w:docPartObj>
        </w:sdtPr>
        <w:sdtEndPr/>
        <w:sdtContent>
          <w:p w:rsidR="00B7518D" w:rsidRDefault="00B7518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B63F9">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B63F9">
              <w:rPr>
                <w:b/>
                <w:bCs/>
                <w:noProof/>
              </w:rPr>
              <w:t>5</w:t>
            </w:r>
            <w:r>
              <w:rPr>
                <w:b/>
                <w:bCs/>
                <w:sz w:val="24"/>
                <w:szCs w:val="24"/>
              </w:rPr>
              <w:fldChar w:fldCharType="end"/>
            </w:r>
          </w:p>
        </w:sdtContent>
      </w:sdt>
    </w:sdtContent>
  </w:sdt>
  <w:p w:rsidR="00B7518D" w:rsidRDefault="00B75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6FF" w:rsidRDefault="009056FF" w:rsidP="00676B60">
      <w:r>
        <w:separator/>
      </w:r>
    </w:p>
  </w:footnote>
  <w:footnote w:type="continuationSeparator" w:id="0">
    <w:p w:rsidR="009056FF" w:rsidRDefault="009056FF" w:rsidP="00676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87C" w:rsidRDefault="0038620B">
    <w:pPr>
      <w:pStyle w:val="Header"/>
    </w:pPr>
    <w:r w:rsidRPr="0038620B">
      <w:rPr>
        <w:noProof/>
        <w:lang w:eastAsia="en-GB"/>
      </w:rPr>
      <w:drawing>
        <wp:anchor distT="0" distB="0" distL="114300" distR="114300" simplePos="0" relativeHeight="251657216" behindDoc="1" locked="0" layoutInCell="1" allowOverlap="1" wp14:anchorId="0121EED2" wp14:editId="0DD38E83">
          <wp:simplePos x="0" y="0"/>
          <wp:positionH relativeFrom="column">
            <wp:posOffset>5052060</wp:posOffset>
          </wp:positionH>
          <wp:positionV relativeFrom="paragraph">
            <wp:posOffset>-249555</wp:posOffset>
          </wp:positionV>
          <wp:extent cx="1057275" cy="1057275"/>
          <wp:effectExtent l="0" t="0" r="0" b="0"/>
          <wp:wrapTight wrapText="bothSides">
            <wp:wrapPolygon edited="0">
              <wp:start x="0" y="0"/>
              <wp:lineTo x="0" y="21405"/>
              <wp:lineTo x="21405" y="21405"/>
              <wp:lineTo x="21405" y="0"/>
              <wp:lineTo x="0" y="0"/>
            </wp:wrapPolygon>
          </wp:wrapTight>
          <wp:docPr id="1" name="Picture 1" descr="V:\ELAN Templates\learning trust_final_Artboard 3 copy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LAN Templates\learning trust_final_Artboard 3 copy 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93907"/>
    <w:multiLevelType w:val="hybridMultilevel"/>
    <w:tmpl w:val="3F46E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B60"/>
    <w:rsid w:val="00056090"/>
    <w:rsid w:val="000760BE"/>
    <w:rsid w:val="000A6442"/>
    <w:rsid w:val="00122CCE"/>
    <w:rsid w:val="00147C47"/>
    <w:rsid w:val="00165413"/>
    <w:rsid w:val="00172777"/>
    <w:rsid w:val="00175C51"/>
    <w:rsid w:val="001A5067"/>
    <w:rsid w:val="001B1975"/>
    <w:rsid w:val="001D3318"/>
    <w:rsid w:val="00212042"/>
    <w:rsid w:val="00225E59"/>
    <w:rsid w:val="00283511"/>
    <w:rsid w:val="002A2A88"/>
    <w:rsid w:val="002A7832"/>
    <w:rsid w:val="002A7C39"/>
    <w:rsid w:val="00344EEE"/>
    <w:rsid w:val="003751BD"/>
    <w:rsid w:val="0038620B"/>
    <w:rsid w:val="003E4D9B"/>
    <w:rsid w:val="0043790D"/>
    <w:rsid w:val="004722FE"/>
    <w:rsid w:val="004A3020"/>
    <w:rsid w:val="004C7C50"/>
    <w:rsid w:val="004D5A5C"/>
    <w:rsid w:val="004F0878"/>
    <w:rsid w:val="00537097"/>
    <w:rsid w:val="005532EA"/>
    <w:rsid w:val="005819A7"/>
    <w:rsid w:val="00582565"/>
    <w:rsid w:val="005D139C"/>
    <w:rsid w:val="006145D7"/>
    <w:rsid w:val="00642631"/>
    <w:rsid w:val="0065587C"/>
    <w:rsid w:val="006675FC"/>
    <w:rsid w:val="00676B60"/>
    <w:rsid w:val="006D39E5"/>
    <w:rsid w:val="00737361"/>
    <w:rsid w:val="007B63F9"/>
    <w:rsid w:val="007C2772"/>
    <w:rsid w:val="007D6D78"/>
    <w:rsid w:val="00803DDC"/>
    <w:rsid w:val="00817C0A"/>
    <w:rsid w:val="008503A4"/>
    <w:rsid w:val="008722DA"/>
    <w:rsid w:val="008B78B1"/>
    <w:rsid w:val="008C351F"/>
    <w:rsid w:val="008C6A4C"/>
    <w:rsid w:val="008D64DB"/>
    <w:rsid w:val="008E2EC0"/>
    <w:rsid w:val="009056FF"/>
    <w:rsid w:val="00906DC3"/>
    <w:rsid w:val="00945685"/>
    <w:rsid w:val="00960435"/>
    <w:rsid w:val="00987ED2"/>
    <w:rsid w:val="009C1ED6"/>
    <w:rsid w:val="009F0B46"/>
    <w:rsid w:val="00A22259"/>
    <w:rsid w:val="00A41CC4"/>
    <w:rsid w:val="00A77324"/>
    <w:rsid w:val="00A9462D"/>
    <w:rsid w:val="00AC0040"/>
    <w:rsid w:val="00AE094B"/>
    <w:rsid w:val="00B7518D"/>
    <w:rsid w:val="00BE5305"/>
    <w:rsid w:val="00BE5D1D"/>
    <w:rsid w:val="00C0329A"/>
    <w:rsid w:val="00C05C22"/>
    <w:rsid w:val="00C85095"/>
    <w:rsid w:val="00CA5894"/>
    <w:rsid w:val="00D14F1E"/>
    <w:rsid w:val="00D669AA"/>
    <w:rsid w:val="00DA1301"/>
    <w:rsid w:val="00DD14DE"/>
    <w:rsid w:val="00E1147A"/>
    <w:rsid w:val="00E87260"/>
    <w:rsid w:val="00EA6037"/>
    <w:rsid w:val="00F262DA"/>
    <w:rsid w:val="00F87806"/>
    <w:rsid w:val="00FB1F01"/>
    <w:rsid w:val="00FD0850"/>
    <w:rsid w:val="00FF26F1"/>
    <w:rsid w:val="00FF3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743BCB6"/>
  <w15:docId w15:val="{AB62C8AD-F084-43E0-A5F6-2B39D2D7D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ind w:left="714" w:hanging="35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C51"/>
  </w:style>
  <w:style w:type="paragraph" w:styleId="Heading1">
    <w:name w:val="heading 1"/>
    <w:basedOn w:val="Normal"/>
    <w:next w:val="Normal"/>
    <w:link w:val="Heading1Char"/>
    <w:qFormat/>
    <w:rsid w:val="008B78B1"/>
    <w:pPr>
      <w:keepNext/>
      <w:ind w:left="1440" w:firstLine="0"/>
      <w:jc w:val="left"/>
      <w:outlineLvl w:val="0"/>
    </w:pPr>
    <w:rPr>
      <w:rFonts w:ascii="Times New Roman" w:eastAsia="Times New Roman" w:hAnsi="Times New Roman" w:cs="Times New Roman"/>
      <w:sz w:val="24"/>
      <w:szCs w:val="20"/>
      <w:lang w:eastAsia="en-GB"/>
    </w:rPr>
  </w:style>
  <w:style w:type="paragraph" w:styleId="Heading2">
    <w:name w:val="heading 2"/>
    <w:basedOn w:val="Normal"/>
    <w:next w:val="Normal"/>
    <w:link w:val="Heading2Char"/>
    <w:qFormat/>
    <w:rsid w:val="008B78B1"/>
    <w:pPr>
      <w:keepNext/>
      <w:ind w:left="709" w:firstLine="0"/>
      <w:jc w:val="left"/>
      <w:outlineLvl w:val="1"/>
    </w:pPr>
    <w:rPr>
      <w:rFonts w:ascii="Times New Roman" w:eastAsia="Times New Roman" w:hAnsi="Times New Roman" w:cs="Times New Roman"/>
      <w:b/>
      <w:sz w:val="24"/>
      <w:szCs w:val="20"/>
      <w:lang w:eastAsia="en-GB"/>
    </w:rPr>
  </w:style>
  <w:style w:type="paragraph" w:styleId="Heading3">
    <w:name w:val="heading 3"/>
    <w:basedOn w:val="Normal"/>
    <w:next w:val="Normal"/>
    <w:link w:val="Heading3Char"/>
    <w:uiPriority w:val="9"/>
    <w:semiHidden/>
    <w:unhideWhenUsed/>
    <w:qFormat/>
    <w:rsid w:val="00E8726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6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6B60"/>
    <w:pPr>
      <w:tabs>
        <w:tab w:val="center" w:pos="4513"/>
        <w:tab w:val="right" w:pos="9026"/>
      </w:tabs>
    </w:pPr>
  </w:style>
  <w:style w:type="character" w:customStyle="1" w:styleId="HeaderChar">
    <w:name w:val="Header Char"/>
    <w:basedOn w:val="DefaultParagraphFont"/>
    <w:link w:val="Header"/>
    <w:uiPriority w:val="99"/>
    <w:rsid w:val="00676B60"/>
  </w:style>
  <w:style w:type="paragraph" w:styleId="Footer">
    <w:name w:val="footer"/>
    <w:basedOn w:val="Normal"/>
    <w:link w:val="FooterChar"/>
    <w:unhideWhenUsed/>
    <w:rsid w:val="00676B60"/>
    <w:pPr>
      <w:tabs>
        <w:tab w:val="center" w:pos="4513"/>
        <w:tab w:val="right" w:pos="9026"/>
      </w:tabs>
    </w:pPr>
  </w:style>
  <w:style w:type="character" w:customStyle="1" w:styleId="FooterChar">
    <w:name w:val="Footer Char"/>
    <w:basedOn w:val="DefaultParagraphFont"/>
    <w:link w:val="Footer"/>
    <w:rsid w:val="00676B60"/>
  </w:style>
  <w:style w:type="paragraph" w:styleId="ListParagraph">
    <w:name w:val="List Paragraph"/>
    <w:basedOn w:val="Normal"/>
    <w:uiPriority w:val="1"/>
    <w:qFormat/>
    <w:rsid w:val="00960435"/>
    <w:pPr>
      <w:ind w:left="720"/>
      <w:contextualSpacing/>
    </w:pPr>
  </w:style>
  <w:style w:type="paragraph" w:styleId="BodyText">
    <w:name w:val="Body Text"/>
    <w:basedOn w:val="Normal"/>
    <w:link w:val="BodyTextChar"/>
    <w:rsid w:val="008B78B1"/>
    <w:pPr>
      <w:widowControl w:val="0"/>
      <w:ind w:left="0" w:firstLine="0"/>
      <w:jc w:val="left"/>
    </w:pPr>
    <w:rPr>
      <w:rFonts w:ascii="Times New Roman" w:eastAsia="Times New Roman" w:hAnsi="Times New Roman" w:cs="Times New Roman"/>
      <w:snapToGrid w:val="0"/>
      <w:color w:val="000000"/>
      <w:sz w:val="24"/>
      <w:szCs w:val="20"/>
    </w:rPr>
  </w:style>
  <w:style w:type="character" w:customStyle="1" w:styleId="BodyTextChar">
    <w:name w:val="Body Text Char"/>
    <w:basedOn w:val="DefaultParagraphFont"/>
    <w:link w:val="BodyText"/>
    <w:rsid w:val="008B78B1"/>
    <w:rPr>
      <w:rFonts w:ascii="Times New Roman" w:eastAsia="Times New Roman" w:hAnsi="Times New Roman" w:cs="Times New Roman"/>
      <w:snapToGrid w:val="0"/>
      <w:color w:val="000000"/>
      <w:sz w:val="24"/>
      <w:szCs w:val="20"/>
    </w:rPr>
  </w:style>
  <w:style w:type="paragraph" w:styleId="BodyTextIndent">
    <w:name w:val="Body Text Indent"/>
    <w:basedOn w:val="Normal"/>
    <w:link w:val="BodyTextIndentChar"/>
    <w:uiPriority w:val="99"/>
    <w:unhideWhenUsed/>
    <w:rsid w:val="008B78B1"/>
    <w:pPr>
      <w:spacing w:after="120"/>
      <w:ind w:left="283"/>
    </w:pPr>
  </w:style>
  <w:style w:type="character" w:customStyle="1" w:styleId="BodyTextIndentChar">
    <w:name w:val="Body Text Indent Char"/>
    <w:basedOn w:val="DefaultParagraphFont"/>
    <w:link w:val="BodyTextIndent"/>
    <w:uiPriority w:val="99"/>
    <w:rsid w:val="008B78B1"/>
  </w:style>
  <w:style w:type="paragraph" w:styleId="BodyTextIndent2">
    <w:name w:val="Body Text Indent 2"/>
    <w:basedOn w:val="Normal"/>
    <w:link w:val="BodyTextIndent2Char"/>
    <w:uiPriority w:val="99"/>
    <w:semiHidden/>
    <w:unhideWhenUsed/>
    <w:rsid w:val="008B78B1"/>
    <w:pPr>
      <w:spacing w:after="120" w:line="480" w:lineRule="auto"/>
      <w:ind w:left="283"/>
    </w:pPr>
  </w:style>
  <w:style w:type="character" w:customStyle="1" w:styleId="BodyTextIndent2Char">
    <w:name w:val="Body Text Indent 2 Char"/>
    <w:basedOn w:val="DefaultParagraphFont"/>
    <w:link w:val="BodyTextIndent2"/>
    <w:uiPriority w:val="99"/>
    <w:semiHidden/>
    <w:rsid w:val="008B78B1"/>
  </w:style>
  <w:style w:type="character" w:customStyle="1" w:styleId="Heading1Char">
    <w:name w:val="Heading 1 Char"/>
    <w:basedOn w:val="DefaultParagraphFont"/>
    <w:link w:val="Heading1"/>
    <w:rsid w:val="008B78B1"/>
    <w:rPr>
      <w:rFonts w:ascii="Times New Roman" w:eastAsia="Times New Roman" w:hAnsi="Times New Roman" w:cs="Times New Roman"/>
      <w:sz w:val="24"/>
      <w:szCs w:val="20"/>
      <w:lang w:eastAsia="en-GB"/>
    </w:rPr>
  </w:style>
  <w:style w:type="character" w:customStyle="1" w:styleId="Heading2Char">
    <w:name w:val="Heading 2 Char"/>
    <w:basedOn w:val="DefaultParagraphFont"/>
    <w:link w:val="Heading2"/>
    <w:rsid w:val="008B78B1"/>
    <w:rPr>
      <w:rFonts w:ascii="Times New Roman" w:eastAsia="Times New Roman" w:hAnsi="Times New Roman" w:cs="Times New Roman"/>
      <w:b/>
      <w:sz w:val="24"/>
      <w:szCs w:val="20"/>
      <w:lang w:eastAsia="en-GB"/>
    </w:rPr>
  </w:style>
  <w:style w:type="table" w:customStyle="1" w:styleId="TableNormal1">
    <w:name w:val="Table Normal1"/>
    <w:uiPriority w:val="2"/>
    <w:semiHidden/>
    <w:unhideWhenUsed/>
    <w:qFormat/>
    <w:rsid w:val="00E87260"/>
    <w:pPr>
      <w:widowControl w:val="0"/>
      <w:ind w:left="0" w:firstLine="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87260"/>
    <w:pPr>
      <w:widowControl w:val="0"/>
      <w:ind w:left="0" w:firstLine="0"/>
      <w:jc w:val="left"/>
    </w:pPr>
    <w:rPr>
      <w:lang w:val="en-US"/>
    </w:rPr>
  </w:style>
  <w:style w:type="character" w:customStyle="1" w:styleId="Heading3Char">
    <w:name w:val="Heading 3 Char"/>
    <w:basedOn w:val="DefaultParagraphFont"/>
    <w:link w:val="Heading3"/>
    <w:uiPriority w:val="9"/>
    <w:semiHidden/>
    <w:rsid w:val="00E87260"/>
    <w:rPr>
      <w:rFonts w:asciiTheme="majorHAnsi" w:eastAsiaTheme="majorEastAsia" w:hAnsiTheme="majorHAnsi" w:cstheme="majorBidi"/>
      <w:b/>
      <w:bCs/>
      <w:color w:val="4F81BD" w:themeColor="accent1"/>
    </w:rPr>
  </w:style>
  <w:style w:type="paragraph" w:customStyle="1" w:styleId="ind2">
    <w:name w:val="ind2"/>
    <w:rsid w:val="00FF3026"/>
    <w:pPr>
      <w:overflowPunct w:val="0"/>
      <w:autoSpaceDE w:val="0"/>
      <w:autoSpaceDN w:val="0"/>
      <w:adjustRightInd w:val="0"/>
      <w:ind w:left="0" w:firstLine="0"/>
      <w:jc w:val="left"/>
      <w:textAlignment w:val="baseline"/>
    </w:pPr>
    <w:rPr>
      <w:rFonts w:ascii="Times New Roman" w:eastAsia="Times New Roman" w:hAnsi="Times New Roman" w:cs="Times New Roman"/>
      <w:color w:val="000000"/>
      <w:sz w:val="24"/>
      <w:szCs w:val="20"/>
      <w:lang w:val="en-US" w:eastAsia="en-GB"/>
    </w:rPr>
  </w:style>
  <w:style w:type="paragraph" w:customStyle="1" w:styleId="Level1">
    <w:name w:val="Level 1"/>
    <w:basedOn w:val="Normal"/>
    <w:rsid w:val="001B1975"/>
    <w:pPr>
      <w:widowControl w:val="0"/>
      <w:autoSpaceDE w:val="0"/>
      <w:autoSpaceDN w:val="0"/>
      <w:adjustRightInd w:val="0"/>
      <w:ind w:left="277" w:hanging="277"/>
      <w:jc w:val="left"/>
    </w:pPr>
    <w:rPr>
      <w:rFonts w:ascii="Times New Roman" w:eastAsia="Times New Roman" w:hAnsi="Times New Roman"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400238">
      <w:bodyDiv w:val="1"/>
      <w:marLeft w:val="0"/>
      <w:marRight w:val="0"/>
      <w:marTop w:val="0"/>
      <w:marBottom w:val="0"/>
      <w:divBdr>
        <w:top w:val="none" w:sz="0" w:space="0" w:color="auto"/>
        <w:left w:val="none" w:sz="0" w:space="0" w:color="auto"/>
        <w:bottom w:val="none" w:sz="0" w:space="0" w:color="auto"/>
        <w:right w:val="none" w:sz="0" w:space="0" w:color="auto"/>
      </w:divBdr>
    </w:div>
    <w:div w:id="1086998532">
      <w:bodyDiv w:val="1"/>
      <w:marLeft w:val="0"/>
      <w:marRight w:val="0"/>
      <w:marTop w:val="0"/>
      <w:marBottom w:val="0"/>
      <w:divBdr>
        <w:top w:val="none" w:sz="0" w:space="0" w:color="auto"/>
        <w:left w:val="none" w:sz="0" w:space="0" w:color="auto"/>
        <w:bottom w:val="none" w:sz="0" w:space="0" w:color="auto"/>
        <w:right w:val="none" w:sz="0" w:space="0" w:color="auto"/>
      </w:divBdr>
    </w:div>
    <w:div w:id="198484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1149</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Authorised Organization</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Bs215ez</dc:creator>
  <cp:lastModifiedBy>Michelle Clarke</cp:lastModifiedBy>
  <cp:revision>6</cp:revision>
  <dcterms:created xsi:type="dcterms:W3CDTF">2020-05-29T11:31:00Z</dcterms:created>
  <dcterms:modified xsi:type="dcterms:W3CDTF">2020-06-08T17:18:00Z</dcterms:modified>
</cp:coreProperties>
</file>