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5F4C212D" w:rsidR="00006F01" w:rsidRDefault="2AB7E5DC" w:rsidP="168A5A61">
      <w:pPr>
        <w:jc w:val="center"/>
        <w:rPr>
          <w:rFonts w:ascii="Gill Sans MT" w:eastAsia="Gill Sans MT" w:hAnsi="Gill Sans MT" w:cs="Gill Sans MT"/>
        </w:rPr>
      </w:pPr>
      <w:r>
        <w:rPr>
          <w:noProof/>
        </w:rPr>
        <w:drawing>
          <wp:inline distT="0" distB="0" distL="0" distR="0" wp14:anchorId="4745D266" wp14:editId="7B4A05EA">
            <wp:extent cx="4600575" cy="1831297"/>
            <wp:effectExtent l="0" t="0" r="0" b="0"/>
            <wp:docPr id="753474245" name="Picture 753474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00575" cy="1831297"/>
                    </a:xfrm>
                    <a:prstGeom prst="rect">
                      <a:avLst/>
                    </a:prstGeom>
                  </pic:spPr>
                </pic:pic>
              </a:graphicData>
            </a:graphic>
          </wp:inline>
        </w:drawing>
      </w:r>
    </w:p>
    <w:p w14:paraId="4A899BC4" w14:textId="4203F219" w:rsidR="57D9747B" w:rsidRDefault="57D9747B" w:rsidP="168A5A61">
      <w:pPr>
        <w:jc w:val="center"/>
        <w:rPr>
          <w:rFonts w:ascii="Gill Sans MT" w:eastAsia="Gill Sans MT" w:hAnsi="Gill Sans MT" w:cs="Gill Sans MT"/>
        </w:rPr>
      </w:pPr>
    </w:p>
    <w:p w14:paraId="6424A837" w14:textId="747B9085" w:rsidR="57D9747B" w:rsidRDefault="57D9747B" w:rsidP="57D9747B">
      <w:pPr>
        <w:jc w:val="center"/>
        <w:rPr>
          <w:rFonts w:ascii="Gill Sans MT" w:eastAsia="Gill Sans MT" w:hAnsi="Gill Sans MT" w:cs="Gill Sans MT"/>
          <w:b/>
          <w:bCs/>
          <w:sz w:val="22"/>
          <w:szCs w:val="22"/>
        </w:rPr>
      </w:pPr>
    </w:p>
    <w:p w14:paraId="065D612A" w14:textId="0B31CA52" w:rsidR="70E2C018" w:rsidRDefault="72EE6CE3" w:rsidP="3EE73E6B">
      <w:pPr>
        <w:jc w:val="center"/>
        <w:rPr>
          <w:rFonts w:ascii="Gill Sans MT" w:eastAsia="Gill Sans MT" w:hAnsi="Gill Sans MT" w:cs="Gill Sans MT"/>
          <w:b/>
          <w:bCs/>
          <w:color w:val="2BAB8F"/>
          <w:sz w:val="72"/>
          <w:szCs w:val="72"/>
        </w:rPr>
      </w:pPr>
      <w:r w:rsidRPr="3EE73E6B">
        <w:rPr>
          <w:rFonts w:ascii="Gill Sans MT" w:eastAsia="Gill Sans MT" w:hAnsi="Gill Sans MT" w:cs="Gill Sans MT"/>
          <w:b/>
          <w:bCs/>
          <w:color w:val="2BAB8F"/>
          <w:sz w:val="72"/>
          <w:szCs w:val="72"/>
        </w:rPr>
        <w:t>SENDCO Assistant</w:t>
      </w:r>
      <w:r w:rsidR="7952DBD0" w:rsidRPr="3EE73E6B">
        <w:rPr>
          <w:rFonts w:ascii="Gill Sans MT" w:eastAsia="Gill Sans MT" w:hAnsi="Gill Sans MT" w:cs="Gill Sans MT"/>
          <w:b/>
          <w:bCs/>
          <w:color w:val="2BAB8F"/>
          <w:sz w:val="72"/>
          <w:szCs w:val="72"/>
        </w:rPr>
        <w:t xml:space="preserve"> </w:t>
      </w:r>
      <w:r w:rsidR="70E2C018" w:rsidRPr="3EE73E6B">
        <w:rPr>
          <w:rFonts w:ascii="Gill Sans MT" w:eastAsia="Gill Sans MT" w:hAnsi="Gill Sans MT" w:cs="Gill Sans MT"/>
          <w:b/>
          <w:bCs/>
          <w:color w:val="2BAB8F"/>
          <w:sz w:val="72"/>
          <w:szCs w:val="72"/>
        </w:rPr>
        <w:t>Vacancy</w:t>
      </w:r>
    </w:p>
    <w:p w14:paraId="095AFA94" w14:textId="619C22B8" w:rsidR="57D9747B" w:rsidRDefault="57D9747B" w:rsidP="57D9747B">
      <w:pPr>
        <w:jc w:val="center"/>
        <w:rPr>
          <w:rFonts w:ascii="Gill Sans MT" w:eastAsia="Gill Sans MT" w:hAnsi="Gill Sans MT" w:cs="Gill Sans MT"/>
          <w:b/>
          <w:bCs/>
          <w:sz w:val="72"/>
          <w:szCs w:val="72"/>
        </w:rPr>
      </w:pPr>
    </w:p>
    <w:p w14:paraId="48F277EF" w14:textId="3A80FF0C" w:rsidR="2AB7E5DC" w:rsidRDefault="2AB7E5DC" w:rsidP="57D9747B">
      <w:pPr>
        <w:jc w:val="center"/>
        <w:rPr>
          <w:rFonts w:ascii="Gill Sans MT" w:eastAsia="Gill Sans MT" w:hAnsi="Gill Sans MT" w:cs="Gill Sans MT"/>
          <w:b/>
          <w:bCs/>
          <w:sz w:val="96"/>
          <w:szCs w:val="96"/>
        </w:rPr>
      </w:pPr>
      <w:r w:rsidRPr="168A5A61">
        <w:rPr>
          <w:rFonts w:ascii="Gill Sans MT" w:eastAsia="Gill Sans MT" w:hAnsi="Gill Sans MT" w:cs="Gill Sans MT"/>
          <w:b/>
          <w:bCs/>
          <w:sz w:val="72"/>
          <w:szCs w:val="72"/>
        </w:rPr>
        <w:t>Recruitment Pack</w:t>
      </w:r>
    </w:p>
    <w:p w14:paraId="5DA19459" w14:textId="0804708D" w:rsidR="57D9747B" w:rsidRDefault="57D9747B" w:rsidP="57D9747B">
      <w:pPr>
        <w:jc w:val="center"/>
        <w:rPr>
          <w:rFonts w:ascii="Gill Sans MT" w:eastAsia="Gill Sans MT" w:hAnsi="Gill Sans MT" w:cs="Gill Sans MT"/>
          <w:b/>
          <w:bCs/>
          <w:sz w:val="72"/>
          <w:szCs w:val="72"/>
        </w:rPr>
      </w:pPr>
    </w:p>
    <w:p w14:paraId="5FC92FCC" w14:textId="53D43100" w:rsidR="7A65C6B2" w:rsidRDefault="11A48991" w:rsidP="168A5A61">
      <w:pPr>
        <w:jc w:val="center"/>
        <w:rPr>
          <w:rFonts w:ascii="Gill Sans MT" w:eastAsia="Gill Sans MT" w:hAnsi="Gill Sans MT" w:cs="Gill Sans MT"/>
        </w:rPr>
      </w:pPr>
      <w:r>
        <w:rPr>
          <w:noProof/>
        </w:rPr>
        <w:drawing>
          <wp:inline distT="0" distB="0" distL="0" distR="0" wp14:anchorId="17B7DE1B" wp14:editId="1AC46456">
            <wp:extent cx="2968869" cy="1964973"/>
            <wp:effectExtent l="0" t="0" r="0" b="0"/>
            <wp:docPr id="540713325" name="Picture 54071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8869" cy="1964973"/>
                    </a:xfrm>
                    <a:prstGeom prst="rect">
                      <a:avLst/>
                    </a:prstGeom>
                  </pic:spPr>
                </pic:pic>
              </a:graphicData>
            </a:graphic>
          </wp:inline>
        </w:drawing>
      </w:r>
    </w:p>
    <w:p w14:paraId="42998991" w14:textId="0D8AFB03" w:rsidR="168A5A61" w:rsidRDefault="168A5A61" w:rsidP="168A5A61">
      <w:pPr>
        <w:jc w:val="center"/>
        <w:rPr>
          <w:rFonts w:ascii="Gill Sans MT" w:eastAsia="Gill Sans MT" w:hAnsi="Gill Sans MT" w:cs="Gill Sans MT"/>
        </w:rPr>
      </w:pPr>
    </w:p>
    <w:p w14:paraId="1329A975" w14:textId="4DC1A03D" w:rsidR="168A5A61" w:rsidRDefault="168A5A61" w:rsidP="168A5A61">
      <w:pPr>
        <w:jc w:val="center"/>
        <w:rPr>
          <w:rFonts w:ascii="Gill Sans MT" w:eastAsia="Gill Sans MT" w:hAnsi="Gill Sans MT" w:cs="Gill Sans MT"/>
        </w:rPr>
      </w:pPr>
    </w:p>
    <w:p w14:paraId="7D938B7A" w14:textId="4A1E86A1" w:rsidR="15130C91" w:rsidRDefault="15130C91" w:rsidP="168A5A61">
      <w:pPr>
        <w:rPr>
          <w:rFonts w:ascii="Gill Sans MT" w:eastAsia="Gill Sans MT" w:hAnsi="Gill Sans MT" w:cs="Gill Sans MT"/>
        </w:rPr>
      </w:pPr>
      <w:r>
        <w:rPr>
          <w:noProof/>
        </w:rPr>
        <w:lastRenderedPageBreak/>
        <w:drawing>
          <wp:inline distT="0" distB="0" distL="0" distR="0" wp14:anchorId="43235BE1" wp14:editId="25B2AC59">
            <wp:extent cx="5227638" cy="885603"/>
            <wp:effectExtent l="0" t="0" r="0" b="0"/>
            <wp:docPr id="637285127" name="Picture 63728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227638" cy="885603"/>
                    </a:xfrm>
                    <a:prstGeom prst="rect">
                      <a:avLst/>
                    </a:prstGeom>
                  </pic:spPr>
                </pic:pic>
              </a:graphicData>
            </a:graphic>
          </wp:inline>
        </w:drawing>
      </w:r>
    </w:p>
    <w:p w14:paraId="4A3E1B38" w14:textId="1EC33D2B" w:rsidR="3544712B" w:rsidRDefault="3544712B" w:rsidP="57D9747B">
      <w:pPr>
        <w:jc w:val="center"/>
        <w:rPr>
          <w:rFonts w:ascii="Gill Sans MT" w:eastAsia="Gill Sans MT" w:hAnsi="Gill Sans MT" w:cs="Gill Sans MT"/>
          <w:b/>
          <w:bCs/>
        </w:rPr>
      </w:pPr>
      <w:r w:rsidRPr="3EE73E6B">
        <w:rPr>
          <w:rFonts w:ascii="Gill Sans MT" w:eastAsia="Gill Sans MT" w:hAnsi="Gill Sans MT" w:cs="Gill Sans MT"/>
          <w:b/>
          <w:bCs/>
        </w:rPr>
        <w:t xml:space="preserve">Thank you for your interest in the role of </w:t>
      </w:r>
      <w:r w:rsidR="46E2C5AF" w:rsidRPr="3EE73E6B">
        <w:rPr>
          <w:rFonts w:ascii="Gill Sans MT" w:eastAsia="Gill Sans MT" w:hAnsi="Gill Sans MT" w:cs="Gill Sans MT"/>
          <w:b/>
          <w:bCs/>
        </w:rPr>
        <w:t>SENDCo Assistant</w:t>
      </w:r>
      <w:r w:rsidR="70095F20" w:rsidRPr="3EE73E6B">
        <w:rPr>
          <w:rFonts w:ascii="Gill Sans MT" w:eastAsia="Gill Sans MT" w:hAnsi="Gill Sans MT" w:cs="Gill Sans MT"/>
          <w:b/>
          <w:bCs/>
        </w:rPr>
        <w:t xml:space="preserve"> </w:t>
      </w:r>
      <w:r w:rsidR="494C8D7B" w:rsidRPr="3EE73E6B">
        <w:rPr>
          <w:rFonts w:ascii="Gill Sans MT" w:eastAsia="Gill Sans MT" w:hAnsi="Gill Sans MT" w:cs="Gill Sans MT"/>
          <w:b/>
          <w:bCs/>
        </w:rPr>
        <w:t xml:space="preserve">for the new Additional Resourced Provision </w:t>
      </w:r>
      <w:r w:rsidR="70095F20" w:rsidRPr="3EE73E6B">
        <w:rPr>
          <w:rFonts w:ascii="Gill Sans MT" w:eastAsia="Gill Sans MT" w:hAnsi="Gill Sans MT" w:cs="Gill Sans MT"/>
          <w:b/>
          <w:bCs/>
        </w:rPr>
        <w:t xml:space="preserve">at </w:t>
      </w:r>
      <w:r w:rsidR="4B2D927E" w:rsidRPr="3EE73E6B">
        <w:rPr>
          <w:rFonts w:ascii="Gill Sans MT" w:eastAsia="Gill Sans MT" w:hAnsi="Gill Sans MT" w:cs="Gill Sans MT"/>
          <w:b/>
          <w:bCs/>
        </w:rPr>
        <w:t>Sebright</w:t>
      </w:r>
      <w:r w:rsidR="70095F20" w:rsidRPr="3EE73E6B">
        <w:rPr>
          <w:rFonts w:ascii="Gill Sans MT" w:eastAsia="Gill Sans MT" w:hAnsi="Gill Sans MT" w:cs="Gill Sans MT"/>
          <w:b/>
          <w:bCs/>
        </w:rPr>
        <w:t xml:space="preserve"> Primary School</w:t>
      </w:r>
    </w:p>
    <w:p w14:paraId="1A671715" w14:textId="58BE0A18" w:rsidR="57D9747B" w:rsidRDefault="57D9747B" w:rsidP="168A5A61">
      <w:pPr>
        <w:jc w:val="center"/>
        <w:rPr>
          <w:rFonts w:ascii="Gill Sans MT" w:eastAsia="Gill Sans MT" w:hAnsi="Gill Sans MT" w:cs="Gill Sans MT"/>
          <w:sz w:val="12"/>
          <w:szCs w:val="12"/>
        </w:rPr>
      </w:pPr>
    </w:p>
    <w:p w14:paraId="2784C643" w14:textId="54007B5F" w:rsidR="0C916CAF" w:rsidRDefault="0C916CAF" w:rsidP="168A5A61">
      <w:pPr>
        <w:jc w:val="center"/>
        <w:rPr>
          <w:rFonts w:ascii="Gill Sans MT" w:eastAsia="Gill Sans MT" w:hAnsi="Gill Sans MT" w:cs="Gill Sans MT"/>
          <w:sz w:val="32"/>
          <w:szCs w:val="32"/>
        </w:rPr>
      </w:pPr>
      <w:r w:rsidRPr="168A5A61">
        <w:rPr>
          <w:rFonts w:ascii="Gill Sans MT" w:eastAsia="Gill Sans MT" w:hAnsi="Gill Sans MT" w:cs="Gill Sans MT"/>
          <w:sz w:val="32"/>
          <w:szCs w:val="32"/>
        </w:rPr>
        <w:t>Unlocking brilliance through creative learning</w:t>
      </w:r>
    </w:p>
    <w:p w14:paraId="29526EEF" w14:textId="5848054D" w:rsidR="57D9747B" w:rsidRDefault="57D9747B" w:rsidP="168A5A61">
      <w:pPr>
        <w:jc w:val="center"/>
        <w:rPr>
          <w:rFonts w:ascii="Gill Sans MT" w:eastAsia="Gill Sans MT" w:hAnsi="Gill Sans MT" w:cs="Gill Sans MT"/>
          <w:sz w:val="12"/>
          <w:szCs w:val="12"/>
        </w:rPr>
      </w:pPr>
    </w:p>
    <w:p w14:paraId="778291F0" w14:textId="3877F2C1" w:rsidR="0E365BE9" w:rsidRDefault="2B21FE1D" w:rsidP="168A5A61">
      <w:pPr>
        <w:ind w:left="-360" w:right="-720"/>
        <w:jc w:val="both"/>
        <w:rPr>
          <w:rFonts w:ascii="Gill Sans MT" w:eastAsia="Gill Sans MT" w:hAnsi="Gill Sans MT" w:cs="Gill Sans MT"/>
          <w:color w:val="1F1F1F"/>
        </w:rPr>
      </w:pPr>
      <w:r w:rsidRPr="168A5A61">
        <w:rPr>
          <w:rFonts w:ascii="Gill Sans MT" w:eastAsia="Gill Sans MT" w:hAnsi="Gill Sans MT" w:cs="Gill Sans MT"/>
        </w:rPr>
        <w:t>Sebright</w:t>
      </w:r>
      <w:r w:rsidR="3544712B" w:rsidRPr="168A5A61">
        <w:rPr>
          <w:rFonts w:ascii="Gill Sans MT" w:eastAsia="Gill Sans MT" w:hAnsi="Gill Sans MT" w:cs="Gill Sans MT"/>
        </w:rPr>
        <w:t xml:space="preserve"> is part of the Blossom </w:t>
      </w:r>
      <w:r w:rsidR="47F646D2" w:rsidRPr="168A5A61">
        <w:rPr>
          <w:rFonts w:ascii="Gill Sans MT" w:eastAsia="Gill Sans MT" w:hAnsi="Gill Sans MT" w:cs="Gill Sans MT"/>
        </w:rPr>
        <w:t>Federation,</w:t>
      </w:r>
      <w:r w:rsidR="3544712B" w:rsidRPr="168A5A61">
        <w:rPr>
          <w:rFonts w:ascii="Gill Sans MT" w:eastAsia="Gill Sans MT" w:hAnsi="Gill Sans MT" w:cs="Gill Sans MT"/>
        </w:rPr>
        <w:t xml:space="preserve"> which is made up of Daubeney, Sebright &amp; Lauriston Primary Schools, Sebright Children’s </w:t>
      </w:r>
      <w:r w:rsidR="03A8F2D5" w:rsidRPr="168A5A61">
        <w:rPr>
          <w:rFonts w:ascii="Gill Sans MT" w:eastAsia="Gill Sans MT" w:hAnsi="Gill Sans MT" w:cs="Gill Sans MT"/>
        </w:rPr>
        <w:t>Centre,</w:t>
      </w:r>
      <w:r w:rsidR="3544712B" w:rsidRPr="168A5A61">
        <w:rPr>
          <w:rFonts w:ascii="Gill Sans MT" w:eastAsia="Gill Sans MT" w:hAnsi="Gill Sans MT" w:cs="Gill Sans MT"/>
        </w:rPr>
        <w:t xml:space="preserve"> and Daubeney Children &amp; Family Hub.  </w:t>
      </w:r>
      <w:r w:rsidR="01621640" w:rsidRPr="168A5A61">
        <w:rPr>
          <w:rFonts w:ascii="Gill Sans MT" w:eastAsia="Gill Sans MT" w:hAnsi="Gill Sans MT" w:cs="Gill Sans MT"/>
        </w:rPr>
        <w:t>C</w:t>
      </w:r>
      <w:r w:rsidR="1F5B3D99" w:rsidRPr="168A5A61">
        <w:rPr>
          <w:rFonts w:ascii="Gill Sans MT" w:eastAsia="Gill Sans MT" w:hAnsi="Gill Sans MT" w:cs="Gill Sans MT"/>
          <w:color w:val="1F1F1F"/>
        </w:rPr>
        <w:t xml:space="preserve">ollectively, we serve over 1,200 Hackney children and families and are proud of our provision in supporting their education and development. We want to prepare children for a successful future in </w:t>
      </w:r>
      <w:r w:rsidR="1A632A81" w:rsidRPr="168A5A61">
        <w:rPr>
          <w:rFonts w:ascii="Gill Sans MT" w:eastAsia="Gill Sans MT" w:hAnsi="Gill Sans MT" w:cs="Gill Sans MT"/>
          <w:color w:val="1F1F1F"/>
        </w:rPr>
        <w:t>the real</w:t>
      </w:r>
      <w:r w:rsidR="1F5B3D99" w:rsidRPr="168A5A61">
        <w:rPr>
          <w:rFonts w:ascii="Gill Sans MT" w:eastAsia="Gill Sans MT" w:hAnsi="Gill Sans MT" w:cs="Gill Sans MT"/>
          <w:color w:val="1F1F1F"/>
        </w:rPr>
        <w:t xml:space="preserve"> world.</w:t>
      </w:r>
      <w:r w:rsidR="68CE103F" w:rsidRPr="168A5A61">
        <w:rPr>
          <w:rFonts w:ascii="Gill Sans MT" w:eastAsia="Gill Sans MT" w:hAnsi="Gill Sans MT" w:cs="Gill Sans MT"/>
          <w:color w:val="1F1F1F"/>
        </w:rPr>
        <w:t xml:space="preserve">  </w:t>
      </w:r>
      <w:r w:rsidR="1F5B3D99" w:rsidRPr="168A5A61">
        <w:rPr>
          <w:rFonts w:ascii="Gill Sans MT" w:eastAsia="Gill Sans MT" w:hAnsi="Gill Sans MT" w:cs="Gill Sans MT"/>
          <w:color w:val="1F1F1F"/>
        </w:rPr>
        <w:t>It is our aim to provide our children with a broad and exciting curriculum which gives them the skills, knowledge and learning to be prepared for their life ahead.</w:t>
      </w:r>
    </w:p>
    <w:p w14:paraId="3506BA9C" w14:textId="1672E932" w:rsidR="1F5B3D99" w:rsidRDefault="1F5B3D99" w:rsidP="168A5A61">
      <w:pPr>
        <w:shd w:val="clear" w:color="auto" w:fill="FFFFFF" w:themeFill="background1"/>
        <w:spacing w:after="240"/>
        <w:ind w:left="-360" w:right="-720"/>
        <w:rPr>
          <w:rFonts w:ascii="Gill Sans MT" w:eastAsia="Gill Sans MT" w:hAnsi="Gill Sans MT" w:cs="Gill Sans MT"/>
          <w:color w:val="1F1F1F"/>
        </w:rPr>
      </w:pPr>
      <w:r w:rsidRPr="168A5A61">
        <w:rPr>
          <w:rFonts w:ascii="Gill Sans MT" w:eastAsia="Gill Sans MT" w:hAnsi="Gill Sans MT" w:cs="Gill Sans MT"/>
          <w:color w:val="1F1F1F"/>
        </w:rPr>
        <w:t>Children's early experiences are hugely important in forming a person</w:t>
      </w:r>
      <w:bookmarkStart w:id="0" w:name="_Int_0tGhBVGk"/>
      <w:r w:rsidRPr="168A5A61">
        <w:rPr>
          <w:rFonts w:ascii="Gill Sans MT" w:eastAsia="Gill Sans MT" w:hAnsi="Gill Sans MT" w:cs="Gill Sans MT"/>
          <w:color w:val="1F1F1F"/>
        </w:rPr>
        <w:t xml:space="preserve">.  </w:t>
      </w:r>
      <w:bookmarkEnd w:id="0"/>
      <w:r w:rsidRPr="168A5A61">
        <w:rPr>
          <w:rFonts w:ascii="Gill Sans MT" w:eastAsia="Gill Sans MT" w:hAnsi="Gill Sans MT" w:cs="Gill Sans MT"/>
          <w:color w:val="1F1F1F"/>
        </w:rPr>
        <w:t>We want our children to:</w:t>
      </w:r>
    </w:p>
    <w:p w14:paraId="70C64557" w14:textId="509C7F48" w:rsidR="1F5B3D99" w:rsidRDefault="1F5B3D99" w:rsidP="168A5A61">
      <w:pPr>
        <w:pStyle w:val="ListParagraph"/>
        <w:numPr>
          <w:ilvl w:val="0"/>
          <w:numId w:val="39"/>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enjoy and show a curiosity to learn</w:t>
      </w:r>
      <w:r w:rsidR="7CCD51E5" w:rsidRPr="168A5A61">
        <w:rPr>
          <w:rFonts w:ascii="Gill Sans MT" w:eastAsia="Gill Sans MT" w:hAnsi="Gill Sans MT" w:cs="Gill Sans MT"/>
          <w:color w:val="1F1F1F"/>
        </w:rPr>
        <w:t>.</w:t>
      </w:r>
    </w:p>
    <w:p w14:paraId="77768FB6" w14:textId="126414A1" w:rsidR="1F5B3D99" w:rsidRDefault="1F5B3D99" w:rsidP="168A5A61">
      <w:pPr>
        <w:pStyle w:val="ListParagraph"/>
        <w:numPr>
          <w:ilvl w:val="0"/>
          <w:numId w:val="39"/>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feel safe and secure in an environment which is high quality and well resourced</w:t>
      </w:r>
      <w:r w:rsidR="504CFAFC" w:rsidRPr="168A5A61">
        <w:rPr>
          <w:rFonts w:ascii="Gill Sans MT" w:eastAsia="Gill Sans MT" w:hAnsi="Gill Sans MT" w:cs="Gill Sans MT"/>
          <w:color w:val="1F1F1F"/>
        </w:rPr>
        <w:t>.</w:t>
      </w:r>
    </w:p>
    <w:p w14:paraId="1AF9481F" w14:textId="59B7F924" w:rsidR="1F5B3D99" w:rsidRDefault="1F5B3D99" w:rsidP="168A5A61">
      <w:pPr>
        <w:pStyle w:val="ListParagraph"/>
        <w:numPr>
          <w:ilvl w:val="0"/>
          <w:numId w:val="39"/>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have a high regard for staff and children's mental health and wellbeing</w:t>
      </w:r>
      <w:r w:rsidR="5F6A1897" w:rsidRPr="168A5A61">
        <w:rPr>
          <w:rFonts w:ascii="Gill Sans MT" w:eastAsia="Gill Sans MT" w:hAnsi="Gill Sans MT" w:cs="Gill Sans MT"/>
          <w:color w:val="1F1F1F"/>
        </w:rPr>
        <w:t>.</w:t>
      </w:r>
    </w:p>
    <w:p w14:paraId="7CBA2172" w14:textId="1766A1C0" w:rsidR="1F5B3D99" w:rsidRDefault="1F5B3D99" w:rsidP="168A5A61">
      <w:pPr>
        <w:pStyle w:val="ListParagraph"/>
        <w:numPr>
          <w:ilvl w:val="0"/>
          <w:numId w:val="39"/>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reach their potential across the core areas and receive the support they need to achieve well</w:t>
      </w:r>
      <w:r w:rsidR="66BE68BD" w:rsidRPr="168A5A61">
        <w:rPr>
          <w:rFonts w:ascii="Gill Sans MT" w:eastAsia="Gill Sans MT" w:hAnsi="Gill Sans MT" w:cs="Gill Sans MT"/>
          <w:color w:val="1F1F1F"/>
        </w:rPr>
        <w:t>.</w:t>
      </w:r>
    </w:p>
    <w:p w14:paraId="1F7AF69C" w14:textId="73747A89" w:rsidR="1F5B3D99" w:rsidRDefault="1F5B3D99" w:rsidP="168A5A61">
      <w:pPr>
        <w:pStyle w:val="ListParagraph"/>
        <w:numPr>
          <w:ilvl w:val="0"/>
          <w:numId w:val="39"/>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develop a range of skills and have experiences which mean they are confident and ready for the future</w:t>
      </w:r>
      <w:r w:rsidR="43B650AA" w:rsidRPr="168A5A61">
        <w:rPr>
          <w:rFonts w:ascii="Gill Sans MT" w:eastAsia="Gill Sans MT" w:hAnsi="Gill Sans MT" w:cs="Gill Sans MT"/>
          <w:color w:val="1F1F1F"/>
        </w:rPr>
        <w:t>.</w:t>
      </w:r>
    </w:p>
    <w:p w14:paraId="548E4614" w14:textId="5CE28CAE" w:rsidR="1F5B3D99" w:rsidRDefault="1F5B3D99" w:rsidP="168A5A61">
      <w:pPr>
        <w:pStyle w:val="ListParagraph"/>
        <w:numPr>
          <w:ilvl w:val="0"/>
          <w:numId w:val="39"/>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feel celebrated for their achievements</w:t>
      </w:r>
      <w:r w:rsidR="3166C2D5" w:rsidRPr="168A5A61">
        <w:rPr>
          <w:rFonts w:ascii="Gill Sans MT" w:eastAsia="Gill Sans MT" w:hAnsi="Gill Sans MT" w:cs="Gill Sans MT"/>
          <w:color w:val="1F1F1F"/>
        </w:rPr>
        <w:t>.</w:t>
      </w:r>
    </w:p>
    <w:p w14:paraId="520B9411" w14:textId="680BDA69" w:rsidR="1F5B3D99" w:rsidRDefault="1F5B3D99" w:rsidP="168A5A61">
      <w:pPr>
        <w:pStyle w:val="ListParagraph"/>
        <w:numPr>
          <w:ilvl w:val="0"/>
          <w:numId w:val="39"/>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appreciate diversity, difference and have strong global awareness as well as understanding of the school community</w:t>
      </w:r>
      <w:r w:rsidR="4D178ABF" w:rsidRPr="168A5A61">
        <w:rPr>
          <w:rFonts w:ascii="Gill Sans MT" w:eastAsia="Gill Sans MT" w:hAnsi="Gill Sans MT" w:cs="Gill Sans MT"/>
          <w:color w:val="1F1F1F"/>
        </w:rPr>
        <w:t>.</w:t>
      </w:r>
    </w:p>
    <w:p w14:paraId="6681AE48" w14:textId="5CC89F9A" w:rsidR="57D9747B" w:rsidRDefault="57D9747B" w:rsidP="168A5A61">
      <w:pPr>
        <w:shd w:val="clear" w:color="auto" w:fill="FFFFFF" w:themeFill="background1"/>
        <w:spacing w:after="240"/>
        <w:ind w:left="-360" w:right="-720"/>
        <w:rPr>
          <w:rFonts w:ascii="Gill Sans MT" w:eastAsia="Gill Sans MT" w:hAnsi="Gill Sans MT" w:cs="Gill Sans MT"/>
          <w:color w:val="1F1F1F"/>
          <w:sz w:val="12"/>
          <w:szCs w:val="12"/>
        </w:rPr>
      </w:pPr>
    </w:p>
    <w:p w14:paraId="621EA2C5" w14:textId="56746050" w:rsidR="1F5B3D99" w:rsidRDefault="1F5B3D99" w:rsidP="168A5A61">
      <w:pPr>
        <w:shd w:val="clear" w:color="auto" w:fill="FFFFFF" w:themeFill="background1"/>
        <w:spacing w:after="240"/>
        <w:ind w:left="-360" w:right="-720"/>
        <w:rPr>
          <w:rFonts w:ascii="Gill Sans MT" w:eastAsia="Gill Sans MT" w:hAnsi="Gill Sans MT" w:cs="Gill Sans MT"/>
          <w:color w:val="1F1F1F"/>
        </w:rPr>
      </w:pPr>
      <w:r w:rsidRPr="168A5A61">
        <w:rPr>
          <w:rFonts w:ascii="Gill Sans MT" w:eastAsia="Gill Sans MT" w:hAnsi="Gill Sans MT" w:cs="Gill Sans MT"/>
          <w:color w:val="1F1F1F"/>
        </w:rPr>
        <w:t>We aim to:</w:t>
      </w:r>
    </w:p>
    <w:p w14:paraId="49603CA1" w14:textId="4F771C29" w:rsidR="1F5B3D99" w:rsidRDefault="5A83A711" w:rsidP="67F897D9">
      <w:pPr>
        <w:pStyle w:val="ListParagraph"/>
        <w:numPr>
          <w:ilvl w:val="0"/>
          <w:numId w:val="38"/>
        </w:numPr>
        <w:shd w:val="clear" w:color="auto" w:fill="FFFFFF" w:themeFill="background1"/>
        <w:spacing w:after="0"/>
        <w:ind w:left="-360" w:right="-720"/>
        <w:rPr>
          <w:rFonts w:ascii="Gill Sans MT" w:eastAsia="Gill Sans MT" w:hAnsi="Gill Sans MT" w:cs="Gill Sans MT"/>
          <w:color w:val="1F1F1F"/>
        </w:rPr>
      </w:pPr>
      <w:r w:rsidRPr="67F897D9">
        <w:rPr>
          <w:rFonts w:ascii="Gill Sans MT" w:eastAsia="Gill Sans MT" w:hAnsi="Gill Sans MT" w:cs="Gill Sans MT"/>
          <w:color w:val="1F1F1F"/>
        </w:rPr>
        <w:t>p</w:t>
      </w:r>
      <w:r w:rsidR="1F5B3D99" w:rsidRPr="67F897D9">
        <w:rPr>
          <w:rFonts w:ascii="Gill Sans MT" w:eastAsia="Gill Sans MT" w:hAnsi="Gill Sans MT" w:cs="Gill Sans MT"/>
          <w:color w:val="1F1F1F"/>
        </w:rPr>
        <w:t xml:space="preserve">rovide </w:t>
      </w:r>
      <w:r w:rsidR="7D2128EC" w:rsidRPr="67F897D9">
        <w:rPr>
          <w:rFonts w:ascii="Gill Sans MT" w:eastAsia="Gill Sans MT" w:hAnsi="Gill Sans MT" w:cs="Gill Sans MT"/>
          <w:color w:val="1F1F1F"/>
        </w:rPr>
        <w:t>excellent quality</w:t>
      </w:r>
      <w:r w:rsidR="1F5B3D99" w:rsidRPr="67F897D9">
        <w:rPr>
          <w:rFonts w:ascii="Gill Sans MT" w:eastAsia="Gill Sans MT" w:hAnsi="Gill Sans MT" w:cs="Gill Sans MT"/>
          <w:color w:val="1F1F1F"/>
        </w:rPr>
        <w:t xml:space="preserve"> teaching </w:t>
      </w:r>
      <w:r w:rsidR="30E3EC10" w:rsidRPr="67F897D9">
        <w:rPr>
          <w:rFonts w:ascii="Gill Sans MT" w:eastAsia="Gill Sans MT" w:hAnsi="Gill Sans MT" w:cs="Gill Sans MT"/>
          <w:color w:val="1F1F1F"/>
        </w:rPr>
        <w:t>experience</w:t>
      </w:r>
      <w:r w:rsidR="1F5B3D99" w:rsidRPr="67F897D9">
        <w:rPr>
          <w:rFonts w:ascii="Gill Sans MT" w:eastAsia="Gill Sans MT" w:hAnsi="Gill Sans MT" w:cs="Gill Sans MT"/>
          <w:color w:val="1F1F1F"/>
        </w:rPr>
        <w:t xml:space="preserve"> from committed and enthusiastic staff</w:t>
      </w:r>
      <w:r w:rsidR="47E76CEB" w:rsidRPr="67F897D9">
        <w:rPr>
          <w:rFonts w:ascii="Gill Sans MT" w:eastAsia="Gill Sans MT" w:hAnsi="Gill Sans MT" w:cs="Gill Sans MT"/>
          <w:color w:val="1F1F1F"/>
        </w:rPr>
        <w:t>.</w:t>
      </w:r>
    </w:p>
    <w:p w14:paraId="74AC5634" w14:textId="28D12723" w:rsidR="1F5B3D99" w:rsidRDefault="7867ABAF" w:rsidP="168A5A61">
      <w:pPr>
        <w:pStyle w:val="ListParagraph"/>
        <w:numPr>
          <w:ilvl w:val="0"/>
          <w:numId w:val="38"/>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i</w:t>
      </w:r>
      <w:r w:rsidR="1F5B3D99" w:rsidRPr="168A5A61">
        <w:rPr>
          <w:rFonts w:ascii="Gill Sans MT" w:eastAsia="Gill Sans MT" w:hAnsi="Gill Sans MT" w:cs="Gill Sans MT"/>
          <w:color w:val="1F1F1F"/>
        </w:rPr>
        <w:t xml:space="preserve">nspire those we teach through creative, </w:t>
      </w:r>
      <w:r w:rsidR="2969A8AB" w:rsidRPr="168A5A61">
        <w:rPr>
          <w:rFonts w:ascii="Gill Sans MT" w:eastAsia="Gill Sans MT" w:hAnsi="Gill Sans MT" w:cs="Gill Sans MT"/>
          <w:color w:val="1F1F1F"/>
        </w:rPr>
        <w:t>exciting,</w:t>
      </w:r>
      <w:r w:rsidR="1F5B3D99" w:rsidRPr="168A5A61">
        <w:rPr>
          <w:rFonts w:ascii="Gill Sans MT" w:eastAsia="Gill Sans MT" w:hAnsi="Gill Sans MT" w:cs="Gill Sans MT"/>
          <w:color w:val="1F1F1F"/>
        </w:rPr>
        <w:t xml:space="preserve"> and memorable learning experiences</w:t>
      </w:r>
      <w:r w:rsidR="1FD920EA" w:rsidRPr="168A5A61">
        <w:rPr>
          <w:rFonts w:ascii="Gill Sans MT" w:eastAsia="Gill Sans MT" w:hAnsi="Gill Sans MT" w:cs="Gill Sans MT"/>
          <w:color w:val="1F1F1F"/>
        </w:rPr>
        <w:t>.</w:t>
      </w:r>
    </w:p>
    <w:p w14:paraId="1AA0FC64" w14:textId="674E3A16" w:rsidR="1F5B3D99" w:rsidRDefault="5262985E" w:rsidP="168A5A61">
      <w:pPr>
        <w:pStyle w:val="ListParagraph"/>
        <w:numPr>
          <w:ilvl w:val="0"/>
          <w:numId w:val="38"/>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e</w:t>
      </w:r>
      <w:r w:rsidR="1F5B3D99" w:rsidRPr="168A5A61">
        <w:rPr>
          <w:rFonts w:ascii="Gill Sans MT" w:eastAsia="Gill Sans MT" w:hAnsi="Gill Sans MT" w:cs="Gill Sans MT"/>
          <w:color w:val="1F1F1F"/>
        </w:rPr>
        <w:t xml:space="preserve">nable children to reach their full potential in a rich and inclusive learning environment in which they feel </w:t>
      </w:r>
      <w:r w:rsidR="16A8FD13" w:rsidRPr="168A5A61">
        <w:rPr>
          <w:rFonts w:ascii="Gill Sans MT" w:eastAsia="Gill Sans MT" w:hAnsi="Gill Sans MT" w:cs="Gill Sans MT"/>
          <w:color w:val="1F1F1F"/>
        </w:rPr>
        <w:t>secure,</w:t>
      </w:r>
      <w:r w:rsidR="1F5B3D99" w:rsidRPr="168A5A61">
        <w:rPr>
          <w:rFonts w:ascii="Gill Sans MT" w:eastAsia="Gill Sans MT" w:hAnsi="Gill Sans MT" w:cs="Gill Sans MT"/>
          <w:color w:val="1F1F1F"/>
        </w:rPr>
        <w:t xml:space="preserve"> </w:t>
      </w:r>
      <w:bookmarkStart w:id="1" w:name="_Int_DJTGjlyC"/>
      <w:r w:rsidR="1F5B3D99" w:rsidRPr="168A5A61">
        <w:rPr>
          <w:rFonts w:ascii="Gill Sans MT" w:eastAsia="Gill Sans MT" w:hAnsi="Gill Sans MT" w:cs="Gill Sans MT"/>
          <w:color w:val="1F1F1F"/>
        </w:rPr>
        <w:t>valued</w:t>
      </w:r>
      <w:bookmarkEnd w:id="1"/>
      <w:r w:rsidR="1F5B3D99" w:rsidRPr="168A5A61">
        <w:rPr>
          <w:rFonts w:ascii="Gill Sans MT" w:eastAsia="Gill Sans MT" w:hAnsi="Gill Sans MT" w:cs="Gill Sans MT"/>
          <w:color w:val="1F1F1F"/>
        </w:rPr>
        <w:t xml:space="preserve"> and encouraged</w:t>
      </w:r>
      <w:r w:rsidR="178B1A99" w:rsidRPr="168A5A61">
        <w:rPr>
          <w:rFonts w:ascii="Gill Sans MT" w:eastAsia="Gill Sans MT" w:hAnsi="Gill Sans MT" w:cs="Gill Sans MT"/>
          <w:color w:val="1F1F1F"/>
        </w:rPr>
        <w:t>.</w:t>
      </w:r>
    </w:p>
    <w:p w14:paraId="174248FD" w14:textId="2065D251" w:rsidR="1F5B3D99" w:rsidRDefault="542A39E9" w:rsidP="168A5A61">
      <w:pPr>
        <w:pStyle w:val="ListParagraph"/>
        <w:numPr>
          <w:ilvl w:val="0"/>
          <w:numId w:val="38"/>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g</w:t>
      </w:r>
      <w:r w:rsidR="1F5B3D99" w:rsidRPr="168A5A61">
        <w:rPr>
          <w:rFonts w:ascii="Gill Sans MT" w:eastAsia="Gill Sans MT" w:hAnsi="Gill Sans MT" w:cs="Gill Sans MT"/>
          <w:color w:val="1F1F1F"/>
        </w:rPr>
        <w:t>ive children a love of learning and the confidence to express themselves</w:t>
      </w:r>
      <w:r w:rsidR="5350303F" w:rsidRPr="168A5A61">
        <w:rPr>
          <w:rFonts w:ascii="Gill Sans MT" w:eastAsia="Gill Sans MT" w:hAnsi="Gill Sans MT" w:cs="Gill Sans MT"/>
          <w:color w:val="1F1F1F"/>
        </w:rPr>
        <w:t>.</w:t>
      </w:r>
    </w:p>
    <w:p w14:paraId="7E73BD73" w14:textId="78604B90" w:rsidR="1B0CD739" w:rsidRDefault="10257CA8" w:rsidP="168A5A61">
      <w:pPr>
        <w:pStyle w:val="ListParagraph"/>
        <w:numPr>
          <w:ilvl w:val="0"/>
          <w:numId w:val="38"/>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i</w:t>
      </w:r>
      <w:r w:rsidR="1B0CD739" w:rsidRPr="168A5A61">
        <w:rPr>
          <w:rFonts w:ascii="Gill Sans MT" w:eastAsia="Gill Sans MT" w:hAnsi="Gill Sans MT" w:cs="Gill Sans MT"/>
          <w:color w:val="1F1F1F"/>
        </w:rPr>
        <w:t>nstill</w:t>
      </w:r>
      <w:r w:rsidR="1F5B3D99" w:rsidRPr="168A5A61">
        <w:rPr>
          <w:rFonts w:ascii="Gill Sans MT" w:eastAsia="Gill Sans MT" w:hAnsi="Gill Sans MT" w:cs="Gill Sans MT"/>
          <w:color w:val="1F1F1F"/>
        </w:rPr>
        <w:t xml:space="preserve"> respect, good manners, </w:t>
      </w:r>
      <w:bookmarkStart w:id="2" w:name="_Int_YHeJ1zIg"/>
      <w:r w:rsidR="1F5B3D99" w:rsidRPr="168A5A61">
        <w:rPr>
          <w:rFonts w:ascii="Gill Sans MT" w:eastAsia="Gill Sans MT" w:hAnsi="Gill Sans MT" w:cs="Gill Sans MT"/>
          <w:color w:val="1F1F1F"/>
        </w:rPr>
        <w:t>empathy</w:t>
      </w:r>
      <w:bookmarkEnd w:id="2"/>
      <w:r w:rsidR="1F5B3D99" w:rsidRPr="168A5A61">
        <w:rPr>
          <w:rFonts w:ascii="Gill Sans MT" w:eastAsia="Gill Sans MT" w:hAnsi="Gill Sans MT" w:cs="Gill Sans MT"/>
          <w:color w:val="1F1F1F"/>
        </w:rPr>
        <w:t xml:space="preserve"> and care in our children</w:t>
      </w:r>
      <w:r w:rsidR="02BBA7E6" w:rsidRPr="168A5A61">
        <w:rPr>
          <w:rFonts w:ascii="Gill Sans MT" w:eastAsia="Gill Sans MT" w:hAnsi="Gill Sans MT" w:cs="Gill Sans MT"/>
          <w:color w:val="1F1F1F"/>
        </w:rPr>
        <w:t>.</w:t>
      </w:r>
    </w:p>
    <w:p w14:paraId="7406AD0D" w14:textId="5D037FEB" w:rsidR="1F5B3D99" w:rsidRDefault="680A563B" w:rsidP="168A5A61">
      <w:pPr>
        <w:pStyle w:val="ListParagraph"/>
        <w:numPr>
          <w:ilvl w:val="0"/>
          <w:numId w:val="38"/>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d</w:t>
      </w:r>
      <w:r w:rsidR="1F5B3D99" w:rsidRPr="168A5A61">
        <w:rPr>
          <w:rFonts w:ascii="Gill Sans MT" w:eastAsia="Gill Sans MT" w:hAnsi="Gill Sans MT" w:cs="Gill Sans MT"/>
          <w:color w:val="1F1F1F"/>
        </w:rPr>
        <w:t>evelop thoughtful and caring children who form their own views and who are proud of their school</w:t>
      </w:r>
      <w:r w:rsidR="4E2AD53B" w:rsidRPr="168A5A61">
        <w:rPr>
          <w:rFonts w:ascii="Gill Sans MT" w:eastAsia="Gill Sans MT" w:hAnsi="Gill Sans MT" w:cs="Gill Sans MT"/>
          <w:color w:val="1F1F1F"/>
        </w:rPr>
        <w:t>.</w:t>
      </w:r>
    </w:p>
    <w:p w14:paraId="31D0368D" w14:textId="42713C30" w:rsidR="1F5B3D99" w:rsidRDefault="348ABDEC" w:rsidP="168A5A61">
      <w:pPr>
        <w:pStyle w:val="ListParagraph"/>
        <w:numPr>
          <w:ilvl w:val="0"/>
          <w:numId w:val="38"/>
        </w:numPr>
        <w:shd w:val="clear" w:color="auto" w:fill="FFFFFF" w:themeFill="background1"/>
        <w:spacing w:after="0"/>
        <w:ind w:left="-360" w:right="-720"/>
        <w:rPr>
          <w:rFonts w:ascii="Gill Sans MT" w:eastAsia="Gill Sans MT" w:hAnsi="Gill Sans MT" w:cs="Gill Sans MT"/>
          <w:color w:val="1F1F1F"/>
        </w:rPr>
      </w:pPr>
      <w:r w:rsidRPr="168A5A61">
        <w:rPr>
          <w:rFonts w:ascii="Gill Sans MT" w:eastAsia="Gill Sans MT" w:hAnsi="Gill Sans MT" w:cs="Gill Sans MT"/>
          <w:color w:val="1F1F1F"/>
        </w:rPr>
        <w:t>e</w:t>
      </w:r>
      <w:r w:rsidR="1F5B3D99" w:rsidRPr="168A5A61">
        <w:rPr>
          <w:rFonts w:ascii="Gill Sans MT" w:eastAsia="Gill Sans MT" w:hAnsi="Gill Sans MT" w:cs="Gill Sans MT"/>
          <w:color w:val="1F1F1F"/>
        </w:rPr>
        <w:t xml:space="preserve">ncourage children to respect and value </w:t>
      </w:r>
      <w:r w:rsidR="5DECBA18" w:rsidRPr="168A5A61">
        <w:rPr>
          <w:rFonts w:ascii="Gill Sans MT" w:eastAsia="Gill Sans MT" w:hAnsi="Gill Sans MT" w:cs="Gill Sans MT"/>
          <w:color w:val="1F1F1F"/>
        </w:rPr>
        <w:t>the</w:t>
      </w:r>
      <w:r w:rsidR="1F5B3D99" w:rsidRPr="168A5A61">
        <w:rPr>
          <w:rFonts w:ascii="Gill Sans MT" w:eastAsia="Gill Sans MT" w:hAnsi="Gill Sans MT" w:cs="Gill Sans MT"/>
          <w:color w:val="1F1F1F"/>
        </w:rPr>
        <w:t xml:space="preserve"> rich and diverse communities in </w:t>
      </w:r>
      <w:r w:rsidR="6CCBB432" w:rsidRPr="168A5A61">
        <w:rPr>
          <w:rFonts w:ascii="Gill Sans MT" w:eastAsia="Gill Sans MT" w:hAnsi="Gill Sans MT" w:cs="Gill Sans MT"/>
          <w:color w:val="1F1F1F"/>
        </w:rPr>
        <w:t xml:space="preserve">our school and </w:t>
      </w:r>
      <w:r w:rsidR="1F5B3D99" w:rsidRPr="168A5A61">
        <w:rPr>
          <w:rFonts w:ascii="Gill Sans MT" w:eastAsia="Gill Sans MT" w:hAnsi="Gill Sans MT" w:cs="Gill Sans MT"/>
          <w:color w:val="1F1F1F"/>
        </w:rPr>
        <w:t>the world around them</w:t>
      </w:r>
      <w:r w:rsidR="5642BDB6" w:rsidRPr="168A5A61">
        <w:rPr>
          <w:rFonts w:ascii="Gill Sans MT" w:eastAsia="Gill Sans MT" w:hAnsi="Gill Sans MT" w:cs="Gill Sans MT"/>
          <w:color w:val="1F1F1F"/>
        </w:rPr>
        <w:t>.</w:t>
      </w:r>
    </w:p>
    <w:p w14:paraId="70BE6285" w14:textId="7941C592" w:rsidR="57D9747B" w:rsidRDefault="57D9747B" w:rsidP="168A5A61">
      <w:pPr>
        <w:shd w:val="clear" w:color="auto" w:fill="FFFFFF" w:themeFill="background1"/>
        <w:spacing w:after="0"/>
        <w:ind w:left="-360" w:right="-720"/>
        <w:rPr>
          <w:rFonts w:ascii="Gill Sans MT" w:eastAsia="Gill Sans MT" w:hAnsi="Gill Sans MT" w:cs="Gill Sans MT"/>
          <w:color w:val="1F1F1F"/>
        </w:rPr>
      </w:pPr>
    </w:p>
    <w:p w14:paraId="44CE07C7" w14:textId="4B552A26" w:rsidR="57D9747B" w:rsidRDefault="57D9747B" w:rsidP="57D9747B">
      <w:pPr>
        <w:ind w:left="-360" w:right="-720"/>
        <w:rPr>
          <w:rFonts w:ascii="Gill Sans MT" w:eastAsia="Gill Sans MT" w:hAnsi="Gill Sans MT" w:cs="Gill Sans MT"/>
        </w:rPr>
      </w:pPr>
    </w:p>
    <w:p w14:paraId="7D3F5364" w14:textId="66D064EE" w:rsidR="6033EA2C" w:rsidRDefault="6033EA2C" w:rsidP="168A5A61">
      <w:pPr>
        <w:rPr>
          <w:rFonts w:ascii="Gill Sans MT" w:eastAsia="Gill Sans MT" w:hAnsi="Gill Sans MT" w:cs="Gill Sans MT"/>
        </w:rPr>
      </w:pPr>
      <w:r>
        <w:rPr>
          <w:noProof/>
        </w:rPr>
        <w:lastRenderedPageBreak/>
        <w:drawing>
          <wp:inline distT="0" distB="0" distL="0" distR="0" wp14:anchorId="2A5E4BC3" wp14:editId="69DD730E">
            <wp:extent cx="5791202" cy="981075"/>
            <wp:effectExtent l="0" t="0" r="0" b="0"/>
            <wp:docPr id="830184761" name="Picture 83018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91202" cy="981075"/>
                    </a:xfrm>
                    <a:prstGeom prst="rect">
                      <a:avLst/>
                    </a:prstGeom>
                  </pic:spPr>
                </pic:pic>
              </a:graphicData>
            </a:graphic>
          </wp:inline>
        </w:drawing>
      </w:r>
    </w:p>
    <w:p w14:paraId="3930B1C7" w14:textId="59CFBD31" w:rsidR="1F5B3D99" w:rsidRDefault="1F5B3D99" w:rsidP="168A5A61">
      <w:pPr>
        <w:jc w:val="center"/>
        <w:rPr>
          <w:rFonts w:ascii="Gill Sans MT" w:eastAsia="Gill Sans MT" w:hAnsi="Gill Sans MT" w:cs="Gill Sans MT"/>
          <w:b/>
          <w:bCs/>
        </w:rPr>
      </w:pPr>
      <w:r w:rsidRPr="168A5A61">
        <w:rPr>
          <w:rFonts w:ascii="Gill Sans MT" w:eastAsia="Gill Sans MT" w:hAnsi="Gill Sans MT" w:cs="Gill Sans MT"/>
          <w:b/>
          <w:bCs/>
        </w:rPr>
        <w:t>Thank you for your interest in this vacancy.</w:t>
      </w:r>
    </w:p>
    <w:p w14:paraId="6B670A78" w14:textId="184B9CD5" w:rsidR="040C4D91" w:rsidRDefault="040C4D91" w:rsidP="168A5A61">
      <w:pPr>
        <w:jc w:val="center"/>
        <w:rPr>
          <w:rFonts w:ascii="Gill Sans MT" w:eastAsia="Gill Sans MT" w:hAnsi="Gill Sans MT" w:cs="Gill Sans MT"/>
        </w:rPr>
      </w:pPr>
      <w:r>
        <w:rPr>
          <w:noProof/>
        </w:rPr>
        <w:drawing>
          <wp:inline distT="0" distB="0" distL="0" distR="0" wp14:anchorId="4E6A6B1B" wp14:editId="15488935">
            <wp:extent cx="2140927" cy="1396406"/>
            <wp:effectExtent l="0" t="0" r="0" b="0"/>
            <wp:docPr id="1349922203" name="Picture 134992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0927" cy="1396406"/>
                    </a:xfrm>
                    <a:prstGeom prst="rect">
                      <a:avLst/>
                    </a:prstGeom>
                  </pic:spPr>
                </pic:pic>
              </a:graphicData>
            </a:graphic>
          </wp:inline>
        </w:drawing>
      </w:r>
    </w:p>
    <w:p w14:paraId="32CBCB35" w14:textId="582825F9" w:rsidR="1F5B3D99" w:rsidRDefault="1F5B3D99" w:rsidP="57D9747B">
      <w:pPr>
        <w:jc w:val="both"/>
        <w:rPr>
          <w:rFonts w:ascii="Gill Sans MT" w:eastAsia="Gill Sans MT" w:hAnsi="Gill Sans MT" w:cs="Gill Sans MT"/>
        </w:rPr>
      </w:pPr>
      <w:r w:rsidRPr="168A5A61">
        <w:rPr>
          <w:rFonts w:ascii="Gill Sans MT" w:eastAsia="Gill Sans MT" w:hAnsi="Gill Sans MT" w:cs="Gill Sans MT"/>
        </w:rPr>
        <w:t xml:space="preserve">I hope that you will find this information pack helpful. </w:t>
      </w:r>
    </w:p>
    <w:p w14:paraId="33FD8CDC" w14:textId="7B403A28" w:rsidR="1F5B3D99" w:rsidRDefault="1F5B3D99" w:rsidP="57D9747B">
      <w:pPr>
        <w:jc w:val="both"/>
        <w:rPr>
          <w:rFonts w:ascii="Gill Sans MT" w:eastAsia="Gill Sans MT" w:hAnsi="Gill Sans MT" w:cs="Gill Sans MT"/>
        </w:rPr>
      </w:pPr>
      <w:r w:rsidRPr="168A5A61">
        <w:rPr>
          <w:rFonts w:ascii="Gill Sans MT" w:eastAsia="Gill Sans MT" w:hAnsi="Gill Sans MT" w:cs="Gill Sans MT"/>
        </w:rPr>
        <w:t xml:space="preserve">If you would like to learn more about our Federation, we would be delighted to answer any questions you may have. Our contact details are in this </w:t>
      </w:r>
      <w:r w:rsidR="45B7A333" w:rsidRPr="168A5A61">
        <w:rPr>
          <w:rFonts w:ascii="Gill Sans MT" w:eastAsia="Gill Sans MT" w:hAnsi="Gill Sans MT" w:cs="Gill Sans MT"/>
        </w:rPr>
        <w:t>pack,</w:t>
      </w:r>
      <w:r w:rsidRPr="168A5A61">
        <w:rPr>
          <w:rFonts w:ascii="Gill Sans MT" w:eastAsia="Gill Sans MT" w:hAnsi="Gill Sans MT" w:cs="Gill Sans MT"/>
        </w:rPr>
        <w:t xml:space="preserve"> and we can offer tours of all three school sites so you can meet our children and staff and see first-hand what we do. </w:t>
      </w:r>
      <w:r w:rsidR="68A2CD1F" w:rsidRPr="168A5A61">
        <w:rPr>
          <w:rFonts w:ascii="Gill Sans MT" w:eastAsia="Gill Sans MT" w:hAnsi="Gill Sans MT" w:cs="Gill Sans MT"/>
        </w:rPr>
        <w:t xml:space="preserve">Our school websites offer much </w:t>
      </w:r>
      <w:r w:rsidR="64F5D944" w:rsidRPr="168A5A61">
        <w:rPr>
          <w:rFonts w:ascii="Gill Sans MT" w:eastAsia="Gill Sans MT" w:hAnsi="Gill Sans MT" w:cs="Gill Sans MT"/>
        </w:rPr>
        <w:t xml:space="preserve">more </w:t>
      </w:r>
      <w:r w:rsidR="68A2CD1F" w:rsidRPr="168A5A61">
        <w:rPr>
          <w:rFonts w:ascii="Gill Sans MT" w:eastAsia="Gill Sans MT" w:hAnsi="Gill Sans MT" w:cs="Gill Sans MT"/>
        </w:rPr>
        <w:t>information about our staff, curriculum and how we work.</w:t>
      </w:r>
      <w:r w:rsidRPr="168A5A61">
        <w:rPr>
          <w:rFonts w:ascii="Gill Sans MT" w:eastAsia="Gill Sans MT" w:hAnsi="Gill Sans MT" w:cs="Gill Sans MT"/>
        </w:rPr>
        <w:t xml:space="preserve">  </w:t>
      </w:r>
    </w:p>
    <w:p w14:paraId="7DFF6674" w14:textId="162FF08F" w:rsidR="1F5B3D99" w:rsidRDefault="1F5B3D99" w:rsidP="57D9747B">
      <w:pPr>
        <w:jc w:val="both"/>
        <w:rPr>
          <w:rFonts w:ascii="Gill Sans MT" w:eastAsia="Gill Sans MT" w:hAnsi="Gill Sans MT" w:cs="Gill Sans MT"/>
        </w:rPr>
      </w:pPr>
      <w:r w:rsidRPr="168A5A61">
        <w:rPr>
          <w:rFonts w:ascii="Gill Sans MT" w:eastAsia="Gill Sans MT" w:hAnsi="Gill Sans MT" w:cs="Gill Sans MT"/>
        </w:rPr>
        <w:t xml:space="preserve">Daubeney, Sebright &amp; Lauriston Schools are in the vibrant and diverse community of Hackney, East London with easy transport links into and out of Central London. </w:t>
      </w:r>
    </w:p>
    <w:p w14:paraId="5D7CBB73" w14:textId="627217F0" w:rsidR="1F5B3D99" w:rsidRDefault="1F5B3D99" w:rsidP="57D9747B">
      <w:pPr>
        <w:jc w:val="both"/>
        <w:rPr>
          <w:rFonts w:ascii="Gill Sans MT" w:eastAsia="Gill Sans MT" w:hAnsi="Gill Sans MT" w:cs="Gill Sans MT"/>
        </w:rPr>
      </w:pPr>
      <w:r w:rsidRPr="168A5A61">
        <w:rPr>
          <w:rFonts w:ascii="Gill Sans MT" w:eastAsia="Gill Sans MT" w:hAnsi="Gill Sans MT" w:cs="Gill Sans MT"/>
        </w:rPr>
        <w:t>Daubeney &amp; Sebright have been in partnership since January 2014 with Lauriston joining us in 2018. We have a joint Governing Board</w:t>
      </w:r>
      <w:r w:rsidR="22771345" w:rsidRPr="168A5A61">
        <w:rPr>
          <w:rFonts w:ascii="Gill Sans MT" w:eastAsia="Gill Sans MT" w:hAnsi="Gill Sans MT" w:cs="Gill Sans MT"/>
        </w:rPr>
        <w:t xml:space="preserve"> </w:t>
      </w:r>
      <w:r w:rsidRPr="168A5A61">
        <w:rPr>
          <w:rFonts w:ascii="Gill Sans MT" w:eastAsia="Gill Sans MT" w:hAnsi="Gill Sans MT" w:cs="Gill Sans MT"/>
        </w:rPr>
        <w:t xml:space="preserve">and strong links to our Local Authority. Each school has its own Head of School and Senior Leadership Team who work together with the common aim of giving children the </w:t>
      </w:r>
      <w:r w:rsidR="5EC3AAAE" w:rsidRPr="168A5A61">
        <w:rPr>
          <w:rFonts w:ascii="Gill Sans MT" w:eastAsia="Gill Sans MT" w:hAnsi="Gill Sans MT" w:cs="Gill Sans MT"/>
        </w:rPr>
        <w:t>absolute best</w:t>
      </w:r>
      <w:r w:rsidRPr="168A5A61">
        <w:rPr>
          <w:rFonts w:ascii="Gill Sans MT" w:eastAsia="Gill Sans MT" w:hAnsi="Gill Sans MT" w:cs="Gill Sans MT"/>
        </w:rPr>
        <w:t xml:space="preserve">. </w:t>
      </w:r>
    </w:p>
    <w:p w14:paraId="08B48E60" w14:textId="4725AFDA" w:rsidR="1F5B3D99" w:rsidRDefault="71151FC9" w:rsidP="57D9747B">
      <w:pPr>
        <w:jc w:val="both"/>
        <w:rPr>
          <w:rFonts w:ascii="Gill Sans MT" w:eastAsia="Gill Sans MT" w:hAnsi="Gill Sans MT" w:cs="Gill Sans MT"/>
        </w:rPr>
      </w:pPr>
      <w:r w:rsidRPr="168A5A61">
        <w:rPr>
          <w:rFonts w:ascii="Gill Sans MT" w:eastAsia="Gill Sans MT" w:hAnsi="Gill Sans MT" w:cs="Gill Sans MT"/>
        </w:rPr>
        <w:t xml:space="preserve">We are looking to recruit staff </w:t>
      </w:r>
      <w:r w:rsidR="18FB93AE" w:rsidRPr="168A5A61">
        <w:rPr>
          <w:rFonts w:ascii="Gill Sans MT" w:eastAsia="Gill Sans MT" w:hAnsi="Gill Sans MT" w:cs="Gill Sans MT"/>
        </w:rPr>
        <w:t>who wish</w:t>
      </w:r>
      <w:r w:rsidRPr="168A5A61">
        <w:rPr>
          <w:rFonts w:ascii="Gill Sans MT" w:eastAsia="Gill Sans MT" w:hAnsi="Gill Sans MT" w:cs="Gill Sans MT"/>
        </w:rPr>
        <w:t xml:space="preserve"> to further develop their teaching skills and professional talents.</w:t>
      </w:r>
      <w:r w:rsidR="1F5B3D99" w:rsidRPr="168A5A61">
        <w:rPr>
          <w:rFonts w:ascii="Gill Sans MT" w:eastAsia="Gill Sans MT" w:hAnsi="Gill Sans MT" w:cs="Gill Sans MT"/>
        </w:rPr>
        <w:t xml:space="preserve"> We are looking for practitioners who are confident, self-reflective and who have the energy and skill to make the difference that our children deserve. </w:t>
      </w:r>
    </w:p>
    <w:p w14:paraId="01B582E2" w14:textId="7BBFF049" w:rsidR="1F5B3D99" w:rsidRDefault="1F5B3D99" w:rsidP="57D9747B">
      <w:pPr>
        <w:jc w:val="both"/>
        <w:rPr>
          <w:rFonts w:ascii="Gill Sans MT" w:eastAsia="Gill Sans MT" w:hAnsi="Gill Sans MT" w:cs="Gill Sans MT"/>
        </w:rPr>
      </w:pPr>
      <w:r w:rsidRPr="3EE73E6B">
        <w:rPr>
          <w:rFonts w:ascii="Gill Sans MT" w:eastAsia="Gill Sans MT" w:hAnsi="Gill Sans MT" w:cs="Gill Sans MT"/>
        </w:rPr>
        <w:t>If you are hardworking, reflective, resilient and looking for a new challenge then we would love to hear from you.</w:t>
      </w:r>
    </w:p>
    <w:p w14:paraId="6D1C4F1E" w14:textId="32F3F3C3" w:rsidR="1F5B3D99" w:rsidRDefault="1F5B3D99" w:rsidP="57D9747B">
      <w:pPr>
        <w:jc w:val="both"/>
        <w:rPr>
          <w:rFonts w:ascii="Gill Sans MT" w:eastAsia="Gill Sans MT" w:hAnsi="Gill Sans MT" w:cs="Gill Sans MT"/>
        </w:rPr>
      </w:pPr>
      <w:r w:rsidRPr="168A5A61">
        <w:rPr>
          <w:rFonts w:ascii="Gill Sans MT" w:eastAsia="Gill Sans MT" w:hAnsi="Gill Sans MT" w:cs="Gill Sans MT"/>
        </w:rPr>
        <w:t>I look for</w:t>
      </w:r>
      <w:r w:rsidR="7D528F39" w:rsidRPr="168A5A61">
        <w:rPr>
          <w:rFonts w:ascii="Gill Sans MT" w:eastAsia="Gill Sans MT" w:hAnsi="Gill Sans MT" w:cs="Gill Sans MT"/>
        </w:rPr>
        <w:t>w</w:t>
      </w:r>
      <w:r w:rsidRPr="168A5A61">
        <w:rPr>
          <w:rFonts w:ascii="Gill Sans MT" w:eastAsia="Gill Sans MT" w:hAnsi="Gill Sans MT" w:cs="Gill Sans MT"/>
        </w:rPr>
        <w:t>ard to meeting you</w:t>
      </w:r>
    </w:p>
    <w:p w14:paraId="51D180ED" w14:textId="51F7A868" w:rsidR="1F5B3D99" w:rsidRDefault="1F5B3D99" w:rsidP="57D9747B">
      <w:pPr>
        <w:rPr>
          <w:rFonts w:ascii="Gill Sans MT" w:eastAsia="Gill Sans MT" w:hAnsi="Gill Sans MT" w:cs="Gill Sans MT"/>
          <w:b/>
          <w:bCs/>
        </w:rPr>
      </w:pPr>
      <w:r w:rsidRPr="168A5A61">
        <w:rPr>
          <w:rFonts w:ascii="Gill Sans MT" w:eastAsia="Gill Sans MT" w:hAnsi="Gill Sans MT" w:cs="Gill Sans MT"/>
          <w:b/>
          <w:bCs/>
        </w:rPr>
        <w:t>Robin Warren</w:t>
      </w:r>
    </w:p>
    <w:p w14:paraId="508D7EEB" w14:textId="2804B469" w:rsidR="1F5B3D99" w:rsidRDefault="1F5B3D99" w:rsidP="168A5A61">
      <w:pPr>
        <w:rPr>
          <w:rFonts w:ascii="Gill Sans MT" w:eastAsia="Gill Sans MT" w:hAnsi="Gill Sans MT" w:cs="Gill Sans MT"/>
        </w:rPr>
      </w:pPr>
      <w:r w:rsidRPr="168A5A61">
        <w:rPr>
          <w:rFonts w:ascii="Gill Sans MT" w:eastAsia="Gill Sans MT" w:hAnsi="Gill Sans MT" w:cs="Gill Sans MT"/>
          <w:b/>
          <w:bCs/>
        </w:rPr>
        <w:t>Executive Head Teacher</w:t>
      </w:r>
    </w:p>
    <w:p w14:paraId="5C6A7ED7" w14:textId="4CE75728" w:rsidR="1F5B3D99" w:rsidRDefault="1F5B3D99" w:rsidP="168A5A61">
      <w:pPr>
        <w:rPr>
          <w:rFonts w:ascii="Gill Sans MT" w:eastAsia="Gill Sans MT" w:hAnsi="Gill Sans MT" w:cs="Gill Sans MT"/>
        </w:rPr>
      </w:pPr>
      <w:r>
        <w:rPr>
          <w:noProof/>
        </w:rPr>
        <w:drawing>
          <wp:inline distT="0" distB="0" distL="0" distR="0" wp14:anchorId="4BD271E0" wp14:editId="5E4EEF8B">
            <wp:extent cx="618967" cy="772146"/>
            <wp:effectExtent l="0" t="0" r="0" b="0"/>
            <wp:docPr id="1116197618" name="Picture 1116197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967" cy="772146"/>
                    </a:xfrm>
                    <a:prstGeom prst="rect">
                      <a:avLst/>
                    </a:prstGeom>
                  </pic:spPr>
                </pic:pic>
              </a:graphicData>
            </a:graphic>
          </wp:inline>
        </w:drawing>
      </w:r>
    </w:p>
    <w:p w14:paraId="00AD1F40" w14:textId="178373A0" w:rsidR="020534FC" w:rsidRDefault="020534FC" w:rsidP="168A5A61">
      <w:pPr>
        <w:jc w:val="center"/>
        <w:rPr>
          <w:rFonts w:ascii="Gill Sans MT" w:eastAsia="Gill Sans MT" w:hAnsi="Gill Sans MT" w:cs="Gill Sans MT"/>
          <w:b/>
          <w:bCs/>
          <w:sz w:val="32"/>
          <w:szCs w:val="32"/>
        </w:rPr>
      </w:pPr>
    </w:p>
    <w:p w14:paraId="7A149AE2" w14:textId="68A5D353" w:rsidR="3B0C0A54" w:rsidRDefault="3B0C0A54" w:rsidP="3EE73E6B">
      <w:pPr>
        <w:spacing w:after="0"/>
        <w:jc w:val="center"/>
        <w:rPr>
          <w:rFonts w:ascii="Gill Sans MT" w:eastAsia="Gill Sans MT" w:hAnsi="Gill Sans MT" w:cs="Gill Sans MT"/>
          <w:b/>
          <w:bCs/>
          <w:color w:val="2BAB8F"/>
          <w:sz w:val="42"/>
          <w:szCs w:val="42"/>
        </w:rPr>
      </w:pPr>
      <w:r w:rsidRPr="3EE73E6B">
        <w:rPr>
          <w:rFonts w:ascii="Gill Sans MT" w:eastAsia="Gill Sans MT" w:hAnsi="Gill Sans MT" w:cs="Gill Sans MT"/>
          <w:b/>
          <w:bCs/>
          <w:color w:val="2BAB8F"/>
          <w:sz w:val="42"/>
          <w:szCs w:val="42"/>
        </w:rPr>
        <w:lastRenderedPageBreak/>
        <w:t xml:space="preserve">SENDCO </w:t>
      </w:r>
      <w:r w:rsidR="00BE0AE2">
        <w:rPr>
          <w:rFonts w:ascii="Gill Sans MT" w:eastAsia="Gill Sans MT" w:hAnsi="Gill Sans MT" w:cs="Gill Sans MT"/>
          <w:b/>
          <w:bCs/>
          <w:color w:val="2BAB8F"/>
          <w:sz w:val="42"/>
          <w:szCs w:val="42"/>
        </w:rPr>
        <w:t xml:space="preserve">Admin </w:t>
      </w:r>
      <w:r w:rsidRPr="3EE73E6B">
        <w:rPr>
          <w:rFonts w:ascii="Gill Sans MT" w:eastAsia="Gill Sans MT" w:hAnsi="Gill Sans MT" w:cs="Gill Sans MT"/>
          <w:b/>
          <w:bCs/>
          <w:color w:val="2BAB8F"/>
          <w:sz w:val="42"/>
          <w:szCs w:val="42"/>
        </w:rPr>
        <w:t>Assistant</w:t>
      </w:r>
    </w:p>
    <w:p w14:paraId="5FA6C694" w14:textId="31467E17" w:rsidR="020534FC" w:rsidRDefault="1A5665E6" w:rsidP="3EE73E6B">
      <w:pPr>
        <w:spacing w:after="0"/>
        <w:jc w:val="center"/>
        <w:rPr>
          <w:rFonts w:ascii="Gill Sans MT" w:eastAsia="Gill Sans MT" w:hAnsi="Gill Sans MT" w:cs="Gill Sans MT"/>
          <w:b/>
          <w:bCs/>
          <w:color w:val="000000" w:themeColor="text1"/>
          <w:sz w:val="42"/>
          <w:szCs w:val="42"/>
        </w:rPr>
      </w:pPr>
      <w:r w:rsidRPr="3EE73E6B">
        <w:rPr>
          <w:rFonts w:ascii="Gill Sans MT" w:eastAsia="Gill Sans MT" w:hAnsi="Gill Sans MT" w:cs="Gill Sans MT"/>
          <w:b/>
          <w:bCs/>
          <w:color w:val="2BAB8F"/>
          <w:sz w:val="42"/>
          <w:szCs w:val="42"/>
        </w:rPr>
        <w:t xml:space="preserve"> Sebright Primary School</w:t>
      </w:r>
    </w:p>
    <w:p w14:paraId="58B0FF6D" w14:textId="438C0565" w:rsidR="020534FC" w:rsidRDefault="1A5665E6" w:rsidP="0D8551F4">
      <w:pPr>
        <w:spacing w:after="0"/>
        <w:jc w:val="center"/>
        <w:rPr>
          <w:rFonts w:ascii="Gill Sans MT" w:eastAsia="Gill Sans MT" w:hAnsi="Gill Sans MT" w:cs="Gill Sans MT"/>
          <w:i/>
          <w:iCs/>
          <w:color w:val="000000" w:themeColor="text1"/>
          <w:sz w:val="28"/>
          <w:szCs w:val="28"/>
        </w:rPr>
      </w:pPr>
      <w:r w:rsidRPr="0D8551F4">
        <w:rPr>
          <w:rFonts w:ascii="Gill Sans MT" w:eastAsia="Gill Sans MT" w:hAnsi="Gill Sans MT" w:cs="Gill Sans MT"/>
          <w:i/>
          <w:iCs/>
          <w:color w:val="000000" w:themeColor="text1"/>
          <w:sz w:val="28"/>
          <w:szCs w:val="28"/>
        </w:rPr>
        <w:t xml:space="preserve">Required for </w:t>
      </w:r>
      <w:r w:rsidR="3E0C0E1D" w:rsidRPr="0D8551F4">
        <w:rPr>
          <w:rFonts w:ascii="Gill Sans MT" w:eastAsia="Gill Sans MT" w:hAnsi="Gill Sans MT" w:cs="Gill Sans MT"/>
          <w:i/>
          <w:iCs/>
          <w:color w:val="000000" w:themeColor="text1"/>
          <w:sz w:val="28"/>
          <w:szCs w:val="28"/>
        </w:rPr>
        <w:t>September</w:t>
      </w:r>
      <w:r w:rsidRPr="0D8551F4">
        <w:rPr>
          <w:rFonts w:ascii="Gill Sans MT" w:eastAsia="Gill Sans MT" w:hAnsi="Gill Sans MT" w:cs="Gill Sans MT"/>
          <w:i/>
          <w:iCs/>
          <w:color w:val="000000" w:themeColor="text1"/>
          <w:sz w:val="28"/>
          <w:szCs w:val="28"/>
        </w:rPr>
        <w:t xml:space="preserve"> </w:t>
      </w:r>
      <w:r w:rsidR="0061064C" w:rsidRPr="0D8551F4">
        <w:rPr>
          <w:rFonts w:ascii="Gill Sans MT" w:eastAsia="Gill Sans MT" w:hAnsi="Gill Sans MT" w:cs="Gill Sans MT"/>
          <w:i/>
          <w:iCs/>
          <w:color w:val="000000" w:themeColor="text1"/>
          <w:sz w:val="28"/>
          <w:szCs w:val="28"/>
        </w:rPr>
        <w:t>2026</w:t>
      </w:r>
    </w:p>
    <w:p w14:paraId="17AE26ED" w14:textId="7F4DF004" w:rsidR="32B84441" w:rsidRDefault="32B84441" w:rsidP="3EE73E6B">
      <w:pPr>
        <w:spacing w:after="0"/>
        <w:jc w:val="center"/>
      </w:pPr>
      <w:r w:rsidRPr="00BE0AE2">
        <w:rPr>
          <w:rFonts w:ascii="Gill Sans MT" w:eastAsia="Gill Sans MT" w:hAnsi="Gill Sans MT" w:cs="Gill Sans MT"/>
          <w:i/>
          <w:iCs/>
          <w:color w:val="000000" w:themeColor="text1"/>
          <w:sz w:val="28"/>
          <w:szCs w:val="28"/>
          <w:highlight w:val="yellow"/>
        </w:rPr>
        <w:t xml:space="preserve">Scale 5 Points 12-15 </w:t>
      </w:r>
      <w:r w:rsidR="5FA97E7E" w:rsidRPr="00BE0AE2">
        <w:rPr>
          <w:rFonts w:ascii="Gill Sans MT" w:eastAsia="Gill Sans MT" w:hAnsi="Gill Sans MT" w:cs="Gill Sans MT"/>
          <w:i/>
          <w:iCs/>
          <w:color w:val="000000" w:themeColor="text1"/>
          <w:sz w:val="28"/>
          <w:szCs w:val="28"/>
          <w:highlight w:val="yellow"/>
        </w:rPr>
        <w:t>(£</w:t>
      </w:r>
      <w:r w:rsidR="001D7C2F" w:rsidRPr="00BE0AE2">
        <w:rPr>
          <w:rFonts w:ascii="Gill Sans MT" w:eastAsia="Gill Sans MT" w:hAnsi="Gill Sans MT" w:cs="Gill Sans MT"/>
          <w:i/>
          <w:iCs/>
          <w:color w:val="000000" w:themeColor="text1"/>
          <w:sz w:val="28"/>
          <w:szCs w:val="28"/>
          <w:highlight w:val="yellow"/>
        </w:rPr>
        <w:t>34</w:t>
      </w:r>
      <w:r w:rsidR="5FA97E7E" w:rsidRPr="00BE0AE2">
        <w:rPr>
          <w:rFonts w:ascii="Gill Sans MT" w:eastAsia="Gill Sans MT" w:hAnsi="Gill Sans MT" w:cs="Gill Sans MT"/>
          <w:i/>
          <w:iCs/>
          <w:color w:val="000000" w:themeColor="text1"/>
          <w:sz w:val="28"/>
          <w:szCs w:val="28"/>
          <w:highlight w:val="yellow"/>
        </w:rPr>
        <w:t>,</w:t>
      </w:r>
      <w:r w:rsidR="001D7C2F" w:rsidRPr="00BE0AE2">
        <w:rPr>
          <w:rFonts w:ascii="Gill Sans MT" w:eastAsia="Gill Sans MT" w:hAnsi="Gill Sans MT" w:cs="Gill Sans MT"/>
          <w:i/>
          <w:iCs/>
          <w:color w:val="000000" w:themeColor="text1"/>
          <w:sz w:val="28"/>
          <w:szCs w:val="28"/>
          <w:highlight w:val="yellow"/>
        </w:rPr>
        <w:t>359</w:t>
      </w:r>
      <w:r w:rsidR="5FA97E7E" w:rsidRPr="00BE0AE2">
        <w:rPr>
          <w:rFonts w:ascii="Gill Sans MT" w:eastAsia="Gill Sans MT" w:hAnsi="Gill Sans MT" w:cs="Gill Sans MT"/>
          <w:i/>
          <w:iCs/>
          <w:color w:val="000000" w:themeColor="text1"/>
          <w:sz w:val="28"/>
          <w:szCs w:val="28"/>
          <w:highlight w:val="yellow"/>
        </w:rPr>
        <w:t xml:space="preserve"> - £</w:t>
      </w:r>
      <w:r w:rsidR="001D7C2F" w:rsidRPr="00BE0AE2">
        <w:rPr>
          <w:rFonts w:ascii="Gill Sans MT" w:eastAsia="Gill Sans MT" w:hAnsi="Gill Sans MT" w:cs="Gill Sans MT"/>
          <w:i/>
          <w:iCs/>
          <w:color w:val="000000" w:themeColor="text1"/>
          <w:sz w:val="28"/>
          <w:szCs w:val="28"/>
          <w:highlight w:val="yellow"/>
        </w:rPr>
        <w:t>35</w:t>
      </w:r>
      <w:r w:rsidR="5FA97E7E" w:rsidRPr="00BE0AE2">
        <w:rPr>
          <w:rFonts w:ascii="Gill Sans MT" w:eastAsia="Gill Sans MT" w:hAnsi="Gill Sans MT" w:cs="Gill Sans MT"/>
          <w:i/>
          <w:iCs/>
          <w:color w:val="000000" w:themeColor="text1"/>
          <w:sz w:val="28"/>
          <w:szCs w:val="28"/>
          <w:highlight w:val="yellow"/>
        </w:rPr>
        <w:t>,</w:t>
      </w:r>
      <w:r w:rsidR="001D7C2F" w:rsidRPr="00BE0AE2">
        <w:rPr>
          <w:rFonts w:ascii="Gill Sans MT" w:eastAsia="Gill Sans MT" w:hAnsi="Gill Sans MT" w:cs="Gill Sans MT"/>
          <w:i/>
          <w:iCs/>
          <w:color w:val="000000" w:themeColor="text1"/>
          <w:sz w:val="28"/>
          <w:szCs w:val="28"/>
          <w:highlight w:val="yellow"/>
        </w:rPr>
        <w:t>892</w:t>
      </w:r>
      <w:r w:rsidR="5FA97E7E" w:rsidRPr="00BE0AE2">
        <w:rPr>
          <w:rFonts w:ascii="Gill Sans MT" w:eastAsia="Gill Sans MT" w:hAnsi="Gill Sans MT" w:cs="Gill Sans MT"/>
          <w:i/>
          <w:iCs/>
          <w:color w:val="000000" w:themeColor="text1"/>
          <w:sz w:val="28"/>
          <w:szCs w:val="28"/>
          <w:highlight w:val="yellow"/>
        </w:rPr>
        <w:t>) Term Time Only</w:t>
      </w:r>
    </w:p>
    <w:p w14:paraId="14E7F149" w14:textId="0C04A7CA" w:rsidR="32B84441" w:rsidRDefault="5A23C885" w:rsidP="566FA8E6">
      <w:pPr>
        <w:spacing w:after="0"/>
        <w:jc w:val="center"/>
        <w:rPr>
          <w:rFonts w:ascii="Gill Sans MT" w:eastAsia="Gill Sans MT" w:hAnsi="Gill Sans MT" w:cs="Gill Sans MT"/>
          <w:i/>
          <w:iCs/>
          <w:color w:val="000000" w:themeColor="text1"/>
          <w:sz w:val="28"/>
          <w:szCs w:val="28"/>
        </w:rPr>
      </w:pPr>
      <w:r w:rsidRPr="00BE0AE2">
        <w:rPr>
          <w:rFonts w:ascii="Gill Sans MT" w:eastAsia="Gill Sans MT" w:hAnsi="Gill Sans MT" w:cs="Gill Sans MT"/>
          <w:i/>
          <w:iCs/>
          <w:color w:val="000000" w:themeColor="text1"/>
          <w:sz w:val="28"/>
          <w:szCs w:val="28"/>
          <w:highlight w:val="yellow"/>
        </w:rPr>
        <w:t xml:space="preserve">We would accept a minimum </w:t>
      </w:r>
      <w:r w:rsidR="008659C1" w:rsidRPr="00BE0AE2">
        <w:rPr>
          <w:rFonts w:ascii="Gill Sans MT" w:eastAsia="Gill Sans MT" w:hAnsi="Gill Sans MT" w:cs="Gill Sans MT"/>
          <w:i/>
          <w:iCs/>
          <w:color w:val="000000" w:themeColor="text1"/>
          <w:sz w:val="28"/>
          <w:szCs w:val="28"/>
          <w:highlight w:val="yellow"/>
        </w:rPr>
        <w:t>4</w:t>
      </w:r>
      <w:r w:rsidR="32B84441" w:rsidRPr="00BE0AE2">
        <w:rPr>
          <w:rFonts w:ascii="Gill Sans MT" w:eastAsia="Gill Sans MT" w:hAnsi="Gill Sans MT" w:cs="Gill Sans MT"/>
          <w:i/>
          <w:iCs/>
          <w:color w:val="000000" w:themeColor="text1"/>
          <w:sz w:val="28"/>
          <w:szCs w:val="28"/>
          <w:highlight w:val="yellow"/>
        </w:rPr>
        <w:t xml:space="preserve"> </w:t>
      </w:r>
      <w:r w:rsidR="27BCCBF6" w:rsidRPr="00BE0AE2">
        <w:rPr>
          <w:rFonts w:ascii="Gill Sans MT" w:eastAsia="Gill Sans MT" w:hAnsi="Gill Sans MT" w:cs="Gill Sans MT"/>
          <w:i/>
          <w:iCs/>
          <w:color w:val="000000" w:themeColor="text1"/>
          <w:sz w:val="28"/>
          <w:szCs w:val="28"/>
          <w:highlight w:val="yellow"/>
        </w:rPr>
        <w:t>d</w:t>
      </w:r>
      <w:r w:rsidR="32B84441" w:rsidRPr="00BE0AE2">
        <w:rPr>
          <w:rFonts w:ascii="Gill Sans MT" w:eastAsia="Gill Sans MT" w:hAnsi="Gill Sans MT" w:cs="Gill Sans MT"/>
          <w:i/>
          <w:iCs/>
          <w:color w:val="000000" w:themeColor="text1"/>
          <w:sz w:val="28"/>
          <w:szCs w:val="28"/>
          <w:highlight w:val="yellow"/>
        </w:rPr>
        <w:t>ays per week</w:t>
      </w:r>
      <w:r w:rsidR="63E0697A" w:rsidRPr="00BE0AE2">
        <w:rPr>
          <w:rFonts w:ascii="Gill Sans MT" w:eastAsia="Gill Sans MT" w:hAnsi="Gill Sans MT" w:cs="Gill Sans MT"/>
          <w:i/>
          <w:iCs/>
          <w:color w:val="000000" w:themeColor="text1"/>
          <w:sz w:val="28"/>
          <w:szCs w:val="28"/>
          <w:highlight w:val="yellow"/>
        </w:rPr>
        <w:t xml:space="preserve"> contract but would consider a full time or other time/date variations dependent on the candidate – this should be made clear in your statement</w:t>
      </w:r>
    </w:p>
    <w:p w14:paraId="36445C80" w14:textId="77777777" w:rsidR="008E1F90" w:rsidRPr="008E1F90" w:rsidRDefault="008E1F90" w:rsidP="008E1F90">
      <w:pPr>
        <w:jc w:val="center"/>
        <w:rPr>
          <w:rFonts w:ascii="Gill Sans MT" w:eastAsia="Gill Sans MT" w:hAnsi="Gill Sans MT" w:cs="Gill Sans MT"/>
          <w:lang w:val="en-GB"/>
        </w:rPr>
      </w:pPr>
      <w:r w:rsidRPr="008E1F90">
        <w:rPr>
          <w:rFonts w:ascii="Gill Sans MT" w:eastAsia="Gill Sans MT" w:hAnsi="Gill Sans MT" w:cs="Gill Sans MT"/>
          <w:lang w:val="en-GB"/>
        </w:rPr>
        <w:t>The contract will initially be for a fixed term of one year and may be extended thereafter by mutual agreement.</w:t>
      </w:r>
    </w:p>
    <w:p w14:paraId="3DC9C5C9" w14:textId="53EBC111" w:rsidR="020534FC" w:rsidRDefault="020534FC" w:rsidP="168A5A61">
      <w:pPr>
        <w:jc w:val="center"/>
        <w:rPr>
          <w:rFonts w:ascii="Gill Sans MT" w:eastAsia="Gill Sans MT" w:hAnsi="Gill Sans MT" w:cs="Gill Sans MT"/>
        </w:rPr>
      </w:pPr>
    </w:p>
    <w:p w14:paraId="18F2C42B" w14:textId="10E3BE0A" w:rsidR="3A8EA26D" w:rsidRDefault="3A8EA26D" w:rsidP="3EE73E6B">
      <w:pPr>
        <w:jc w:val="both"/>
        <w:rPr>
          <w:rFonts w:ascii="Gill Sans MT" w:eastAsia="Gill Sans MT" w:hAnsi="Gill Sans MT" w:cs="Gill Sans MT"/>
          <w:b/>
          <w:bCs/>
        </w:rPr>
      </w:pPr>
      <w:r w:rsidRPr="566FA8E6">
        <w:rPr>
          <w:rFonts w:ascii="Gill Sans MT" w:eastAsia="Gill Sans MT" w:hAnsi="Gill Sans MT" w:cs="Gill Sans MT"/>
          <w:b/>
          <w:bCs/>
        </w:rPr>
        <w:t xml:space="preserve">We have a part-time SENDCo at Sebright.  She works with Lucie Collins </w:t>
      </w:r>
      <w:r w:rsidR="00BE0AE2">
        <w:rPr>
          <w:rFonts w:ascii="Gill Sans MT" w:eastAsia="Gill Sans MT" w:hAnsi="Gill Sans MT" w:cs="Gill Sans MT"/>
          <w:b/>
          <w:bCs/>
        </w:rPr>
        <w:t xml:space="preserve">our </w:t>
      </w:r>
      <w:r w:rsidRPr="566FA8E6">
        <w:rPr>
          <w:rFonts w:ascii="Gill Sans MT" w:eastAsia="Gill Sans MT" w:hAnsi="Gill Sans MT" w:cs="Gill Sans MT"/>
          <w:b/>
          <w:bCs/>
        </w:rPr>
        <w:t>Deputy Head Teacher</w:t>
      </w:r>
      <w:r w:rsidR="00BE0AE2">
        <w:rPr>
          <w:rFonts w:ascii="Gill Sans MT" w:eastAsia="Gill Sans MT" w:hAnsi="Gill Sans MT" w:cs="Gill Sans MT"/>
          <w:b/>
          <w:bCs/>
        </w:rPr>
        <w:t>. To support</w:t>
      </w:r>
      <w:r w:rsidRPr="566FA8E6">
        <w:rPr>
          <w:rFonts w:ascii="Gill Sans MT" w:eastAsia="Gill Sans MT" w:hAnsi="Gill Sans MT" w:cs="Gill Sans MT"/>
          <w:b/>
          <w:bCs/>
        </w:rPr>
        <w:t xml:space="preserve"> </w:t>
      </w:r>
      <w:r w:rsidR="5EC798FF" w:rsidRPr="566FA8E6">
        <w:rPr>
          <w:rFonts w:ascii="Gill Sans MT" w:eastAsia="Gill Sans MT" w:hAnsi="Gill Sans MT" w:cs="Gill Sans MT"/>
          <w:b/>
          <w:bCs/>
        </w:rPr>
        <w:t>the SENDCo role, we wish to appoint a SENDCo Assistant who will work as part of the Inclusion Leadership Team</w:t>
      </w:r>
      <w:r w:rsidR="000B6D61">
        <w:rPr>
          <w:rFonts w:ascii="Gill Sans MT" w:eastAsia="Gill Sans MT" w:hAnsi="Gill Sans MT" w:cs="Gill Sans MT"/>
          <w:b/>
          <w:bCs/>
        </w:rPr>
        <w:t xml:space="preserve"> and cover the main office desk on Fridays.</w:t>
      </w:r>
      <w:r w:rsidR="1DDB5418" w:rsidRPr="566FA8E6">
        <w:rPr>
          <w:rFonts w:ascii="Gill Sans MT" w:eastAsia="Gill Sans MT" w:hAnsi="Gill Sans MT" w:cs="Gill Sans MT"/>
          <w:b/>
          <w:bCs/>
        </w:rPr>
        <w:t xml:space="preserve"> </w:t>
      </w:r>
    </w:p>
    <w:p w14:paraId="20DF2802" w14:textId="66283DD6" w:rsidR="1DDB5418" w:rsidRDefault="1DDB5418" w:rsidP="3EE73E6B">
      <w:pPr>
        <w:spacing w:after="0" w:line="360" w:lineRule="auto"/>
        <w:rPr>
          <w:rFonts w:ascii="Gill Sans MT" w:eastAsia="Gill Sans MT" w:hAnsi="Gill Sans MT" w:cs="Gill Sans MT"/>
        </w:rPr>
      </w:pPr>
      <w:r w:rsidRPr="3EE73E6B">
        <w:rPr>
          <w:rFonts w:ascii="Gill Sans MT" w:eastAsia="Gill Sans MT" w:hAnsi="Gill Sans MT" w:cs="Gill Sans MT"/>
        </w:rPr>
        <w:t>The responsibilities in the role will be varied, combining admin, provision and planning across the mainstream SEND areas as well as the new ARP.</w:t>
      </w:r>
      <w:r w:rsidR="27A992E2" w:rsidRPr="3EE73E6B">
        <w:rPr>
          <w:rFonts w:ascii="Gill Sans MT" w:eastAsia="Gill Sans MT" w:hAnsi="Gill Sans MT" w:cs="Gill Sans MT"/>
        </w:rPr>
        <w:t xml:space="preserve">  </w:t>
      </w:r>
      <w:r w:rsidR="27A992E2" w:rsidRPr="3EE73E6B">
        <w:rPr>
          <w:rFonts w:ascii="Gill Sans MT" w:eastAsia="Gill Sans MT" w:hAnsi="Gill Sans MT" w:cs="Gill Sans MT"/>
          <w:color w:val="000000" w:themeColor="text1"/>
          <w:lang w:val="en-GB"/>
        </w:rPr>
        <w:t xml:space="preserve">The successful candidate will assist in coordinating support for students with additional needs, ensuring that all students can access a broad and balanced curriculum. This role will involve </w:t>
      </w:r>
      <w:r w:rsidR="00BE0AE2">
        <w:rPr>
          <w:rFonts w:ascii="Gill Sans MT" w:eastAsia="Gill Sans MT" w:hAnsi="Gill Sans MT" w:cs="Gill Sans MT"/>
          <w:color w:val="000000" w:themeColor="text1"/>
          <w:lang w:val="en-GB"/>
        </w:rPr>
        <w:t>managing the administration of medical needs and SEND paperwork. W</w:t>
      </w:r>
      <w:r w:rsidR="27A992E2" w:rsidRPr="3EE73E6B">
        <w:rPr>
          <w:rFonts w:ascii="Gill Sans MT" w:eastAsia="Gill Sans MT" w:hAnsi="Gill Sans MT" w:cs="Gill Sans MT"/>
          <w:color w:val="000000" w:themeColor="text1"/>
          <w:lang w:val="en-GB"/>
        </w:rPr>
        <w:t>orking closely with students, staff, parents, and external agencies</w:t>
      </w:r>
      <w:r w:rsidR="00BE0AE2">
        <w:rPr>
          <w:rFonts w:ascii="Gill Sans MT" w:eastAsia="Gill Sans MT" w:hAnsi="Gill Sans MT" w:cs="Gill Sans MT"/>
          <w:color w:val="000000" w:themeColor="text1"/>
          <w:lang w:val="en-GB"/>
        </w:rPr>
        <w:t xml:space="preserve"> will be part of the role,</w:t>
      </w:r>
      <w:r w:rsidR="27A992E2" w:rsidRPr="3EE73E6B">
        <w:rPr>
          <w:rFonts w:ascii="Gill Sans MT" w:eastAsia="Gill Sans MT" w:hAnsi="Gill Sans MT" w:cs="Gill Sans MT"/>
          <w:color w:val="000000" w:themeColor="text1"/>
          <w:lang w:val="en-GB"/>
        </w:rPr>
        <w:t xml:space="preserve"> to ensure effective support and inclusion for all children with special educational needs and disabilities (SEND).</w:t>
      </w:r>
    </w:p>
    <w:p w14:paraId="3B7A7AA9" w14:textId="23134C7C" w:rsidR="3EE73E6B" w:rsidRDefault="3EE73E6B" w:rsidP="3EE73E6B">
      <w:pPr>
        <w:jc w:val="both"/>
        <w:rPr>
          <w:rFonts w:ascii="Gill Sans MT" w:eastAsia="Gill Sans MT" w:hAnsi="Gill Sans MT" w:cs="Gill Sans MT"/>
        </w:rPr>
      </w:pPr>
    </w:p>
    <w:p w14:paraId="7C75AC92" w14:textId="659DDD0D" w:rsidR="020534FC" w:rsidRDefault="1632EF39" w:rsidP="168A5A61">
      <w:pPr>
        <w:spacing w:after="0"/>
        <w:ind w:left="-284"/>
        <w:rPr>
          <w:rFonts w:ascii="Gill Sans MT" w:eastAsia="Gill Sans MT" w:hAnsi="Gill Sans MT" w:cs="Gill Sans MT"/>
          <w:b/>
          <w:bCs/>
          <w:color w:val="000000" w:themeColor="text1"/>
        </w:rPr>
      </w:pPr>
      <w:r w:rsidRPr="168A5A61">
        <w:rPr>
          <w:rFonts w:ascii="Gill Sans MT" w:eastAsia="Gill Sans MT" w:hAnsi="Gill Sans MT" w:cs="Gill Sans MT"/>
          <w:b/>
          <w:bCs/>
          <w:color w:val="000000" w:themeColor="text1"/>
        </w:rPr>
        <w:t>Sebright can offer you</w:t>
      </w:r>
      <w:r w:rsidR="2BC7E7EF" w:rsidRPr="168A5A61">
        <w:rPr>
          <w:rFonts w:ascii="Gill Sans MT" w:eastAsia="Gill Sans MT" w:hAnsi="Gill Sans MT" w:cs="Gill Sans MT"/>
          <w:b/>
          <w:bCs/>
          <w:color w:val="000000" w:themeColor="text1"/>
        </w:rPr>
        <w:t>:</w:t>
      </w:r>
    </w:p>
    <w:p w14:paraId="1AE693B4" w14:textId="66CE0249" w:rsidR="020534FC" w:rsidRDefault="32A15005" w:rsidP="3EE73E6B">
      <w:pPr>
        <w:pStyle w:val="ListParagraph"/>
        <w:numPr>
          <w:ilvl w:val="0"/>
          <w:numId w:val="36"/>
        </w:numPr>
        <w:spacing w:before="240" w:after="240"/>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a</w:t>
      </w:r>
      <w:r w:rsidR="1632EF39" w:rsidRPr="3EE73E6B">
        <w:rPr>
          <w:rFonts w:ascii="Gill Sans MT" w:eastAsia="Gill Sans MT" w:hAnsi="Gill Sans MT" w:cs="Gill Sans MT"/>
          <w:color w:val="000000" w:themeColor="text1"/>
        </w:rPr>
        <w:t xml:space="preserve"> welcoming, friendly and talented staff team with </w:t>
      </w:r>
      <w:r w:rsidR="28192E4C" w:rsidRPr="3EE73E6B">
        <w:rPr>
          <w:rFonts w:ascii="Gill Sans MT" w:eastAsia="Gill Sans MT" w:hAnsi="Gill Sans MT" w:cs="Gill Sans MT"/>
          <w:color w:val="000000" w:themeColor="text1"/>
        </w:rPr>
        <w:t xml:space="preserve">the </w:t>
      </w:r>
      <w:r w:rsidR="1632EF39" w:rsidRPr="3EE73E6B">
        <w:rPr>
          <w:rFonts w:ascii="Gill Sans MT" w:eastAsia="Gill Sans MT" w:hAnsi="Gill Sans MT" w:cs="Gill Sans MT"/>
          <w:color w:val="000000" w:themeColor="text1"/>
        </w:rPr>
        <w:t>opportunity to work with an experienced peer teacher</w:t>
      </w:r>
      <w:r w:rsidR="2D6FD76D" w:rsidRPr="3EE73E6B">
        <w:rPr>
          <w:rFonts w:ascii="Gill Sans MT" w:eastAsia="Gill Sans MT" w:hAnsi="Gill Sans MT" w:cs="Gill Sans MT"/>
          <w:color w:val="000000" w:themeColor="text1"/>
        </w:rPr>
        <w:t>.</w:t>
      </w:r>
    </w:p>
    <w:p w14:paraId="2145EF8D" w14:textId="3A646498" w:rsidR="020534FC" w:rsidRDefault="0C1CE826" w:rsidP="3EE73E6B">
      <w:pPr>
        <w:pStyle w:val="ListParagraph"/>
        <w:numPr>
          <w:ilvl w:val="0"/>
          <w:numId w:val="36"/>
        </w:numPr>
        <w:spacing w:before="240" w:after="240"/>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a</w:t>
      </w:r>
      <w:r w:rsidR="1632EF39" w:rsidRPr="3EE73E6B">
        <w:rPr>
          <w:rFonts w:ascii="Gill Sans MT" w:eastAsia="Gill Sans MT" w:hAnsi="Gill Sans MT" w:cs="Gill Sans MT"/>
          <w:color w:val="000000" w:themeColor="text1"/>
        </w:rPr>
        <w:t xml:space="preserve"> commitment to high standards and a drive for excellence</w:t>
      </w:r>
      <w:r w:rsidR="7B939CF1" w:rsidRPr="3EE73E6B">
        <w:rPr>
          <w:rFonts w:ascii="Gill Sans MT" w:eastAsia="Gill Sans MT" w:hAnsi="Gill Sans MT" w:cs="Gill Sans MT"/>
          <w:color w:val="000000" w:themeColor="text1"/>
        </w:rPr>
        <w:t>.</w:t>
      </w:r>
    </w:p>
    <w:p w14:paraId="2FF4249B" w14:textId="331C6C9A" w:rsidR="020534FC" w:rsidRDefault="0A23E424" w:rsidP="168A5A61">
      <w:pPr>
        <w:pStyle w:val="ListParagraph"/>
        <w:numPr>
          <w:ilvl w:val="0"/>
          <w:numId w:val="36"/>
        </w:numPr>
        <w:spacing w:before="240" w:after="240"/>
        <w:rPr>
          <w:rFonts w:ascii="Gill Sans MT" w:eastAsia="Gill Sans MT" w:hAnsi="Gill Sans MT" w:cs="Gill Sans MT"/>
          <w:color w:val="000000" w:themeColor="text1"/>
        </w:rPr>
      </w:pPr>
      <w:r w:rsidRPr="168A5A61">
        <w:rPr>
          <w:rFonts w:ascii="Gill Sans MT" w:eastAsia="Gill Sans MT" w:hAnsi="Gill Sans MT" w:cs="Gill Sans MT"/>
          <w:color w:val="000000" w:themeColor="text1"/>
        </w:rPr>
        <w:t>h</w:t>
      </w:r>
      <w:r w:rsidR="1632EF39" w:rsidRPr="168A5A61">
        <w:rPr>
          <w:rFonts w:ascii="Gill Sans MT" w:eastAsia="Gill Sans MT" w:hAnsi="Gill Sans MT" w:cs="Gill Sans MT"/>
          <w:color w:val="000000" w:themeColor="text1"/>
        </w:rPr>
        <w:t>appy, responsive, well-behaved children who enjoy learning</w:t>
      </w:r>
      <w:r w:rsidR="21A4FC1A" w:rsidRPr="168A5A61">
        <w:rPr>
          <w:rFonts w:ascii="Gill Sans MT" w:eastAsia="Gill Sans MT" w:hAnsi="Gill Sans MT" w:cs="Gill Sans MT"/>
          <w:color w:val="000000" w:themeColor="text1"/>
        </w:rPr>
        <w:t>.</w:t>
      </w:r>
    </w:p>
    <w:p w14:paraId="5A578C72" w14:textId="0DCE3766" w:rsidR="020534FC" w:rsidRDefault="635E95B8" w:rsidP="168A5A61">
      <w:pPr>
        <w:pStyle w:val="ListParagraph"/>
        <w:numPr>
          <w:ilvl w:val="0"/>
          <w:numId w:val="36"/>
        </w:numPr>
        <w:spacing w:before="240" w:after="240"/>
        <w:rPr>
          <w:rFonts w:ascii="Gill Sans MT" w:eastAsia="Gill Sans MT" w:hAnsi="Gill Sans MT" w:cs="Gill Sans MT"/>
          <w:color w:val="000000" w:themeColor="text1"/>
        </w:rPr>
      </w:pPr>
      <w:r w:rsidRPr="168A5A61">
        <w:rPr>
          <w:rFonts w:ascii="Gill Sans MT" w:eastAsia="Gill Sans MT" w:hAnsi="Gill Sans MT" w:cs="Gill Sans MT"/>
          <w:color w:val="000000" w:themeColor="text1"/>
        </w:rPr>
        <w:t>e</w:t>
      </w:r>
      <w:r w:rsidR="1632EF39" w:rsidRPr="168A5A61">
        <w:rPr>
          <w:rFonts w:ascii="Gill Sans MT" w:eastAsia="Gill Sans MT" w:hAnsi="Gill Sans MT" w:cs="Gill Sans MT"/>
          <w:color w:val="000000" w:themeColor="text1"/>
        </w:rPr>
        <w:t>xcellent professional development opportunities and support in leading outstanding teaching and learning</w:t>
      </w:r>
      <w:r w:rsidR="6D13622D" w:rsidRPr="168A5A61">
        <w:rPr>
          <w:rFonts w:ascii="Gill Sans MT" w:eastAsia="Gill Sans MT" w:hAnsi="Gill Sans MT" w:cs="Gill Sans MT"/>
          <w:color w:val="000000" w:themeColor="text1"/>
        </w:rPr>
        <w:t>.</w:t>
      </w:r>
    </w:p>
    <w:p w14:paraId="33FBFD4B" w14:textId="0542780D" w:rsidR="020534FC" w:rsidRDefault="612036F2" w:rsidP="3EE73E6B">
      <w:pPr>
        <w:pStyle w:val="ListParagraph"/>
        <w:numPr>
          <w:ilvl w:val="0"/>
          <w:numId w:val="36"/>
        </w:numPr>
        <w:spacing w:before="240" w:after="240"/>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h</w:t>
      </w:r>
      <w:r w:rsidR="1632EF39" w:rsidRPr="3EE73E6B">
        <w:rPr>
          <w:rFonts w:ascii="Gill Sans MT" w:eastAsia="Gill Sans MT" w:hAnsi="Gill Sans MT" w:cs="Gill Sans MT"/>
          <w:color w:val="000000" w:themeColor="text1"/>
        </w:rPr>
        <w:t>igh quality support and CPD</w:t>
      </w:r>
    </w:p>
    <w:p w14:paraId="1A08BEBA" w14:textId="4315E54D" w:rsidR="6A655045" w:rsidRDefault="6A655045" w:rsidP="3EE73E6B">
      <w:pPr>
        <w:pStyle w:val="ListParagraph"/>
        <w:numPr>
          <w:ilvl w:val="0"/>
          <w:numId w:val="36"/>
        </w:numPr>
        <w:spacing w:before="240" w:after="240"/>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A nice office!</w:t>
      </w:r>
    </w:p>
    <w:p w14:paraId="202763D9" w14:textId="1FBCB988" w:rsidR="020534FC" w:rsidRDefault="1632EF39" w:rsidP="3EE73E6B">
      <w:pPr>
        <w:spacing w:after="0"/>
        <w:ind w:left="-284"/>
        <w:jc w:val="both"/>
        <w:rPr>
          <w:rFonts w:ascii="Gill Sans MT" w:eastAsia="Gill Sans MT" w:hAnsi="Gill Sans MT" w:cs="Gill Sans MT"/>
          <w:b/>
          <w:bCs/>
          <w:color w:val="000000" w:themeColor="text1"/>
        </w:rPr>
      </w:pPr>
      <w:r w:rsidRPr="3EE73E6B">
        <w:rPr>
          <w:rFonts w:ascii="Gill Sans MT" w:eastAsia="Gill Sans MT" w:hAnsi="Gill Sans MT" w:cs="Gill Sans MT"/>
          <w:color w:val="000000" w:themeColor="text1"/>
        </w:rPr>
        <w:t xml:space="preserve"> </w:t>
      </w:r>
      <w:r w:rsidRPr="3EE73E6B">
        <w:rPr>
          <w:rFonts w:ascii="Gill Sans MT" w:eastAsia="Gill Sans MT" w:hAnsi="Gill Sans MT" w:cs="Gill Sans MT"/>
          <w:b/>
          <w:bCs/>
          <w:color w:val="000000" w:themeColor="text1"/>
        </w:rPr>
        <w:t>You will:</w:t>
      </w:r>
    </w:p>
    <w:p w14:paraId="22DA6D2D" w14:textId="68171385" w:rsidR="020534FC" w:rsidRDefault="1632EF39" w:rsidP="3EE73E6B">
      <w:pPr>
        <w:pStyle w:val="ListParagraph"/>
        <w:numPr>
          <w:ilvl w:val="0"/>
          <w:numId w:val="35"/>
        </w:numPr>
        <w:spacing w:before="240" w:after="240"/>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 xml:space="preserve">experience </w:t>
      </w:r>
      <w:r w:rsidR="7755CC6C" w:rsidRPr="3EE73E6B">
        <w:rPr>
          <w:rFonts w:ascii="Gill Sans MT" w:eastAsia="Gill Sans MT" w:hAnsi="Gill Sans MT" w:cs="Gill Sans MT"/>
          <w:color w:val="000000" w:themeColor="text1"/>
        </w:rPr>
        <w:t xml:space="preserve">of working in SEND </w:t>
      </w:r>
      <w:r w:rsidRPr="3EE73E6B">
        <w:rPr>
          <w:rFonts w:ascii="Gill Sans MT" w:eastAsia="Gill Sans MT" w:hAnsi="Gill Sans MT" w:cs="Gill Sans MT"/>
          <w:color w:val="000000" w:themeColor="text1"/>
        </w:rPr>
        <w:t>in a London School</w:t>
      </w:r>
      <w:r w:rsidR="7B249AF9" w:rsidRPr="3EE73E6B">
        <w:rPr>
          <w:rFonts w:ascii="Gill Sans MT" w:eastAsia="Gill Sans MT" w:hAnsi="Gill Sans MT" w:cs="Gill Sans MT"/>
          <w:color w:val="000000" w:themeColor="text1"/>
        </w:rPr>
        <w:t>.</w:t>
      </w:r>
      <w:r w:rsidRPr="3EE73E6B">
        <w:rPr>
          <w:rFonts w:ascii="Gill Sans MT" w:eastAsia="Gill Sans MT" w:hAnsi="Gill Sans MT" w:cs="Gill Sans MT"/>
          <w:color w:val="000000" w:themeColor="text1"/>
        </w:rPr>
        <w:t xml:space="preserve"> </w:t>
      </w:r>
    </w:p>
    <w:p w14:paraId="4BD15766" w14:textId="7B51E5EC" w:rsidR="020534FC" w:rsidRDefault="275212C2" w:rsidP="168A5A61">
      <w:pPr>
        <w:pStyle w:val="ListParagraph"/>
        <w:numPr>
          <w:ilvl w:val="0"/>
          <w:numId w:val="35"/>
        </w:numPr>
        <w:spacing w:before="240" w:after="240"/>
        <w:rPr>
          <w:rFonts w:ascii="Gill Sans MT" w:eastAsia="Gill Sans MT" w:hAnsi="Gill Sans MT" w:cs="Gill Sans MT"/>
          <w:color w:val="000000" w:themeColor="text1"/>
        </w:rPr>
      </w:pPr>
      <w:r w:rsidRPr="168A5A61">
        <w:rPr>
          <w:rFonts w:ascii="Gill Sans MT" w:eastAsia="Gill Sans MT" w:hAnsi="Gill Sans MT" w:cs="Gill Sans MT"/>
          <w:color w:val="000000" w:themeColor="text1"/>
        </w:rPr>
        <w:t>h</w:t>
      </w:r>
      <w:r w:rsidR="1632EF39" w:rsidRPr="168A5A61">
        <w:rPr>
          <w:rFonts w:ascii="Gill Sans MT" w:eastAsia="Gill Sans MT" w:hAnsi="Gill Sans MT" w:cs="Gill Sans MT"/>
          <w:color w:val="000000" w:themeColor="text1"/>
        </w:rPr>
        <w:t>ave a commitment to inclusion and all children achiev</w:t>
      </w:r>
      <w:r w:rsidR="312E38FC" w:rsidRPr="168A5A61">
        <w:rPr>
          <w:rFonts w:ascii="Gill Sans MT" w:eastAsia="Gill Sans MT" w:hAnsi="Gill Sans MT" w:cs="Gill Sans MT"/>
          <w:color w:val="000000" w:themeColor="text1"/>
        </w:rPr>
        <w:t>ing</w:t>
      </w:r>
      <w:r w:rsidR="1632EF39" w:rsidRPr="168A5A61">
        <w:rPr>
          <w:rFonts w:ascii="Gill Sans MT" w:eastAsia="Gill Sans MT" w:hAnsi="Gill Sans MT" w:cs="Gill Sans MT"/>
          <w:color w:val="000000" w:themeColor="text1"/>
        </w:rPr>
        <w:t xml:space="preserve"> their best</w:t>
      </w:r>
      <w:r w:rsidR="69675757" w:rsidRPr="168A5A61">
        <w:rPr>
          <w:rFonts w:ascii="Gill Sans MT" w:eastAsia="Gill Sans MT" w:hAnsi="Gill Sans MT" w:cs="Gill Sans MT"/>
          <w:color w:val="000000" w:themeColor="text1"/>
        </w:rPr>
        <w:t>.</w:t>
      </w:r>
    </w:p>
    <w:p w14:paraId="2D498208" w14:textId="3FF805C5" w:rsidR="020534FC" w:rsidRDefault="355A3F83" w:rsidP="168A5A61">
      <w:pPr>
        <w:pStyle w:val="ListParagraph"/>
        <w:numPr>
          <w:ilvl w:val="0"/>
          <w:numId w:val="35"/>
        </w:numPr>
        <w:spacing w:before="240" w:after="240"/>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b</w:t>
      </w:r>
      <w:r w:rsidR="1632EF39" w:rsidRPr="3EE73E6B">
        <w:rPr>
          <w:rFonts w:ascii="Gill Sans MT" w:eastAsia="Gill Sans MT" w:hAnsi="Gill Sans MT" w:cs="Gill Sans MT"/>
          <w:color w:val="000000" w:themeColor="text1"/>
        </w:rPr>
        <w:t>e able to motivate and inspire</w:t>
      </w:r>
      <w:r w:rsidR="34C5CB7B" w:rsidRPr="3EE73E6B">
        <w:rPr>
          <w:rFonts w:ascii="Gill Sans MT" w:eastAsia="Gill Sans MT" w:hAnsi="Gill Sans MT" w:cs="Gill Sans MT"/>
          <w:color w:val="000000" w:themeColor="text1"/>
        </w:rPr>
        <w:t>.</w:t>
      </w:r>
    </w:p>
    <w:p w14:paraId="2BEC90FB" w14:textId="11F061D6" w:rsidR="00BE0AE2" w:rsidRDefault="00BE0AE2" w:rsidP="168A5A61">
      <w:pPr>
        <w:pStyle w:val="ListParagraph"/>
        <w:numPr>
          <w:ilvl w:val="0"/>
          <w:numId w:val="35"/>
        </w:numPr>
        <w:spacing w:before="240" w:after="240"/>
        <w:rPr>
          <w:rFonts w:ascii="Gill Sans MT" w:eastAsia="Gill Sans MT" w:hAnsi="Gill Sans MT" w:cs="Gill Sans MT"/>
          <w:color w:val="000000" w:themeColor="text1"/>
        </w:rPr>
      </w:pPr>
      <w:r>
        <w:rPr>
          <w:rFonts w:ascii="Gill Sans MT" w:eastAsia="Gill Sans MT" w:hAnsi="Gill Sans MT" w:cs="Gill Sans MT"/>
          <w:color w:val="000000" w:themeColor="text1"/>
        </w:rPr>
        <w:lastRenderedPageBreak/>
        <w:t xml:space="preserve">be proficient in computing skills and working with </w:t>
      </w:r>
      <w:r w:rsidR="00B21F4A">
        <w:rPr>
          <w:rFonts w:ascii="Gill Sans MT" w:eastAsia="Gill Sans MT" w:hAnsi="Gill Sans MT" w:cs="Gill Sans MT"/>
          <w:color w:val="000000" w:themeColor="text1"/>
        </w:rPr>
        <w:t xml:space="preserve">Microsoft Programs, including </w:t>
      </w:r>
      <w:r>
        <w:rPr>
          <w:rFonts w:ascii="Gill Sans MT" w:eastAsia="Gill Sans MT" w:hAnsi="Gill Sans MT" w:cs="Gill Sans MT"/>
          <w:color w:val="000000" w:themeColor="text1"/>
        </w:rPr>
        <w:t>Word and Excel</w:t>
      </w:r>
    </w:p>
    <w:p w14:paraId="38DAD20B" w14:textId="1227F688" w:rsidR="4ECD22DD" w:rsidRDefault="00BE0AE2" w:rsidP="3EE73E6B">
      <w:pPr>
        <w:pStyle w:val="ListParagraph"/>
        <w:numPr>
          <w:ilvl w:val="0"/>
          <w:numId w:val="35"/>
        </w:numPr>
        <w:spacing w:before="240" w:after="240"/>
        <w:rPr>
          <w:rFonts w:ascii="Gill Sans MT" w:eastAsia="Gill Sans MT" w:hAnsi="Gill Sans MT" w:cs="Gill Sans MT"/>
          <w:color w:val="000000" w:themeColor="text1"/>
        </w:rPr>
      </w:pPr>
      <w:r>
        <w:rPr>
          <w:rFonts w:ascii="Gill Sans MT" w:eastAsia="Gill Sans MT" w:hAnsi="Gill Sans MT" w:cs="Gill Sans MT"/>
          <w:color w:val="000000" w:themeColor="text1"/>
        </w:rPr>
        <w:t>h</w:t>
      </w:r>
      <w:r w:rsidR="4ECD22DD" w:rsidRPr="3EE73E6B">
        <w:rPr>
          <w:rFonts w:ascii="Gill Sans MT" w:eastAsia="Gill Sans MT" w:hAnsi="Gill Sans MT" w:cs="Gill Sans MT"/>
          <w:color w:val="000000" w:themeColor="text1"/>
        </w:rPr>
        <w:t xml:space="preserve">ave good </w:t>
      </w:r>
      <w:r>
        <w:rPr>
          <w:rFonts w:ascii="Gill Sans MT" w:eastAsia="Gill Sans MT" w:hAnsi="Gill Sans MT" w:cs="Gill Sans MT"/>
          <w:color w:val="000000" w:themeColor="text1"/>
        </w:rPr>
        <w:t xml:space="preserve">administration, </w:t>
      </w:r>
      <w:proofErr w:type="spellStart"/>
      <w:r w:rsidR="4ECD22DD" w:rsidRPr="3EE73E6B">
        <w:rPr>
          <w:rFonts w:ascii="Gill Sans MT" w:eastAsia="Gill Sans MT" w:hAnsi="Gill Sans MT" w:cs="Gill Sans MT"/>
          <w:color w:val="000000" w:themeColor="text1"/>
        </w:rPr>
        <w:t>organisational</w:t>
      </w:r>
      <w:proofErr w:type="spellEnd"/>
      <w:r w:rsidR="4ECD22DD" w:rsidRPr="3EE73E6B">
        <w:rPr>
          <w:rFonts w:ascii="Gill Sans MT" w:eastAsia="Gill Sans MT" w:hAnsi="Gill Sans MT" w:cs="Gill Sans MT"/>
          <w:color w:val="000000" w:themeColor="text1"/>
        </w:rPr>
        <w:t xml:space="preserve"> and communication skills</w:t>
      </w:r>
    </w:p>
    <w:p w14:paraId="13514CD0" w14:textId="33811DEE" w:rsidR="020534FC" w:rsidRDefault="00BE0AE2" w:rsidP="3EE73E6B">
      <w:pPr>
        <w:pStyle w:val="ListParagraph"/>
        <w:numPr>
          <w:ilvl w:val="0"/>
          <w:numId w:val="35"/>
        </w:numPr>
        <w:spacing w:before="240" w:after="240"/>
        <w:rPr>
          <w:rFonts w:ascii="Gill Sans MT" w:eastAsia="Gill Sans MT" w:hAnsi="Gill Sans MT" w:cs="Gill Sans MT"/>
          <w:color w:val="000000" w:themeColor="text1"/>
        </w:rPr>
      </w:pPr>
      <w:r>
        <w:rPr>
          <w:rFonts w:ascii="Gill Sans MT" w:eastAsia="Gill Sans MT" w:hAnsi="Gill Sans MT" w:cs="Gill Sans MT"/>
          <w:color w:val="000000" w:themeColor="text1"/>
        </w:rPr>
        <w:t>e</w:t>
      </w:r>
      <w:r w:rsidR="4ECD22DD" w:rsidRPr="3EE73E6B">
        <w:rPr>
          <w:rFonts w:ascii="Gill Sans MT" w:eastAsia="Gill Sans MT" w:hAnsi="Gill Sans MT" w:cs="Gill Sans MT"/>
          <w:color w:val="000000" w:themeColor="text1"/>
        </w:rPr>
        <w:t>xcellent written and spoken English</w:t>
      </w:r>
    </w:p>
    <w:p w14:paraId="27072FE1" w14:textId="5CB1724F" w:rsidR="020534FC" w:rsidRDefault="36E1D1F2" w:rsidP="3EE73E6B">
      <w:pPr>
        <w:pStyle w:val="ListParagraph"/>
        <w:numPr>
          <w:ilvl w:val="0"/>
          <w:numId w:val="35"/>
        </w:numPr>
        <w:spacing w:before="240" w:after="240"/>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b</w:t>
      </w:r>
      <w:r w:rsidR="1632EF39" w:rsidRPr="3EE73E6B">
        <w:rPr>
          <w:rFonts w:ascii="Gill Sans MT" w:eastAsia="Gill Sans MT" w:hAnsi="Gill Sans MT" w:cs="Gill Sans MT"/>
          <w:color w:val="000000" w:themeColor="text1"/>
        </w:rPr>
        <w:t>e committed to ensuring all children succeed and develop their potential</w:t>
      </w:r>
      <w:r w:rsidR="19DD2C3B" w:rsidRPr="3EE73E6B">
        <w:rPr>
          <w:rFonts w:ascii="Gill Sans MT" w:eastAsia="Gill Sans MT" w:hAnsi="Gill Sans MT" w:cs="Gill Sans MT"/>
          <w:color w:val="000000" w:themeColor="text1"/>
        </w:rPr>
        <w:t>.</w:t>
      </w:r>
    </w:p>
    <w:p w14:paraId="0C1739D0" w14:textId="116F81BD" w:rsidR="020534FC" w:rsidRDefault="08463F6F" w:rsidP="3EE73E6B">
      <w:pPr>
        <w:pStyle w:val="ListParagraph"/>
        <w:numPr>
          <w:ilvl w:val="0"/>
          <w:numId w:val="35"/>
        </w:numPr>
        <w:spacing w:before="240" w:after="240"/>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b</w:t>
      </w:r>
      <w:r w:rsidR="1632EF39" w:rsidRPr="3EE73E6B">
        <w:rPr>
          <w:rFonts w:ascii="Gill Sans MT" w:eastAsia="Gill Sans MT" w:hAnsi="Gill Sans MT" w:cs="Gill Sans MT"/>
          <w:color w:val="000000" w:themeColor="text1"/>
        </w:rPr>
        <w:t>e creative, flexible and passionate about learning</w:t>
      </w:r>
      <w:r w:rsidR="2AE865DA" w:rsidRPr="3EE73E6B">
        <w:rPr>
          <w:rFonts w:ascii="Gill Sans MT" w:eastAsia="Gill Sans MT" w:hAnsi="Gill Sans MT" w:cs="Gill Sans MT"/>
          <w:color w:val="000000" w:themeColor="text1"/>
        </w:rPr>
        <w:t>.</w:t>
      </w:r>
    </w:p>
    <w:p w14:paraId="2C55B79D" w14:textId="5E0D3427" w:rsidR="020534FC" w:rsidRDefault="457C7DFA" w:rsidP="168A5A61">
      <w:pPr>
        <w:pStyle w:val="ListParagraph"/>
        <w:numPr>
          <w:ilvl w:val="0"/>
          <w:numId w:val="35"/>
        </w:numPr>
        <w:spacing w:before="240" w:after="240"/>
        <w:rPr>
          <w:rFonts w:ascii="Gill Sans MT" w:eastAsia="Gill Sans MT" w:hAnsi="Gill Sans MT" w:cs="Gill Sans MT"/>
          <w:color w:val="000000" w:themeColor="text1"/>
        </w:rPr>
      </w:pPr>
      <w:r w:rsidRPr="566FA8E6">
        <w:rPr>
          <w:rFonts w:ascii="Gill Sans MT" w:eastAsia="Gill Sans MT" w:hAnsi="Gill Sans MT" w:cs="Gill Sans MT"/>
          <w:color w:val="000000" w:themeColor="text1"/>
        </w:rPr>
        <w:t>b</w:t>
      </w:r>
      <w:r w:rsidR="1632EF39" w:rsidRPr="566FA8E6">
        <w:rPr>
          <w:rFonts w:ascii="Gill Sans MT" w:eastAsia="Gill Sans MT" w:hAnsi="Gill Sans MT" w:cs="Gill Sans MT"/>
          <w:color w:val="000000" w:themeColor="text1"/>
        </w:rPr>
        <w:t xml:space="preserve">e </w:t>
      </w:r>
      <w:proofErr w:type="spellStart"/>
      <w:r w:rsidR="1632EF39" w:rsidRPr="566FA8E6">
        <w:rPr>
          <w:rFonts w:ascii="Gill Sans MT" w:eastAsia="Gill Sans MT" w:hAnsi="Gill Sans MT" w:cs="Gill Sans MT"/>
          <w:color w:val="000000" w:themeColor="text1"/>
        </w:rPr>
        <w:t>organised</w:t>
      </w:r>
      <w:proofErr w:type="spellEnd"/>
      <w:r w:rsidR="1632EF39" w:rsidRPr="566FA8E6">
        <w:rPr>
          <w:rFonts w:ascii="Gill Sans MT" w:eastAsia="Gill Sans MT" w:hAnsi="Gill Sans MT" w:cs="Gill Sans MT"/>
          <w:color w:val="000000" w:themeColor="text1"/>
        </w:rPr>
        <w:t xml:space="preserve"> and hard working but realistic about balancing work and real life.</w:t>
      </w:r>
      <w:r w:rsidR="1632EF39" w:rsidRPr="566FA8E6">
        <w:rPr>
          <w:rFonts w:ascii="Gill Sans MT" w:eastAsia="Gill Sans MT" w:hAnsi="Gill Sans MT" w:cs="Gill Sans MT"/>
        </w:rPr>
        <w:t xml:space="preserve"> </w:t>
      </w:r>
    </w:p>
    <w:p w14:paraId="25E1924E" w14:textId="43307144" w:rsidR="020534FC" w:rsidRDefault="235202AE" w:rsidP="566FA8E6">
      <w:pPr>
        <w:spacing w:after="0"/>
        <w:jc w:val="center"/>
        <w:rPr>
          <w:rFonts w:ascii="Gill Sans MT" w:eastAsia="Gill Sans MT" w:hAnsi="Gill Sans MT" w:cs="Gill Sans MT"/>
          <w:i/>
          <w:iCs/>
          <w:color w:val="000000" w:themeColor="text1"/>
          <w:sz w:val="28"/>
          <w:szCs w:val="28"/>
        </w:rPr>
      </w:pPr>
      <w:r w:rsidRPr="566FA8E6">
        <w:rPr>
          <w:rFonts w:ascii="Gill Sans MT" w:eastAsia="Gill Sans MT" w:hAnsi="Gill Sans MT" w:cs="Gill Sans MT"/>
          <w:i/>
          <w:iCs/>
          <w:color w:val="000000" w:themeColor="text1"/>
          <w:sz w:val="22"/>
          <w:szCs w:val="22"/>
        </w:rPr>
        <w:t xml:space="preserve">We would accept a minimum </w:t>
      </w:r>
      <w:r w:rsidR="0017588A">
        <w:rPr>
          <w:rFonts w:ascii="Gill Sans MT" w:eastAsia="Gill Sans MT" w:hAnsi="Gill Sans MT" w:cs="Gill Sans MT"/>
          <w:i/>
          <w:iCs/>
          <w:color w:val="000000" w:themeColor="text1"/>
          <w:sz w:val="22"/>
          <w:szCs w:val="22"/>
        </w:rPr>
        <w:t>4</w:t>
      </w:r>
      <w:r w:rsidRPr="566FA8E6">
        <w:rPr>
          <w:rFonts w:ascii="Gill Sans MT" w:eastAsia="Gill Sans MT" w:hAnsi="Gill Sans MT" w:cs="Gill Sans MT"/>
          <w:i/>
          <w:iCs/>
          <w:color w:val="000000" w:themeColor="text1"/>
          <w:sz w:val="22"/>
          <w:szCs w:val="22"/>
        </w:rPr>
        <w:t xml:space="preserve"> days per week</w:t>
      </w:r>
      <w:r w:rsidR="00B21F4A">
        <w:rPr>
          <w:rFonts w:ascii="Gill Sans MT" w:eastAsia="Gill Sans MT" w:hAnsi="Gill Sans MT" w:cs="Gill Sans MT"/>
          <w:i/>
          <w:iCs/>
          <w:color w:val="000000" w:themeColor="text1"/>
          <w:sz w:val="22"/>
          <w:szCs w:val="22"/>
        </w:rPr>
        <w:t>, to include Friday,</w:t>
      </w:r>
      <w:r w:rsidRPr="566FA8E6">
        <w:rPr>
          <w:rFonts w:ascii="Gill Sans MT" w:eastAsia="Gill Sans MT" w:hAnsi="Gill Sans MT" w:cs="Gill Sans MT"/>
          <w:i/>
          <w:iCs/>
          <w:color w:val="000000" w:themeColor="text1"/>
          <w:sz w:val="22"/>
          <w:szCs w:val="22"/>
        </w:rPr>
        <w:t xml:space="preserve"> contract but would consider a full time or other time/date variations dependent on the candidate – this should be made clear in your statement</w:t>
      </w:r>
      <w:r w:rsidRPr="566FA8E6">
        <w:rPr>
          <w:rFonts w:ascii="Gill Sans MT" w:eastAsia="Gill Sans MT" w:hAnsi="Gill Sans MT" w:cs="Gill Sans MT"/>
          <w:b/>
          <w:bCs/>
        </w:rPr>
        <w:t xml:space="preserve"> </w:t>
      </w:r>
    </w:p>
    <w:p w14:paraId="35B2E4D1" w14:textId="3E5C4598" w:rsidR="020534FC" w:rsidRDefault="1632EF39" w:rsidP="168A5A61">
      <w:pPr>
        <w:rPr>
          <w:rFonts w:ascii="Gill Sans MT" w:eastAsia="Gill Sans MT" w:hAnsi="Gill Sans MT" w:cs="Gill Sans MT"/>
          <w:b/>
          <w:bCs/>
        </w:rPr>
      </w:pPr>
      <w:r w:rsidRPr="566FA8E6">
        <w:rPr>
          <w:rFonts w:ascii="Gill Sans MT" w:eastAsia="Gill Sans MT" w:hAnsi="Gill Sans MT" w:cs="Gill Sans MT"/>
          <w:b/>
          <w:bCs/>
        </w:rPr>
        <w:t>How to apply</w:t>
      </w:r>
    </w:p>
    <w:p w14:paraId="2BDA5DA6" w14:textId="0D8154EF" w:rsidR="020534FC" w:rsidRDefault="3F99CA77" w:rsidP="168A5A61">
      <w:pPr>
        <w:pStyle w:val="ListParagraph"/>
        <w:numPr>
          <w:ilvl w:val="0"/>
          <w:numId w:val="37"/>
        </w:numPr>
        <w:spacing w:after="0"/>
        <w:rPr>
          <w:rFonts w:ascii="Gill Sans MT" w:eastAsia="Gill Sans MT" w:hAnsi="Gill Sans MT" w:cs="Gill Sans MT"/>
        </w:rPr>
      </w:pPr>
      <w:r w:rsidRPr="3EE73E6B">
        <w:rPr>
          <w:rFonts w:ascii="Gill Sans MT" w:eastAsia="Gill Sans MT" w:hAnsi="Gill Sans MT" w:cs="Gill Sans MT"/>
        </w:rPr>
        <w:t xml:space="preserve">Contact </w:t>
      </w:r>
      <w:r w:rsidR="00BE0AE2">
        <w:rPr>
          <w:rFonts w:ascii="Gill Sans MT" w:eastAsia="Gill Sans MT" w:hAnsi="Gill Sans MT" w:cs="Gill Sans MT"/>
        </w:rPr>
        <w:t>Lucie Collins</w:t>
      </w:r>
      <w:r w:rsidRPr="3EE73E6B">
        <w:rPr>
          <w:rFonts w:ascii="Gill Sans MT" w:eastAsia="Gill Sans MT" w:hAnsi="Gill Sans MT" w:cs="Gill Sans MT"/>
        </w:rPr>
        <w:t xml:space="preserve"> for any informal discussions</w:t>
      </w:r>
    </w:p>
    <w:p w14:paraId="1BBDB001" w14:textId="798DD492" w:rsidR="020534FC" w:rsidRDefault="1632EF39" w:rsidP="168A5A61">
      <w:pPr>
        <w:pStyle w:val="ListParagraph"/>
        <w:numPr>
          <w:ilvl w:val="0"/>
          <w:numId w:val="37"/>
        </w:numPr>
        <w:spacing w:after="0"/>
        <w:rPr>
          <w:rFonts w:ascii="Gill Sans MT" w:eastAsia="Gill Sans MT" w:hAnsi="Gill Sans MT" w:cs="Gill Sans MT"/>
        </w:rPr>
      </w:pPr>
      <w:r w:rsidRPr="3EE73E6B">
        <w:rPr>
          <w:rFonts w:ascii="Gill Sans MT" w:eastAsia="Gill Sans MT" w:hAnsi="Gill Sans MT" w:cs="Gill Sans MT"/>
        </w:rPr>
        <w:t xml:space="preserve">Read the job description and person specification carefully. </w:t>
      </w:r>
    </w:p>
    <w:p w14:paraId="3172018E" w14:textId="40A09BC6" w:rsidR="020534FC" w:rsidRDefault="1632EF39" w:rsidP="168A5A61">
      <w:pPr>
        <w:pStyle w:val="ListParagraph"/>
        <w:numPr>
          <w:ilvl w:val="0"/>
          <w:numId w:val="37"/>
        </w:numPr>
        <w:spacing w:after="0"/>
        <w:rPr>
          <w:rFonts w:ascii="Gill Sans MT" w:eastAsia="Gill Sans MT" w:hAnsi="Gill Sans MT" w:cs="Gill Sans MT"/>
        </w:rPr>
      </w:pPr>
      <w:r w:rsidRPr="168A5A61">
        <w:rPr>
          <w:rFonts w:ascii="Gill Sans MT" w:eastAsia="Gill Sans MT" w:hAnsi="Gill Sans MT" w:cs="Gill Sans MT"/>
        </w:rPr>
        <w:t xml:space="preserve">Complete the application form either electronically or print it off and hand write it. </w:t>
      </w:r>
    </w:p>
    <w:p w14:paraId="3C18EC4F" w14:textId="1A3BCB21" w:rsidR="020534FC" w:rsidRDefault="1632EF39" w:rsidP="168A5A61">
      <w:pPr>
        <w:pStyle w:val="ListParagraph"/>
        <w:numPr>
          <w:ilvl w:val="0"/>
          <w:numId w:val="37"/>
        </w:numPr>
        <w:spacing w:after="0"/>
        <w:rPr>
          <w:rFonts w:ascii="Gill Sans MT" w:eastAsia="Gill Sans MT" w:hAnsi="Gill Sans MT" w:cs="Gill Sans MT"/>
        </w:rPr>
      </w:pPr>
      <w:r w:rsidRPr="168A5A61">
        <w:rPr>
          <w:rFonts w:ascii="Gill Sans MT" w:eastAsia="Gill Sans MT" w:hAnsi="Gill Sans MT" w:cs="Gill Sans MT"/>
        </w:rPr>
        <w:t xml:space="preserve">Ensure your supporting statement relates to the competencies outlined in the person specification. </w:t>
      </w:r>
    </w:p>
    <w:p w14:paraId="07440169" w14:textId="3AED8285" w:rsidR="020534FC" w:rsidRDefault="1632EF39" w:rsidP="3EE73E6B">
      <w:pPr>
        <w:pStyle w:val="ListParagraph"/>
        <w:numPr>
          <w:ilvl w:val="0"/>
          <w:numId w:val="37"/>
        </w:numPr>
        <w:spacing w:after="0"/>
        <w:rPr>
          <w:rFonts w:ascii="Gill Sans MT" w:eastAsia="Gill Sans MT" w:hAnsi="Gill Sans MT" w:cs="Gill Sans MT"/>
          <w:b/>
          <w:bCs/>
        </w:rPr>
      </w:pPr>
      <w:r w:rsidRPr="3EE73E6B">
        <w:rPr>
          <w:rFonts w:ascii="Gill Sans MT" w:eastAsia="Gill Sans MT" w:hAnsi="Gill Sans MT" w:cs="Gill Sans MT"/>
          <w:b/>
          <w:bCs/>
        </w:rPr>
        <w:t>or send by post</w:t>
      </w:r>
      <w:r w:rsidR="7D03A624" w:rsidRPr="3EE73E6B">
        <w:rPr>
          <w:rFonts w:ascii="Gill Sans MT" w:eastAsia="Gill Sans MT" w:hAnsi="Gill Sans MT" w:cs="Gill Sans MT"/>
          <w:b/>
          <w:bCs/>
        </w:rPr>
        <w:t xml:space="preserve"> to Shahidul Alom at</w:t>
      </w:r>
      <w:r w:rsidRPr="3EE73E6B">
        <w:rPr>
          <w:rFonts w:ascii="Gill Sans MT" w:eastAsia="Gill Sans MT" w:hAnsi="Gill Sans MT" w:cs="Gill Sans MT"/>
          <w:b/>
          <w:bCs/>
        </w:rPr>
        <w:t xml:space="preserve">: </w:t>
      </w:r>
    </w:p>
    <w:p w14:paraId="1A07BA83" w14:textId="4EDE9D71" w:rsidR="020534FC" w:rsidRDefault="1632EF39" w:rsidP="168A5A61">
      <w:pPr>
        <w:pStyle w:val="ListParagraph"/>
        <w:spacing w:after="0"/>
        <w:rPr>
          <w:rFonts w:ascii="Gill Sans MT" w:eastAsia="Gill Sans MT" w:hAnsi="Gill Sans MT" w:cs="Gill Sans MT"/>
          <w:b/>
          <w:bCs/>
        </w:rPr>
      </w:pPr>
      <w:r w:rsidRPr="168A5A61">
        <w:rPr>
          <w:rFonts w:ascii="Gill Sans MT" w:eastAsia="Gill Sans MT" w:hAnsi="Gill Sans MT" w:cs="Gill Sans MT"/>
          <w:b/>
          <w:bCs/>
        </w:rPr>
        <w:t xml:space="preserve">Recruitment c/o Sebright Primary School, Audrey Street, Goldsmiths Row London N2 8QH. </w:t>
      </w:r>
    </w:p>
    <w:p w14:paraId="11393DAD" w14:textId="68FA05B3" w:rsidR="020534FC" w:rsidRDefault="020534FC" w:rsidP="168A5A61">
      <w:pPr>
        <w:spacing w:after="0"/>
        <w:rPr>
          <w:rFonts w:ascii="Gill Sans MT" w:eastAsia="Gill Sans MT" w:hAnsi="Gill Sans MT" w:cs="Gill Sans MT"/>
        </w:rPr>
      </w:pPr>
    </w:p>
    <w:p w14:paraId="3247EC8A" w14:textId="77777777" w:rsidR="00A363C5" w:rsidRDefault="00A363C5" w:rsidP="00A363C5">
      <w:pPr>
        <w:spacing w:after="0"/>
        <w:ind w:left="-284" w:right="-284"/>
        <w:rPr>
          <w:rFonts w:ascii="Gill Sans MT" w:eastAsia="Gill Sans MT" w:hAnsi="Gill Sans MT" w:cs="Gill Sans MT"/>
        </w:rPr>
      </w:pPr>
      <w:r w:rsidRPr="168A5A61">
        <w:rPr>
          <w:rFonts w:ascii="Gill Sans MT" w:eastAsia="Gill Sans MT" w:hAnsi="Gill Sans MT" w:cs="Gill Sans MT"/>
          <w:color w:val="000000" w:themeColor="text1"/>
        </w:rPr>
        <w:t>Closing Date:</w:t>
      </w:r>
      <w:r>
        <w:rPr>
          <w:rFonts w:ascii="Gill Sans MT" w:eastAsia="Gill Sans MT" w:hAnsi="Gill Sans MT" w:cs="Gill Sans MT"/>
          <w:color w:val="000000" w:themeColor="text1"/>
        </w:rPr>
        <w:t xml:space="preserve"> </w:t>
      </w:r>
      <w:r>
        <w:tab/>
      </w:r>
      <w:r>
        <w:rPr>
          <w:rFonts w:ascii="Gill Sans MT" w:eastAsia="Gill Sans MT" w:hAnsi="Gill Sans MT" w:cs="Gill Sans MT"/>
          <w:b/>
          <w:bCs/>
          <w:color w:val="000000" w:themeColor="text1"/>
        </w:rPr>
        <w:t>Tuesday 12</w:t>
      </w:r>
      <w:r w:rsidRPr="00F66875">
        <w:rPr>
          <w:rFonts w:ascii="Gill Sans MT" w:eastAsia="Gill Sans MT" w:hAnsi="Gill Sans MT" w:cs="Gill Sans MT"/>
          <w:b/>
          <w:bCs/>
          <w:color w:val="000000" w:themeColor="text1"/>
          <w:vertAlign w:val="superscript"/>
        </w:rPr>
        <w:t>th</w:t>
      </w:r>
      <w:r>
        <w:rPr>
          <w:rFonts w:ascii="Gill Sans MT" w:eastAsia="Gill Sans MT" w:hAnsi="Gill Sans MT" w:cs="Gill Sans MT"/>
          <w:b/>
          <w:bCs/>
          <w:color w:val="000000" w:themeColor="text1"/>
        </w:rPr>
        <w:t xml:space="preserve"> May</w:t>
      </w:r>
    </w:p>
    <w:p w14:paraId="0C4A33B7" w14:textId="77777777" w:rsidR="00A363C5" w:rsidRDefault="00A363C5" w:rsidP="00A363C5">
      <w:pPr>
        <w:spacing w:after="0"/>
        <w:ind w:left="-284" w:right="-284"/>
        <w:rPr>
          <w:rFonts w:ascii="Gill Sans MT" w:eastAsia="Gill Sans MT" w:hAnsi="Gill Sans MT" w:cs="Gill Sans MT"/>
        </w:rPr>
      </w:pPr>
      <w:r w:rsidRPr="168A5A61">
        <w:rPr>
          <w:rFonts w:ascii="Gill Sans MT" w:eastAsia="Gill Sans MT" w:hAnsi="Gill Sans MT" w:cs="Gill Sans MT"/>
          <w:color w:val="000000" w:themeColor="text1"/>
        </w:rPr>
        <w:t xml:space="preserve">Interviews:   </w:t>
      </w:r>
      <w:r>
        <w:tab/>
      </w:r>
      <w:r>
        <w:rPr>
          <w:rFonts w:ascii="Gill Sans MT" w:eastAsia="Gill Sans MT" w:hAnsi="Gill Sans MT" w:cs="Gill Sans MT"/>
          <w:b/>
          <w:bCs/>
          <w:color w:val="000000" w:themeColor="text1"/>
        </w:rPr>
        <w:t>Thursday 21</w:t>
      </w:r>
      <w:r w:rsidRPr="00F66875">
        <w:rPr>
          <w:rFonts w:ascii="Gill Sans MT" w:eastAsia="Gill Sans MT" w:hAnsi="Gill Sans MT" w:cs="Gill Sans MT"/>
          <w:b/>
          <w:bCs/>
          <w:color w:val="000000" w:themeColor="text1"/>
          <w:vertAlign w:val="superscript"/>
        </w:rPr>
        <w:t>st</w:t>
      </w:r>
      <w:r>
        <w:rPr>
          <w:rFonts w:ascii="Gill Sans MT" w:eastAsia="Gill Sans MT" w:hAnsi="Gill Sans MT" w:cs="Gill Sans MT"/>
          <w:b/>
          <w:bCs/>
          <w:color w:val="000000" w:themeColor="text1"/>
        </w:rPr>
        <w:t xml:space="preserve"> May</w:t>
      </w:r>
    </w:p>
    <w:p w14:paraId="29316EF6" w14:textId="61161260" w:rsidR="020534FC" w:rsidRDefault="020534FC" w:rsidP="168A5A61">
      <w:pPr>
        <w:spacing w:after="0"/>
        <w:ind w:left="-284" w:right="-284"/>
        <w:rPr>
          <w:rFonts w:ascii="Gill Sans MT" w:eastAsia="Gill Sans MT" w:hAnsi="Gill Sans MT" w:cs="Gill Sans MT"/>
        </w:rPr>
      </w:pPr>
    </w:p>
    <w:p w14:paraId="5761E32D" w14:textId="659A9CEE" w:rsidR="020534FC" w:rsidRDefault="1632EF39" w:rsidP="3EE73E6B">
      <w:pPr>
        <w:spacing w:after="0"/>
        <w:ind w:left="-284" w:right="-284"/>
        <w:rPr>
          <w:rFonts w:ascii="Gill Sans MT" w:eastAsia="Gill Sans MT" w:hAnsi="Gill Sans MT" w:cs="Gill Sans MT"/>
          <w:sz w:val="16"/>
          <w:szCs w:val="16"/>
        </w:rPr>
      </w:pPr>
      <w:r w:rsidRPr="3EE73E6B">
        <w:rPr>
          <w:rFonts w:ascii="Gill Sans MT" w:eastAsia="Gill Sans MT" w:hAnsi="Gill Sans MT" w:cs="Gill Sans MT"/>
          <w:sz w:val="16"/>
          <w:szCs w:val="16"/>
        </w:rPr>
        <w:t xml:space="preserve">Our schools are committed to safeguarding and promoting the welfare of children and young people and expect all staff and volunteers to share this commitment.  </w:t>
      </w:r>
    </w:p>
    <w:p w14:paraId="79418D71" w14:textId="02770B14" w:rsidR="020534FC" w:rsidRDefault="020534FC" w:rsidP="3EE73E6B">
      <w:pPr>
        <w:spacing w:after="0"/>
        <w:ind w:left="-284" w:right="-284"/>
        <w:rPr>
          <w:rFonts w:ascii="Gill Sans MT" w:eastAsia="Gill Sans MT" w:hAnsi="Gill Sans MT" w:cs="Gill Sans MT"/>
          <w:sz w:val="16"/>
          <w:szCs w:val="16"/>
        </w:rPr>
      </w:pPr>
    </w:p>
    <w:p w14:paraId="0FE74BCC" w14:textId="34F519FC" w:rsidR="020534FC" w:rsidRDefault="1632EF39" w:rsidP="3EE73E6B">
      <w:pPr>
        <w:spacing w:after="0"/>
        <w:ind w:left="-284" w:right="-284"/>
        <w:rPr>
          <w:rFonts w:ascii="Gill Sans MT" w:eastAsia="Gill Sans MT" w:hAnsi="Gill Sans MT" w:cs="Gill Sans MT"/>
          <w:sz w:val="16"/>
          <w:szCs w:val="16"/>
        </w:rPr>
      </w:pPr>
      <w:r w:rsidRPr="3EE73E6B">
        <w:rPr>
          <w:rFonts w:ascii="Gill Sans MT" w:eastAsia="Gill Sans MT" w:hAnsi="Gill Sans MT" w:cs="Gill Sans MT"/>
          <w:sz w:val="16"/>
          <w:szCs w:val="16"/>
        </w:rPr>
        <w:t xml:space="preserve">Successful candidates will be required to complete an enhanced DBS disclosure.  </w:t>
      </w:r>
    </w:p>
    <w:p w14:paraId="4E9777CC" w14:textId="5470B63C" w:rsidR="020534FC" w:rsidRDefault="020534FC" w:rsidP="168A5A61">
      <w:pPr>
        <w:rPr>
          <w:rFonts w:ascii="Gill Sans MT" w:eastAsia="Gill Sans MT" w:hAnsi="Gill Sans MT" w:cs="Gill Sans MT"/>
        </w:rPr>
      </w:pPr>
      <w:r w:rsidRPr="168A5A61">
        <w:rPr>
          <w:rFonts w:ascii="Gill Sans MT" w:eastAsia="Gill Sans MT" w:hAnsi="Gill Sans MT" w:cs="Gill Sans MT"/>
        </w:rPr>
        <w:br w:type="page"/>
      </w:r>
    </w:p>
    <w:p w14:paraId="7B5A6CE8" w14:textId="63B3BB54" w:rsidR="020534FC" w:rsidRDefault="5406050B" w:rsidP="168A5A61">
      <w:pPr>
        <w:jc w:val="center"/>
        <w:rPr>
          <w:rFonts w:ascii="Gill Sans MT" w:eastAsia="Gill Sans MT" w:hAnsi="Gill Sans MT" w:cs="Gill Sans MT"/>
        </w:rPr>
      </w:pPr>
      <w:r>
        <w:rPr>
          <w:noProof/>
        </w:rPr>
        <w:lastRenderedPageBreak/>
        <w:drawing>
          <wp:inline distT="0" distB="0" distL="0" distR="0" wp14:anchorId="064ABFB9" wp14:editId="3F3E910A">
            <wp:extent cx="3924300" cy="1562100"/>
            <wp:effectExtent l="0" t="0" r="0" b="0"/>
            <wp:docPr id="790937449" name="Picture 790937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24300" cy="1562100"/>
                    </a:xfrm>
                    <a:prstGeom prst="rect">
                      <a:avLst/>
                    </a:prstGeom>
                  </pic:spPr>
                </pic:pic>
              </a:graphicData>
            </a:graphic>
          </wp:inline>
        </w:drawing>
      </w:r>
    </w:p>
    <w:p w14:paraId="4FEEC464" w14:textId="0630D598" w:rsidR="020534FC" w:rsidRDefault="5406050B" w:rsidP="168A5A61">
      <w:pPr>
        <w:spacing w:before="240" w:after="240"/>
        <w:jc w:val="center"/>
        <w:rPr>
          <w:rFonts w:ascii="Gill Sans MT" w:eastAsia="Gill Sans MT" w:hAnsi="Gill Sans MT" w:cs="Gill Sans MT"/>
          <w:b/>
          <w:bCs/>
          <w:sz w:val="32"/>
          <w:szCs w:val="32"/>
        </w:rPr>
      </w:pPr>
      <w:r w:rsidRPr="3EE73E6B">
        <w:rPr>
          <w:rFonts w:ascii="Gill Sans MT" w:eastAsia="Gill Sans MT" w:hAnsi="Gill Sans MT" w:cs="Gill Sans MT"/>
          <w:b/>
          <w:bCs/>
          <w:sz w:val="32"/>
          <w:szCs w:val="32"/>
        </w:rPr>
        <w:t xml:space="preserve">Job Description </w:t>
      </w:r>
    </w:p>
    <w:p w14:paraId="1305960E" w14:textId="5F5255F1" w:rsidR="7FA851FD" w:rsidRDefault="7FA851FD" w:rsidP="3EE73E6B">
      <w:pPr>
        <w:spacing w:before="240" w:after="240"/>
        <w:jc w:val="center"/>
      </w:pPr>
      <w:r w:rsidRPr="3EE73E6B">
        <w:rPr>
          <w:rFonts w:ascii="Gill Sans MT" w:eastAsia="Gill Sans MT" w:hAnsi="Gill Sans MT" w:cs="Gill Sans MT"/>
          <w:b/>
          <w:bCs/>
          <w:sz w:val="32"/>
          <w:szCs w:val="32"/>
        </w:rPr>
        <w:t>SENDCO Assistant</w:t>
      </w:r>
    </w:p>
    <w:p w14:paraId="413D2C5D" w14:textId="4E448DE1" w:rsidR="020534FC" w:rsidRDefault="5406050B" w:rsidP="168A5A61">
      <w:pPr>
        <w:spacing w:before="240" w:after="240"/>
        <w:jc w:val="both"/>
        <w:rPr>
          <w:rFonts w:ascii="Gill Sans MT" w:eastAsia="Gill Sans MT" w:hAnsi="Gill Sans MT" w:cs="Gill Sans MT"/>
        </w:rPr>
      </w:pPr>
      <w:r w:rsidRPr="3EE73E6B">
        <w:rPr>
          <w:rFonts w:ascii="Gill Sans MT" w:eastAsia="Gill Sans MT" w:hAnsi="Gill Sans MT" w:cs="Gill Sans MT"/>
          <w:b/>
          <w:bCs/>
        </w:rPr>
        <w:t>Job Title:</w:t>
      </w:r>
      <w:r w:rsidRPr="3EE73E6B">
        <w:rPr>
          <w:rFonts w:ascii="Gill Sans MT" w:eastAsia="Gill Sans MT" w:hAnsi="Gill Sans MT" w:cs="Gill Sans MT"/>
        </w:rPr>
        <w:t xml:space="preserve"> </w:t>
      </w:r>
      <w:r w:rsidR="020534FC">
        <w:tab/>
      </w:r>
      <w:r w:rsidR="2682BBCA" w:rsidRPr="3EE73E6B">
        <w:rPr>
          <w:rFonts w:ascii="Gill Sans MT" w:eastAsia="Gill Sans MT" w:hAnsi="Gill Sans MT" w:cs="Gill Sans MT"/>
        </w:rPr>
        <w:t>SENDCO Assistant</w:t>
      </w:r>
    </w:p>
    <w:p w14:paraId="14F7ABBE" w14:textId="62ACDE82" w:rsidR="020534FC" w:rsidRDefault="5406050B" w:rsidP="168A5A61">
      <w:pPr>
        <w:spacing w:before="240" w:after="240"/>
        <w:jc w:val="both"/>
        <w:rPr>
          <w:rFonts w:ascii="Gill Sans MT" w:eastAsia="Gill Sans MT" w:hAnsi="Gill Sans MT" w:cs="Gill Sans MT"/>
        </w:rPr>
      </w:pPr>
      <w:r w:rsidRPr="168A5A61">
        <w:rPr>
          <w:rFonts w:ascii="Gill Sans MT" w:eastAsia="Gill Sans MT" w:hAnsi="Gill Sans MT" w:cs="Gill Sans MT"/>
          <w:b/>
          <w:bCs/>
        </w:rPr>
        <w:t>Location:</w:t>
      </w:r>
      <w:r w:rsidRPr="168A5A61">
        <w:rPr>
          <w:rFonts w:ascii="Gill Sans MT" w:eastAsia="Gill Sans MT" w:hAnsi="Gill Sans MT" w:cs="Gill Sans MT"/>
        </w:rPr>
        <w:t xml:space="preserve"> </w:t>
      </w:r>
      <w:r w:rsidR="020534FC">
        <w:tab/>
      </w:r>
      <w:r w:rsidRPr="168A5A61">
        <w:rPr>
          <w:rFonts w:ascii="Gill Sans MT" w:eastAsia="Gill Sans MT" w:hAnsi="Gill Sans MT" w:cs="Gill Sans MT"/>
        </w:rPr>
        <w:t>Sebright Primary School</w:t>
      </w:r>
    </w:p>
    <w:p w14:paraId="5D8CDD92" w14:textId="16B73F91" w:rsidR="020534FC" w:rsidRDefault="5406050B" w:rsidP="168A5A61">
      <w:pPr>
        <w:spacing w:before="240" w:after="240"/>
        <w:jc w:val="both"/>
        <w:rPr>
          <w:rFonts w:ascii="Gill Sans MT" w:eastAsia="Gill Sans MT" w:hAnsi="Gill Sans MT" w:cs="Gill Sans MT"/>
        </w:rPr>
      </w:pPr>
      <w:r w:rsidRPr="4911AD32">
        <w:rPr>
          <w:rFonts w:ascii="Gill Sans MT" w:eastAsia="Gill Sans MT" w:hAnsi="Gill Sans MT" w:cs="Gill Sans MT"/>
          <w:b/>
          <w:bCs/>
        </w:rPr>
        <w:t>Reports to:</w:t>
      </w:r>
      <w:r w:rsidRPr="4911AD32">
        <w:rPr>
          <w:rFonts w:ascii="Gill Sans MT" w:eastAsia="Gill Sans MT" w:hAnsi="Gill Sans MT" w:cs="Gill Sans MT"/>
        </w:rPr>
        <w:t xml:space="preserve"> </w:t>
      </w:r>
      <w:r w:rsidR="020534FC">
        <w:tab/>
      </w:r>
      <w:r w:rsidRPr="4911AD32">
        <w:rPr>
          <w:rFonts w:ascii="Gill Sans MT" w:eastAsia="Gill Sans MT" w:hAnsi="Gill Sans MT" w:cs="Gill Sans MT"/>
        </w:rPr>
        <w:t>Senior Leadership</w:t>
      </w:r>
      <w:r w:rsidR="7C33C6F6" w:rsidRPr="4911AD32">
        <w:rPr>
          <w:rFonts w:ascii="Gill Sans MT" w:eastAsia="Gill Sans MT" w:hAnsi="Gill Sans MT" w:cs="Gill Sans MT"/>
        </w:rPr>
        <w:t xml:space="preserve"> Team and </w:t>
      </w:r>
      <w:r w:rsidR="0DA84936" w:rsidRPr="4911AD32">
        <w:rPr>
          <w:rFonts w:ascii="Gill Sans MT" w:eastAsia="Gill Sans MT" w:hAnsi="Gill Sans MT" w:cs="Gill Sans MT"/>
        </w:rPr>
        <w:t>SENDCO</w:t>
      </w:r>
    </w:p>
    <w:p w14:paraId="17916594" w14:textId="486740C9" w:rsidR="3A3B0279" w:rsidRDefault="3A3B0279" w:rsidP="3EE73E6B">
      <w:pPr>
        <w:spacing w:beforeAutospacing="1" w:after="200" w:afterAutospacing="1"/>
        <w:rPr>
          <w:rFonts w:ascii="Gill Sans MT" w:eastAsia="Gill Sans MT" w:hAnsi="Gill Sans MT" w:cs="Gill Sans MT"/>
          <w:color w:val="000000" w:themeColor="text1"/>
          <w:sz w:val="27"/>
          <w:szCs w:val="27"/>
        </w:rPr>
      </w:pPr>
      <w:r w:rsidRPr="3EE73E6B">
        <w:rPr>
          <w:rFonts w:ascii="Gill Sans MT" w:eastAsia="Gill Sans MT" w:hAnsi="Gill Sans MT" w:cs="Gill Sans MT"/>
          <w:b/>
          <w:bCs/>
          <w:color w:val="000000" w:themeColor="text1"/>
          <w:lang w:val="en-GB"/>
        </w:rPr>
        <w:t>Job Overview:</w:t>
      </w:r>
    </w:p>
    <w:p w14:paraId="703E8FC8" w14:textId="6E7D6E5B" w:rsidR="3A3B0279" w:rsidRDefault="3A3B0279" w:rsidP="3EE73E6B">
      <w:pPr>
        <w:spacing w:beforeAutospacing="1"/>
        <w:jc w:val="both"/>
        <w:rPr>
          <w:rFonts w:ascii="Gill Sans MT" w:eastAsia="Gill Sans MT" w:hAnsi="Gill Sans MT" w:cs="Gill Sans MT"/>
          <w:color w:val="000000" w:themeColor="text1"/>
          <w:sz w:val="22"/>
          <w:szCs w:val="22"/>
        </w:rPr>
      </w:pPr>
      <w:r w:rsidRPr="3EE73E6B">
        <w:rPr>
          <w:rFonts w:ascii="Gill Sans MT" w:eastAsia="Gill Sans MT" w:hAnsi="Gill Sans MT" w:cs="Gill Sans MT"/>
          <w:color w:val="000000" w:themeColor="text1"/>
          <w:lang w:val="en-GB"/>
        </w:rPr>
        <w:t>We are seeking a dedicated and compassionate Primary SENDCO Assistant to support the Special Educational Needs and Disabilities Coordinator (SENDCO) in the management and delivery of high-quality SEND provision across the school. The successful candidate will assist in coordinating support for students with additional needs, ensuring that all students can access a broad and balanced curriculum. This role will involve working closely with students, staff, parents, and external agencies to ensure effective support and inclusion for all children with special educational needs and disabilities (SEND).</w:t>
      </w:r>
    </w:p>
    <w:p w14:paraId="2CA07629" w14:textId="34760D5A" w:rsidR="3EE73E6B" w:rsidRPr="00B21F4A" w:rsidRDefault="3A3B0279" w:rsidP="00B21F4A">
      <w:pPr>
        <w:spacing w:beforeAutospacing="1" w:after="200" w:afterAutospacing="1"/>
        <w:rPr>
          <w:rFonts w:ascii="Gill Sans MT" w:eastAsia="Gill Sans MT" w:hAnsi="Gill Sans MT" w:cs="Gill Sans MT"/>
          <w:b/>
          <w:bCs/>
          <w:color w:val="000000" w:themeColor="text1"/>
          <w:sz w:val="27"/>
          <w:szCs w:val="27"/>
        </w:rPr>
      </w:pPr>
      <w:r w:rsidRPr="3EE73E6B">
        <w:rPr>
          <w:rStyle w:val="Strong"/>
          <w:rFonts w:ascii="Gill Sans MT" w:eastAsia="Gill Sans MT" w:hAnsi="Gill Sans MT" w:cs="Gill Sans MT"/>
          <w:color w:val="000000" w:themeColor="text1"/>
          <w:lang w:val="en-GB"/>
        </w:rPr>
        <w:t>Key Responsibilities:</w:t>
      </w:r>
    </w:p>
    <w:p w14:paraId="1280223F" w14:textId="44A1D136" w:rsidR="3A3B0279" w:rsidRDefault="3A3B0279" w:rsidP="3EE73E6B">
      <w:pPr>
        <w:pStyle w:val="ListParagraph"/>
        <w:numPr>
          <w:ilvl w:val="0"/>
          <w:numId w:val="8"/>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lang w:val="en-GB"/>
        </w:rPr>
        <w:t>Supporting SEND Provision:</w:t>
      </w:r>
    </w:p>
    <w:p w14:paraId="6931EDDB" w14:textId="3C51AD03" w:rsidR="3A3B0279" w:rsidRDefault="3A3B0279" w:rsidP="3EE73E6B">
      <w:pPr>
        <w:pStyle w:val="ListParagraph"/>
        <w:numPr>
          <w:ilvl w:val="1"/>
          <w:numId w:val="8"/>
        </w:numPr>
        <w:spacing w:beforeAutospacing="1" w:after="200" w:afterAutospacing="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Assist the SENDCO in identifying and assessing students with SEND, supporting the creation of individual learning plans (ILPs) and provision maps.</w:t>
      </w:r>
    </w:p>
    <w:p w14:paraId="697D24C8" w14:textId="77777777" w:rsidR="00B21F4A" w:rsidRDefault="3A3B0279" w:rsidP="3EE73E6B">
      <w:pPr>
        <w:pStyle w:val="ListParagraph"/>
        <w:numPr>
          <w:ilvl w:val="1"/>
          <w:numId w:val="8"/>
        </w:numPr>
        <w:spacing w:beforeAutospacing="1" w:after="200" w:afterAutospacing="1"/>
        <w:rPr>
          <w:rFonts w:ascii="Gill Sans MT" w:eastAsia="Gill Sans MT" w:hAnsi="Gill Sans MT" w:cs="Gill Sans MT"/>
          <w:color w:val="000000" w:themeColor="text1"/>
        </w:rPr>
      </w:pPr>
      <w:r>
        <w:rPr>
          <w:noProof/>
        </w:rPr>
        <w:drawing>
          <wp:inline distT="0" distB="0" distL="0" distR="0" wp14:anchorId="3660BF77" wp14:editId="5273BB24">
            <wp:extent cx="9525" cy="9525"/>
            <wp:effectExtent l="0" t="0" r="0" b="0"/>
            <wp:docPr id="1348573489" name="Picture 1348573489" descr="ooxWord://word/media/image11.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3EE73E6B">
        <w:rPr>
          <w:rFonts w:ascii="Gill Sans MT" w:eastAsia="Gill Sans MT" w:hAnsi="Gill Sans MT" w:cs="Gill Sans MT"/>
          <w:color w:val="000000" w:themeColor="text1"/>
        </w:rPr>
        <w:t>To be the first point of contact for the SENDCO regarding a range of administrative and communication activities</w:t>
      </w:r>
      <w:r w:rsidR="00B21F4A">
        <w:rPr>
          <w:rFonts w:ascii="Gill Sans MT" w:eastAsia="Gill Sans MT" w:hAnsi="Gill Sans MT" w:cs="Gill Sans MT"/>
          <w:color w:val="000000" w:themeColor="text1"/>
        </w:rPr>
        <w:t>.</w:t>
      </w:r>
    </w:p>
    <w:p w14:paraId="1F27572C" w14:textId="361AF367" w:rsidR="3A3B0279" w:rsidRDefault="3A3B0279" w:rsidP="3EE73E6B">
      <w:pPr>
        <w:pStyle w:val="ListParagraph"/>
        <w:numPr>
          <w:ilvl w:val="1"/>
          <w:numId w:val="8"/>
        </w:numPr>
        <w:spacing w:beforeAutospacing="1" w:after="200" w:afterAutospacing="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 xml:space="preserve"> </w:t>
      </w:r>
      <w:r w:rsidR="00B21F4A">
        <w:rPr>
          <w:rFonts w:ascii="Gill Sans MT" w:eastAsia="Gill Sans MT" w:hAnsi="Gill Sans MT" w:cs="Gill Sans MT"/>
          <w:color w:val="000000" w:themeColor="text1"/>
        </w:rPr>
        <w:t>T</w:t>
      </w:r>
      <w:r w:rsidRPr="3EE73E6B">
        <w:rPr>
          <w:rFonts w:ascii="Gill Sans MT" w:eastAsia="Gill Sans MT" w:hAnsi="Gill Sans MT" w:cs="Gill Sans MT"/>
          <w:color w:val="000000" w:themeColor="text1"/>
        </w:rPr>
        <w:t xml:space="preserve">o ensure delivery of a </w:t>
      </w:r>
      <w:r w:rsidR="00B21F4A" w:rsidRPr="3EE73E6B">
        <w:rPr>
          <w:rFonts w:ascii="Gill Sans MT" w:eastAsia="Gill Sans MT" w:hAnsi="Gill Sans MT" w:cs="Gill Sans MT"/>
          <w:color w:val="000000" w:themeColor="text1"/>
        </w:rPr>
        <w:t>first-class</w:t>
      </w:r>
      <w:r w:rsidRPr="3EE73E6B">
        <w:rPr>
          <w:rFonts w:ascii="Gill Sans MT" w:eastAsia="Gill Sans MT" w:hAnsi="Gill Sans MT" w:cs="Gill Sans MT"/>
          <w:color w:val="000000" w:themeColor="text1"/>
        </w:rPr>
        <w:t xml:space="preserve"> </w:t>
      </w:r>
      <w:r w:rsidR="00B21F4A">
        <w:rPr>
          <w:rFonts w:ascii="Gill Sans MT" w:eastAsia="Gill Sans MT" w:hAnsi="Gill Sans MT" w:cs="Gill Sans MT"/>
          <w:color w:val="000000" w:themeColor="text1"/>
        </w:rPr>
        <w:t xml:space="preserve">main </w:t>
      </w:r>
      <w:r w:rsidRPr="3EE73E6B">
        <w:rPr>
          <w:rFonts w:ascii="Gill Sans MT" w:eastAsia="Gill Sans MT" w:hAnsi="Gill Sans MT" w:cs="Gill Sans MT"/>
          <w:color w:val="000000" w:themeColor="text1"/>
        </w:rPr>
        <w:t>office.</w:t>
      </w:r>
    </w:p>
    <w:p w14:paraId="53A7FB46" w14:textId="5F969D64" w:rsidR="3A3B0279" w:rsidRDefault="3A3B0279" w:rsidP="3EE73E6B">
      <w:pPr>
        <w:pStyle w:val="ListParagraph"/>
        <w:numPr>
          <w:ilvl w:val="1"/>
          <w:numId w:val="8"/>
        </w:numPr>
        <w:spacing w:beforeAutospacing="1" w:after="200" w:afterAutospacing="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To provide administrative support for the Inclusion Team.</w:t>
      </w:r>
    </w:p>
    <w:p w14:paraId="7C305EBB" w14:textId="213093F3" w:rsidR="3A3B0279" w:rsidRDefault="3A3B0279" w:rsidP="3EE73E6B">
      <w:pPr>
        <w:pStyle w:val="ListParagraph"/>
        <w:numPr>
          <w:ilvl w:val="1"/>
          <w:numId w:val="8"/>
        </w:numPr>
        <w:spacing w:beforeAutospacing="1" w:after="200" w:afterAutospacing="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Support in the implementation of personalized learning strategies to cater to the diverse needs of students with SEND.</w:t>
      </w:r>
    </w:p>
    <w:p w14:paraId="09CB14D0" w14:textId="4FC2842A" w:rsidR="3A3B0279" w:rsidRDefault="3A3B0279" w:rsidP="3EE73E6B">
      <w:pPr>
        <w:pStyle w:val="ListParagraph"/>
        <w:numPr>
          <w:ilvl w:val="1"/>
          <w:numId w:val="8"/>
        </w:numPr>
        <w:spacing w:beforeAutospacing="1" w:after="200" w:afterAutospacing="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Work with teachers and LSA’s to provide additional support for students with SEND in the classroom, ensuring effective differentiation and inclusion.</w:t>
      </w:r>
    </w:p>
    <w:p w14:paraId="6B22F491" w14:textId="08780AE4" w:rsidR="3A3B0279" w:rsidRDefault="3A3B0279" w:rsidP="3EE73E6B">
      <w:pPr>
        <w:pStyle w:val="ListParagraph"/>
        <w:numPr>
          <w:ilvl w:val="1"/>
          <w:numId w:val="8"/>
        </w:numPr>
        <w:spacing w:beforeAutospacing="1" w:after="200" w:afterAutospacing="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Contribute to the development and delivery of interventions for students with SEND, tracking their progress and making adjustments as needed.</w:t>
      </w:r>
    </w:p>
    <w:p w14:paraId="293E6C7F" w14:textId="7C243B70" w:rsidR="3EE73E6B" w:rsidRDefault="3EE73E6B" w:rsidP="3EE73E6B">
      <w:pPr>
        <w:spacing w:beforeAutospacing="1" w:after="200" w:afterAutospacing="1" w:line="240" w:lineRule="auto"/>
        <w:ind w:left="1440"/>
        <w:rPr>
          <w:rFonts w:ascii="Gill Sans MT" w:eastAsia="Gill Sans MT" w:hAnsi="Gill Sans MT" w:cs="Gill Sans MT"/>
          <w:color w:val="000000" w:themeColor="text1"/>
          <w:lang w:val="en-GB"/>
        </w:rPr>
      </w:pPr>
    </w:p>
    <w:p w14:paraId="0A06ECC3" w14:textId="1883E1FD" w:rsidR="3A3B0279" w:rsidRDefault="3A3B0279" w:rsidP="3EE73E6B">
      <w:pPr>
        <w:pStyle w:val="ListParagraph"/>
        <w:numPr>
          <w:ilvl w:val="0"/>
          <w:numId w:val="8"/>
        </w:numPr>
        <w:spacing w:beforeAutospacing="1" w:after="200" w:afterAutospacing="1" w:line="240" w:lineRule="auto"/>
        <w:rPr>
          <w:rFonts w:ascii="Gill Sans MT" w:eastAsia="Gill Sans MT" w:hAnsi="Gill Sans MT" w:cs="Gill Sans MT"/>
          <w:color w:val="000000" w:themeColor="text1"/>
          <w:lang w:val="en-GB"/>
        </w:rPr>
      </w:pPr>
      <w:r w:rsidRPr="3EE73E6B">
        <w:rPr>
          <w:rFonts w:ascii="Gill Sans MT" w:eastAsia="Gill Sans MT" w:hAnsi="Gill Sans MT" w:cs="Gill Sans MT"/>
          <w:b/>
          <w:bCs/>
          <w:color w:val="000000" w:themeColor="text1"/>
        </w:rPr>
        <w:t>Overseeing Medical Needs:</w:t>
      </w:r>
    </w:p>
    <w:p w14:paraId="3C042EBD" w14:textId="60B57245" w:rsidR="3A3B0279" w:rsidRDefault="3A3B0279" w:rsidP="3EE73E6B">
      <w:pPr>
        <w:pStyle w:val="ListParagraph"/>
        <w:numPr>
          <w:ilvl w:val="1"/>
          <w:numId w:val="7"/>
        </w:numPr>
        <w:spacing w:beforeAutospacing="1" w:after="200" w:afterAutospacing="1"/>
        <w:ind w:left="1350"/>
        <w:rPr>
          <w:rFonts w:ascii="Gill Sans MT" w:eastAsia="Gill Sans MT" w:hAnsi="Gill Sans MT" w:cs="Gill Sans MT"/>
          <w:color w:val="000000" w:themeColor="text1"/>
          <w:lang w:val="en-GB"/>
        </w:rPr>
      </w:pPr>
      <w:r w:rsidRPr="3EE73E6B">
        <w:rPr>
          <w:rFonts w:ascii="Gill Sans MT" w:eastAsia="Gill Sans MT" w:hAnsi="Gill Sans MT" w:cs="Gill Sans MT"/>
          <w:color w:val="000000" w:themeColor="text1"/>
        </w:rPr>
        <w:t>Assist the Inclusion Leadership Team in ensuring children with medical needs</w:t>
      </w:r>
      <w:r w:rsidR="00B21F4A">
        <w:rPr>
          <w:rFonts w:ascii="Gill Sans MT" w:eastAsia="Gill Sans MT" w:hAnsi="Gill Sans MT" w:cs="Gill Sans MT"/>
          <w:color w:val="000000" w:themeColor="text1"/>
        </w:rPr>
        <w:t xml:space="preserve"> </w:t>
      </w:r>
      <w:r w:rsidRPr="3EE73E6B">
        <w:rPr>
          <w:rFonts w:ascii="Gill Sans MT" w:eastAsia="Gill Sans MT" w:hAnsi="Gill Sans MT" w:cs="Gill Sans MT"/>
          <w:color w:val="000000" w:themeColor="text1"/>
        </w:rPr>
        <w:t>have up-to-date health care plans, working closely with the school nurse, parents, and other medical professionals.</w:t>
      </w:r>
    </w:p>
    <w:p w14:paraId="37BC2FCF" w14:textId="17B3CEDC" w:rsidR="3A3B0279" w:rsidRDefault="3A3B0279" w:rsidP="3EE73E6B">
      <w:pPr>
        <w:pStyle w:val="ListParagraph"/>
        <w:numPr>
          <w:ilvl w:val="1"/>
          <w:numId w:val="7"/>
        </w:numPr>
        <w:shd w:val="clear" w:color="auto" w:fill="FFFFFF" w:themeFill="background1"/>
        <w:spacing w:before="240" w:after="240"/>
        <w:ind w:left="1350"/>
        <w:rPr>
          <w:rFonts w:ascii="Gill Sans MT" w:eastAsia="Gill Sans MT" w:hAnsi="Gill Sans MT" w:cs="Gill Sans MT"/>
          <w:color w:val="000000" w:themeColor="text1"/>
          <w:lang w:val="en-GB"/>
        </w:rPr>
      </w:pPr>
      <w:r w:rsidRPr="3EE73E6B">
        <w:rPr>
          <w:rFonts w:ascii="Gill Sans MT" w:eastAsia="Gill Sans MT" w:hAnsi="Gill Sans MT" w:cs="Gill Sans MT"/>
          <w:color w:val="000000" w:themeColor="text1"/>
        </w:rPr>
        <w:t>Organize and/or deliver training for staff on supporting students with medical conditions, including the use of medical equipment (e.g., epinephrine auto-injectors), recognizing symptoms of medical emergencies, and ensuring safe practices in the school environment.</w:t>
      </w:r>
    </w:p>
    <w:p w14:paraId="60BC8635" w14:textId="78F2509F" w:rsidR="3A3B0279" w:rsidRDefault="3A3B0279" w:rsidP="3EE73E6B">
      <w:pPr>
        <w:pStyle w:val="ListParagraph"/>
        <w:numPr>
          <w:ilvl w:val="1"/>
          <w:numId w:val="7"/>
        </w:numPr>
        <w:shd w:val="clear" w:color="auto" w:fill="FFFFFF" w:themeFill="background1"/>
        <w:spacing w:before="240" w:after="240"/>
        <w:ind w:left="1350"/>
        <w:rPr>
          <w:rFonts w:ascii="Gill Sans MT" w:eastAsia="Gill Sans MT" w:hAnsi="Gill Sans MT" w:cs="Gill Sans MT"/>
          <w:color w:val="000000" w:themeColor="text1"/>
          <w:lang w:val="en-GB"/>
        </w:rPr>
      </w:pPr>
      <w:r w:rsidRPr="3EE73E6B">
        <w:rPr>
          <w:rFonts w:ascii="Gill Sans MT" w:eastAsia="Gill Sans MT" w:hAnsi="Gill Sans MT" w:cs="Gill Sans MT"/>
          <w:color w:val="000000" w:themeColor="text1"/>
        </w:rPr>
        <w:t>Maintain accurate records of children’s medical needs, ensuring that the information is easily accessible to relevant staff and updated regularly.</w:t>
      </w:r>
    </w:p>
    <w:p w14:paraId="1D675F67" w14:textId="3C71EBB3" w:rsidR="3A3B0279" w:rsidRDefault="3A3B0279" w:rsidP="3EE73E6B">
      <w:pPr>
        <w:pStyle w:val="ListParagraph"/>
        <w:numPr>
          <w:ilvl w:val="1"/>
          <w:numId w:val="7"/>
        </w:numPr>
        <w:shd w:val="clear" w:color="auto" w:fill="FFFFFF" w:themeFill="background1"/>
        <w:spacing w:before="240" w:after="240"/>
        <w:ind w:left="1350"/>
        <w:rPr>
          <w:rFonts w:ascii="Gill Sans MT" w:eastAsia="Gill Sans MT" w:hAnsi="Gill Sans MT" w:cs="Gill Sans MT"/>
          <w:color w:val="000000" w:themeColor="text1"/>
          <w:lang w:val="en-GB"/>
        </w:rPr>
      </w:pPr>
      <w:r w:rsidRPr="3EE73E6B">
        <w:rPr>
          <w:rFonts w:ascii="Gill Sans MT" w:eastAsia="Gill Sans MT" w:hAnsi="Gill Sans MT" w:cs="Gill Sans MT"/>
          <w:color w:val="000000" w:themeColor="text1"/>
        </w:rPr>
        <w:t>Liaise with parents, guardians, and external healthcare professionals to ensure that needs are met and that any required treatments or interventions are clearly understood by the school.</w:t>
      </w:r>
    </w:p>
    <w:p w14:paraId="64956B76" w14:textId="28502016" w:rsidR="3A3B0279" w:rsidRDefault="3A3B0279" w:rsidP="3EE73E6B">
      <w:pPr>
        <w:pStyle w:val="ListParagraph"/>
        <w:numPr>
          <w:ilvl w:val="1"/>
          <w:numId w:val="7"/>
        </w:numPr>
        <w:shd w:val="clear" w:color="auto" w:fill="FFFFFF" w:themeFill="background1"/>
        <w:spacing w:before="240" w:after="240"/>
        <w:ind w:left="1350"/>
        <w:rPr>
          <w:rFonts w:ascii="Gill Sans MT" w:eastAsia="Gill Sans MT" w:hAnsi="Gill Sans MT" w:cs="Gill Sans MT"/>
          <w:color w:val="000000" w:themeColor="text1"/>
          <w:lang w:val="en-GB"/>
        </w:rPr>
      </w:pPr>
      <w:r w:rsidRPr="3EE73E6B">
        <w:rPr>
          <w:rFonts w:ascii="Gill Sans MT" w:eastAsia="Gill Sans MT" w:hAnsi="Gill Sans MT" w:cs="Gill Sans MT"/>
          <w:color w:val="000000" w:themeColor="text1"/>
        </w:rPr>
        <w:t>With the Inclusion Leadership Team, undertake risk assessments to ensure they can participate safely in all school activities</w:t>
      </w:r>
    </w:p>
    <w:p w14:paraId="42F01AE6" w14:textId="11BAB64E" w:rsidR="3EE73E6B" w:rsidRDefault="3EE73E6B" w:rsidP="3EE73E6B">
      <w:pPr>
        <w:pStyle w:val="ListParagraph"/>
        <w:spacing w:beforeAutospacing="1" w:after="200" w:afterAutospacing="1" w:line="240" w:lineRule="auto"/>
        <w:rPr>
          <w:rFonts w:ascii="Gill Sans MT" w:eastAsia="Gill Sans MT" w:hAnsi="Gill Sans MT" w:cs="Gill Sans MT"/>
          <w:color w:val="000000" w:themeColor="text1"/>
          <w:sz w:val="22"/>
          <w:szCs w:val="22"/>
          <w:lang w:val="en-GB"/>
        </w:rPr>
      </w:pPr>
    </w:p>
    <w:p w14:paraId="453B7668" w14:textId="16534691" w:rsidR="3A3B0279" w:rsidRDefault="3A3B0279" w:rsidP="3EE73E6B">
      <w:pPr>
        <w:pStyle w:val="ListParagraph"/>
        <w:numPr>
          <w:ilvl w:val="0"/>
          <w:numId w:val="8"/>
        </w:numPr>
        <w:spacing w:beforeAutospacing="1" w:after="200" w:afterAutospacing="1" w:line="240" w:lineRule="auto"/>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lang w:val="en-GB"/>
        </w:rPr>
        <w:t>Individual and Group Support:</w:t>
      </w:r>
    </w:p>
    <w:p w14:paraId="3E87CF53" w14:textId="659536AE" w:rsidR="3A3B0279" w:rsidRDefault="3A3B0279" w:rsidP="3EE73E6B">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Provide one-to-one or small group support to students with SEND, helping them to access learning and develop skills across the curriculum.</w:t>
      </w:r>
    </w:p>
    <w:p w14:paraId="03F5FA73" w14:textId="22D4B6F7" w:rsidR="3A3B0279" w:rsidRDefault="3A3B0279" w:rsidP="3EE73E6B">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Foster a positive and inclusive learning environment where students with SEND feel supported and encouraged to succeed.</w:t>
      </w:r>
    </w:p>
    <w:p w14:paraId="3AE10CEE" w14:textId="09D76BBE" w:rsidR="3A3B0279" w:rsidRDefault="3A3B0279" w:rsidP="4911AD32">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4911AD32">
        <w:rPr>
          <w:rFonts w:ascii="Gill Sans MT" w:eastAsia="Gill Sans MT" w:hAnsi="Gill Sans MT" w:cs="Gill Sans MT"/>
          <w:color w:val="000000" w:themeColor="text1"/>
        </w:rPr>
        <w:t>Help with the preparation of resources and activities tailored to the individual needs of students with SEND.</w:t>
      </w:r>
    </w:p>
    <w:p w14:paraId="47E307CA" w14:textId="0638931F" w:rsidR="4911AD32" w:rsidRDefault="4911AD32" w:rsidP="4911AD32">
      <w:pPr>
        <w:pStyle w:val="ListParagraph"/>
        <w:spacing w:beforeAutospacing="1" w:afterAutospacing="1" w:line="240" w:lineRule="auto"/>
        <w:ind w:left="1440"/>
        <w:rPr>
          <w:rFonts w:ascii="Gill Sans MT" w:eastAsia="Gill Sans MT" w:hAnsi="Gill Sans MT" w:cs="Gill Sans MT"/>
          <w:color w:val="000000" w:themeColor="text1"/>
        </w:rPr>
      </w:pPr>
    </w:p>
    <w:p w14:paraId="4AA172CD" w14:textId="663DB7B7" w:rsidR="3A3B0279" w:rsidRDefault="3A3B0279" w:rsidP="3EE73E6B">
      <w:pPr>
        <w:pStyle w:val="ListParagraph"/>
        <w:numPr>
          <w:ilvl w:val="0"/>
          <w:numId w:val="8"/>
        </w:numPr>
        <w:spacing w:beforeAutospacing="1" w:after="200" w:afterAutospacing="1" w:line="240" w:lineRule="auto"/>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lang w:val="en-GB"/>
        </w:rPr>
        <w:t>Collaboration and Communication:</w:t>
      </w:r>
    </w:p>
    <w:p w14:paraId="1AFB3F78" w14:textId="62923E8D" w:rsidR="3A3B0279" w:rsidRDefault="3A3B0279" w:rsidP="3EE73E6B">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Work closely with the SENDCO, class teachers, and other support staff to ensure that the needs of students with SEND are effectively met.</w:t>
      </w:r>
    </w:p>
    <w:p w14:paraId="4C8AC97E" w14:textId="12E536E0" w:rsidR="3A3B0279" w:rsidRDefault="3A3B0279" w:rsidP="3EE73E6B">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Communicate regularly with parents and carers to provide updates on students' progress and to support home-school collaboration.</w:t>
      </w:r>
    </w:p>
    <w:p w14:paraId="26DD189F" w14:textId="0FBDDF93" w:rsidR="3A3B0279" w:rsidRDefault="3A3B0279" w:rsidP="4911AD32">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4911AD32">
        <w:rPr>
          <w:rFonts w:ascii="Gill Sans MT" w:eastAsia="Gill Sans MT" w:hAnsi="Gill Sans MT" w:cs="Gill Sans MT"/>
          <w:color w:val="000000" w:themeColor="text1"/>
        </w:rPr>
        <w:t>Attend and contribute to meetings with external agencies, including speech and language therapists, educational psychologists, and other specialists, as required.</w:t>
      </w:r>
    </w:p>
    <w:p w14:paraId="459A30A6" w14:textId="630BE018" w:rsidR="4911AD32" w:rsidRDefault="4911AD32" w:rsidP="4911AD32">
      <w:pPr>
        <w:pStyle w:val="ListParagraph"/>
        <w:spacing w:beforeAutospacing="1" w:afterAutospacing="1" w:line="240" w:lineRule="auto"/>
        <w:ind w:left="1440"/>
        <w:rPr>
          <w:rFonts w:ascii="Gill Sans MT" w:eastAsia="Gill Sans MT" w:hAnsi="Gill Sans MT" w:cs="Gill Sans MT"/>
          <w:color w:val="000000" w:themeColor="text1"/>
        </w:rPr>
      </w:pPr>
    </w:p>
    <w:p w14:paraId="10AB3348" w14:textId="269F1C01" w:rsidR="3A3B0279" w:rsidRDefault="3A3B0279" w:rsidP="3EE73E6B">
      <w:pPr>
        <w:pStyle w:val="ListParagraph"/>
        <w:widowControl w:val="0"/>
        <w:numPr>
          <w:ilvl w:val="0"/>
          <w:numId w:val="8"/>
        </w:numPr>
        <w:spacing w:after="0"/>
        <w:rPr>
          <w:rFonts w:ascii="Gill Sans MT" w:eastAsia="Gill Sans MT" w:hAnsi="Gill Sans MT" w:cs="Gill Sans MT"/>
          <w:color w:val="000000" w:themeColor="text1"/>
        </w:rPr>
      </w:pPr>
      <w:r w:rsidRPr="3EE73E6B">
        <w:rPr>
          <w:rFonts w:ascii="Gill Sans MT" w:eastAsia="Gill Sans MT" w:hAnsi="Gill Sans MT" w:cs="Gill Sans MT"/>
          <w:b/>
          <w:bCs/>
          <w:color w:val="000000" w:themeColor="text1"/>
        </w:rPr>
        <w:t>Support for the School</w:t>
      </w:r>
    </w:p>
    <w:p w14:paraId="0737C73B" w14:textId="68814ED4" w:rsidR="3A3B0279" w:rsidRDefault="3A3B0279" w:rsidP="3EE73E6B">
      <w:pPr>
        <w:pStyle w:val="ListParagraph"/>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lang w:val="en-GB"/>
        </w:rPr>
        <w:t>Be aware of and comply with policies and procedures relating to child protection, health, safety, security, confidentiality and data protection, reporting all concer</w:t>
      </w:r>
      <w:r w:rsidR="5F2CB2AD" w:rsidRPr="3EE73E6B">
        <w:rPr>
          <w:rFonts w:ascii="Gill Sans MT" w:eastAsia="Gill Sans MT" w:hAnsi="Gill Sans MT" w:cs="Gill Sans MT"/>
          <w:color w:val="000000" w:themeColor="text1"/>
          <w:lang w:val="en-GB"/>
        </w:rPr>
        <w:t>n</w:t>
      </w:r>
      <w:r w:rsidRPr="3EE73E6B">
        <w:rPr>
          <w:rFonts w:ascii="Gill Sans MT" w:eastAsia="Gill Sans MT" w:hAnsi="Gill Sans MT" w:cs="Gill Sans MT"/>
          <w:color w:val="000000" w:themeColor="text1"/>
          <w:lang w:val="en-GB"/>
        </w:rPr>
        <w:t>s to an appropriate person.</w:t>
      </w:r>
    </w:p>
    <w:p w14:paraId="44148421" w14:textId="7B52EF06" w:rsidR="3A3B0279" w:rsidRPr="006B0289" w:rsidRDefault="3A3B0279" w:rsidP="3EE73E6B">
      <w:pPr>
        <w:pStyle w:val="ListParagraph"/>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lang w:val="en-GB"/>
        </w:rPr>
        <w:t>Be aware of and support differences and ensure all pupils have equal access to opportunities to learn and develop</w:t>
      </w:r>
    </w:p>
    <w:p w14:paraId="4BBC4991" w14:textId="2E994DA1" w:rsidR="006B0289" w:rsidRDefault="006B0289" w:rsidP="3EE73E6B">
      <w:pPr>
        <w:pStyle w:val="ListParagraph"/>
        <w:numPr>
          <w:ilvl w:val="0"/>
          <w:numId w:val="5"/>
        </w:numPr>
        <w:spacing w:after="0"/>
        <w:ind w:left="1418"/>
        <w:rPr>
          <w:rFonts w:ascii="Gill Sans MT" w:eastAsia="Gill Sans MT" w:hAnsi="Gill Sans MT" w:cs="Gill Sans MT"/>
          <w:color w:val="000000" w:themeColor="text1"/>
        </w:rPr>
      </w:pPr>
      <w:r>
        <w:rPr>
          <w:rFonts w:ascii="Gill Sans MT" w:eastAsia="Gill Sans MT" w:hAnsi="Gill Sans MT" w:cs="Gill Sans MT"/>
          <w:color w:val="000000" w:themeColor="text1"/>
          <w:lang w:val="en-GB"/>
        </w:rPr>
        <w:t>Support the school office with phone calls, absence calls home and working with parents</w:t>
      </w:r>
    </w:p>
    <w:p w14:paraId="1511F6C9" w14:textId="214CE175" w:rsidR="3A3B0279" w:rsidRDefault="3A3B0279" w:rsidP="3EE73E6B">
      <w:pPr>
        <w:pStyle w:val="ListParagraph"/>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lang w:val="en-GB"/>
        </w:rPr>
        <w:t xml:space="preserve">Establish constructive relationships and communicate with other agencies/professionals in </w:t>
      </w:r>
      <w:r w:rsidR="0DECE4FA" w:rsidRPr="3EE73E6B">
        <w:rPr>
          <w:rFonts w:ascii="Gill Sans MT" w:eastAsia="Gill Sans MT" w:hAnsi="Gill Sans MT" w:cs="Gill Sans MT"/>
          <w:color w:val="000000" w:themeColor="text1"/>
          <w:lang w:val="en-GB"/>
        </w:rPr>
        <w:t>liaison</w:t>
      </w:r>
      <w:r w:rsidRPr="3EE73E6B">
        <w:rPr>
          <w:rFonts w:ascii="Gill Sans MT" w:eastAsia="Gill Sans MT" w:hAnsi="Gill Sans MT" w:cs="Gill Sans MT"/>
          <w:color w:val="000000" w:themeColor="text1"/>
          <w:lang w:val="en-GB"/>
        </w:rPr>
        <w:t xml:space="preserve"> with the teacher, to support achievement and progress of pupils.</w:t>
      </w:r>
    </w:p>
    <w:p w14:paraId="10D6ADAC" w14:textId="1240483C" w:rsidR="3A3B0279" w:rsidRDefault="3A3B0279" w:rsidP="3EE73E6B">
      <w:pPr>
        <w:pStyle w:val="ListParagraph"/>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lang w:val="en-GB"/>
        </w:rPr>
        <w:t>Attend and participate in regular meetings.</w:t>
      </w:r>
    </w:p>
    <w:p w14:paraId="6CCCBBA8" w14:textId="70D33155" w:rsidR="3A3B0279" w:rsidRDefault="3A3B0279" w:rsidP="3EE73E6B">
      <w:pPr>
        <w:pStyle w:val="ListParagraph"/>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lang w:val="en-GB"/>
        </w:rPr>
        <w:t xml:space="preserve">Participate in training and other learning </w:t>
      </w:r>
      <w:r w:rsidR="21D8D01C" w:rsidRPr="3EE73E6B">
        <w:rPr>
          <w:rFonts w:ascii="Gill Sans MT" w:eastAsia="Gill Sans MT" w:hAnsi="Gill Sans MT" w:cs="Gill Sans MT"/>
          <w:color w:val="000000" w:themeColor="text1"/>
          <w:lang w:val="en-GB"/>
        </w:rPr>
        <w:t>activities</w:t>
      </w:r>
      <w:r w:rsidRPr="3EE73E6B">
        <w:rPr>
          <w:rFonts w:ascii="Gill Sans MT" w:eastAsia="Gill Sans MT" w:hAnsi="Gill Sans MT" w:cs="Gill Sans MT"/>
          <w:color w:val="000000" w:themeColor="text1"/>
          <w:lang w:val="en-GB"/>
        </w:rPr>
        <w:t xml:space="preserve"> as required.</w:t>
      </w:r>
    </w:p>
    <w:p w14:paraId="4B20A672" w14:textId="0CD6B6DD" w:rsidR="3A3B0279" w:rsidRDefault="3A3B0279" w:rsidP="3EE73E6B">
      <w:pPr>
        <w:pStyle w:val="ListParagraph"/>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lang w:val="en-GB"/>
        </w:rPr>
        <w:lastRenderedPageBreak/>
        <w:t>Recognise own strengths and areas of expertise and use these to advise and support others.</w:t>
      </w:r>
    </w:p>
    <w:p w14:paraId="324F3695" w14:textId="438192B7" w:rsidR="3A3B0279" w:rsidRDefault="3A3B0279" w:rsidP="3EE73E6B">
      <w:pPr>
        <w:pStyle w:val="ListParagraph"/>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lang w:val="en-GB"/>
        </w:rPr>
        <w:t>Provide appropriate guidance and supervision and assist in the training and development of staff as appropriate.</w:t>
      </w:r>
    </w:p>
    <w:p w14:paraId="08FC19FD" w14:textId="561F19B3" w:rsidR="3A3B0279" w:rsidRDefault="3A3B0279" w:rsidP="3EE73E6B">
      <w:pPr>
        <w:pStyle w:val="ListParagraph"/>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lang w:val="en-GB"/>
        </w:rPr>
        <w:t>Supervise pupils on visits, trips and out of school activities as required.</w:t>
      </w:r>
    </w:p>
    <w:p w14:paraId="1F440EFB" w14:textId="3615032A" w:rsidR="3A3B0279" w:rsidRDefault="3A3B0279" w:rsidP="3EE73E6B">
      <w:pPr>
        <w:pStyle w:val="ListParagraph"/>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lang w:val="en-GB"/>
        </w:rPr>
        <w:t>Deal with front line enquiries from staff, students, parents and other agencies.</w:t>
      </w:r>
    </w:p>
    <w:p w14:paraId="164119D4" w14:textId="67166243" w:rsidR="3A3B0279" w:rsidRDefault="3A3B0279" w:rsidP="3EE73E6B">
      <w:pPr>
        <w:pStyle w:val="ListParagraph"/>
        <w:widowControl w:val="0"/>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Provide refreshments for visitors as appropriate.</w:t>
      </w:r>
    </w:p>
    <w:p w14:paraId="3AE85902" w14:textId="212E7BF0" w:rsidR="3A3B0279" w:rsidRDefault="3A3B0279" w:rsidP="3EE73E6B">
      <w:pPr>
        <w:pStyle w:val="ListParagraph"/>
        <w:widowControl w:val="0"/>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Assist with timetables as required.</w:t>
      </w:r>
    </w:p>
    <w:p w14:paraId="6F48D95F" w14:textId="073D83F7" w:rsidR="3A3B0279" w:rsidRDefault="3A3B0279" w:rsidP="3EE73E6B">
      <w:pPr>
        <w:pStyle w:val="ListParagraph"/>
        <w:widowControl w:val="0"/>
        <w:numPr>
          <w:ilvl w:val="0"/>
          <w:numId w:val="5"/>
        </w:numPr>
        <w:spacing w:after="0"/>
        <w:ind w:left="1418"/>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Process tasks and CPD correspondence such as booking training.</w:t>
      </w:r>
    </w:p>
    <w:p w14:paraId="782DC3A6" w14:textId="635D1D4F" w:rsidR="3A3B0279" w:rsidRDefault="3A3B0279" w:rsidP="3EE73E6B">
      <w:pPr>
        <w:pStyle w:val="ListParagraph"/>
        <w:widowControl w:val="0"/>
        <w:numPr>
          <w:ilvl w:val="0"/>
          <w:numId w:val="5"/>
        </w:numPr>
        <w:spacing w:after="0"/>
        <w:ind w:left="1418" w:right="15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 xml:space="preserve">Maintain the school databases and recording systems relating to SEND, ensuring that records are up to date, accurate, secure and they comply with the requirements of the data protection act.  This will include the filing and updating </w:t>
      </w:r>
      <w:r w:rsidR="1FC178EA" w:rsidRPr="3EE73E6B">
        <w:rPr>
          <w:rFonts w:ascii="Gill Sans MT" w:eastAsia="Gill Sans MT" w:hAnsi="Gill Sans MT" w:cs="Gill Sans MT"/>
          <w:color w:val="000000" w:themeColor="text1"/>
        </w:rPr>
        <w:t>manually</w:t>
      </w:r>
      <w:r w:rsidRPr="3EE73E6B">
        <w:rPr>
          <w:rFonts w:ascii="Gill Sans MT" w:eastAsia="Gill Sans MT" w:hAnsi="Gill Sans MT" w:cs="Gill Sans MT"/>
          <w:color w:val="000000" w:themeColor="text1"/>
        </w:rPr>
        <w:t xml:space="preserve"> held systems and the input of data into the computer system.</w:t>
      </w:r>
    </w:p>
    <w:p w14:paraId="7E6785F8" w14:textId="5F2DDDCB" w:rsidR="3A3B0279" w:rsidRDefault="3A3B0279" w:rsidP="3EE73E6B">
      <w:pPr>
        <w:pStyle w:val="ListParagraph"/>
        <w:widowControl w:val="0"/>
        <w:numPr>
          <w:ilvl w:val="0"/>
          <w:numId w:val="5"/>
        </w:numPr>
        <w:spacing w:after="0"/>
        <w:ind w:left="1418" w:right="15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 xml:space="preserve">Carryout </w:t>
      </w:r>
      <w:r w:rsidR="1E95839E" w:rsidRPr="3EE73E6B">
        <w:rPr>
          <w:rFonts w:ascii="Gill Sans MT" w:eastAsia="Gill Sans MT" w:hAnsi="Gill Sans MT" w:cs="Gill Sans MT"/>
          <w:color w:val="000000" w:themeColor="text1"/>
        </w:rPr>
        <w:t>word-processing</w:t>
      </w:r>
      <w:r w:rsidRPr="3EE73E6B">
        <w:rPr>
          <w:rFonts w:ascii="Gill Sans MT" w:eastAsia="Gill Sans MT" w:hAnsi="Gill Sans MT" w:cs="Gill Sans MT"/>
          <w:color w:val="000000" w:themeColor="text1"/>
        </w:rPr>
        <w:t>, photocopying and filing for the SENDCO.</w:t>
      </w:r>
    </w:p>
    <w:p w14:paraId="709C0301" w14:textId="188B4647" w:rsidR="3A3B0279" w:rsidRDefault="3A3B0279" w:rsidP="3EE73E6B">
      <w:pPr>
        <w:pStyle w:val="ListParagraph"/>
        <w:widowControl w:val="0"/>
        <w:numPr>
          <w:ilvl w:val="0"/>
          <w:numId w:val="5"/>
        </w:numPr>
        <w:spacing w:after="0"/>
        <w:ind w:left="1418" w:right="15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 xml:space="preserve">Participate in training, other </w:t>
      </w:r>
      <w:r w:rsidR="59F808AD" w:rsidRPr="3EE73E6B">
        <w:rPr>
          <w:rFonts w:ascii="Gill Sans MT" w:eastAsia="Gill Sans MT" w:hAnsi="Gill Sans MT" w:cs="Gill Sans MT"/>
          <w:color w:val="000000" w:themeColor="text1"/>
        </w:rPr>
        <w:t>learning</w:t>
      </w:r>
      <w:r w:rsidRPr="3EE73E6B">
        <w:rPr>
          <w:rFonts w:ascii="Gill Sans MT" w:eastAsia="Gill Sans MT" w:hAnsi="Gill Sans MT" w:cs="Gill Sans MT"/>
          <w:color w:val="000000" w:themeColor="text1"/>
        </w:rPr>
        <w:t xml:space="preserve"> activities and performance development as required.</w:t>
      </w:r>
    </w:p>
    <w:p w14:paraId="1492B3CC" w14:textId="54579D54" w:rsidR="3A3B0279" w:rsidRDefault="3A3B0279" w:rsidP="4911AD32">
      <w:pPr>
        <w:pStyle w:val="ListParagraph"/>
        <w:widowControl w:val="0"/>
        <w:numPr>
          <w:ilvl w:val="0"/>
          <w:numId w:val="5"/>
        </w:numPr>
        <w:spacing w:after="0"/>
        <w:ind w:left="1418" w:right="151"/>
        <w:rPr>
          <w:rFonts w:ascii="Gill Sans MT" w:eastAsia="Gill Sans MT" w:hAnsi="Gill Sans MT" w:cs="Gill Sans MT"/>
          <w:color w:val="000000" w:themeColor="text1"/>
        </w:rPr>
      </w:pPr>
      <w:r w:rsidRPr="4911AD32">
        <w:rPr>
          <w:rFonts w:ascii="Gill Sans MT" w:eastAsia="Gill Sans MT" w:hAnsi="Gill Sans MT" w:cs="Gill Sans MT"/>
          <w:color w:val="000000" w:themeColor="text1"/>
        </w:rPr>
        <w:t>To carry out any other reasonable task as directed by the Executive Head Teacher.</w:t>
      </w:r>
    </w:p>
    <w:p w14:paraId="10A58B9E" w14:textId="357300CB" w:rsidR="4911AD32" w:rsidRDefault="4911AD32" w:rsidP="4911AD32">
      <w:pPr>
        <w:pStyle w:val="ListParagraph"/>
        <w:widowControl w:val="0"/>
        <w:spacing w:after="0"/>
        <w:ind w:left="1418" w:right="151"/>
        <w:rPr>
          <w:rFonts w:ascii="Gill Sans MT" w:eastAsia="Gill Sans MT" w:hAnsi="Gill Sans MT" w:cs="Gill Sans MT"/>
          <w:color w:val="000000" w:themeColor="text1"/>
        </w:rPr>
      </w:pPr>
    </w:p>
    <w:p w14:paraId="444973B7" w14:textId="6D95C987" w:rsidR="3A3B0279" w:rsidRDefault="3A3B0279" w:rsidP="3EE73E6B">
      <w:pPr>
        <w:pStyle w:val="ListParagraph"/>
        <w:numPr>
          <w:ilvl w:val="0"/>
          <w:numId w:val="8"/>
        </w:numPr>
        <w:spacing w:beforeAutospacing="1" w:after="200" w:afterAutospacing="1" w:line="240" w:lineRule="auto"/>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lang w:val="en-GB"/>
        </w:rPr>
        <w:t>Record-Keeping and Reporting:</w:t>
      </w:r>
    </w:p>
    <w:p w14:paraId="272300DE" w14:textId="5BF585D0" w:rsidR="3A3B0279" w:rsidRDefault="3A3B0279" w:rsidP="3EE73E6B">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Maintain accurate and up-to-date records of interventions, progress reports, and other relevant documentation for students with SEND.</w:t>
      </w:r>
    </w:p>
    <w:p w14:paraId="1624C971" w14:textId="4512B213" w:rsidR="3A3B0279" w:rsidRDefault="3A3B0279" w:rsidP="3EE73E6B">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Assist the SENDCO in the preparation of reports and documentation for meetings, assessments, and reviews.</w:t>
      </w:r>
    </w:p>
    <w:p w14:paraId="08B85F3C" w14:textId="7CBA69C0" w:rsidR="3A3B0279" w:rsidRDefault="3A3B0279" w:rsidP="4911AD32">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4911AD32">
        <w:rPr>
          <w:rFonts w:ascii="Gill Sans MT" w:eastAsia="Gill Sans MT" w:hAnsi="Gill Sans MT" w:cs="Gill Sans MT"/>
          <w:color w:val="000000" w:themeColor="text1"/>
        </w:rPr>
        <w:t>Support with the completion of SEND paperwork, including Education, Health, and Care Plans (EHCPs) and Individual Education Plans (IEPs).</w:t>
      </w:r>
    </w:p>
    <w:p w14:paraId="3C7DFF7C" w14:textId="0F30C063" w:rsidR="4911AD32" w:rsidRDefault="4911AD32" w:rsidP="4911AD32">
      <w:pPr>
        <w:pStyle w:val="ListParagraph"/>
        <w:spacing w:beforeAutospacing="1" w:afterAutospacing="1" w:line="240" w:lineRule="auto"/>
        <w:ind w:left="1440"/>
        <w:rPr>
          <w:rFonts w:ascii="Gill Sans MT" w:eastAsia="Gill Sans MT" w:hAnsi="Gill Sans MT" w:cs="Gill Sans MT"/>
          <w:color w:val="000000" w:themeColor="text1"/>
        </w:rPr>
      </w:pPr>
    </w:p>
    <w:p w14:paraId="68790CDD" w14:textId="54EE2081" w:rsidR="3A3B0279" w:rsidRDefault="3A3B0279" w:rsidP="3EE73E6B">
      <w:pPr>
        <w:pStyle w:val="ListParagraph"/>
        <w:numPr>
          <w:ilvl w:val="0"/>
          <w:numId w:val="8"/>
        </w:numPr>
        <w:spacing w:beforeAutospacing="1" w:after="200" w:afterAutospacing="1" w:line="240" w:lineRule="auto"/>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lang w:val="en-GB"/>
        </w:rPr>
        <w:t>Training and Professional Development:</w:t>
      </w:r>
    </w:p>
    <w:p w14:paraId="6D9D2F32" w14:textId="764CE83C" w:rsidR="3A3B0279" w:rsidRDefault="3A3B0279" w:rsidP="3EE73E6B">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Participate in relevant training and development opportunities to enhance understanding of SEND, interventions, and best practices.</w:t>
      </w:r>
    </w:p>
    <w:p w14:paraId="45243473" w14:textId="418BF2A4" w:rsidR="3A3B0279" w:rsidRDefault="3A3B0279" w:rsidP="4911AD32">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4911AD32">
        <w:rPr>
          <w:rFonts w:ascii="Gill Sans MT" w:eastAsia="Gill Sans MT" w:hAnsi="Gill Sans MT" w:cs="Gill Sans MT"/>
          <w:color w:val="000000" w:themeColor="text1"/>
        </w:rPr>
        <w:t>Assist in delivering training to staff, as required, on strategies for supporting students with SEND.</w:t>
      </w:r>
    </w:p>
    <w:p w14:paraId="0A9AB71A" w14:textId="168C88C3" w:rsidR="00B21F4A" w:rsidRPr="009E62A2" w:rsidRDefault="00B21F4A" w:rsidP="00B21F4A">
      <w:pPr>
        <w:pStyle w:val="ListParagraph"/>
        <w:numPr>
          <w:ilvl w:val="0"/>
          <w:numId w:val="8"/>
        </w:numPr>
        <w:spacing w:beforeAutospacing="1" w:afterAutospacing="1" w:line="240" w:lineRule="auto"/>
        <w:rPr>
          <w:rFonts w:ascii="Gill Sans MT" w:eastAsia="Gill Sans MT" w:hAnsi="Gill Sans MT" w:cs="Gill Sans MT"/>
          <w:b/>
          <w:bCs/>
          <w:color w:val="000000" w:themeColor="text1"/>
        </w:rPr>
      </w:pPr>
      <w:r w:rsidRPr="009E62A2">
        <w:rPr>
          <w:rFonts w:ascii="Gill Sans MT" w:eastAsia="Gill Sans MT" w:hAnsi="Gill Sans MT" w:cs="Gill Sans MT"/>
          <w:b/>
          <w:bCs/>
          <w:color w:val="000000" w:themeColor="text1"/>
        </w:rPr>
        <w:t>Main Office Receptionist and Administration Support</w:t>
      </w:r>
      <w:r w:rsidR="00CF43DA" w:rsidRPr="009E62A2">
        <w:rPr>
          <w:rFonts w:ascii="Gill Sans MT" w:eastAsia="Gill Sans MT" w:hAnsi="Gill Sans MT" w:cs="Gill Sans MT"/>
          <w:b/>
          <w:bCs/>
          <w:color w:val="000000" w:themeColor="text1"/>
        </w:rPr>
        <w:t xml:space="preserve"> (Friday)</w:t>
      </w:r>
    </w:p>
    <w:p w14:paraId="2A117290" w14:textId="22F946A4" w:rsidR="00B21F4A" w:rsidRDefault="00CF43DA" w:rsidP="00B21F4A">
      <w:pPr>
        <w:pStyle w:val="ListParagraph"/>
        <w:numPr>
          <w:ilvl w:val="0"/>
          <w:numId w:val="41"/>
        </w:numPr>
        <w:spacing w:beforeAutospacing="1" w:afterAutospacing="1" w:line="240" w:lineRule="auto"/>
        <w:rPr>
          <w:rFonts w:ascii="Gill Sans MT" w:eastAsia="Gill Sans MT" w:hAnsi="Gill Sans MT" w:cs="Gill Sans MT"/>
          <w:color w:val="000000" w:themeColor="text1"/>
        </w:rPr>
      </w:pPr>
      <w:r>
        <w:rPr>
          <w:rFonts w:ascii="Gill Sans MT" w:eastAsia="Gill Sans MT" w:hAnsi="Gill Sans MT" w:cs="Gill Sans MT"/>
          <w:color w:val="000000" w:themeColor="text1"/>
        </w:rPr>
        <w:t>Meet and greet parents, carers and visitors.</w:t>
      </w:r>
    </w:p>
    <w:p w14:paraId="3C0D6348" w14:textId="09D0E422" w:rsidR="00CF43DA" w:rsidRDefault="00CF43DA" w:rsidP="00B21F4A">
      <w:pPr>
        <w:pStyle w:val="ListParagraph"/>
        <w:numPr>
          <w:ilvl w:val="0"/>
          <w:numId w:val="41"/>
        </w:numPr>
        <w:spacing w:beforeAutospacing="1" w:afterAutospacing="1" w:line="240" w:lineRule="auto"/>
        <w:rPr>
          <w:rFonts w:ascii="Gill Sans MT" w:eastAsia="Gill Sans MT" w:hAnsi="Gill Sans MT" w:cs="Gill Sans MT"/>
          <w:color w:val="000000" w:themeColor="text1"/>
        </w:rPr>
      </w:pPr>
      <w:r>
        <w:rPr>
          <w:rFonts w:ascii="Gill Sans MT" w:eastAsia="Gill Sans MT" w:hAnsi="Gill Sans MT" w:cs="Gill Sans MT"/>
          <w:color w:val="000000" w:themeColor="text1"/>
        </w:rPr>
        <w:t>Answer the phone and make calls as directed.</w:t>
      </w:r>
    </w:p>
    <w:p w14:paraId="1DC8FD71" w14:textId="2C806BEA" w:rsidR="00CF43DA" w:rsidRDefault="00CF43DA" w:rsidP="00B21F4A">
      <w:pPr>
        <w:pStyle w:val="ListParagraph"/>
        <w:numPr>
          <w:ilvl w:val="0"/>
          <w:numId w:val="41"/>
        </w:numPr>
        <w:spacing w:beforeAutospacing="1" w:afterAutospacing="1" w:line="240" w:lineRule="auto"/>
        <w:rPr>
          <w:rFonts w:ascii="Gill Sans MT" w:eastAsia="Gill Sans MT" w:hAnsi="Gill Sans MT" w:cs="Gill Sans MT"/>
          <w:color w:val="000000" w:themeColor="text1"/>
        </w:rPr>
      </w:pPr>
      <w:r>
        <w:rPr>
          <w:rFonts w:ascii="Gill Sans MT" w:eastAsia="Gill Sans MT" w:hAnsi="Gill Sans MT" w:cs="Gill Sans MT"/>
          <w:color w:val="000000" w:themeColor="text1"/>
        </w:rPr>
        <w:t>Make first day of absence calls for children not in school.</w:t>
      </w:r>
    </w:p>
    <w:p w14:paraId="2953077A" w14:textId="06261496" w:rsidR="00CF43DA" w:rsidRDefault="00CF43DA" w:rsidP="00B21F4A">
      <w:pPr>
        <w:pStyle w:val="ListParagraph"/>
        <w:numPr>
          <w:ilvl w:val="0"/>
          <w:numId w:val="41"/>
        </w:numPr>
        <w:spacing w:beforeAutospacing="1" w:afterAutospacing="1" w:line="240" w:lineRule="auto"/>
        <w:rPr>
          <w:rFonts w:ascii="Gill Sans MT" w:eastAsia="Gill Sans MT" w:hAnsi="Gill Sans MT" w:cs="Gill Sans MT"/>
          <w:color w:val="000000" w:themeColor="text1"/>
        </w:rPr>
      </w:pPr>
      <w:r>
        <w:rPr>
          <w:rFonts w:ascii="Gill Sans MT" w:eastAsia="Gill Sans MT" w:hAnsi="Gill Sans MT" w:cs="Gill Sans MT"/>
          <w:color w:val="000000" w:themeColor="text1"/>
        </w:rPr>
        <w:t>Record reasons for absence on Arbor.</w:t>
      </w:r>
    </w:p>
    <w:p w14:paraId="0A7C7DD9" w14:textId="2E09C330" w:rsidR="00CF43DA" w:rsidRDefault="00CF43DA" w:rsidP="00B21F4A">
      <w:pPr>
        <w:pStyle w:val="ListParagraph"/>
        <w:numPr>
          <w:ilvl w:val="0"/>
          <w:numId w:val="41"/>
        </w:numPr>
        <w:spacing w:beforeAutospacing="1" w:afterAutospacing="1" w:line="240" w:lineRule="auto"/>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Report absences as directed by </w:t>
      </w:r>
      <w:proofErr w:type="spellStart"/>
      <w:r>
        <w:rPr>
          <w:rFonts w:ascii="Gill Sans MT" w:eastAsia="Gill Sans MT" w:hAnsi="Gill Sans MT" w:cs="Gill Sans MT"/>
          <w:color w:val="000000" w:themeColor="text1"/>
        </w:rPr>
        <w:t>Ms</w:t>
      </w:r>
      <w:proofErr w:type="spellEnd"/>
      <w:r>
        <w:rPr>
          <w:rFonts w:ascii="Gill Sans MT" w:eastAsia="Gill Sans MT" w:hAnsi="Gill Sans MT" w:cs="Gill Sans MT"/>
          <w:color w:val="000000" w:themeColor="text1"/>
        </w:rPr>
        <w:t xml:space="preserve"> Bird, Blossom Federation’s Pastoral Care Lead.</w:t>
      </w:r>
    </w:p>
    <w:p w14:paraId="3F77F3EF" w14:textId="5501F5E6" w:rsidR="00CF43DA" w:rsidRDefault="00CF43DA" w:rsidP="00B21F4A">
      <w:pPr>
        <w:pStyle w:val="ListParagraph"/>
        <w:numPr>
          <w:ilvl w:val="0"/>
          <w:numId w:val="41"/>
        </w:numPr>
        <w:spacing w:beforeAutospacing="1" w:afterAutospacing="1" w:line="240" w:lineRule="auto"/>
        <w:rPr>
          <w:rFonts w:ascii="Gill Sans MT" w:eastAsia="Gill Sans MT" w:hAnsi="Gill Sans MT" w:cs="Gill Sans MT"/>
          <w:color w:val="000000" w:themeColor="text1"/>
        </w:rPr>
      </w:pPr>
      <w:r>
        <w:rPr>
          <w:rFonts w:ascii="Gill Sans MT" w:eastAsia="Gill Sans MT" w:hAnsi="Gill Sans MT" w:cs="Gill Sans MT"/>
          <w:color w:val="000000" w:themeColor="text1"/>
        </w:rPr>
        <w:t>Photocopy for members of staff as directed.</w:t>
      </w:r>
    </w:p>
    <w:p w14:paraId="009991E1" w14:textId="019FD299" w:rsidR="00CF43DA" w:rsidRDefault="00CF43DA" w:rsidP="00B21F4A">
      <w:pPr>
        <w:pStyle w:val="ListParagraph"/>
        <w:numPr>
          <w:ilvl w:val="0"/>
          <w:numId w:val="41"/>
        </w:numPr>
        <w:spacing w:beforeAutospacing="1" w:afterAutospacing="1" w:line="240" w:lineRule="auto"/>
        <w:rPr>
          <w:rFonts w:ascii="Gill Sans MT" w:eastAsia="Gill Sans MT" w:hAnsi="Gill Sans MT" w:cs="Gill Sans MT"/>
          <w:color w:val="000000" w:themeColor="text1"/>
        </w:rPr>
      </w:pPr>
      <w:r>
        <w:rPr>
          <w:rFonts w:ascii="Gill Sans MT" w:eastAsia="Gill Sans MT" w:hAnsi="Gill Sans MT" w:cs="Gill Sans MT"/>
          <w:color w:val="000000" w:themeColor="text1"/>
        </w:rPr>
        <w:t>Make phone calls to parents when a child is injured or unwell.</w:t>
      </w:r>
    </w:p>
    <w:p w14:paraId="155C8B38" w14:textId="19403D9D" w:rsidR="009E62A2" w:rsidRDefault="009E62A2" w:rsidP="00B21F4A">
      <w:pPr>
        <w:pStyle w:val="ListParagraph"/>
        <w:numPr>
          <w:ilvl w:val="0"/>
          <w:numId w:val="41"/>
        </w:numPr>
        <w:spacing w:beforeAutospacing="1" w:afterAutospacing="1" w:line="240" w:lineRule="auto"/>
        <w:rPr>
          <w:rFonts w:ascii="Gill Sans MT" w:eastAsia="Gill Sans MT" w:hAnsi="Gill Sans MT" w:cs="Gill Sans MT"/>
          <w:color w:val="000000" w:themeColor="text1"/>
        </w:rPr>
      </w:pPr>
      <w:r>
        <w:rPr>
          <w:rFonts w:ascii="Gill Sans MT" w:eastAsia="Gill Sans MT" w:hAnsi="Gill Sans MT" w:cs="Gill Sans MT"/>
          <w:color w:val="000000" w:themeColor="text1"/>
        </w:rPr>
        <w:t>To carry out any other reasonable tasks.</w:t>
      </w:r>
    </w:p>
    <w:p w14:paraId="366392EC" w14:textId="77777777" w:rsidR="009E62A2" w:rsidRPr="00B21F4A" w:rsidRDefault="009E62A2" w:rsidP="009E62A2">
      <w:pPr>
        <w:pStyle w:val="ListParagraph"/>
        <w:spacing w:beforeAutospacing="1" w:afterAutospacing="1" w:line="240" w:lineRule="auto"/>
        <w:ind w:left="1440"/>
        <w:rPr>
          <w:rFonts w:ascii="Gill Sans MT" w:eastAsia="Gill Sans MT" w:hAnsi="Gill Sans MT" w:cs="Gill Sans MT"/>
          <w:color w:val="000000" w:themeColor="text1"/>
        </w:rPr>
      </w:pPr>
    </w:p>
    <w:p w14:paraId="256C36C0" w14:textId="12058D3A" w:rsidR="3A3B0279" w:rsidRDefault="3A3B0279" w:rsidP="3EE73E6B">
      <w:pPr>
        <w:pStyle w:val="ListParagraph"/>
        <w:numPr>
          <w:ilvl w:val="0"/>
          <w:numId w:val="8"/>
        </w:numPr>
        <w:spacing w:beforeAutospacing="1" w:after="200" w:afterAutospacing="1" w:line="240" w:lineRule="auto"/>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lang w:val="en-GB"/>
        </w:rPr>
        <w:t>Safeguarding and Welfare:</w:t>
      </w:r>
    </w:p>
    <w:p w14:paraId="7BE982F6" w14:textId="39366AB2" w:rsidR="3A3B0279" w:rsidRDefault="3A3B0279" w:rsidP="3EE73E6B">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Ensure the well-being of all students, following school policies and safeguarding procedures.</w:t>
      </w:r>
    </w:p>
    <w:p w14:paraId="37B8BF2E" w14:textId="004EBD17" w:rsidR="3A3B0279" w:rsidRDefault="3A3B0279" w:rsidP="3EE73E6B">
      <w:pPr>
        <w:pStyle w:val="ListParagraph"/>
        <w:numPr>
          <w:ilvl w:val="1"/>
          <w:numId w:val="8"/>
        </w:numPr>
        <w:spacing w:beforeAutospacing="1" w:after="200" w:afterAutospacing="1" w:line="240" w:lineRule="auto"/>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Help create a safe, inclusive, and respectful environment for students with SEND.</w:t>
      </w:r>
    </w:p>
    <w:p w14:paraId="0CCE9894" w14:textId="2458341B" w:rsidR="3EE73E6B" w:rsidRDefault="3EE73E6B" w:rsidP="3EE73E6B">
      <w:pPr>
        <w:spacing w:after="0" w:line="276" w:lineRule="auto"/>
        <w:rPr>
          <w:rFonts w:ascii="Gill Sans MT" w:eastAsia="Gill Sans MT" w:hAnsi="Gill Sans MT" w:cs="Gill Sans MT"/>
          <w:color w:val="000000" w:themeColor="text1"/>
          <w:sz w:val="22"/>
          <w:szCs w:val="22"/>
        </w:rPr>
      </w:pPr>
    </w:p>
    <w:p w14:paraId="0BDD47F1" w14:textId="74F8CECE" w:rsidR="020534FC" w:rsidRDefault="34479D95" w:rsidP="3EE73E6B">
      <w:pPr>
        <w:spacing w:after="0"/>
        <w:jc w:val="center"/>
        <w:rPr>
          <w:rFonts w:ascii="Gill Sans MT" w:eastAsia="Gill Sans MT" w:hAnsi="Gill Sans MT" w:cs="Gill Sans MT"/>
        </w:rPr>
      </w:pPr>
      <w:r>
        <w:rPr>
          <w:noProof/>
        </w:rPr>
        <w:drawing>
          <wp:inline distT="0" distB="0" distL="0" distR="0" wp14:anchorId="123E0AF4" wp14:editId="0C47F2E9">
            <wp:extent cx="2108339" cy="1395423"/>
            <wp:effectExtent l="0" t="0" r="0" b="0"/>
            <wp:docPr id="995336078" name="Picture 995336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08339" cy="1395423"/>
                    </a:xfrm>
                    <a:prstGeom prst="rect">
                      <a:avLst/>
                    </a:prstGeom>
                  </pic:spPr>
                </pic:pic>
              </a:graphicData>
            </a:graphic>
          </wp:inline>
        </w:drawing>
      </w:r>
    </w:p>
    <w:p w14:paraId="7E905C32" w14:textId="712854FE" w:rsidR="020534FC" w:rsidRDefault="020534FC" w:rsidP="168A5A61">
      <w:pPr>
        <w:rPr>
          <w:rFonts w:ascii="Gill Sans MT" w:eastAsia="Gill Sans MT" w:hAnsi="Gill Sans MT" w:cs="Gill Sans MT"/>
        </w:rPr>
      </w:pPr>
    </w:p>
    <w:p w14:paraId="23193932" w14:textId="17290CA1" w:rsidR="21DBC889" w:rsidRDefault="2B9A5222" w:rsidP="168A5A61">
      <w:pPr>
        <w:rPr>
          <w:rFonts w:ascii="Gill Sans MT" w:eastAsia="Gill Sans MT" w:hAnsi="Gill Sans MT" w:cs="Gill Sans MT"/>
        </w:rPr>
      </w:pPr>
      <w:r w:rsidRPr="3EE73E6B">
        <w:rPr>
          <w:rFonts w:ascii="Gill Sans MT" w:eastAsia="Gill Sans MT" w:hAnsi="Gill Sans MT" w:cs="Gill Sans MT"/>
        </w:rPr>
        <w:t xml:space="preserve">     </w:t>
      </w:r>
      <w:r w:rsidR="21DBC889">
        <w:rPr>
          <w:noProof/>
        </w:rPr>
        <w:drawing>
          <wp:inline distT="0" distB="0" distL="0" distR="0" wp14:anchorId="426A33FE" wp14:editId="16355DF7">
            <wp:extent cx="5791202" cy="981075"/>
            <wp:effectExtent l="0" t="0" r="0" b="0"/>
            <wp:docPr id="1276309792" name="Picture 1276309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91202" cy="981075"/>
                    </a:xfrm>
                    <a:prstGeom prst="rect">
                      <a:avLst/>
                    </a:prstGeom>
                  </pic:spPr>
                </pic:pic>
              </a:graphicData>
            </a:graphic>
          </wp:inline>
        </w:drawing>
      </w:r>
    </w:p>
    <w:p w14:paraId="2E173ED0" w14:textId="1FFEE0B1" w:rsidR="21DBC889" w:rsidRDefault="21DBC889" w:rsidP="168A5A61">
      <w:pPr>
        <w:pStyle w:val="Heading1"/>
        <w:spacing w:before="240" w:after="60"/>
        <w:jc w:val="center"/>
        <w:rPr>
          <w:rFonts w:ascii="Gill Sans MT" w:eastAsia="Gill Sans MT" w:hAnsi="Gill Sans MT" w:cs="Gill Sans MT"/>
          <w:b/>
          <w:bCs/>
          <w:color w:val="000000" w:themeColor="text1"/>
          <w:sz w:val="36"/>
          <w:szCs w:val="36"/>
        </w:rPr>
      </w:pPr>
      <w:r w:rsidRPr="3EE73E6B">
        <w:rPr>
          <w:rFonts w:ascii="Gill Sans MT" w:eastAsia="Gill Sans MT" w:hAnsi="Gill Sans MT" w:cs="Gill Sans MT"/>
          <w:b/>
          <w:bCs/>
          <w:color w:val="000000" w:themeColor="text1"/>
          <w:sz w:val="36"/>
          <w:szCs w:val="36"/>
        </w:rPr>
        <w:t>P</w:t>
      </w:r>
      <w:r w:rsidR="076C11C5" w:rsidRPr="3EE73E6B">
        <w:rPr>
          <w:rFonts w:ascii="Gill Sans MT" w:eastAsia="Gill Sans MT" w:hAnsi="Gill Sans MT" w:cs="Gill Sans MT"/>
          <w:b/>
          <w:bCs/>
          <w:color w:val="000000" w:themeColor="text1"/>
          <w:sz w:val="36"/>
          <w:szCs w:val="36"/>
        </w:rPr>
        <w:t>erson Specification</w:t>
      </w:r>
    </w:p>
    <w:p w14:paraId="2BF8E711" w14:textId="5F7B79FB" w:rsidR="57D9747B" w:rsidRDefault="2630FD36" w:rsidP="168A5A61">
      <w:pPr>
        <w:pStyle w:val="Heading3"/>
        <w:spacing w:before="281" w:after="281"/>
      </w:pPr>
      <w:r w:rsidRPr="3EE73E6B">
        <w:rPr>
          <w:rFonts w:ascii="Gill Sans MT" w:eastAsia="Gill Sans MT" w:hAnsi="Gill Sans MT" w:cs="Gill Sans MT"/>
          <w:b/>
          <w:bCs/>
        </w:rPr>
        <w:t>Essential Criteria:</w:t>
      </w:r>
    </w:p>
    <w:p w14:paraId="0BBEE7CD" w14:textId="4C212273" w:rsidR="4CC4FEAC" w:rsidRDefault="4CC4FEAC" w:rsidP="3EE73E6B">
      <w:pPr>
        <w:spacing w:beforeAutospacing="1" w:after="200" w:afterAutospacing="1"/>
        <w:rPr>
          <w:rFonts w:ascii="Gill Sans MT" w:eastAsia="Gill Sans MT" w:hAnsi="Gill Sans MT" w:cs="Gill Sans MT"/>
          <w:b/>
          <w:bCs/>
          <w:color w:val="000000" w:themeColor="text1"/>
          <w:sz w:val="27"/>
          <w:szCs w:val="27"/>
        </w:rPr>
      </w:pPr>
      <w:r w:rsidRPr="3EE73E6B">
        <w:rPr>
          <w:rStyle w:val="Strong"/>
          <w:rFonts w:ascii="Gill Sans MT" w:eastAsia="Gill Sans MT" w:hAnsi="Gill Sans MT" w:cs="Gill Sans MT"/>
          <w:color w:val="000000" w:themeColor="text1"/>
          <w:sz w:val="27"/>
          <w:szCs w:val="27"/>
          <w:lang w:val="en-GB"/>
        </w:rPr>
        <w:t>Key Skills and Qualifications:</w:t>
      </w:r>
    </w:p>
    <w:p w14:paraId="14B5EDD5" w14:textId="5D6B1D13" w:rsidR="4CC4FEAC" w:rsidRDefault="4CC4FEAC" w:rsidP="3EE73E6B">
      <w:pPr>
        <w:spacing w:beforeAutospacing="1" w:after="200" w:afterAutospacing="1" w:line="240" w:lineRule="auto"/>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lang w:val="en-GB"/>
        </w:rPr>
        <w:t>Essential:</w:t>
      </w:r>
    </w:p>
    <w:p w14:paraId="5BD9B758" w14:textId="170C1975" w:rsidR="4CC4FEAC" w:rsidRDefault="4CC4FEAC" w:rsidP="3EE73E6B">
      <w:pPr>
        <w:pStyle w:val="ListParagraph"/>
        <w:numPr>
          <w:ilvl w:val="0"/>
          <w:numId w:val="3"/>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Experience working with children</w:t>
      </w:r>
      <w:r w:rsidRPr="3EE73E6B">
        <w:rPr>
          <w:rFonts w:ascii="Gill Sans MT" w:eastAsia="Gill Sans MT" w:hAnsi="Gill Sans MT" w:cs="Gill Sans MT"/>
          <w:color w:val="000000" w:themeColor="text1"/>
        </w:rPr>
        <w:t xml:space="preserve"> in an educational or support setting, particularly those with special educational needs and disabilities.</w:t>
      </w:r>
    </w:p>
    <w:p w14:paraId="6FB9F9CE" w14:textId="1864FF7B" w:rsidR="4CC4FEAC" w:rsidRDefault="4CC4FEAC" w:rsidP="3EE73E6B">
      <w:pPr>
        <w:pStyle w:val="ListParagraph"/>
        <w:numPr>
          <w:ilvl w:val="0"/>
          <w:numId w:val="3"/>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Knowledge of SEND</w:t>
      </w:r>
      <w:r w:rsidRPr="3EE73E6B">
        <w:rPr>
          <w:rFonts w:ascii="Gill Sans MT" w:eastAsia="Gill Sans MT" w:hAnsi="Gill Sans MT" w:cs="Gill Sans MT"/>
          <w:color w:val="000000" w:themeColor="text1"/>
        </w:rPr>
        <w:t xml:space="preserve"> and an understanding of a range of learning difficulties and disabilities.</w:t>
      </w:r>
    </w:p>
    <w:p w14:paraId="653C4708" w14:textId="51CE6BF4" w:rsidR="4CC4FEAC" w:rsidRDefault="4CC4FEAC" w:rsidP="3EE73E6B">
      <w:pPr>
        <w:pStyle w:val="ListParagraph"/>
        <w:numPr>
          <w:ilvl w:val="0"/>
          <w:numId w:val="3"/>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Strong communication and interpersonal skills</w:t>
      </w:r>
      <w:r w:rsidRPr="3EE73E6B">
        <w:rPr>
          <w:rFonts w:ascii="Gill Sans MT" w:eastAsia="Gill Sans MT" w:hAnsi="Gill Sans MT" w:cs="Gill Sans MT"/>
          <w:color w:val="000000" w:themeColor="text1"/>
        </w:rPr>
        <w:t>, with the ability to work effectively with students, parents, staff, and external professionals.</w:t>
      </w:r>
    </w:p>
    <w:p w14:paraId="1DA1785F" w14:textId="3BB47990" w:rsidR="4CC4FEAC" w:rsidRDefault="4CC4FEAC" w:rsidP="3EE73E6B">
      <w:pPr>
        <w:pStyle w:val="ListParagraph"/>
        <w:numPr>
          <w:ilvl w:val="0"/>
          <w:numId w:val="3"/>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Patience, empathy, and commitment</w:t>
      </w:r>
      <w:r w:rsidRPr="3EE73E6B">
        <w:rPr>
          <w:rFonts w:ascii="Gill Sans MT" w:eastAsia="Gill Sans MT" w:hAnsi="Gill Sans MT" w:cs="Gill Sans MT"/>
          <w:color w:val="000000" w:themeColor="text1"/>
        </w:rPr>
        <w:t xml:space="preserve"> to supporting the academic and social development of students with SEND.</w:t>
      </w:r>
    </w:p>
    <w:p w14:paraId="062DD258" w14:textId="1A429DFF" w:rsidR="4CC4FEAC" w:rsidRDefault="4CC4FEAC" w:rsidP="3EE73E6B">
      <w:pPr>
        <w:pStyle w:val="ListParagraph"/>
        <w:numPr>
          <w:ilvl w:val="0"/>
          <w:numId w:val="3"/>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Good organizational skills</w:t>
      </w:r>
      <w:r w:rsidRPr="3EE73E6B">
        <w:rPr>
          <w:rFonts w:ascii="Gill Sans MT" w:eastAsia="Gill Sans MT" w:hAnsi="Gill Sans MT" w:cs="Gill Sans MT"/>
          <w:color w:val="000000" w:themeColor="text1"/>
        </w:rPr>
        <w:t>, with the ability to maintain accurate records and manage multiple tasks effectively.</w:t>
      </w:r>
    </w:p>
    <w:p w14:paraId="1B72DCB7" w14:textId="15C732DC" w:rsidR="4CC4FEAC" w:rsidRDefault="4CC4FEAC" w:rsidP="3EE73E6B">
      <w:pPr>
        <w:pStyle w:val="ListParagraph"/>
        <w:numPr>
          <w:ilvl w:val="0"/>
          <w:numId w:val="3"/>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Team player</w:t>
      </w:r>
      <w:r w:rsidRPr="3EE73E6B">
        <w:rPr>
          <w:rFonts w:ascii="Gill Sans MT" w:eastAsia="Gill Sans MT" w:hAnsi="Gill Sans MT" w:cs="Gill Sans MT"/>
          <w:color w:val="000000" w:themeColor="text1"/>
        </w:rPr>
        <w:t>, able to collaborate and contribute to a positive working environment.</w:t>
      </w:r>
    </w:p>
    <w:p w14:paraId="6A960499" w14:textId="2D81A5FF" w:rsidR="4CC4FEAC" w:rsidRDefault="4CC4FEAC" w:rsidP="3EE73E6B">
      <w:pPr>
        <w:pStyle w:val="ListParagraph"/>
        <w:numPr>
          <w:ilvl w:val="0"/>
          <w:numId w:val="3"/>
        </w:numPr>
        <w:spacing w:beforeAutospacing="1" w:after="200" w:afterAutospacing="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 xml:space="preserve">A commitment to ongoing </w:t>
      </w:r>
      <w:r w:rsidRPr="3EE73E6B">
        <w:rPr>
          <w:rStyle w:val="Strong"/>
          <w:rFonts w:ascii="Gill Sans MT" w:eastAsia="Gill Sans MT" w:hAnsi="Gill Sans MT" w:cs="Gill Sans MT"/>
          <w:color w:val="000000" w:themeColor="text1"/>
        </w:rPr>
        <w:t>professional development</w:t>
      </w:r>
      <w:r w:rsidRPr="3EE73E6B">
        <w:rPr>
          <w:rFonts w:ascii="Gill Sans MT" w:eastAsia="Gill Sans MT" w:hAnsi="Gill Sans MT" w:cs="Gill Sans MT"/>
          <w:color w:val="000000" w:themeColor="text1"/>
        </w:rPr>
        <w:t xml:space="preserve"> and learning.</w:t>
      </w:r>
    </w:p>
    <w:p w14:paraId="706BABAF" w14:textId="142B121F" w:rsidR="4CC4FEAC" w:rsidRDefault="4CC4FEAC" w:rsidP="3EE73E6B">
      <w:p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sz w:val="27"/>
          <w:szCs w:val="27"/>
          <w:lang w:val="en-GB"/>
        </w:rPr>
        <w:t>Desirable:</w:t>
      </w:r>
    </w:p>
    <w:p w14:paraId="552076ED" w14:textId="2FB08FE8" w:rsidR="4CC4FEAC" w:rsidRDefault="4CC4FEAC" w:rsidP="3EE73E6B">
      <w:pPr>
        <w:pStyle w:val="ListParagraph"/>
        <w:numPr>
          <w:ilvl w:val="0"/>
          <w:numId w:val="2"/>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Relevant qualifications</w:t>
      </w:r>
      <w:r w:rsidRPr="3EE73E6B">
        <w:rPr>
          <w:rFonts w:ascii="Gill Sans MT" w:eastAsia="Gill Sans MT" w:hAnsi="Gill Sans MT" w:cs="Gill Sans MT"/>
          <w:color w:val="000000" w:themeColor="text1"/>
        </w:rPr>
        <w:t xml:space="preserve"> in Special Educational Needs, Education, or Child Development (e.g., Level 2 or Level 3 Teaching Assistant qualification, SEND-related CPD).</w:t>
      </w:r>
    </w:p>
    <w:p w14:paraId="261BE39C" w14:textId="44C84FBB" w:rsidR="4CC4FEAC" w:rsidRDefault="4CC4FEAC" w:rsidP="3EE73E6B">
      <w:pPr>
        <w:pStyle w:val="ListParagraph"/>
        <w:numPr>
          <w:ilvl w:val="0"/>
          <w:numId w:val="2"/>
        </w:numPr>
        <w:spacing w:beforeAutospacing="1" w:after="200" w:afterAutospacing="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 xml:space="preserve">Experience using </w:t>
      </w:r>
      <w:r w:rsidRPr="3EE73E6B">
        <w:rPr>
          <w:rStyle w:val="Strong"/>
          <w:rFonts w:ascii="Gill Sans MT" w:eastAsia="Gill Sans MT" w:hAnsi="Gill Sans MT" w:cs="Gill Sans MT"/>
          <w:color w:val="000000" w:themeColor="text1"/>
        </w:rPr>
        <w:t>assistive technologies</w:t>
      </w:r>
      <w:r w:rsidRPr="3EE73E6B">
        <w:rPr>
          <w:rFonts w:ascii="Gill Sans MT" w:eastAsia="Gill Sans MT" w:hAnsi="Gill Sans MT" w:cs="Gill Sans MT"/>
          <w:color w:val="000000" w:themeColor="text1"/>
        </w:rPr>
        <w:t xml:space="preserve"> or other resources to support students with SEND.</w:t>
      </w:r>
    </w:p>
    <w:p w14:paraId="59B70509" w14:textId="694B5FF9" w:rsidR="4CC4FEAC" w:rsidRDefault="4CC4FEAC" w:rsidP="3EE73E6B">
      <w:pPr>
        <w:pStyle w:val="ListParagraph"/>
        <w:numPr>
          <w:ilvl w:val="0"/>
          <w:numId w:val="2"/>
        </w:numPr>
        <w:spacing w:beforeAutospacing="1" w:after="200" w:afterAutospacing="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lastRenderedPageBreak/>
        <w:t>Experience working with external agencies or in a multi-disciplinary setting.</w:t>
      </w:r>
    </w:p>
    <w:p w14:paraId="370E7814" w14:textId="0233DF01" w:rsidR="4CC4FEAC" w:rsidRDefault="4CC4FEAC" w:rsidP="3EE73E6B">
      <w:pPr>
        <w:pStyle w:val="ListParagraph"/>
        <w:numPr>
          <w:ilvl w:val="0"/>
          <w:numId w:val="2"/>
        </w:numPr>
        <w:spacing w:beforeAutospacing="1" w:after="200" w:afterAutospacing="1"/>
        <w:rPr>
          <w:rFonts w:ascii="Gill Sans MT" w:eastAsia="Gill Sans MT" w:hAnsi="Gill Sans MT" w:cs="Gill Sans MT"/>
          <w:color w:val="000000" w:themeColor="text1"/>
        </w:rPr>
      </w:pPr>
      <w:r w:rsidRPr="3EE73E6B">
        <w:rPr>
          <w:rFonts w:ascii="Gill Sans MT" w:eastAsia="Gill Sans MT" w:hAnsi="Gill Sans MT" w:cs="Gill Sans MT"/>
          <w:color w:val="000000" w:themeColor="text1"/>
        </w:rPr>
        <w:t xml:space="preserve">Knowledge of </w:t>
      </w:r>
      <w:r w:rsidRPr="3EE73E6B">
        <w:rPr>
          <w:rStyle w:val="Strong"/>
          <w:rFonts w:ascii="Gill Sans MT" w:eastAsia="Gill Sans MT" w:hAnsi="Gill Sans MT" w:cs="Gill Sans MT"/>
          <w:color w:val="000000" w:themeColor="text1"/>
        </w:rPr>
        <w:t>local authority SEND services</w:t>
      </w:r>
      <w:r w:rsidRPr="3EE73E6B">
        <w:rPr>
          <w:rFonts w:ascii="Gill Sans MT" w:eastAsia="Gill Sans MT" w:hAnsi="Gill Sans MT" w:cs="Gill Sans MT"/>
          <w:color w:val="000000" w:themeColor="text1"/>
        </w:rPr>
        <w:t xml:space="preserve"> and procedures.</w:t>
      </w:r>
    </w:p>
    <w:p w14:paraId="2C5EE1DF" w14:textId="50887232" w:rsidR="4CC4FEAC" w:rsidRPr="009E62A2" w:rsidRDefault="4CC4FEAC" w:rsidP="009E62A2">
      <w:pPr>
        <w:spacing w:after="0" w:line="276" w:lineRule="auto"/>
        <w:rPr>
          <w:rFonts w:ascii="Gill Sans MT" w:eastAsia="Gill Sans MT" w:hAnsi="Gill Sans MT" w:cs="Gill Sans MT"/>
          <w:color w:val="000000" w:themeColor="text1"/>
          <w:sz w:val="22"/>
          <w:szCs w:val="22"/>
        </w:rPr>
      </w:pPr>
      <w:r>
        <w:rPr>
          <w:noProof/>
        </w:rPr>
        <w:drawing>
          <wp:inline distT="0" distB="0" distL="0" distR="0" wp14:anchorId="17DFE4DD" wp14:editId="0A963206">
            <wp:extent cx="9525" cy="9525"/>
            <wp:effectExtent l="0" t="0" r="0" b="0"/>
            <wp:docPr id="1361229189" name="Picture 136122918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3EE73E6B">
        <w:rPr>
          <w:rStyle w:val="Strong"/>
          <w:rFonts w:ascii="Gill Sans MT" w:eastAsia="Gill Sans MT" w:hAnsi="Gill Sans MT" w:cs="Gill Sans MT"/>
          <w:color w:val="000000" w:themeColor="text1"/>
          <w:sz w:val="27"/>
          <w:szCs w:val="27"/>
          <w:lang w:val="en-GB"/>
        </w:rPr>
        <w:t>Personal Attributes:</w:t>
      </w:r>
    </w:p>
    <w:p w14:paraId="2C59E0F9" w14:textId="27A004FE" w:rsidR="4CC4FEAC" w:rsidRDefault="4CC4FEAC" w:rsidP="3EE73E6B">
      <w:pPr>
        <w:pStyle w:val="ListParagraph"/>
        <w:numPr>
          <w:ilvl w:val="0"/>
          <w:numId w:val="1"/>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Adaptable and flexible</w:t>
      </w:r>
      <w:r w:rsidRPr="3EE73E6B">
        <w:rPr>
          <w:rFonts w:ascii="Gill Sans MT" w:eastAsia="Gill Sans MT" w:hAnsi="Gill Sans MT" w:cs="Gill Sans MT"/>
          <w:color w:val="000000" w:themeColor="text1"/>
        </w:rPr>
        <w:t xml:space="preserve"> with a proactive approach to problem-solving.</w:t>
      </w:r>
    </w:p>
    <w:p w14:paraId="6ACC6569" w14:textId="0B638ACE" w:rsidR="4CC4FEAC" w:rsidRDefault="4CC4FEAC" w:rsidP="3EE73E6B">
      <w:pPr>
        <w:pStyle w:val="ListParagraph"/>
        <w:numPr>
          <w:ilvl w:val="0"/>
          <w:numId w:val="1"/>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Positive and supportive</w:t>
      </w:r>
      <w:r w:rsidRPr="3EE73E6B">
        <w:rPr>
          <w:rFonts w:ascii="Gill Sans MT" w:eastAsia="Gill Sans MT" w:hAnsi="Gill Sans MT" w:cs="Gill Sans MT"/>
          <w:color w:val="000000" w:themeColor="text1"/>
        </w:rPr>
        <w:t xml:space="preserve"> ‘can do’ attitude, fostering an inclusive atmosphere.</w:t>
      </w:r>
    </w:p>
    <w:p w14:paraId="07D2B586" w14:textId="6C08FE15" w:rsidR="4CC4FEAC" w:rsidRDefault="4CC4FEAC" w:rsidP="3EE73E6B">
      <w:pPr>
        <w:pStyle w:val="ListParagraph"/>
        <w:numPr>
          <w:ilvl w:val="0"/>
          <w:numId w:val="1"/>
        </w:numPr>
        <w:spacing w:beforeAutospacing="1" w:after="200" w:afterAutospacing="1"/>
        <w:rPr>
          <w:rFonts w:ascii="Gill Sans MT" w:eastAsia="Gill Sans MT" w:hAnsi="Gill Sans MT" w:cs="Gill Sans MT"/>
          <w:color w:val="000000" w:themeColor="text1"/>
        </w:rPr>
      </w:pPr>
      <w:r w:rsidRPr="0002203D">
        <w:rPr>
          <w:rFonts w:ascii="Gill Sans MT" w:eastAsia="Gill Sans MT" w:hAnsi="Gill Sans MT" w:cs="Gill Sans MT"/>
          <w:b/>
          <w:bCs/>
          <w:color w:val="000000" w:themeColor="text1"/>
        </w:rPr>
        <w:t>A strong commitment</w:t>
      </w:r>
      <w:r w:rsidRPr="3EE73E6B">
        <w:rPr>
          <w:rFonts w:ascii="Gill Sans MT" w:eastAsia="Gill Sans MT" w:hAnsi="Gill Sans MT" w:cs="Gill Sans MT"/>
          <w:color w:val="000000" w:themeColor="text1"/>
        </w:rPr>
        <w:t xml:space="preserve"> to promoting the inclusion and welfare of students with SEND.</w:t>
      </w:r>
    </w:p>
    <w:p w14:paraId="3833F425" w14:textId="07B1F35B" w:rsidR="4CC4FEAC" w:rsidRDefault="4CC4FEAC" w:rsidP="3EE73E6B">
      <w:pPr>
        <w:pStyle w:val="ListParagraph"/>
        <w:numPr>
          <w:ilvl w:val="0"/>
          <w:numId w:val="1"/>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Confidentiality and professionalism</w:t>
      </w:r>
      <w:r w:rsidRPr="3EE73E6B">
        <w:rPr>
          <w:rFonts w:ascii="Gill Sans MT" w:eastAsia="Gill Sans MT" w:hAnsi="Gill Sans MT" w:cs="Gill Sans MT"/>
          <w:color w:val="000000" w:themeColor="text1"/>
        </w:rPr>
        <w:t xml:space="preserve"> in dealing with sensitive information.</w:t>
      </w:r>
    </w:p>
    <w:p w14:paraId="199982B8" w14:textId="13883911" w:rsidR="4CC4FEAC" w:rsidRDefault="4CC4FEAC" w:rsidP="3EE73E6B">
      <w:pPr>
        <w:pStyle w:val="ListParagraph"/>
        <w:numPr>
          <w:ilvl w:val="0"/>
          <w:numId w:val="1"/>
        </w:numPr>
        <w:spacing w:beforeAutospacing="1" w:after="200" w:afterAutospacing="1"/>
        <w:rPr>
          <w:rFonts w:ascii="Gill Sans MT" w:eastAsia="Gill Sans MT" w:hAnsi="Gill Sans MT" w:cs="Gill Sans MT"/>
          <w:color w:val="000000" w:themeColor="text1"/>
        </w:rPr>
      </w:pPr>
      <w:r w:rsidRPr="3EE73E6B">
        <w:rPr>
          <w:rStyle w:val="Strong"/>
          <w:rFonts w:ascii="Gill Sans MT" w:eastAsia="Gill Sans MT" w:hAnsi="Gill Sans MT" w:cs="Gill Sans MT"/>
          <w:color w:val="000000" w:themeColor="text1"/>
        </w:rPr>
        <w:t>Creative and resourceful</w:t>
      </w:r>
      <w:r w:rsidRPr="3EE73E6B">
        <w:rPr>
          <w:rFonts w:ascii="Gill Sans MT" w:eastAsia="Gill Sans MT" w:hAnsi="Gill Sans MT" w:cs="Gill Sans MT"/>
          <w:color w:val="000000" w:themeColor="text1"/>
        </w:rPr>
        <w:t>, able to develop tailored learning strategies and activities.</w:t>
      </w:r>
    </w:p>
    <w:p w14:paraId="7B387E7E" w14:textId="6ACE9645" w:rsidR="57D9747B" w:rsidRDefault="2630FD36" w:rsidP="168A5A61">
      <w:pPr>
        <w:pStyle w:val="Heading3"/>
        <w:spacing w:before="281" w:after="281"/>
      </w:pPr>
      <w:r w:rsidRPr="168A5A61">
        <w:rPr>
          <w:rFonts w:ascii="Gill Sans MT" w:eastAsia="Gill Sans MT" w:hAnsi="Gill Sans MT" w:cs="Gill Sans MT"/>
          <w:b/>
          <w:bCs/>
        </w:rPr>
        <w:t>Safeguarding Commitment:</w:t>
      </w:r>
    </w:p>
    <w:p w14:paraId="1176FDE7" w14:textId="44D80BD2" w:rsidR="57D9747B" w:rsidRDefault="2630FD36" w:rsidP="168A5A61">
      <w:pPr>
        <w:pStyle w:val="ListParagraph"/>
        <w:numPr>
          <w:ilvl w:val="0"/>
          <w:numId w:val="9"/>
        </w:numPr>
        <w:spacing w:after="0"/>
        <w:rPr>
          <w:rFonts w:ascii="Gill Sans MT" w:eastAsia="Gill Sans MT" w:hAnsi="Gill Sans MT" w:cs="Gill Sans MT"/>
        </w:rPr>
      </w:pPr>
      <w:r w:rsidRPr="168A5A61">
        <w:rPr>
          <w:rFonts w:ascii="Gill Sans MT" w:eastAsia="Gill Sans MT" w:hAnsi="Gill Sans MT" w:cs="Gill Sans MT"/>
        </w:rPr>
        <w:t xml:space="preserve">The successful candidate will be required to undergo an </w:t>
      </w:r>
      <w:r w:rsidRPr="168A5A61">
        <w:rPr>
          <w:rFonts w:ascii="Gill Sans MT" w:eastAsia="Gill Sans MT" w:hAnsi="Gill Sans MT" w:cs="Gill Sans MT"/>
          <w:b/>
          <w:bCs/>
        </w:rPr>
        <w:t>enhanced DBS check</w:t>
      </w:r>
      <w:r w:rsidRPr="168A5A61">
        <w:rPr>
          <w:rFonts w:ascii="Gill Sans MT" w:eastAsia="Gill Sans MT" w:hAnsi="Gill Sans MT" w:cs="Gill Sans MT"/>
        </w:rPr>
        <w:t xml:space="preserve"> and demonstrate a commitment to safeguarding and promoting the welfare of children.</w:t>
      </w:r>
      <w:r w:rsidR="0DF8AA10" w:rsidRPr="168A5A61">
        <w:rPr>
          <w:rFonts w:ascii="Gill Sans MT" w:eastAsia="Gill Sans MT" w:hAnsi="Gill Sans MT" w:cs="Gill Sans MT"/>
        </w:rPr>
        <w:t xml:space="preserve"> </w:t>
      </w:r>
      <w:r w:rsidRPr="168A5A61">
        <w:rPr>
          <w:rFonts w:ascii="Gill Sans MT" w:eastAsia="Gill Sans MT" w:hAnsi="Gill Sans MT" w:cs="Gill Sans MT"/>
        </w:rPr>
        <w:t>They will actively contribute to ensuring a safe, supportive, and inclusive environment for all students.</w:t>
      </w:r>
    </w:p>
    <w:p w14:paraId="1014BD6D" w14:textId="752F0229" w:rsidR="57D9747B" w:rsidRDefault="57D9747B" w:rsidP="168A5A61">
      <w:pPr>
        <w:rPr>
          <w:rFonts w:ascii="Gill Sans MT" w:eastAsia="Gill Sans MT" w:hAnsi="Gill Sans MT" w:cs="Gill Sans MT"/>
        </w:rPr>
      </w:pPr>
    </w:p>
    <w:p w14:paraId="1FCC44B3" w14:textId="0A5646F9" w:rsidR="219F3FA5" w:rsidRDefault="219F3FA5" w:rsidP="168A5A61">
      <w:pPr>
        <w:jc w:val="center"/>
        <w:rPr>
          <w:rFonts w:ascii="Gill Sans MT" w:eastAsia="Gill Sans MT" w:hAnsi="Gill Sans MT" w:cs="Gill Sans MT"/>
        </w:rPr>
      </w:pPr>
      <w:r>
        <w:rPr>
          <w:noProof/>
        </w:rPr>
        <w:drawing>
          <wp:inline distT="0" distB="0" distL="0" distR="0" wp14:anchorId="6296E3DB" wp14:editId="3E7E3F1C">
            <wp:extent cx="3289300" cy="2177053"/>
            <wp:effectExtent l="0" t="0" r="0" b="0"/>
            <wp:docPr id="818226958" name="Picture 818226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89300" cy="2177053"/>
                    </a:xfrm>
                    <a:prstGeom prst="rect">
                      <a:avLst/>
                    </a:prstGeom>
                  </pic:spPr>
                </pic:pic>
              </a:graphicData>
            </a:graphic>
          </wp:inline>
        </w:drawing>
      </w:r>
    </w:p>
    <w:p w14:paraId="77F92590" w14:textId="715905EA" w:rsidR="168A5A61" w:rsidRDefault="168A5A61" w:rsidP="168A5A61">
      <w:pPr>
        <w:jc w:val="center"/>
        <w:rPr>
          <w:rFonts w:ascii="Gill Sans MT" w:eastAsia="Gill Sans MT" w:hAnsi="Gill Sans MT" w:cs="Gill Sans MT"/>
          <w:b/>
          <w:bCs/>
          <w:sz w:val="48"/>
          <w:szCs w:val="48"/>
        </w:rPr>
      </w:pPr>
    </w:p>
    <w:p w14:paraId="6E8F3275" w14:textId="24BA715A" w:rsidR="38EC3EE6" w:rsidRDefault="38EC3EE6" w:rsidP="3EE73E6B">
      <w:pPr>
        <w:jc w:val="center"/>
        <w:rPr>
          <w:rFonts w:ascii="Gill Sans MT" w:eastAsia="Gill Sans MT" w:hAnsi="Gill Sans MT" w:cs="Gill Sans MT"/>
          <w:b/>
          <w:bCs/>
          <w:sz w:val="48"/>
          <w:szCs w:val="48"/>
        </w:rPr>
      </w:pPr>
      <w:r w:rsidRPr="3EE73E6B">
        <w:rPr>
          <w:rFonts w:ascii="Gill Sans MT" w:eastAsia="Gill Sans MT" w:hAnsi="Gill Sans MT" w:cs="Gill Sans MT"/>
          <w:b/>
          <w:bCs/>
          <w:sz w:val="48"/>
          <w:szCs w:val="48"/>
        </w:rPr>
        <w:t>We look forward to working with you</w:t>
      </w:r>
    </w:p>
    <w:p w14:paraId="2E131F80" w14:textId="7B1D88F8" w:rsidR="57D9747B" w:rsidRDefault="57D9747B" w:rsidP="57D9747B">
      <w:pPr>
        <w:rPr>
          <w:rFonts w:ascii="Gill Sans MT" w:eastAsia="Gill Sans MT" w:hAnsi="Gill Sans MT" w:cs="Gill Sans MT"/>
        </w:rPr>
      </w:pPr>
    </w:p>
    <w:sectPr w:rsidR="57D9747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kv4UVae7TQCfC0" int2:id="EDu1r7ae">
      <int2:state int2:value="Rejected" int2:type="AugLoop_Text_Critique"/>
    </int2:textHash>
    <int2:textHash int2:hashCode="fHn4+Ovy0KWqy5" int2:id="pr3ThlEG">
      <int2:state int2:value="Rejected" int2:type="AugLoop_Text_Critique"/>
    </int2:textHash>
    <int2:textHash int2:hashCode="xQy+KnIliT8rxm" int2:id="7gSnJGeD">
      <int2:state int2:value="Rejected" int2:type="AugLoop_Text_Critique"/>
    </int2:textHash>
    <int2:textHash int2:hashCode="EcrooaoYuM3h4w" int2:id="IbjNuJeb">
      <int2:state int2:value="Rejected" int2:type="AugLoop_Text_Critique"/>
    </int2:textHash>
    <int2:textHash int2:hashCode="m/C6mGJeQTWOW1" int2:id="Hd3siOzY">
      <int2:state int2:value="Rejected" int2:type="AugLoop_Text_Critique"/>
    </int2:textHash>
    <int2:textHash int2:hashCode="P1t9DnuMzsiEcY" int2:id="X3dKsiOr">
      <int2:state int2:value="Rejected" int2:type="AugLoop_Text_Critique"/>
    </int2:textHash>
    <int2:bookmark int2:bookmarkName="_Int_YHeJ1zIg" int2:invalidationBookmarkName="" int2:hashCode="5UEiTxd5ScWBwM" int2:id="I1fbqiAz">
      <int2:state int2:value="Rejected" int2:type="AugLoop_Text_Critique"/>
    </int2:bookmark>
    <int2:bookmark int2:bookmarkName="_Int_DJTGjlyC" int2:invalidationBookmarkName="" int2:hashCode="In9AcInpNBlSLE" int2:id="J1Cv1JYq">
      <int2:state int2:value="Rejected" int2:type="AugLoop_Text_Critique"/>
    </int2:bookmark>
    <int2:bookmark int2:bookmarkName="_Int_0tGhBVGk" int2:invalidationBookmarkName="" int2:hashCode="RoHRJMxsS3O6q/" int2:id="lPrb368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B172"/>
    <w:multiLevelType w:val="hybridMultilevel"/>
    <w:tmpl w:val="D8BE9B6C"/>
    <w:lvl w:ilvl="0" w:tplc="122EB4F4">
      <w:start w:val="1"/>
      <w:numFmt w:val="bullet"/>
      <w:lvlText w:val=""/>
      <w:lvlJc w:val="left"/>
      <w:pPr>
        <w:ind w:left="720" w:hanging="360"/>
      </w:pPr>
      <w:rPr>
        <w:rFonts w:ascii="Symbol" w:hAnsi="Symbol" w:hint="default"/>
      </w:rPr>
    </w:lvl>
    <w:lvl w:ilvl="1" w:tplc="A50439D4">
      <w:start w:val="1"/>
      <w:numFmt w:val="bullet"/>
      <w:lvlText w:val="o"/>
      <w:lvlJc w:val="left"/>
      <w:pPr>
        <w:ind w:left="1440" w:hanging="360"/>
      </w:pPr>
      <w:rPr>
        <w:rFonts w:ascii="Courier New" w:hAnsi="Courier New" w:hint="default"/>
      </w:rPr>
    </w:lvl>
    <w:lvl w:ilvl="2" w:tplc="03203EB8">
      <w:start w:val="1"/>
      <w:numFmt w:val="bullet"/>
      <w:lvlText w:val=""/>
      <w:lvlJc w:val="left"/>
      <w:pPr>
        <w:ind w:left="2160" w:hanging="360"/>
      </w:pPr>
      <w:rPr>
        <w:rFonts w:ascii="Wingdings" w:hAnsi="Wingdings" w:hint="default"/>
      </w:rPr>
    </w:lvl>
    <w:lvl w:ilvl="3" w:tplc="79BE04C6">
      <w:start w:val="1"/>
      <w:numFmt w:val="bullet"/>
      <w:lvlText w:val=""/>
      <w:lvlJc w:val="left"/>
      <w:pPr>
        <w:ind w:left="2880" w:hanging="360"/>
      </w:pPr>
      <w:rPr>
        <w:rFonts w:ascii="Symbol" w:hAnsi="Symbol" w:hint="default"/>
      </w:rPr>
    </w:lvl>
    <w:lvl w:ilvl="4" w:tplc="8E20F7A2">
      <w:start w:val="1"/>
      <w:numFmt w:val="bullet"/>
      <w:lvlText w:val="o"/>
      <w:lvlJc w:val="left"/>
      <w:pPr>
        <w:ind w:left="3600" w:hanging="360"/>
      </w:pPr>
      <w:rPr>
        <w:rFonts w:ascii="Courier New" w:hAnsi="Courier New" w:hint="default"/>
      </w:rPr>
    </w:lvl>
    <w:lvl w:ilvl="5" w:tplc="A5F63710">
      <w:start w:val="1"/>
      <w:numFmt w:val="bullet"/>
      <w:lvlText w:val=""/>
      <w:lvlJc w:val="left"/>
      <w:pPr>
        <w:ind w:left="4320" w:hanging="360"/>
      </w:pPr>
      <w:rPr>
        <w:rFonts w:ascii="Wingdings" w:hAnsi="Wingdings" w:hint="default"/>
      </w:rPr>
    </w:lvl>
    <w:lvl w:ilvl="6" w:tplc="CF4AE3A0">
      <w:start w:val="1"/>
      <w:numFmt w:val="bullet"/>
      <w:lvlText w:val=""/>
      <w:lvlJc w:val="left"/>
      <w:pPr>
        <w:ind w:left="5040" w:hanging="360"/>
      </w:pPr>
      <w:rPr>
        <w:rFonts w:ascii="Symbol" w:hAnsi="Symbol" w:hint="default"/>
      </w:rPr>
    </w:lvl>
    <w:lvl w:ilvl="7" w:tplc="2ABA82AA">
      <w:start w:val="1"/>
      <w:numFmt w:val="bullet"/>
      <w:lvlText w:val="o"/>
      <w:lvlJc w:val="left"/>
      <w:pPr>
        <w:ind w:left="5760" w:hanging="360"/>
      </w:pPr>
      <w:rPr>
        <w:rFonts w:ascii="Courier New" w:hAnsi="Courier New" w:hint="default"/>
      </w:rPr>
    </w:lvl>
    <w:lvl w:ilvl="8" w:tplc="15664512">
      <w:start w:val="1"/>
      <w:numFmt w:val="bullet"/>
      <w:lvlText w:val=""/>
      <w:lvlJc w:val="left"/>
      <w:pPr>
        <w:ind w:left="6480" w:hanging="360"/>
      </w:pPr>
      <w:rPr>
        <w:rFonts w:ascii="Wingdings" w:hAnsi="Wingdings" w:hint="default"/>
      </w:rPr>
    </w:lvl>
  </w:abstractNum>
  <w:abstractNum w:abstractNumId="1" w15:restartNumberingAfterBreak="0">
    <w:nsid w:val="08982BAD"/>
    <w:multiLevelType w:val="hybridMultilevel"/>
    <w:tmpl w:val="71B6F72E"/>
    <w:lvl w:ilvl="0" w:tplc="6810ABEE">
      <w:start w:val="1"/>
      <w:numFmt w:val="bullet"/>
      <w:lvlText w:val=""/>
      <w:lvlJc w:val="left"/>
      <w:pPr>
        <w:ind w:left="720" w:hanging="360"/>
      </w:pPr>
      <w:rPr>
        <w:rFonts w:ascii="Symbol" w:hAnsi="Symbol" w:hint="default"/>
      </w:rPr>
    </w:lvl>
    <w:lvl w:ilvl="1" w:tplc="4B349B00">
      <w:start w:val="1"/>
      <w:numFmt w:val="bullet"/>
      <w:lvlText w:val="o"/>
      <w:lvlJc w:val="left"/>
      <w:pPr>
        <w:ind w:left="1440" w:hanging="360"/>
      </w:pPr>
      <w:rPr>
        <w:rFonts w:ascii="Courier New" w:hAnsi="Courier New" w:hint="default"/>
      </w:rPr>
    </w:lvl>
    <w:lvl w:ilvl="2" w:tplc="0024E604">
      <w:start w:val="1"/>
      <w:numFmt w:val="bullet"/>
      <w:lvlText w:val=""/>
      <w:lvlJc w:val="left"/>
      <w:pPr>
        <w:ind w:left="2160" w:hanging="360"/>
      </w:pPr>
      <w:rPr>
        <w:rFonts w:ascii="Wingdings" w:hAnsi="Wingdings" w:hint="default"/>
      </w:rPr>
    </w:lvl>
    <w:lvl w:ilvl="3" w:tplc="B240E2A0">
      <w:start w:val="1"/>
      <w:numFmt w:val="bullet"/>
      <w:lvlText w:val=""/>
      <w:lvlJc w:val="left"/>
      <w:pPr>
        <w:ind w:left="2880" w:hanging="360"/>
      </w:pPr>
      <w:rPr>
        <w:rFonts w:ascii="Symbol" w:hAnsi="Symbol" w:hint="default"/>
      </w:rPr>
    </w:lvl>
    <w:lvl w:ilvl="4" w:tplc="B2CE27EE">
      <w:start w:val="1"/>
      <w:numFmt w:val="bullet"/>
      <w:lvlText w:val="o"/>
      <w:lvlJc w:val="left"/>
      <w:pPr>
        <w:ind w:left="3600" w:hanging="360"/>
      </w:pPr>
      <w:rPr>
        <w:rFonts w:ascii="Courier New" w:hAnsi="Courier New" w:hint="default"/>
      </w:rPr>
    </w:lvl>
    <w:lvl w:ilvl="5" w:tplc="2E4A3732">
      <w:start w:val="1"/>
      <w:numFmt w:val="bullet"/>
      <w:lvlText w:val=""/>
      <w:lvlJc w:val="left"/>
      <w:pPr>
        <w:ind w:left="4320" w:hanging="360"/>
      </w:pPr>
      <w:rPr>
        <w:rFonts w:ascii="Wingdings" w:hAnsi="Wingdings" w:hint="default"/>
      </w:rPr>
    </w:lvl>
    <w:lvl w:ilvl="6" w:tplc="D6B445A2">
      <w:start w:val="1"/>
      <w:numFmt w:val="bullet"/>
      <w:lvlText w:val=""/>
      <w:lvlJc w:val="left"/>
      <w:pPr>
        <w:ind w:left="5040" w:hanging="360"/>
      </w:pPr>
      <w:rPr>
        <w:rFonts w:ascii="Symbol" w:hAnsi="Symbol" w:hint="default"/>
      </w:rPr>
    </w:lvl>
    <w:lvl w:ilvl="7" w:tplc="C22C8254">
      <w:start w:val="1"/>
      <w:numFmt w:val="bullet"/>
      <w:lvlText w:val="o"/>
      <w:lvlJc w:val="left"/>
      <w:pPr>
        <w:ind w:left="5760" w:hanging="360"/>
      </w:pPr>
      <w:rPr>
        <w:rFonts w:ascii="Courier New" w:hAnsi="Courier New" w:hint="default"/>
      </w:rPr>
    </w:lvl>
    <w:lvl w:ilvl="8" w:tplc="6680D53C">
      <w:start w:val="1"/>
      <w:numFmt w:val="bullet"/>
      <w:lvlText w:val=""/>
      <w:lvlJc w:val="left"/>
      <w:pPr>
        <w:ind w:left="6480" w:hanging="360"/>
      </w:pPr>
      <w:rPr>
        <w:rFonts w:ascii="Wingdings" w:hAnsi="Wingdings" w:hint="default"/>
      </w:rPr>
    </w:lvl>
  </w:abstractNum>
  <w:abstractNum w:abstractNumId="2" w15:restartNumberingAfterBreak="0">
    <w:nsid w:val="08D2FD8F"/>
    <w:multiLevelType w:val="hybridMultilevel"/>
    <w:tmpl w:val="2C760DEE"/>
    <w:lvl w:ilvl="0" w:tplc="DAF0D55C">
      <w:start w:val="1"/>
      <w:numFmt w:val="bullet"/>
      <w:lvlText w:val="o"/>
      <w:lvlJc w:val="left"/>
      <w:pPr>
        <w:ind w:left="1080" w:hanging="360"/>
      </w:pPr>
      <w:rPr>
        <w:rFonts w:ascii="Courier New" w:hAnsi="Courier New" w:hint="default"/>
      </w:rPr>
    </w:lvl>
    <w:lvl w:ilvl="1" w:tplc="A9A0F53A">
      <w:start w:val="1"/>
      <w:numFmt w:val="bullet"/>
      <w:lvlText w:val="o"/>
      <w:lvlJc w:val="left"/>
      <w:pPr>
        <w:ind w:left="1440" w:hanging="360"/>
      </w:pPr>
      <w:rPr>
        <w:rFonts w:ascii="Courier New" w:hAnsi="Courier New" w:hint="default"/>
      </w:rPr>
    </w:lvl>
    <w:lvl w:ilvl="2" w:tplc="39E0D258">
      <w:start w:val="1"/>
      <w:numFmt w:val="bullet"/>
      <w:lvlText w:val=""/>
      <w:lvlJc w:val="left"/>
      <w:pPr>
        <w:ind w:left="2160" w:hanging="360"/>
      </w:pPr>
      <w:rPr>
        <w:rFonts w:ascii="Wingdings" w:hAnsi="Wingdings" w:hint="default"/>
      </w:rPr>
    </w:lvl>
    <w:lvl w:ilvl="3" w:tplc="3436430A">
      <w:start w:val="1"/>
      <w:numFmt w:val="bullet"/>
      <w:lvlText w:val=""/>
      <w:lvlJc w:val="left"/>
      <w:pPr>
        <w:ind w:left="2880" w:hanging="360"/>
      </w:pPr>
      <w:rPr>
        <w:rFonts w:ascii="Symbol" w:hAnsi="Symbol" w:hint="default"/>
      </w:rPr>
    </w:lvl>
    <w:lvl w:ilvl="4" w:tplc="289E7B26">
      <w:start w:val="1"/>
      <w:numFmt w:val="bullet"/>
      <w:lvlText w:val="o"/>
      <w:lvlJc w:val="left"/>
      <w:pPr>
        <w:ind w:left="3600" w:hanging="360"/>
      </w:pPr>
      <w:rPr>
        <w:rFonts w:ascii="Courier New" w:hAnsi="Courier New" w:hint="default"/>
      </w:rPr>
    </w:lvl>
    <w:lvl w:ilvl="5" w:tplc="C1C06410">
      <w:start w:val="1"/>
      <w:numFmt w:val="bullet"/>
      <w:lvlText w:val=""/>
      <w:lvlJc w:val="left"/>
      <w:pPr>
        <w:ind w:left="4320" w:hanging="360"/>
      </w:pPr>
      <w:rPr>
        <w:rFonts w:ascii="Wingdings" w:hAnsi="Wingdings" w:hint="default"/>
      </w:rPr>
    </w:lvl>
    <w:lvl w:ilvl="6" w:tplc="24AAEBB0">
      <w:start w:val="1"/>
      <w:numFmt w:val="bullet"/>
      <w:lvlText w:val=""/>
      <w:lvlJc w:val="left"/>
      <w:pPr>
        <w:ind w:left="5040" w:hanging="360"/>
      </w:pPr>
      <w:rPr>
        <w:rFonts w:ascii="Symbol" w:hAnsi="Symbol" w:hint="default"/>
      </w:rPr>
    </w:lvl>
    <w:lvl w:ilvl="7" w:tplc="75441628">
      <w:start w:val="1"/>
      <w:numFmt w:val="bullet"/>
      <w:lvlText w:val="o"/>
      <w:lvlJc w:val="left"/>
      <w:pPr>
        <w:ind w:left="5760" w:hanging="360"/>
      </w:pPr>
      <w:rPr>
        <w:rFonts w:ascii="Courier New" w:hAnsi="Courier New" w:hint="default"/>
      </w:rPr>
    </w:lvl>
    <w:lvl w:ilvl="8" w:tplc="53F8D66A">
      <w:start w:val="1"/>
      <w:numFmt w:val="bullet"/>
      <w:lvlText w:val=""/>
      <w:lvlJc w:val="left"/>
      <w:pPr>
        <w:ind w:left="6480" w:hanging="360"/>
      </w:pPr>
      <w:rPr>
        <w:rFonts w:ascii="Wingdings" w:hAnsi="Wingdings" w:hint="default"/>
      </w:rPr>
    </w:lvl>
  </w:abstractNum>
  <w:abstractNum w:abstractNumId="3" w15:restartNumberingAfterBreak="0">
    <w:nsid w:val="0AE6648E"/>
    <w:multiLevelType w:val="hybridMultilevel"/>
    <w:tmpl w:val="FD6E02FE"/>
    <w:lvl w:ilvl="0" w:tplc="3268481E">
      <w:start w:val="1"/>
      <w:numFmt w:val="bullet"/>
      <w:lvlText w:val=""/>
      <w:lvlJc w:val="left"/>
      <w:pPr>
        <w:ind w:left="720" w:hanging="360"/>
      </w:pPr>
      <w:rPr>
        <w:rFonts w:ascii="Symbol" w:hAnsi="Symbol" w:hint="default"/>
      </w:rPr>
    </w:lvl>
    <w:lvl w:ilvl="1" w:tplc="02829A4C">
      <w:start w:val="1"/>
      <w:numFmt w:val="bullet"/>
      <w:lvlText w:val="o"/>
      <w:lvlJc w:val="left"/>
      <w:pPr>
        <w:ind w:left="1440" w:hanging="360"/>
      </w:pPr>
      <w:rPr>
        <w:rFonts w:ascii="Courier New" w:hAnsi="Courier New" w:hint="default"/>
      </w:rPr>
    </w:lvl>
    <w:lvl w:ilvl="2" w:tplc="E14245B4">
      <w:start w:val="1"/>
      <w:numFmt w:val="bullet"/>
      <w:lvlText w:val=""/>
      <w:lvlJc w:val="left"/>
      <w:pPr>
        <w:ind w:left="2160" w:hanging="360"/>
      </w:pPr>
      <w:rPr>
        <w:rFonts w:ascii="Wingdings" w:hAnsi="Wingdings" w:hint="default"/>
      </w:rPr>
    </w:lvl>
    <w:lvl w:ilvl="3" w:tplc="80640570">
      <w:start w:val="1"/>
      <w:numFmt w:val="bullet"/>
      <w:lvlText w:val=""/>
      <w:lvlJc w:val="left"/>
      <w:pPr>
        <w:ind w:left="2880" w:hanging="360"/>
      </w:pPr>
      <w:rPr>
        <w:rFonts w:ascii="Symbol" w:hAnsi="Symbol" w:hint="default"/>
      </w:rPr>
    </w:lvl>
    <w:lvl w:ilvl="4" w:tplc="E91697BE">
      <w:start w:val="1"/>
      <w:numFmt w:val="bullet"/>
      <w:lvlText w:val="o"/>
      <w:lvlJc w:val="left"/>
      <w:pPr>
        <w:ind w:left="3600" w:hanging="360"/>
      </w:pPr>
      <w:rPr>
        <w:rFonts w:ascii="Courier New" w:hAnsi="Courier New" w:hint="default"/>
      </w:rPr>
    </w:lvl>
    <w:lvl w:ilvl="5" w:tplc="017C62F2">
      <w:start w:val="1"/>
      <w:numFmt w:val="bullet"/>
      <w:lvlText w:val=""/>
      <w:lvlJc w:val="left"/>
      <w:pPr>
        <w:ind w:left="4320" w:hanging="360"/>
      </w:pPr>
      <w:rPr>
        <w:rFonts w:ascii="Wingdings" w:hAnsi="Wingdings" w:hint="default"/>
      </w:rPr>
    </w:lvl>
    <w:lvl w:ilvl="6" w:tplc="63507F90">
      <w:start w:val="1"/>
      <w:numFmt w:val="bullet"/>
      <w:lvlText w:val=""/>
      <w:lvlJc w:val="left"/>
      <w:pPr>
        <w:ind w:left="5040" w:hanging="360"/>
      </w:pPr>
      <w:rPr>
        <w:rFonts w:ascii="Symbol" w:hAnsi="Symbol" w:hint="default"/>
      </w:rPr>
    </w:lvl>
    <w:lvl w:ilvl="7" w:tplc="446C6526">
      <w:start w:val="1"/>
      <w:numFmt w:val="bullet"/>
      <w:lvlText w:val="o"/>
      <w:lvlJc w:val="left"/>
      <w:pPr>
        <w:ind w:left="5760" w:hanging="360"/>
      </w:pPr>
      <w:rPr>
        <w:rFonts w:ascii="Courier New" w:hAnsi="Courier New" w:hint="default"/>
      </w:rPr>
    </w:lvl>
    <w:lvl w:ilvl="8" w:tplc="C3E00EB0">
      <w:start w:val="1"/>
      <w:numFmt w:val="bullet"/>
      <w:lvlText w:val=""/>
      <w:lvlJc w:val="left"/>
      <w:pPr>
        <w:ind w:left="6480" w:hanging="360"/>
      </w:pPr>
      <w:rPr>
        <w:rFonts w:ascii="Wingdings" w:hAnsi="Wingdings" w:hint="default"/>
      </w:rPr>
    </w:lvl>
  </w:abstractNum>
  <w:abstractNum w:abstractNumId="4" w15:restartNumberingAfterBreak="0">
    <w:nsid w:val="0B8E7914"/>
    <w:multiLevelType w:val="multilevel"/>
    <w:tmpl w:val="155004D8"/>
    <w:lvl w:ilvl="0">
      <w:start w:val="6"/>
      <w:numFmt w:val="decimal"/>
      <w:lvlText w:val="%1."/>
      <w:lvlJc w:val="left"/>
      <w:pPr>
        <w:ind w:left="720" w:hanging="360"/>
      </w:pPr>
      <w:rPr>
        <w:rFonts w:ascii="Gill Sans MT" w:hAnsi="Gill Sans M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827C43"/>
    <w:multiLevelType w:val="hybridMultilevel"/>
    <w:tmpl w:val="079AD7E2"/>
    <w:lvl w:ilvl="0" w:tplc="A8369742">
      <w:start w:val="1"/>
      <w:numFmt w:val="bullet"/>
      <w:lvlText w:val=""/>
      <w:lvlJc w:val="left"/>
      <w:pPr>
        <w:ind w:left="720" w:hanging="360"/>
      </w:pPr>
      <w:rPr>
        <w:rFonts w:ascii="Symbol" w:hAnsi="Symbol" w:hint="default"/>
      </w:rPr>
    </w:lvl>
    <w:lvl w:ilvl="1" w:tplc="5A8ADF8C">
      <w:start w:val="1"/>
      <w:numFmt w:val="bullet"/>
      <w:lvlText w:val="o"/>
      <w:lvlJc w:val="left"/>
      <w:pPr>
        <w:ind w:left="1440" w:hanging="360"/>
      </w:pPr>
      <w:rPr>
        <w:rFonts w:ascii="Courier New" w:hAnsi="Courier New" w:hint="default"/>
      </w:rPr>
    </w:lvl>
    <w:lvl w:ilvl="2" w:tplc="876229F2">
      <w:start w:val="1"/>
      <w:numFmt w:val="bullet"/>
      <w:lvlText w:val=""/>
      <w:lvlJc w:val="left"/>
      <w:pPr>
        <w:ind w:left="2160" w:hanging="360"/>
      </w:pPr>
      <w:rPr>
        <w:rFonts w:ascii="Wingdings" w:hAnsi="Wingdings" w:hint="default"/>
      </w:rPr>
    </w:lvl>
    <w:lvl w:ilvl="3" w:tplc="87123464">
      <w:start w:val="1"/>
      <w:numFmt w:val="bullet"/>
      <w:lvlText w:val=""/>
      <w:lvlJc w:val="left"/>
      <w:pPr>
        <w:ind w:left="2880" w:hanging="360"/>
      </w:pPr>
      <w:rPr>
        <w:rFonts w:ascii="Symbol" w:hAnsi="Symbol" w:hint="default"/>
      </w:rPr>
    </w:lvl>
    <w:lvl w:ilvl="4" w:tplc="6B10C0B4">
      <w:start w:val="1"/>
      <w:numFmt w:val="bullet"/>
      <w:lvlText w:val="o"/>
      <w:lvlJc w:val="left"/>
      <w:pPr>
        <w:ind w:left="3600" w:hanging="360"/>
      </w:pPr>
      <w:rPr>
        <w:rFonts w:ascii="Courier New" w:hAnsi="Courier New" w:hint="default"/>
      </w:rPr>
    </w:lvl>
    <w:lvl w:ilvl="5" w:tplc="4C5CF828">
      <w:start w:val="1"/>
      <w:numFmt w:val="bullet"/>
      <w:lvlText w:val=""/>
      <w:lvlJc w:val="left"/>
      <w:pPr>
        <w:ind w:left="4320" w:hanging="360"/>
      </w:pPr>
      <w:rPr>
        <w:rFonts w:ascii="Wingdings" w:hAnsi="Wingdings" w:hint="default"/>
      </w:rPr>
    </w:lvl>
    <w:lvl w:ilvl="6" w:tplc="AC58352C">
      <w:start w:val="1"/>
      <w:numFmt w:val="bullet"/>
      <w:lvlText w:val=""/>
      <w:lvlJc w:val="left"/>
      <w:pPr>
        <w:ind w:left="5040" w:hanging="360"/>
      </w:pPr>
      <w:rPr>
        <w:rFonts w:ascii="Symbol" w:hAnsi="Symbol" w:hint="default"/>
      </w:rPr>
    </w:lvl>
    <w:lvl w:ilvl="7" w:tplc="57F26674">
      <w:start w:val="1"/>
      <w:numFmt w:val="bullet"/>
      <w:lvlText w:val="o"/>
      <w:lvlJc w:val="left"/>
      <w:pPr>
        <w:ind w:left="5760" w:hanging="360"/>
      </w:pPr>
      <w:rPr>
        <w:rFonts w:ascii="Courier New" w:hAnsi="Courier New" w:hint="default"/>
      </w:rPr>
    </w:lvl>
    <w:lvl w:ilvl="8" w:tplc="07F0FC8E">
      <w:start w:val="1"/>
      <w:numFmt w:val="bullet"/>
      <w:lvlText w:val=""/>
      <w:lvlJc w:val="left"/>
      <w:pPr>
        <w:ind w:left="6480" w:hanging="360"/>
      </w:pPr>
      <w:rPr>
        <w:rFonts w:ascii="Wingdings" w:hAnsi="Wingdings" w:hint="default"/>
      </w:rPr>
    </w:lvl>
  </w:abstractNum>
  <w:abstractNum w:abstractNumId="6" w15:restartNumberingAfterBreak="0">
    <w:nsid w:val="0F29EA51"/>
    <w:multiLevelType w:val="hybridMultilevel"/>
    <w:tmpl w:val="260E5990"/>
    <w:lvl w:ilvl="0" w:tplc="3A9016BE">
      <w:start w:val="1"/>
      <w:numFmt w:val="bullet"/>
      <w:lvlText w:val=""/>
      <w:lvlJc w:val="left"/>
      <w:pPr>
        <w:ind w:left="720" w:hanging="360"/>
      </w:pPr>
      <w:rPr>
        <w:rFonts w:ascii="Symbol" w:hAnsi="Symbol" w:hint="default"/>
      </w:rPr>
    </w:lvl>
    <w:lvl w:ilvl="1" w:tplc="C75A836A">
      <w:start w:val="1"/>
      <w:numFmt w:val="bullet"/>
      <w:lvlText w:val="o"/>
      <w:lvlJc w:val="left"/>
      <w:pPr>
        <w:ind w:left="1440" w:hanging="360"/>
      </w:pPr>
      <w:rPr>
        <w:rFonts w:ascii="Courier New" w:hAnsi="Courier New" w:hint="default"/>
      </w:rPr>
    </w:lvl>
    <w:lvl w:ilvl="2" w:tplc="015EE898">
      <w:start w:val="1"/>
      <w:numFmt w:val="bullet"/>
      <w:lvlText w:val=""/>
      <w:lvlJc w:val="left"/>
      <w:pPr>
        <w:ind w:left="2160" w:hanging="360"/>
      </w:pPr>
      <w:rPr>
        <w:rFonts w:ascii="Wingdings" w:hAnsi="Wingdings" w:hint="default"/>
      </w:rPr>
    </w:lvl>
    <w:lvl w:ilvl="3" w:tplc="93B62E5A">
      <w:start w:val="1"/>
      <w:numFmt w:val="bullet"/>
      <w:lvlText w:val=""/>
      <w:lvlJc w:val="left"/>
      <w:pPr>
        <w:ind w:left="2880" w:hanging="360"/>
      </w:pPr>
      <w:rPr>
        <w:rFonts w:ascii="Symbol" w:hAnsi="Symbol" w:hint="default"/>
      </w:rPr>
    </w:lvl>
    <w:lvl w:ilvl="4" w:tplc="8BC20EE0">
      <w:start w:val="1"/>
      <w:numFmt w:val="bullet"/>
      <w:lvlText w:val="o"/>
      <w:lvlJc w:val="left"/>
      <w:pPr>
        <w:ind w:left="3600" w:hanging="360"/>
      </w:pPr>
      <w:rPr>
        <w:rFonts w:ascii="Courier New" w:hAnsi="Courier New" w:hint="default"/>
      </w:rPr>
    </w:lvl>
    <w:lvl w:ilvl="5" w:tplc="1B3ADFA0">
      <w:start w:val="1"/>
      <w:numFmt w:val="bullet"/>
      <w:lvlText w:val=""/>
      <w:lvlJc w:val="left"/>
      <w:pPr>
        <w:ind w:left="4320" w:hanging="360"/>
      </w:pPr>
      <w:rPr>
        <w:rFonts w:ascii="Wingdings" w:hAnsi="Wingdings" w:hint="default"/>
      </w:rPr>
    </w:lvl>
    <w:lvl w:ilvl="6" w:tplc="BC6AA950">
      <w:start w:val="1"/>
      <w:numFmt w:val="bullet"/>
      <w:lvlText w:val=""/>
      <w:lvlJc w:val="left"/>
      <w:pPr>
        <w:ind w:left="5040" w:hanging="360"/>
      </w:pPr>
      <w:rPr>
        <w:rFonts w:ascii="Symbol" w:hAnsi="Symbol" w:hint="default"/>
      </w:rPr>
    </w:lvl>
    <w:lvl w:ilvl="7" w:tplc="CF069A26">
      <w:start w:val="1"/>
      <w:numFmt w:val="bullet"/>
      <w:lvlText w:val="o"/>
      <w:lvlJc w:val="left"/>
      <w:pPr>
        <w:ind w:left="5760" w:hanging="360"/>
      </w:pPr>
      <w:rPr>
        <w:rFonts w:ascii="Courier New" w:hAnsi="Courier New" w:hint="default"/>
      </w:rPr>
    </w:lvl>
    <w:lvl w:ilvl="8" w:tplc="090E9B04">
      <w:start w:val="1"/>
      <w:numFmt w:val="bullet"/>
      <w:lvlText w:val=""/>
      <w:lvlJc w:val="left"/>
      <w:pPr>
        <w:ind w:left="6480" w:hanging="360"/>
      </w:pPr>
      <w:rPr>
        <w:rFonts w:ascii="Wingdings" w:hAnsi="Wingdings" w:hint="default"/>
      </w:rPr>
    </w:lvl>
  </w:abstractNum>
  <w:abstractNum w:abstractNumId="7" w15:restartNumberingAfterBreak="0">
    <w:nsid w:val="137480DC"/>
    <w:multiLevelType w:val="hybridMultilevel"/>
    <w:tmpl w:val="52DE7AEA"/>
    <w:lvl w:ilvl="0" w:tplc="08AE6CF4">
      <w:start w:val="1"/>
      <w:numFmt w:val="bullet"/>
      <w:lvlText w:val=""/>
      <w:lvlJc w:val="left"/>
      <w:pPr>
        <w:ind w:left="720" w:hanging="360"/>
      </w:pPr>
      <w:rPr>
        <w:rFonts w:ascii="Symbol" w:hAnsi="Symbol" w:hint="default"/>
      </w:rPr>
    </w:lvl>
    <w:lvl w:ilvl="1" w:tplc="4C2A40E0">
      <w:start w:val="1"/>
      <w:numFmt w:val="bullet"/>
      <w:lvlText w:val="o"/>
      <w:lvlJc w:val="left"/>
      <w:pPr>
        <w:ind w:left="1440" w:hanging="360"/>
      </w:pPr>
      <w:rPr>
        <w:rFonts w:ascii="Courier New" w:hAnsi="Courier New" w:hint="default"/>
      </w:rPr>
    </w:lvl>
    <w:lvl w:ilvl="2" w:tplc="1D56B53E">
      <w:start w:val="1"/>
      <w:numFmt w:val="bullet"/>
      <w:lvlText w:val=""/>
      <w:lvlJc w:val="left"/>
      <w:pPr>
        <w:ind w:left="2160" w:hanging="360"/>
      </w:pPr>
      <w:rPr>
        <w:rFonts w:ascii="Wingdings" w:hAnsi="Wingdings" w:hint="default"/>
      </w:rPr>
    </w:lvl>
    <w:lvl w:ilvl="3" w:tplc="8CA2A51C">
      <w:start w:val="1"/>
      <w:numFmt w:val="bullet"/>
      <w:lvlText w:val=""/>
      <w:lvlJc w:val="left"/>
      <w:pPr>
        <w:ind w:left="2880" w:hanging="360"/>
      </w:pPr>
      <w:rPr>
        <w:rFonts w:ascii="Symbol" w:hAnsi="Symbol" w:hint="default"/>
      </w:rPr>
    </w:lvl>
    <w:lvl w:ilvl="4" w:tplc="CBDAEF8A">
      <w:start w:val="1"/>
      <w:numFmt w:val="bullet"/>
      <w:lvlText w:val="o"/>
      <w:lvlJc w:val="left"/>
      <w:pPr>
        <w:ind w:left="3600" w:hanging="360"/>
      </w:pPr>
      <w:rPr>
        <w:rFonts w:ascii="Courier New" w:hAnsi="Courier New" w:hint="default"/>
      </w:rPr>
    </w:lvl>
    <w:lvl w:ilvl="5" w:tplc="048E3320">
      <w:start w:val="1"/>
      <w:numFmt w:val="bullet"/>
      <w:lvlText w:val=""/>
      <w:lvlJc w:val="left"/>
      <w:pPr>
        <w:ind w:left="4320" w:hanging="360"/>
      </w:pPr>
      <w:rPr>
        <w:rFonts w:ascii="Wingdings" w:hAnsi="Wingdings" w:hint="default"/>
      </w:rPr>
    </w:lvl>
    <w:lvl w:ilvl="6" w:tplc="A2D0B594">
      <w:start w:val="1"/>
      <w:numFmt w:val="bullet"/>
      <w:lvlText w:val=""/>
      <w:lvlJc w:val="left"/>
      <w:pPr>
        <w:ind w:left="5040" w:hanging="360"/>
      </w:pPr>
      <w:rPr>
        <w:rFonts w:ascii="Symbol" w:hAnsi="Symbol" w:hint="default"/>
      </w:rPr>
    </w:lvl>
    <w:lvl w:ilvl="7" w:tplc="7092F74E">
      <w:start w:val="1"/>
      <w:numFmt w:val="bullet"/>
      <w:lvlText w:val="o"/>
      <w:lvlJc w:val="left"/>
      <w:pPr>
        <w:ind w:left="5760" w:hanging="360"/>
      </w:pPr>
      <w:rPr>
        <w:rFonts w:ascii="Courier New" w:hAnsi="Courier New" w:hint="default"/>
      </w:rPr>
    </w:lvl>
    <w:lvl w:ilvl="8" w:tplc="1ED8ACDC">
      <w:start w:val="1"/>
      <w:numFmt w:val="bullet"/>
      <w:lvlText w:val=""/>
      <w:lvlJc w:val="left"/>
      <w:pPr>
        <w:ind w:left="6480" w:hanging="360"/>
      </w:pPr>
      <w:rPr>
        <w:rFonts w:ascii="Wingdings" w:hAnsi="Wingdings" w:hint="default"/>
      </w:rPr>
    </w:lvl>
  </w:abstractNum>
  <w:abstractNum w:abstractNumId="8" w15:restartNumberingAfterBreak="0">
    <w:nsid w:val="15ED85A9"/>
    <w:multiLevelType w:val="hybridMultilevel"/>
    <w:tmpl w:val="1E74C6CE"/>
    <w:lvl w:ilvl="0" w:tplc="7390FD8E">
      <w:start w:val="1"/>
      <w:numFmt w:val="bullet"/>
      <w:lvlText w:val=""/>
      <w:lvlJc w:val="left"/>
      <w:pPr>
        <w:ind w:left="720" w:hanging="360"/>
      </w:pPr>
      <w:rPr>
        <w:rFonts w:ascii="Symbol" w:hAnsi="Symbol" w:hint="default"/>
      </w:rPr>
    </w:lvl>
    <w:lvl w:ilvl="1" w:tplc="EB861E94">
      <w:start w:val="1"/>
      <w:numFmt w:val="bullet"/>
      <w:lvlText w:val="o"/>
      <w:lvlJc w:val="left"/>
      <w:pPr>
        <w:ind w:left="1440" w:hanging="360"/>
      </w:pPr>
      <w:rPr>
        <w:rFonts w:ascii="Courier New" w:hAnsi="Courier New" w:hint="default"/>
      </w:rPr>
    </w:lvl>
    <w:lvl w:ilvl="2" w:tplc="546875F0">
      <w:start w:val="1"/>
      <w:numFmt w:val="bullet"/>
      <w:lvlText w:val=""/>
      <w:lvlJc w:val="left"/>
      <w:pPr>
        <w:ind w:left="2160" w:hanging="360"/>
      </w:pPr>
      <w:rPr>
        <w:rFonts w:ascii="Wingdings" w:hAnsi="Wingdings" w:hint="default"/>
      </w:rPr>
    </w:lvl>
    <w:lvl w:ilvl="3" w:tplc="DF50879E">
      <w:start w:val="1"/>
      <w:numFmt w:val="bullet"/>
      <w:lvlText w:val=""/>
      <w:lvlJc w:val="left"/>
      <w:pPr>
        <w:ind w:left="2880" w:hanging="360"/>
      </w:pPr>
      <w:rPr>
        <w:rFonts w:ascii="Symbol" w:hAnsi="Symbol" w:hint="default"/>
      </w:rPr>
    </w:lvl>
    <w:lvl w:ilvl="4" w:tplc="477A96E0">
      <w:start w:val="1"/>
      <w:numFmt w:val="bullet"/>
      <w:lvlText w:val="o"/>
      <w:lvlJc w:val="left"/>
      <w:pPr>
        <w:ind w:left="3600" w:hanging="360"/>
      </w:pPr>
      <w:rPr>
        <w:rFonts w:ascii="Courier New" w:hAnsi="Courier New" w:hint="default"/>
      </w:rPr>
    </w:lvl>
    <w:lvl w:ilvl="5" w:tplc="92F0A8A6">
      <w:start w:val="1"/>
      <w:numFmt w:val="bullet"/>
      <w:lvlText w:val=""/>
      <w:lvlJc w:val="left"/>
      <w:pPr>
        <w:ind w:left="4320" w:hanging="360"/>
      </w:pPr>
      <w:rPr>
        <w:rFonts w:ascii="Wingdings" w:hAnsi="Wingdings" w:hint="default"/>
      </w:rPr>
    </w:lvl>
    <w:lvl w:ilvl="6" w:tplc="706E84A2">
      <w:start w:val="1"/>
      <w:numFmt w:val="bullet"/>
      <w:lvlText w:val=""/>
      <w:lvlJc w:val="left"/>
      <w:pPr>
        <w:ind w:left="5040" w:hanging="360"/>
      </w:pPr>
      <w:rPr>
        <w:rFonts w:ascii="Symbol" w:hAnsi="Symbol" w:hint="default"/>
      </w:rPr>
    </w:lvl>
    <w:lvl w:ilvl="7" w:tplc="9FC6D74C">
      <w:start w:val="1"/>
      <w:numFmt w:val="bullet"/>
      <w:lvlText w:val="o"/>
      <w:lvlJc w:val="left"/>
      <w:pPr>
        <w:ind w:left="5760" w:hanging="360"/>
      </w:pPr>
      <w:rPr>
        <w:rFonts w:ascii="Courier New" w:hAnsi="Courier New" w:hint="default"/>
      </w:rPr>
    </w:lvl>
    <w:lvl w:ilvl="8" w:tplc="1BACFAFA">
      <w:start w:val="1"/>
      <w:numFmt w:val="bullet"/>
      <w:lvlText w:val=""/>
      <w:lvlJc w:val="left"/>
      <w:pPr>
        <w:ind w:left="6480" w:hanging="360"/>
      </w:pPr>
      <w:rPr>
        <w:rFonts w:ascii="Wingdings" w:hAnsi="Wingdings" w:hint="default"/>
      </w:rPr>
    </w:lvl>
  </w:abstractNum>
  <w:abstractNum w:abstractNumId="9" w15:restartNumberingAfterBreak="0">
    <w:nsid w:val="170E9C2A"/>
    <w:multiLevelType w:val="hybridMultilevel"/>
    <w:tmpl w:val="78ACE924"/>
    <w:lvl w:ilvl="0" w:tplc="B602DB80">
      <w:start w:val="1"/>
      <w:numFmt w:val="bullet"/>
      <w:lvlText w:val=""/>
      <w:lvlJc w:val="left"/>
      <w:pPr>
        <w:ind w:left="720" w:hanging="360"/>
      </w:pPr>
      <w:rPr>
        <w:rFonts w:ascii="Symbol" w:hAnsi="Symbol" w:hint="default"/>
      </w:rPr>
    </w:lvl>
    <w:lvl w:ilvl="1" w:tplc="76844AC0">
      <w:start w:val="1"/>
      <w:numFmt w:val="bullet"/>
      <w:lvlText w:val="o"/>
      <w:lvlJc w:val="left"/>
      <w:pPr>
        <w:ind w:left="1440" w:hanging="360"/>
      </w:pPr>
      <w:rPr>
        <w:rFonts w:ascii="Courier New" w:hAnsi="Courier New" w:hint="default"/>
      </w:rPr>
    </w:lvl>
    <w:lvl w:ilvl="2" w:tplc="3D58A8EC">
      <w:start w:val="1"/>
      <w:numFmt w:val="bullet"/>
      <w:lvlText w:val=""/>
      <w:lvlJc w:val="left"/>
      <w:pPr>
        <w:ind w:left="2160" w:hanging="360"/>
      </w:pPr>
      <w:rPr>
        <w:rFonts w:ascii="Wingdings" w:hAnsi="Wingdings" w:hint="default"/>
      </w:rPr>
    </w:lvl>
    <w:lvl w:ilvl="3" w:tplc="00C25D9A">
      <w:start w:val="1"/>
      <w:numFmt w:val="bullet"/>
      <w:lvlText w:val=""/>
      <w:lvlJc w:val="left"/>
      <w:pPr>
        <w:ind w:left="2880" w:hanging="360"/>
      </w:pPr>
      <w:rPr>
        <w:rFonts w:ascii="Symbol" w:hAnsi="Symbol" w:hint="default"/>
      </w:rPr>
    </w:lvl>
    <w:lvl w:ilvl="4" w:tplc="41A4AC96">
      <w:start w:val="1"/>
      <w:numFmt w:val="bullet"/>
      <w:lvlText w:val="o"/>
      <w:lvlJc w:val="left"/>
      <w:pPr>
        <w:ind w:left="3600" w:hanging="360"/>
      </w:pPr>
      <w:rPr>
        <w:rFonts w:ascii="Courier New" w:hAnsi="Courier New" w:hint="default"/>
      </w:rPr>
    </w:lvl>
    <w:lvl w:ilvl="5" w:tplc="7084DE4A">
      <w:start w:val="1"/>
      <w:numFmt w:val="bullet"/>
      <w:lvlText w:val=""/>
      <w:lvlJc w:val="left"/>
      <w:pPr>
        <w:ind w:left="4320" w:hanging="360"/>
      </w:pPr>
      <w:rPr>
        <w:rFonts w:ascii="Wingdings" w:hAnsi="Wingdings" w:hint="default"/>
      </w:rPr>
    </w:lvl>
    <w:lvl w:ilvl="6" w:tplc="4754DE38">
      <w:start w:val="1"/>
      <w:numFmt w:val="bullet"/>
      <w:lvlText w:val=""/>
      <w:lvlJc w:val="left"/>
      <w:pPr>
        <w:ind w:left="5040" w:hanging="360"/>
      </w:pPr>
      <w:rPr>
        <w:rFonts w:ascii="Symbol" w:hAnsi="Symbol" w:hint="default"/>
      </w:rPr>
    </w:lvl>
    <w:lvl w:ilvl="7" w:tplc="A488A1C6">
      <w:start w:val="1"/>
      <w:numFmt w:val="bullet"/>
      <w:lvlText w:val="o"/>
      <w:lvlJc w:val="left"/>
      <w:pPr>
        <w:ind w:left="5760" w:hanging="360"/>
      </w:pPr>
      <w:rPr>
        <w:rFonts w:ascii="Courier New" w:hAnsi="Courier New" w:hint="default"/>
      </w:rPr>
    </w:lvl>
    <w:lvl w:ilvl="8" w:tplc="A0627ABC">
      <w:start w:val="1"/>
      <w:numFmt w:val="bullet"/>
      <w:lvlText w:val=""/>
      <w:lvlJc w:val="left"/>
      <w:pPr>
        <w:ind w:left="6480" w:hanging="360"/>
      </w:pPr>
      <w:rPr>
        <w:rFonts w:ascii="Wingdings" w:hAnsi="Wingdings" w:hint="default"/>
      </w:rPr>
    </w:lvl>
  </w:abstractNum>
  <w:abstractNum w:abstractNumId="10" w15:restartNumberingAfterBreak="0">
    <w:nsid w:val="1AFEF3C0"/>
    <w:multiLevelType w:val="hybridMultilevel"/>
    <w:tmpl w:val="0F1E6B9A"/>
    <w:lvl w:ilvl="0" w:tplc="80363666">
      <w:start w:val="1"/>
      <w:numFmt w:val="bullet"/>
      <w:lvlText w:val=""/>
      <w:lvlJc w:val="left"/>
      <w:pPr>
        <w:ind w:left="720" w:hanging="360"/>
      </w:pPr>
      <w:rPr>
        <w:rFonts w:ascii="Symbol" w:hAnsi="Symbol" w:hint="default"/>
      </w:rPr>
    </w:lvl>
    <w:lvl w:ilvl="1" w:tplc="531AA55A">
      <w:start w:val="1"/>
      <w:numFmt w:val="bullet"/>
      <w:lvlText w:val="o"/>
      <w:lvlJc w:val="left"/>
      <w:pPr>
        <w:ind w:left="1440" w:hanging="360"/>
      </w:pPr>
      <w:rPr>
        <w:rFonts w:ascii="Courier New" w:hAnsi="Courier New" w:hint="default"/>
      </w:rPr>
    </w:lvl>
    <w:lvl w:ilvl="2" w:tplc="18363250">
      <w:start w:val="1"/>
      <w:numFmt w:val="bullet"/>
      <w:lvlText w:val=""/>
      <w:lvlJc w:val="left"/>
      <w:pPr>
        <w:ind w:left="2160" w:hanging="360"/>
      </w:pPr>
      <w:rPr>
        <w:rFonts w:ascii="Wingdings" w:hAnsi="Wingdings" w:hint="default"/>
      </w:rPr>
    </w:lvl>
    <w:lvl w:ilvl="3" w:tplc="7E087372">
      <w:start w:val="1"/>
      <w:numFmt w:val="bullet"/>
      <w:lvlText w:val=""/>
      <w:lvlJc w:val="left"/>
      <w:pPr>
        <w:ind w:left="2880" w:hanging="360"/>
      </w:pPr>
      <w:rPr>
        <w:rFonts w:ascii="Symbol" w:hAnsi="Symbol" w:hint="default"/>
      </w:rPr>
    </w:lvl>
    <w:lvl w:ilvl="4" w:tplc="80ACD604">
      <w:start w:val="1"/>
      <w:numFmt w:val="bullet"/>
      <w:lvlText w:val="o"/>
      <w:lvlJc w:val="left"/>
      <w:pPr>
        <w:ind w:left="3600" w:hanging="360"/>
      </w:pPr>
      <w:rPr>
        <w:rFonts w:ascii="Courier New" w:hAnsi="Courier New" w:hint="default"/>
      </w:rPr>
    </w:lvl>
    <w:lvl w:ilvl="5" w:tplc="FC2EFF7A">
      <w:start w:val="1"/>
      <w:numFmt w:val="bullet"/>
      <w:lvlText w:val=""/>
      <w:lvlJc w:val="left"/>
      <w:pPr>
        <w:ind w:left="4320" w:hanging="360"/>
      </w:pPr>
      <w:rPr>
        <w:rFonts w:ascii="Wingdings" w:hAnsi="Wingdings" w:hint="default"/>
      </w:rPr>
    </w:lvl>
    <w:lvl w:ilvl="6" w:tplc="A00211A8">
      <w:start w:val="1"/>
      <w:numFmt w:val="bullet"/>
      <w:lvlText w:val=""/>
      <w:lvlJc w:val="left"/>
      <w:pPr>
        <w:ind w:left="5040" w:hanging="360"/>
      </w:pPr>
      <w:rPr>
        <w:rFonts w:ascii="Symbol" w:hAnsi="Symbol" w:hint="default"/>
      </w:rPr>
    </w:lvl>
    <w:lvl w:ilvl="7" w:tplc="A8845A0A">
      <w:start w:val="1"/>
      <w:numFmt w:val="bullet"/>
      <w:lvlText w:val="o"/>
      <w:lvlJc w:val="left"/>
      <w:pPr>
        <w:ind w:left="5760" w:hanging="360"/>
      </w:pPr>
      <w:rPr>
        <w:rFonts w:ascii="Courier New" w:hAnsi="Courier New" w:hint="default"/>
      </w:rPr>
    </w:lvl>
    <w:lvl w:ilvl="8" w:tplc="8F680D30">
      <w:start w:val="1"/>
      <w:numFmt w:val="bullet"/>
      <w:lvlText w:val=""/>
      <w:lvlJc w:val="left"/>
      <w:pPr>
        <w:ind w:left="6480" w:hanging="360"/>
      </w:pPr>
      <w:rPr>
        <w:rFonts w:ascii="Wingdings" w:hAnsi="Wingdings" w:hint="default"/>
      </w:rPr>
    </w:lvl>
  </w:abstractNum>
  <w:abstractNum w:abstractNumId="11" w15:restartNumberingAfterBreak="0">
    <w:nsid w:val="1E74E98E"/>
    <w:multiLevelType w:val="hybridMultilevel"/>
    <w:tmpl w:val="B3A432B8"/>
    <w:lvl w:ilvl="0" w:tplc="07B05B08">
      <w:start w:val="1"/>
      <w:numFmt w:val="decimal"/>
      <w:lvlText w:val="%1."/>
      <w:lvlJc w:val="left"/>
      <w:pPr>
        <w:ind w:left="720" w:hanging="360"/>
      </w:pPr>
    </w:lvl>
    <w:lvl w:ilvl="1" w:tplc="C7D60FCC">
      <w:start w:val="1"/>
      <w:numFmt w:val="bullet"/>
      <w:lvlText w:val="o"/>
      <w:lvlJc w:val="left"/>
      <w:pPr>
        <w:ind w:left="1440" w:hanging="360"/>
      </w:pPr>
      <w:rPr>
        <w:rFonts w:ascii="Symbol" w:hAnsi="Symbol" w:hint="default"/>
      </w:rPr>
    </w:lvl>
    <w:lvl w:ilvl="2" w:tplc="67D83290">
      <w:start w:val="1"/>
      <w:numFmt w:val="lowerRoman"/>
      <w:lvlText w:val="%3."/>
      <w:lvlJc w:val="right"/>
      <w:pPr>
        <w:ind w:left="2160" w:hanging="180"/>
      </w:pPr>
    </w:lvl>
    <w:lvl w:ilvl="3" w:tplc="22CAF21C">
      <w:start w:val="1"/>
      <w:numFmt w:val="decimal"/>
      <w:lvlText w:val="%4."/>
      <w:lvlJc w:val="left"/>
      <w:pPr>
        <w:ind w:left="2880" w:hanging="360"/>
      </w:pPr>
    </w:lvl>
    <w:lvl w:ilvl="4" w:tplc="9BF8FE72">
      <w:start w:val="1"/>
      <w:numFmt w:val="lowerLetter"/>
      <w:lvlText w:val="%5."/>
      <w:lvlJc w:val="left"/>
      <w:pPr>
        <w:ind w:left="3600" w:hanging="360"/>
      </w:pPr>
    </w:lvl>
    <w:lvl w:ilvl="5" w:tplc="1908BCBE">
      <w:start w:val="1"/>
      <w:numFmt w:val="lowerRoman"/>
      <w:lvlText w:val="%6."/>
      <w:lvlJc w:val="right"/>
      <w:pPr>
        <w:ind w:left="4320" w:hanging="180"/>
      </w:pPr>
    </w:lvl>
    <w:lvl w:ilvl="6" w:tplc="6B4486D6">
      <w:start w:val="1"/>
      <w:numFmt w:val="decimal"/>
      <w:lvlText w:val="%7."/>
      <w:lvlJc w:val="left"/>
      <w:pPr>
        <w:ind w:left="5040" w:hanging="360"/>
      </w:pPr>
    </w:lvl>
    <w:lvl w:ilvl="7" w:tplc="5C80ECDE">
      <w:start w:val="1"/>
      <w:numFmt w:val="lowerLetter"/>
      <w:lvlText w:val="%8."/>
      <w:lvlJc w:val="left"/>
      <w:pPr>
        <w:ind w:left="5760" w:hanging="360"/>
      </w:pPr>
    </w:lvl>
    <w:lvl w:ilvl="8" w:tplc="9872BE20">
      <w:start w:val="1"/>
      <w:numFmt w:val="lowerRoman"/>
      <w:lvlText w:val="%9."/>
      <w:lvlJc w:val="right"/>
      <w:pPr>
        <w:ind w:left="6480" w:hanging="180"/>
      </w:pPr>
    </w:lvl>
  </w:abstractNum>
  <w:abstractNum w:abstractNumId="12" w15:restartNumberingAfterBreak="0">
    <w:nsid w:val="21C460C0"/>
    <w:multiLevelType w:val="hybridMultilevel"/>
    <w:tmpl w:val="54D4B902"/>
    <w:lvl w:ilvl="0" w:tplc="11902E90">
      <w:start w:val="1"/>
      <w:numFmt w:val="bullet"/>
      <w:lvlText w:val=""/>
      <w:lvlJc w:val="left"/>
      <w:pPr>
        <w:ind w:left="720" w:hanging="360"/>
      </w:pPr>
      <w:rPr>
        <w:rFonts w:ascii="Symbol" w:hAnsi="Symbol" w:hint="default"/>
      </w:rPr>
    </w:lvl>
    <w:lvl w:ilvl="1" w:tplc="CA70DF1C">
      <w:start w:val="1"/>
      <w:numFmt w:val="bullet"/>
      <w:lvlText w:val="o"/>
      <w:lvlJc w:val="left"/>
      <w:pPr>
        <w:ind w:left="1440" w:hanging="360"/>
      </w:pPr>
      <w:rPr>
        <w:rFonts w:ascii="Courier New" w:hAnsi="Courier New" w:hint="default"/>
      </w:rPr>
    </w:lvl>
    <w:lvl w:ilvl="2" w:tplc="BEEE4F18">
      <w:start w:val="1"/>
      <w:numFmt w:val="bullet"/>
      <w:lvlText w:val=""/>
      <w:lvlJc w:val="left"/>
      <w:pPr>
        <w:ind w:left="2160" w:hanging="360"/>
      </w:pPr>
      <w:rPr>
        <w:rFonts w:ascii="Wingdings" w:hAnsi="Wingdings" w:hint="default"/>
      </w:rPr>
    </w:lvl>
    <w:lvl w:ilvl="3" w:tplc="DC380D9C">
      <w:start w:val="1"/>
      <w:numFmt w:val="bullet"/>
      <w:lvlText w:val=""/>
      <w:lvlJc w:val="left"/>
      <w:pPr>
        <w:ind w:left="2880" w:hanging="360"/>
      </w:pPr>
      <w:rPr>
        <w:rFonts w:ascii="Symbol" w:hAnsi="Symbol" w:hint="default"/>
      </w:rPr>
    </w:lvl>
    <w:lvl w:ilvl="4" w:tplc="85E4E7AE">
      <w:start w:val="1"/>
      <w:numFmt w:val="bullet"/>
      <w:lvlText w:val="o"/>
      <w:lvlJc w:val="left"/>
      <w:pPr>
        <w:ind w:left="3600" w:hanging="360"/>
      </w:pPr>
      <w:rPr>
        <w:rFonts w:ascii="Courier New" w:hAnsi="Courier New" w:hint="default"/>
      </w:rPr>
    </w:lvl>
    <w:lvl w:ilvl="5" w:tplc="B582AA9C">
      <w:start w:val="1"/>
      <w:numFmt w:val="bullet"/>
      <w:lvlText w:val=""/>
      <w:lvlJc w:val="left"/>
      <w:pPr>
        <w:ind w:left="4320" w:hanging="360"/>
      </w:pPr>
      <w:rPr>
        <w:rFonts w:ascii="Wingdings" w:hAnsi="Wingdings" w:hint="default"/>
      </w:rPr>
    </w:lvl>
    <w:lvl w:ilvl="6" w:tplc="D0A2743A">
      <w:start w:val="1"/>
      <w:numFmt w:val="bullet"/>
      <w:lvlText w:val=""/>
      <w:lvlJc w:val="left"/>
      <w:pPr>
        <w:ind w:left="5040" w:hanging="360"/>
      </w:pPr>
      <w:rPr>
        <w:rFonts w:ascii="Symbol" w:hAnsi="Symbol" w:hint="default"/>
      </w:rPr>
    </w:lvl>
    <w:lvl w:ilvl="7" w:tplc="66CE65A2">
      <w:start w:val="1"/>
      <w:numFmt w:val="bullet"/>
      <w:lvlText w:val="o"/>
      <w:lvlJc w:val="left"/>
      <w:pPr>
        <w:ind w:left="5760" w:hanging="360"/>
      </w:pPr>
      <w:rPr>
        <w:rFonts w:ascii="Courier New" w:hAnsi="Courier New" w:hint="default"/>
      </w:rPr>
    </w:lvl>
    <w:lvl w:ilvl="8" w:tplc="6A70A1CA">
      <w:start w:val="1"/>
      <w:numFmt w:val="bullet"/>
      <w:lvlText w:val=""/>
      <w:lvlJc w:val="left"/>
      <w:pPr>
        <w:ind w:left="6480" w:hanging="360"/>
      </w:pPr>
      <w:rPr>
        <w:rFonts w:ascii="Wingdings" w:hAnsi="Wingdings" w:hint="default"/>
      </w:rPr>
    </w:lvl>
  </w:abstractNum>
  <w:abstractNum w:abstractNumId="13" w15:restartNumberingAfterBreak="0">
    <w:nsid w:val="22B4C1BA"/>
    <w:multiLevelType w:val="hybridMultilevel"/>
    <w:tmpl w:val="667E864A"/>
    <w:lvl w:ilvl="0" w:tplc="3CB4484E">
      <w:start w:val="1"/>
      <w:numFmt w:val="bullet"/>
      <w:lvlText w:val=""/>
      <w:lvlJc w:val="left"/>
      <w:pPr>
        <w:ind w:left="720" w:hanging="360"/>
      </w:pPr>
      <w:rPr>
        <w:rFonts w:ascii="Symbol" w:hAnsi="Symbol" w:hint="default"/>
      </w:rPr>
    </w:lvl>
    <w:lvl w:ilvl="1" w:tplc="26665D7C">
      <w:start w:val="1"/>
      <w:numFmt w:val="bullet"/>
      <w:lvlText w:val="o"/>
      <w:lvlJc w:val="left"/>
      <w:pPr>
        <w:ind w:left="1440" w:hanging="360"/>
      </w:pPr>
      <w:rPr>
        <w:rFonts w:ascii="Courier New" w:hAnsi="Courier New" w:hint="default"/>
      </w:rPr>
    </w:lvl>
    <w:lvl w:ilvl="2" w:tplc="D6B8064C">
      <w:start w:val="1"/>
      <w:numFmt w:val="bullet"/>
      <w:lvlText w:val=""/>
      <w:lvlJc w:val="left"/>
      <w:pPr>
        <w:ind w:left="2160" w:hanging="360"/>
      </w:pPr>
      <w:rPr>
        <w:rFonts w:ascii="Wingdings" w:hAnsi="Wingdings" w:hint="default"/>
      </w:rPr>
    </w:lvl>
    <w:lvl w:ilvl="3" w:tplc="F146CEBC">
      <w:start w:val="1"/>
      <w:numFmt w:val="bullet"/>
      <w:lvlText w:val=""/>
      <w:lvlJc w:val="left"/>
      <w:pPr>
        <w:ind w:left="2880" w:hanging="360"/>
      </w:pPr>
      <w:rPr>
        <w:rFonts w:ascii="Symbol" w:hAnsi="Symbol" w:hint="default"/>
      </w:rPr>
    </w:lvl>
    <w:lvl w:ilvl="4" w:tplc="B4943876">
      <w:start w:val="1"/>
      <w:numFmt w:val="bullet"/>
      <w:lvlText w:val="o"/>
      <w:lvlJc w:val="left"/>
      <w:pPr>
        <w:ind w:left="3600" w:hanging="360"/>
      </w:pPr>
      <w:rPr>
        <w:rFonts w:ascii="Courier New" w:hAnsi="Courier New" w:hint="default"/>
      </w:rPr>
    </w:lvl>
    <w:lvl w:ilvl="5" w:tplc="93FEF8FC">
      <w:start w:val="1"/>
      <w:numFmt w:val="bullet"/>
      <w:lvlText w:val=""/>
      <w:lvlJc w:val="left"/>
      <w:pPr>
        <w:ind w:left="4320" w:hanging="360"/>
      </w:pPr>
      <w:rPr>
        <w:rFonts w:ascii="Wingdings" w:hAnsi="Wingdings" w:hint="default"/>
      </w:rPr>
    </w:lvl>
    <w:lvl w:ilvl="6" w:tplc="889075EE">
      <w:start w:val="1"/>
      <w:numFmt w:val="bullet"/>
      <w:lvlText w:val=""/>
      <w:lvlJc w:val="left"/>
      <w:pPr>
        <w:ind w:left="5040" w:hanging="360"/>
      </w:pPr>
      <w:rPr>
        <w:rFonts w:ascii="Symbol" w:hAnsi="Symbol" w:hint="default"/>
      </w:rPr>
    </w:lvl>
    <w:lvl w:ilvl="7" w:tplc="ABF0C9F4">
      <w:start w:val="1"/>
      <w:numFmt w:val="bullet"/>
      <w:lvlText w:val="o"/>
      <w:lvlJc w:val="left"/>
      <w:pPr>
        <w:ind w:left="5760" w:hanging="360"/>
      </w:pPr>
      <w:rPr>
        <w:rFonts w:ascii="Courier New" w:hAnsi="Courier New" w:hint="default"/>
      </w:rPr>
    </w:lvl>
    <w:lvl w:ilvl="8" w:tplc="4D0C2724">
      <w:start w:val="1"/>
      <w:numFmt w:val="bullet"/>
      <w:lvlText w:val=""/>
      <w:lvlJc w:val="left"/>
      <w:pPr>
        <w:ind w:left="6480" w:hanging="360"/>
      </w:pPr>
      <w:rPr>
        <w:rFonts w:ascii="Wingdings" w:hAnsi="Wingdings" w:hint="default"/>
      </w:rPr>
    </w:lvl>
  </w:abstractNum>
  <w:abstractNum w:abstractNumId="14" w15:restartNumberingAfterBreak="0">
    <w:nsid w:val="2B1CC7FF"/>
    <w:multiLevelType w:val="hybridMultilevel"/>
    <w:tmpl w:val="3A2C1B88"/>
    <w:lvl w:ilvl="0" w:tplc="A2120992">
      <w:start w:val="1"/>
      <w:numFmt w:val="bullet"/>
      <w:lvlText w:val=""/>
      <w:lvlJc w:val="left"/>
      <w:pPr>
        <w:ind w:left="720" w:hanging="360"/>
      </w:pPr>
      <w:rPr>
        <w:rFonts w:ascii="Symbol" w:hAnsi="Symbol" w:hint="default"/>
      </w:rPr>
    </w:lvl>
    <w:lvl w:ilvl="1" w:tplc="7B200572">
      <w:start w:val="1"/>
      <w:numFmt w:val="bullet"/>
      <w:lvlText w:val="o"/>
      <w:lvlJc w:val="left"/>
      <w:pPr>
        <w:ind w:left="1440" w:hanging="360"/>
      </w:pPr>
      <w:rPr>
        <w:rFonts w:ascii="Courier New" w:hAnsi="Courier New" w:hint="default"/>
      </w:rPr>
    </w:lvl>
    <w:lvl w:ilvl="2" w:tplc="4586BB72">
      <w:start w:val="1"/>
      <w:numFmt w:val="bullet"/>
      <w:lvlText w:val=""/>
      <w:lvlJc w:val="left"/>
      <w:pPr>
        <w:ind w:left="2160" w:hanging="360"/>
      </w:pPr>
      <w:rPr>
        <w:rFonts w:ascii="Wingdings" w:hAnsi="Wingdings" w:hint="default"/>
      </w:rPr>
    </w:lvl>
    <w:lvl w:ilvl="3" w:tplc="B4360A22">
      <w:start w:val="1"/>
      <w:numFmt w:val="bullet"/>
      <w:lvlText w:val=""/>
      <w:lvlJc w:val="left"/>
      <w:pPr>
        <w:ind w:left="2880" w:hanging="360"/>
      </w:pPr>
      <w:rPr>
        <w:rFonts w:ascii="Symbol" w:hAnsi="Symbol" w:hint="default"/>
      </w:rPr>
    </w:lvl>
    <w:lvl w:ilvl="4" w:tplc="F3E40D4E">
      <w:start w:val="1"/>
      <w:numFmt w:val="bullet"/>
      <w:lvlText w:val="o"/>
      <w:lvlJc w:val="left"/>
      <w:pPr>
        <w:ind w:left="3600" w:hanging="360"/>
      </w:pPr>
      <w:rPr>
        <w:rFonts w:ascii="Courier New" w:hAnsi="Courier New" w:hint="default"/>
      </w:rPr>
    </w:lvl>
    <w:lvl w:ilvl="5" w:tplc="E40C30F8">
      <w:start w:val="1"/>
      <w:numFmt w:val="bullet"/>
      <w:lvlText w:val=""/>
      <w:lvlJc w:val="left"/>
      <w:pPr>
        <w:ind w:left="4320" w:hanging="360"/>
      </w:pPr>
      <w:rPr>
        <w:rFonts w:ascii="Wingdings" w:hAnsi="Wingdings" w:hint="default"/>
      </w:rPr>
    </w:lvl>
    <w:lvl w:ilvl="6" w:tplc="EDCC4DE6">
      <w:start w:val="1"/>
      <w:numFmt w:val="bullet"/>
      <w:lvlText w:val=""/>
      <w:lvlJc w:val="left"/>
      <w:pPr>
        <w:ind w:left="5040" w:hanging="360"/>
      </w:pPr>
      <w:rPr>
        <w:rFonts w:ascii="Symbol" w:hAnsi="Symbol" w:hint="default"/>
      </w:rPr>
    </w:lvl>
    <w:lvl w:ilvl="7" w:tplc="C3288292">
      <w:start w:val="1"/>
      <w:numFmt w:val="bullet"/>
      <w:lvlText w:val="o"/>
      <w:lvlJc w:val="left"/>
      <w:pPr>
        <w:ind w:left="5760" w:hanging="360"/>
      </w:pPr>
      <w:rPr>
        <w:rFonts w:ascii="Courier New" w:hAnsi="Courier New" w:hint="default"/>
      </w:rPr>
    </w:lvl>
    <w:lvl w:ilvl="8" w:tplc="9E56EE76">
      <w:start w:val="1"/>
      <w:numFmt w:val="bullet"/>
      <w:lvlText w:val=""/>
      <w:lvlJc w:val="left"/>
      <w:pPr>
        <w:ind w:left="6480" w:hanging="360"/>
      </w:pPr>
      <w:rPr>
        <w:rFonts w:ascii="Wingdings" w:hAnsi="Wingdings" w:hint="default"/>
      </w:rPr>
    </w:lvl>
  </w:abstractNum>
  <w:abstractNum w:abstractNumId="15" w15:restartNumberingAfterBreak="0">
    <w:nsid w:val="2E93EC5F"/>
    <w:multiLevelType w:val="hybridMultilevel"/>
    <w:tmpl w:val="9EC69832"/>
    <w:lvl w:ilvl="0" w:tplc="61B8552C">
      <w:start w:val="1"/>
      <w:numFmt w:val="bullet"/>
      <w:lvlText w:val=""/>
      <w:lvlJc w:val="left"/>
      <w:pPr>
        <w:ind w:left="720" w:hanging="360"/>
      </w:pPr>
      <w:rPr>
        <w:rFonts w:ascii="Symbol" w:hAnsi="Symbol" w:hint="default"/>
      </w:rPr>
    </w:lvl>
    <w:lvl w:ilvl="1" w:tplc="C952CE16">
      <w:start w:val="1"/>
      <w:numFmt w:val="bullet"/>
      <w:lvlText w:val="o"/>
      <w:lvlJc w:val="left"/>
      <w:pPr>
        <w:ind w:left="1440" w:hanging="360"/>
      </w:pPr>
      <w:rPr>
        <w:rFonts w:ascii="Courier New" w:hAnsi="Courier New" w:hint="default"/>
      </w:rPr>
    </w:lvl>
    <w:lvl w:ilvl="2" w:tplc="A0E4D73C">
      <w:start w:val="1"/>
      <w:numFmt w:val="bullet"/>
      <w:lvlText w:val=""/>
      <w:lvlJc w:val="left"/>
      <w:pPr>
        <w:ind w:left="2160" w:hanging="360"/>
      </w:pPr>
      <w:rPr>
        <w:rFonts w:ascii="Wingdings" w:hAnsi="Wingdings" w:hint="default"/>
      </w:rPr>
    </w:lvl>
    <w:lvl w:ilvl="3" w:tplc="BFD24B1A">
      <w:start w:val="1"/>
      <w:numFmt w:val="bullet"/>
      <w:lvlText w:val=""/>
      <w:lvlJc w:val="left"/>
      <w:pPr>
        <w:ind w:left="2880" w:hanging="360"/>
      </w:pPr>
      <w:rPr>
        <w:rFonts w:ascii="Symbol" w:hAnsi="Symbol" w:hint="default"/>
      </w:rPr>
    </w:lvl>
    <w:lvl w:ilvl="4" w:tplc="B3043240">
      <w:start w:val="1"/>
      <w:numFmt w:val="bullet"/>
      <w:lvlText w:val="o"/>
      <w:lvlJc w:val="left"/>
      <w:pPr>
        <w:ind w:left="3600" w:hanging="360"/>
      </w:pPr>
      <w:rPr>
        <w:rFonts w:ascii="Courier New" w:hAnsi="Courier New" w:hint="default"/>
      </w:rPr>
    </w:lvl>
    <w:lvl w:ilvl="5" w:tplc="1E064DE8">
      <w:start w:val="1"/>
      <w:numFmt w:val="bullet"/>
      <w:lvlText w:val=""/>
      <w:lvlJc w:val="left"/>
      <w:pPr>
        <w:ind w:left="4320" w:hanging="360"/>
      </w:pPr>
      <w:rPr>
        <w:rFonts w:ascii="Wingdings" w:hAnsi="Wingdings" w:hint="default"/>
      </w:rPr>
    </w:lvl>
    <w:lvl w:ilvl="6" w:tplc="4884779A">
      <w:start w:val="1"/>
      <w:numFmt w:val="bullet"/>
      <w:lvlText w:val=""/>
      <w:lvlJc w:val="left"/>
      <w:pPr>
        <w:ind w:left="5040" w:hanging="360"/>
      </w:pPr>
      <w:rPr>
        <w:rFonts w:ascii="Symbol" w:hAnsi="Symbol" w:hint="default"/>
      </w:rPr>
    </w:lvl>
    <w:lvl w:ilvl="7" w:tplc="E3968B16">
      <w:start w:val="1"/>
      <w:numFmt w:val="bullet"/>
      <w:lvlText w:val="o"/>
      <w:lvlJc w:val="left"/>
      <w:pPr>
        <w:ind w:left="5760" w:hanging="360"/>
      </w:pPr>
      <w:rPr>
        <w:rFonts w:ascii="Courier New" w:hAnsi="Courier New" w:hint="default"/>
      </w:rPr>
    </w:lvl>
    <w:lvl w:ilvl="8" w:tplc="72A81A78">
      <w:start w:val="1"/>
      <w:numFmt w:val="bullet"/>
      <w:lvlText w:val=""/>
      <w:lvlJc w:val="left"/>
      <w:pPr>
        <w:ind w:left="6480" w:hanging="360"/>
      </w:pPr>
      <w:rPr>
        <w:rFonts w:ascii="Wingdings" w:hAnsi="Wingdings" w:hint="default"/>
      </w:rPr>
    </w:lvl>
  </w:abstractNum>
  <w:abstractNum w:abstractNumId="16" w15:restartNumberingAfterBreak="0">
    <w:nsid w:val="384614B7"/>
    <w:multiLevelType w:val="hybridMultilevel"/>
    <w:tmpl w:val="31CE1100"/>
    <w:lvl w:ilvl="0" w:tplc="7578F05C">
      <w:start w:val="1"/>
      <w:numFmt w:val="bullet"/>
      <w:lvlText w:val=""/>
      <w:lvlJc w:val="left"/>
      <w:pPr>
        <w:ind w:left="720" w:hanging="360"/>
      </w:pPr>
      <w:rPr>
        <w:rFonts w:ascii="Symbol" w:hAnsi="Symbol" w:hint="default"/>
      </w:rPr>
    </w:lvl>
    <w:lvl w:ilvl="1" w:tplc="7EF88982">
      <w:start w:val="1"/>
      <w:numFmt w:val="bullet"/>
      <w:lvlText w:val="o"/>
      <w:lvlJc w:val="left"/>
      <w:pPr>
        <w:ind w:left="1440" w:hanging="360"/>
      </w:pPr>
      <w:rPr>
        <w:rFonts w:ascii="Courier New" w:hAnsi="Courier New" w:hint="default"/>
      </w:rPr>
    </w:lvl>
    <w:lvl w:ilvl="2" w:tplc="CB46DA0C">
      <w:start w:val="1"/>
      <w:numFmt w:val="bullet"/>
      <w:lvlText w:val=""/>
      <w:lvlJc w:val="left"/>
      <w:pPr>
        <w:ind w:left="2160" w:hanging="360"/>
      </w:pPr>
      <w:rPr>
        <w:rFonts w:ascii="Wingdings" w:hAnsi="Wingdings" w:hint="default"/>
      </w:rPr>
    </w:lvl>
    <w:lvl w:ilvl="3" w:tplc="B3F691E2">
      <w:start w:val="1"/>
      <w:numFmt w:val="bullet"/>
      <w:lvlText w:val=""/>
      <w:lvlJc w:val="left"/>
      <w:pPr>
        <w:ind w:left="2880" w:hanging="360"/>
      </w:pPr>
      <w:rPr>
        <w:rFonts w:ascii="Symbol" w:hAnsi="Symbol" w:hint="default"/>
      </w:rPr>
    </w:lvl>
    <w:lvl w:ilvl="4" w:tplc="38B8743E">
      <w:start w:val="1"/>
      <w:numFmt w:val="bullet"/>
      <w:lvlText w:val="o"/>
      <w:lvlJc w:val="left"/>
      <w:pPr>
        <w:ind w:left="3600" w:hanging="360"/>
      </w:pPr>
      <w:rPr>
        <w:rFonts w:ascii="Courier New" w:hAnsi="Courier New" w:hint="default"/>
      </w:rPr>
    </w:lvl>
    <w:lvl w:ilvl="5" w:tplc="F80EFAC6">
      <w:start w:val="1"/>
      <w:numFmt w:val="bullet"/>
      <w:lvlText w:val=""/>
      <w:lvlJc w:val="left"/>
      <w:pPr>
        <w:ind w:left="4320" w:hanging="360"/>
      </w:pPr>
      <w:rPr>
        <w:rFonts w:ascii="Wingdings" w:hAnsi="Wingdings" w:hint="default"/>
      </w:rPr>
    </w:lvl>
    <w:lvl w:ilvl="6" w:tplc="3B58EB70">
      <w:start w:val="1"/>
      <w:numFmt w:val="bullet"/>
      <w:lvlText w:val=""/>
      <w:lvlJc w:val="left"/>
      <w:pPr>
        <w:ind w:left="5040" w:hanging="360"/>
      </w:pPr>
      <w:rPr>
        <w:rFonts w:ascii="Symbol" w:hAnsi="Symbol" w:hint="default"/>
      </w:rPr>
    </w:lvl>
    <w:lvl w:ilvl="7" w:tplc="ED52012E">
      <w:start w:val="1"/>
      <w:numFmt w:val="bullet"/>
      <w:lvlText w:val="o"/>
      <w:lvlJc w:val="left"/>
      <w:pPr>
        <w:ind w:left="5760" w:hanging="360"/>
      </w:pPr>
      <w:rPr>
        <w:rFonts w:ascii="Courier New" w:hAnsi="Courier New" w:hint="default"/>
      </w:rPr>
    </w:lvl>
    <w:lvl w:ilvl="8" w:tplc="96FEF26A">
      <w:start w:val="1"/>
      <w:numFmt w:val="bullet"/>
      <w:lvlText w:val=""/>
      <w:lvlJc w:val="left"/>
      <w:pPr>
        <w:ind w:left="6480" w:hanging="360"/>
      </w:pPr>
      <w:rPr>
        <w:rFonts w:ascii="Wingdings" w:hAnsi="Wingdings" w:hint="default"/>
      </w:rPr>
    </w:lvl>
  </w:abstractNum>
  <w:abstractNum w:abstractNumId="17" w15:restartNumberingAfterBreak="0">
    <w:nsid w:val="385DE911"/>
    <w:multiLevelType w:val="hybridMultilevel"/>
    <w:tmpl w:val="AFB439CA"/>
    <w:lvl w:ilvl="0" w:tplc="5928C31E">
      <w:start w:val="1"/>
      <w:numFmt w:val="bullet"/>
      <w:lvlText w:val=""/>
      <w:lvlJc w:val="left"/>
      <w:pPr>
        <w:ind w:left="720" w:hanging="360"/>
      </w:pPr>
      <w:rPr>
        <w:rFonts w:ascii="Symbol" w:hAnsi="Symbol" w:hint="default"/>
      </w:rPr>
    </w:lvl>
    <w:lvl w:ilvl="1" w:tplc="F866E7C4">
      <w:start w:val="1"/>
      <w:numFmt w:val="bullet"/>
      <w:lvlText w:val="o"/>
      <w:lvlJc w:val="left"/>
      <w:pPr>
        <w:ind w:left="1440" w:hanging="360"/>
      </w:pPr>
      <w:rPr>
        <w:rFonts w:ascii="Courier New" w:hAnsi="Courier New" w:hint="default"/>
      </w:rPr>
    </w:lvl>
    <w:lvl w:ilvl="2" w:tplc="CC3496AA">
      <w:start w:val="1"/>
      <w:numFmt w:val="bullet"/>
      <w:lvlText w:val=""/>
      <w:lvlJc w:val="left"/>
      <w:pPr>
        <w:ind w:left="2160" w:hanging="360"/>
      </w:pPr>
      <w:rPr>
        <w:rFonts w:ascii="Wingdings" w:hAnsi="Wingdings" w:hint="default"/>
      </w:rPr>
    </w:lvl>
    <w:lvl w:ilvl="3" w:tplc="6DA6FE2C">
      <w:start w:val="1"/>
      <w:numFmt w:val="bullet"/>
      <w:lvlText w:val=""/>
      <w:lvlJc w:val="left"/>
      <w:pPr>
        <w:ind w:left="2880" w:hanging="360"/>
      </w:pPr>
      <w:rPr>
        <w:rFonts w:ascii="Symbol" w:hAnsi="Symbol" w:hint="default"/>
      </w:rPr>
    </w:lvl>
    <w:lvl w:ilvl="4" w:tplc="713A5694">
      <w:start w:val="1"/>
      <w:numFmt w:val="bullet"/>
      <w:lvlText w:val="o"/>
      <w:lvlJc w:val="left"/>
      <w:pPr>
        <w:ind w:left="3600" w:hanging="360"/>
      </w:pPr>
      <w:rPr>
        <w:rFonts w:ascii="Courier New" w:hAnsi="Courier New" w:hint="default"/>
      </w:rPr>
    </w:lvl>
    <w:lvl w:ilvl="5" w:tplc="EB5A7744">
      <w:start w:val="1"/>
      <w:numFmt w:val="bullet"/>
      <w:lvlText w:val=""/>
      <w:lvlJc w:val="left"/>
      <w:pPr>
        <w:ind w:left="4320" w:hanging="360"/>
      </w:pPr>
      <w:rPr>
        <w:rFonts w:ascii="Wingdings" w:hAnsi="Wingdings" w:hint="default"/>
      </w:rPr>
    </w:lvl>
    <w:lvl w:ilvl="6" w:tplc="012EC3CA">
      <w:start w:val="1"/>
      <w:numFmt w:val="bullet"/>
      <w:lvlText w:val=""/>
      <w:lvlJc w:val="left"/>
      <w:pPr>
        <w:ind w:left="5040" w:hanging="360"/>
      </w:pPr>
      <w:rPr>
        <w:rFonts w:ascii="Symbol" w:hAnsi="Symbol" w:hint="default"/>
      </w:rPr>
    </w:lvl>
    <w:lvl w:ilvl="7" w:tplc="AEC2D38C">
      <w:start w:val="1"/>
      <w:numFmt w:val="bullet"/>
      <w:lvlText w:val="o"/>
      <w:lvlJc w:val="left"/>
      <w:pPr>
        <w:ind w:left="5760" w:hanging="360"/>
      </w:pPr>
      <w:rPr>
        <w:rFonts w:ascii="Courier New" w:hAnsi="Courier New" w:hint="default"/>
      </w:rPr>
    </w:lvl>
    <w:lvl w:ilvl="8" w:tplc="25DE0D24">
      <w:start w:val="1"/>
      <w:numFmt w:val="bullet"/>
      <w:lvlText w:val=""/>
      <w:lvlJc w:val="left"/>
      <w:pPr>
        <w:ind w:left="6480" w:hanging="360"/>
      </w:pPr>
      <w:rPr>
        <w:rFonts w:ascii="Wingdings" w:hAnsi="Wingdings" w:hint="default"/>
      </w:rPr>
    </w:lvl>
  </w:abstractNum>
  <w:abstractNum w:abstractNumId="18" w15:restartNumberingAfterBreak="0">
    <w:nsid w:val="3B62FE20"/>
    <w:multiLevelType w:val="multilevel"/>
    <w:tmpl w:val="BA12F8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171A9C0"/>
    <w:multiLevelType w:val="hybridMultilevel"/>
    <w:tmpl w:val="62026CAC"/>
    <w:lvl w:ilvl="0" w:tplc="96D4F19A">
      <w:start w:val="1"/>
      <w:numFmt w:val="decimal"/>
      <w:lvlText w:val="%1."/>
      <w:lvlJc w:val="left"/>
      <w:pPr>
        <w:ind w:left="720" w:hanging="360"/>
      </w:pPr>
    </w:lvl>
    <w:lvl w:ilvl="1" w:tplc="517A3CA8">
      <w:start w:val="1"/>
      <w:numFmt w:val="lowerLetter"/>
      <w:lvlText w:val="%2."/>
      <w:lvlJc w:val="left"/>
      <w:pPr>
        <w:ind w:left="1440" w:hanging="360"/>
      </w:pPr>
    </w:lvl>
    <w:lvl w:ilvl="2" w:tplc="6F72FFB0">
      <w:start w:val="1"/>
      <w:numFmt w:val="lowerRoman"/>
      <w:lvlText w:val="%3."/>
      <w:lvlJc w:val="right"/>
      <w:pPr>
        <w:ind w:left="2160" w:hanging="180"/>
      </w:pPr>
    </w:lvl>
    <w:lvl w:ilvl="3" w:tplc="B8426A9C">
      <w:start w:val="1"/>
      <w:numFmt w:val="decimal"/>
      <w:lvlText w:val="%4."/>
      <w:lvlJc w:val="left"/>
      <w:pPr>
        <w:ind w:left="2880" w:hanging="360"/>
      </w:pPr>
    </w:lvl>
    <w:lvl w:ilvl="4" w:tplc="726C3DD6">
      <w:start w:val="1"/>
      <w:numFmt w:val="lowerLetter"/>
      <w:lvlText w:val="%5."/>
      <w:lvlJc w:val="left"/>
      <w:pPr>
        <w:ind w:left="3600" w:hanging="360"/>
      </w:pPr>
    </w:lvl>
    <w:lvl w:ilvl="5" w:tplc="93D0F690">
      <w:start w:val="1"/>
      <w:numFmt w:val="lowerRoman"/>
      <w:lvlText w:val="%6."/>
      <w:lvlJc w:val="right"/>
      <w:pPr>
        <w:ind w:left="4320" w:hanging="180"/>
      </w:pPr>
    </w:lvl>
    <w:lvl w:ilvl="6" w:tplc="BA304EC6">
      <w:start w:val="1"/>
      <w:numFmt w:val="decimal"/>
      <w:lvlText w:val="%7."/>
      <w:lvlJc w:val="left"/>
      <w:pPr>
        <w:ind w:left="5040" w:hanging="360"/>
      </w:pPr>
    </w:lvl>
    <w:lvl w:ilvl="7" w:tplc="82C8A7D8">
      <w:start w:val="1"/>
      <w:numFmt w:val="lowerLetter"/>
      <w:lvlText w:val="%8."/>
      <w:lvlJc w:val="left"/>
      <w:pPr>
        <w:ind w:left="5760" w:hanging="360"/>
      </w:pPr>
    </w:lvl>
    <w:lvl w:ilvl="8" w:tplc="8BF0E47E">
      <w:start w:val="1"/>
      <w:numFmt w:val="lowerRoman"/>
      <w:lvlText w:val="%9."/>
      <w:lvlJc w:val="right"/>
      <w:pPr>
        <w:ind w:left="6480" w:hanging="180"/>
      </w:pPr>
    </w:lvl>
  </w:abstractNum>
  <w:abstractNum w:abstractNumId="20" w15:restartNumberingAfterBreak="0">
    <w:nsid w:val="42D8252D"/>
    <w:multiLevelType w:val="hybridMultilevel"/>
    <w:tmpl w:val="BEC2C6B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2EDB5FD"/>
    <w:multiLevelType w:val="hybridMultilevel"/>
    <w:tmpl w:val="2CA2BD8E"/>
    <w:lvl w:ilvl="0" w:tplc="7514FA38">
      <w:start w:val="1"/>
      <w:numFmt w:val="bullet"/>
      <w:lvlText w:val=""/>
      <w:lvlJc w:val="left"/>
      <w:pPr>
        <w:ind w:left="720" w:hanging="360"/>
      </w:pPr>
      <w:rPr>
        <w:rFonts w:ascii="Symbol" w:hAnsi="Symbol" w:hint="default"/>
      </w:rPr>
    </w:lvl>
    <w:lvl w:ilvl="1" w:tplc="BEDEDFD2">
      <w:start w:val="1"/>
      <w:numFmt w:val="bullet"/>
      <w:lvlText w:val="o"/>
      <w:lvlJc w:val="left"/>
      <w:pPr>
        <w:ind w:left="1440" w:hanging="360"/>
      </w:pPr>
      <w:rPr>
        <w:rFonts w:ascii="Courier New" w:hAnsi="Courier New" w:hint="default"/>
      </w:rPr>
    </w:lvl>
    <w:lvl w:ilvl="2" w:tplc="2C064F4C">
      <w:start w:val="1"/>
      <w:numFmt w:val="bullet"/>
      <w:lvlText w:val=""/>
      <w:lvlJc w:val="left"/>
      <w:pPr>
        <w:ind w:left="2160" w:hanging="360"/>
      </w:pPr>
      <w:rPr>
        <w:rFonts w:ascii="Wingdings" w:hAnsi="Wingdings" w:hint="default"/>
      </w:rPr>
    </w:lvl>
    <w:lvl w:ilvl="3" w:tplc="7714CC7A">
      <w:start w:val="1"/>
      <w:numFmt w:val="bullet"/>
      <w:lvlText w:val=""/>
      <w:lvlJc w:val="left"/>
      <w:pPr>
        <w:ind w:left="2880" w:hanging="360"/>
      </w:pPr>
      <w:rPr>
        <w:rFonts w:ascii="Symbol" w:hAnsi="Symbol" w:hint="default"/>
      </w:rPr>
    </w:lvl>
    <w:lvl w:ilvl="4" w:tplc="EE48C252">
      <w:start w:val="1"/>
      <w:numFmt w:val="bullet"/>
      <w:lvlText w:val="o"/>
      <w:lvlJc w:val="left"/>
      <w:pPr>
        <w:ind w:left="3600" w:hanging="360"/>
      </w:pPr>
      <w:rPr>
        <w:rFonts w:ascii="Courier New" w:hAnsi="Courier New" w:hint="default"/>
      </w:rPr>
    </w:lvl>
    <w:lvl w:ilvl="5" w:tplc="6896DED0">
      <w:start w:val="1"/>
      <w:numFmt w:val="bullet"/>
      <w:lvlText w:val=""/>
      <w:lvlJc w:val="left"/>
      <w:pPr>
        <w:ind w:left="4320" w:hanging="360"/>
      </w:pPr>
      <w:rPr>
        <w:rFonts w:ascii="Wingdings" w:hAnsi="Wingdings" w:hint="default"/>
      </w:rPr>
    </w:lvl>
    <w:lvl w:ilvl="6" w:tplc="88FA80CA">
      <w:start w:val="1"/>
      <w:numFmt w:val="bullet"/>
      <w:lvlText w:val=""/>
      <w:lvlJc w:val="left"/>
      <w:pPr>
        <w:ind w:left="5040" w:hanging="360"/>
      </w:pPr>
      <w:rPr>
        <w:rFonts w:ascii="Symbol" w:hAnsi="Symbol" w:hint="default"/>
      </w:rPr>
    </w:lvl>
    <w:lvl w:ilvl="7" w:tplc="5C4E94FC">
      <w:start w:val="1"/>
      <w:numFmt w:val="bullet"/>
      <w:lvlText w:val="o"/>
      <w:lvlJc w:val="left"/>
      <w:pPr>
        <w:ind w:left="5760" w:hanging="360"/>
      </w:pPr>
      <w:rPr>
        <w:rFonts w:ascii="Courier New" w:hAnsi="Courier New" w:hint="default"/>
      </w:rPr>
    </w:lvl>
    <w:lvl w:ilvl="8" w:tplc="F5B6E2C0">
      <w:start w:val="1"/>
      <w:numFmt w:val="bullet"/>
      <w:lvlText w:val=""/>
      <w:lvlJc w:val="left"/>
      <w:pPr>
        <w:ind w:left="6480" w:hanging="360"/>
      </w:pPr>
      <w:rPr>
        <w:rFonts w:ascii="Wingdings" w:hAnsi="Wingdings" w:hint="default"/>
      </w:rPr>
    </w:lvl>
  </w:abstractNum>
  <w:abstractNum w:abstractNumId="22" w15:restartNumberingAfterBreak="0">
    <w:nsid w:val="455219EB"/>
    <w:multiLevelType w:val="hybridMultilevel"/>
    <w:tmpl w:val="15D4AE40"/>
    <w:lvl w:ilvl="0" w:tplc="6D1AEA26">
      <w:start w:val="1"/>
      <w:numFmt w:val="bullet"/>
      <w:lvlText w:val=""/>
      <w:lvlJc w:val="left"/>
      <w:pPr>
        <w:ind w:left="720" w:hanging="360"/>
      </w:pPr>
      <w:rPr>
        <w:rFonts w:ascii="Symbol" w:hAnsi="Symbol" w:hint="default"/>
      </w:rPr>
    </w:lvl>
    <w:lvl w:ilvl="1" w:tplc="59DCE604">
      <w:start w:val="1"/>
      <w:numFmt w:val="bullet"/>
      <w:lvlText w:val="o"/>
      <w:lvlJc w:val="left"/>
      <w:pPr>
        <w:ind w:left="1440" w:hanging="360"/>
      </w:pPr>
      <w:rPr>
        <w:rFonts w:ascii="Courier New" w:hAnsi="Courier New" w:hint="default"/>
      </w:rPr>
    </w:lvl>
    <w:lvl w:ilvl="2" w:tplc="E3A60138">
      <w:start w:val="1"/>
      <w:numFmt w:val="bullet"/>
      <w:lvlText w:val=""/>
      <w:lvlJc w:val="left"/>
      <w:pPr>
        <w:ind w:left="2160" w:hanging="360"/>
      </w:pPr>
      <w:rPr>
        <w:rFonts w:ascii="Wingdings" w:hAnsi="Wingdings" w:hint="default"/>
      </w:rPr>
    </w:lvl>
    <w:lvl w:ilvl="3" w:tplc="2946D8C8">
      <w:start w:val="1"/>
      <w:numFmt w:val="bullet"/>
      <w:lvlText w:val=""/>
      <w:lvlJc w:val="left"/>
      <w:pPr>
        <w:ind w:left="2880" w:hanging="360"/>
      </w:pPr>
      <w:rPr>
        <w:rFonts w:ascii="Symbol" w:hAnsi="Symbol" w:hint="default"/>
      </w:rPr>
    </w:lvl>
    <w:lvl w:ilvl="4" w:tplc="2E7EFF44">
      <w:start w:val="1"/>
      <w:numFmt w:val="bullet"/>
      <w:lvlText w:val="o"/>
      <w:lvlJc w:val="left"/>
      <w:pPr>
        <w:ind w:left="3600" w:hanging="360"/>
      </w:pPr>
      <w:rPr>
        <w:rFonts w:ascii="Courier New" w:hAnsi="Courier New" w:hint="default"/>
      </w:rPr>
    </w:lvl>
    <w:lvl w:ilvl="5" w:tplc="5FE2CBAC">
      <w:start w:val="1"/>
      <w:numFmt w:val="bullet"/>
      <w:lvlText w:val=""/>
      <w:lvlJc w:val="left"/>
      <w:pPr>
        <w:ind w:left="4320" w:hanging="360"/>
      </w:pPr>
      <w:rPr>
        <w:rFonts w:ascii="Wingdings" w:hAnsi="Wingdings" w:hint="default"/>
      </w:rPr>
    </w:lvl>
    <w:lvl w:ilvl="6" w:tplc="44FC0C94">
      <w:start w:val="1"/>
      <w:numFmt w:val="bullet"/>
      <w:lvlText w:val=""/>
      <w:lvlJc w:val="left"/>
      <w:pPr>
        <w:ind w:left="5040" w:hanging="360"/>
      </w:pPr>
      <w:rPr>
        <w:rFonts w:ascii="Symbol" w:hAnsi="Symbol" w:hint="default"/>
      </w:rPr>
    </w:lvl>
    <w:lvl w:ilvl="7" w:tplc="E7F6693C">
      <w:start w:val="1"/>
      <w:numFmt w:val="bullet"/>
      <w:lvlText w:val="o"/>
      <w:lvlJc w:val="left"/>
      <w:pPr>
        <w:ind w:left="5760" w:hanging="360"/>
      </w:pPr>
      <w:rPr>
        <w:rFonts w:ascii="Courier New" w:hAnsi="Courier New" w:hint="default"/>
      </w:rPr>
    </w:lvl>
    <w:lvl w:ilvl="8" w:tplc="BAF25550">
      <w:start w:val="1"/>
      <w:numFmt w:val="bullet"/>
      <w:lvlText w:val=""/>
      <w:lvlJc w:val="left"/>
      <w:pPr>
        <w:ind w:left="6480" w:hanging="360"/>
      </w:pPr>
      <w:rPr>
        <w:rFonts w:ascii="Wingdings" w:hAnsi="Wingdings" w:hint="default"/>
      </w:rPr>
    </w:lvl>
  </w:abstractNum>
  <w:abstractNum w:abstractNumId="23" w15:restartNumberingAfterBreak="0">
    <w:nsid w:val="471C63AA"/>
    <w:multiLevelType w:val="hybridMultilevel"/>
    <w:tmpl w:val="F46421EA"/>
    <w:lvl w:ilvl="0" w:tplc="570A76BA">
      <w:start w:val="1"/>
      <w:numFmt w:val="bullet"/>
      <w:lvlText w:val=""/>
      <w:lvlJc w:val="left"/>
      <w:pPr>
        <w:ind w:left="720" w:hanging="360"/>
      </w:pPr>
      <w:rPr>
        <w:rFonts w:ascii="Symbol" w:hAnsi="Symbol" w:hint="default"/>
      </w:rPr>
    </w:lvl>
    <w:lvl w:ilvl="1" w:tplc="2730BDC8">
      <w:start w:val="1"/>
      <w:numFmt w:val="bullet"/>
      <w:lvlText w:val="o"/>
      <w:lvlJc w:val="left"/>
      <w:pPr>
        <w:ind w:left="1440" w:hanging="360"/>
      </w:pPr>
      <w:rPr>
        <w:rFonts w:ascii="Courier New" w:hAnsi="Courier New" w:hint="default"/>
      </w:rPr>
    </w:lvl>
    <w:lvl w:ilvl="2" w:tplc="320C5864">
      <w:start w:val="1"/>
      <w:numFmt w:val="bullet"/>
      <w:lvlText w:val=""/>
      <w:lvlJc w:val="left"/>
      <w:pPr>
        <w:ind w:left="2160" w:hanging="360"/>
      </w:pPr>
      <w:rPr>
        <w:rFonts w:ascii="Wingdings" w:hAnsi="Wingdings" w:hint="default"/>
      </w:rPr>
    </w:lvl>
    <w:lvl w:ilvl="3" w:tplc="678CEFAC">
      <w:start w:val="1"/>
      <w:numFmt w:val="bullet"/>
      <w:lvlText w:val=""/>
      <w:lvlJc w:val="left"/>
      <w:pPr>
        <w:ind w:left="2880" w:hanging="360"/>
      </w:pPr>
      <w:rPr>
        <w:rFonts w:ascii="Symbol" w:hAnsi="Symbol" w:hint="default"/>
      </w:rPr>
    </w:lvl>
    <w:lvl w:ilvl="4" w:tplc="44108F6A">
      <w:start w:val="1"/>
      <w:numFmt w:val="bullet"/>
      <w:lvlText w:val="o"/>
      <w:lvlJc w:val="left"/>
      <w:pPr>
        <w:ind w:left="3600" w:hanging="360"/>
      </w:pPr>
      <w:rPr>
        <w:rFonts w:ascii="Courier New" w:hAnsi="Courier New" w:hint="default"/>
      </w:rPr>
    </w:lvl>
    <w:lvl w:ilvl="5" w:tplc="70E8F2CE">
      <w:start w:val="1"/>
      <w:numFmt w:val="bullet"/>
      <w:lvlText w:val=""/>
      <w:lvlJc w:val="left"/>
      <w:pPr>
        <w:ind w:left="4320" w:hanging="360"/>
      </w:pPr>
      <w:rPr>
        <w:rFonts w:ascii="Wingdings" w:hAnsi="Wingdings" w:hint="default"/>
      </w:rPr>
    </w:lvl>
    <w:lvl w:ilvl="6" w:tplc="8D1E22C4">
      <w:start w:val="1"/>
      <w:numFmt w:val="bullet"/>
      <w:lvlText w:val=""/>
      <w:lvlJc w:val="left"/>
      <w:pPr>
        <w:ind w:left="5040" w:hanging="360"/>
      </w:pPr>
      <w:rPr>
        <w:rFonts w:ascii="Symbol" w:hAnsi="Symbol" w:hint="default"/>
      </w:rPr>
    </w:lvl>
    <w:lvl w:ilvl="7" w:tplc="354627A8">
      <w:start w:val="1"/>
      <w:numFmt w:val="bullet"/>
      <w:lvlText w:val="o"/>
      <w:lvlJc w:val="left"/>
      <w:pPr>
        <w:ind w:left="5760" w:hanging="360"/>
      </w:pPr>
      <w:rPr>
        <w:rFonts w:ascii="Courier New" w:hAnsi="Courier New" w:hint="default"/>
      </w:rPr>
    </w:lvl>
    <w:lvl w:ilvl="8" w:tplc="E07EF25C">
      <w:start w:val="1"/>
      <w:numFmt w:val="bullet"/>
      <w:lvlText w:val=""/>
      <w:lvlJc w:val="left"/>
      <w:pPr>
        <w:ind w:left="6480" w:hanging="360"/>
      </w:pPr>
      <w:rPr>
        <w:rFonts w:ascii="Wingdings" w:hAnsi="Wingdings" w:hint="default"/>
      </w:rPr>
    </w:lvl>
  </w:abstractNum>
  <w:abstractNum w:abstractNumId="24" w15:restartNumberingAfterBreak="0">
    <w:nsid w:val="4737EAEF"/>
    <w:multiLevelType w:val="hybridMultilevel"/>
    <w:tmpl w:val="CD1C3498"/>
    <w:lvl w:ilvl="0" w:tplc="2F041280">
      <w:start w:val="1"/>
      <w:numFmt w:val="bullet"/>
      <w:lvlText w:val=""/>
      <w:lvlJc w:val="left"/>
      <w:pPr>
        <w:ind w:left="720" w:hanging="360"/>
      </w:pPr>
      <w:rPr>
        <w:rFonts w:ascii="Symbol" w:hAnsi="Symbol" w:hint="default"/>
      </w:rPr>
    </w:lvl>
    <w:lvl w:ilvl="1" w:tplc="1F624230">
      <w:start w:val="1"/>
      <w:numFmt w:val="bullet"/>
      <w:lvlText w:val="o"/>
      <w:lvlJc w:val="left"/>
      <w:pPr>
        <w:ind w:left="1440" w:hanging="360"/>
      </w:pPr>
      <w:rPr>
        <w:rFonts w:ascii="Courier New" w:hAnsi="Courier New" w:hint="default"/>
      </w:rPr>
    </w:lvl>
    <w:lvl w:ilvl="2" w:tplc="9EE41668">
      <w:start w:val="1"/>
      <w:numFmt w:val="bullet"/>
      <w:lvlText w:val=""/>
      <w:lvlJc w:val="left"/>
      <w:pPr>
        <w:ind w:left="2160" w:hanging="360"/>
      </w:pPr>
      <w:rPr>
        <w:rFonts w:ascii="Wingdings" w:hAnsi="Wingdings" w:hint="default"/>
      </w:rPr>
    </w:lvl>
    <w:lvl w:ilvl="3" w:tplc="D9E4A558">
      <w:start w:val="1"/>
      <w:numFmt w:val="bullet"/>
      <w:lvlText w:val=""/>
      <w:lvlJc w:val="left"/>
      <w:pPr>
        <w:ind w:left="2880" w:hanging="360"/>
      </w:pPr>
      <w:rPr>
        <w:rFonts w:ascii="Symbol" w:hAnsi="Symbol" w:hint="default"/>
      </w:rPr>
    </w:lvl>
    <w:lvl w:ilvl="4" w:tplc="9D6CC396">
      <w:start w:val="1"/>
      <w:numFmt w:val="bullet"/>
      <w:lvlText w:val="o"/>
      <w:lvlJc w:val="left"/>
      <w:pPr>
        <w:ind w:left="3600" w:hanging="360"/>
      </w:pPr>
      <w:rPr>
        <w:rFonts w:ascii="Courier New" w:hAnsi="Courier New" w:hint="default"/>
      </w:rPr>
    </w:lvl>
    <w:lvl w:ilvl="5" w:tplc="DC88E4A4">
      <w:start w:val="1"/>
      <w:numFmt w:val="bullet"/>
      <w:lvlText w:val=""/>
      <w:lvlJc w:val="left"/>
      <w:pPr>
        <w:ind w:left="4320" w:hanging="360"/>
      </w:pPr>
      <w:rPr>
        <w:rFonts w:ascii="Wingdings" w:hAnsi="Wingdings" w:hint="default"/>
      </w:rPr>
    </w:lvl>
    <w:lvl w:ilvl="6" w:tplc="F668ABB0">
      <w:start w:val="1"/>
      <w:numFmt w:val="bullet"/>
      <w:lvlText w:val=""/>
      <w:lvlJc w:val="left"/>
      <w:pPr>
        <w:ind w:left="5040" w:hanging="360"/>
      </w:pPr>
      <w:rPr>
        <w:rFonts w:ascii="Symbol" w:hAnsi="Symbol" w:hint="default"/>
      </w:rPr>
    </w:lvl>
    <w:lvl w:ilvl="7" w:tplc="06B0DFFA">
      <w:start w:val="1"/>
      <w:numFmt w:val="bullet"/>
      <w:lvlText w:val="o"/>
      <w:lvlJc w:val="left"/>
      <w:pPr>
        <w:ind w:left="5760" w:hanging="360"/>
      </w:pPr>
      <w:rPr>
        <w:rFonts w:ascii="Courier New" w:hAnsi="Courier New" w:hint="default"/>
      </w:rPr>
    </w:lvl>
    <w:lvl w:ilvl="8" w:tplc="04DE21F8">
      <w:start w:val="1"/>
      <w:numFmt w:val="bullet"/>
      <w:lvlText w:val=""/>
      <w:lvlJc w:val="left"/>
      <w:pPr>
        <w:ind w:left="6480" w:hanging="360"/>
      </w:pPr>
      <w:rPr>
        <w:rFonts w:ascii="Wingdings" w:hAnsi="Wingdings" w:hint="default"/>
      </w:rPr>
    </w:lvl>
  </w:abstractNum>
  <w:abstractNum w:abstractNumId="25" w15:restartNumberingAfterBreak="0">
    <w:nsid w:val="49235DBA"/>
    <w:multiLevelType w:val="hybridMultilevel"/>
    <w:tmpl w:val="8612F6C0"/>
    <w:lvl w:ilvl="0" w:tplc="C3A4038A">
      <w:start w:val="1"/>
      <w:numFmt w:val="bullet"/>
      <w:lvlText w:val=""/>
      <w:lvlJc w:val="left"/>
      <w:pPr>
        <w:ind w:left="720" w:hanging="360"/>
      </w:pPr>
      <w:rPr>
        <w:rFonts w:ascii="Symbol" w:hAnsi="Symbol" w:hint="default"/>
      </w:rPr>
    </w:lvl>
    <w:lvl w:ilvl="1" w:tplc="264CACB4">
      <w:start w:val="1"/>
      <w:numFmt w:val="bullet"/>
      <w:lvlText w:val="o"/>
      <w:lvlJc w:val="left"/>
      <w:pPr>
        <w:ind w:left="1800" w:hanging="360"/>
      </w:pPr>
      <w:rPr>
        <w:rFonts w:ascii="Courier New" w:hAnsi="Courier New" w:hint="default"/>
      </w:rPr>
    </w:lvl>
    <w:lvl w:ilvl="2" w:tplc="F82C5654">
      <w:start w:val="1"/>
      <w:numFmt w:val="bullet"/>
      <w:lvlText w:val=""/>
      <w:lvlJc w:val="left"/>
      <w:pPr>
        <w:ind w:left="2160" w:hanging="360"/>
      </w:pPr>
      <w:rPr>
        <w:rFonts w:ascii="Wingdings" w:hAnsi="Wingdings" w:hint="default"/>
      </w:rPr>
    </w:lvl>
    <w:lvl w:ilvl="3" w:tplc="2CAA0014">
      <w:start w:val="1"/>
      <w:numFmt w:val="bullet"/>
      <w:lvlText w:val=""/>
      <w:lvlJc w:val="left"/>
      <w:pPr>
        <w:ind w:left="2880" w:hanging="360"/>
      </w:pPr>
      <w:rPr>
        <w:rFonts w:ascii="Symbol" w:hAnsi="Symbol" w:hint="default"/>
      </w:rPr>
    </w:lvl>
    <w:lvl w:ilvl="4" w:tplc="4EBC0054">
      <w:start w:val="1"/>
      <w:numFmt w:val="bullet"/>
      <w:lvlText w:val="o"/>
      <w:lvlJc w:val="left"/>
      <w:pPr>
        <w:ind w:left="3600" w:hanging="360"/>
      </w:pPr>
      <w:rPr>
        <w:rFonts w:ascii="Courier New" w:hAnsi="Courier New" w:hint="default"/>
      </w:rPr>
    </w:lvl>
    <w:lvl w:ilvl="5" w:tplc="14928F94">
      <w:start w:val="1"/>
      <w:numFmt w:val="bullet"/>
      <w:lvlText w:val=""/>
      <w:lvlJc w:val="left"/>
      <w:pPr>
        <w:ind w:left="4320" w:hanging="360"/>
      </w:pPr>
      <w:rPr>
        <w:rFonts w:ascii="Wingdings" w:hAnsi="Wingdings" w:hint="default"/>
      </w:rPr>
    </w:lvl>
    <w:lvl w:ilvl="6" w:tplc="B802CC38">
      <w:start w:val="1"/>
      <w:numFmt w:val="bullet"/>
      <w:lvlText w:val=""/>
      <w:lvlJc w:val="left"/>
      <w:pPr>
        <w:ind w:left="5040" w:hanging="360"/>
      </w:pPr>
      <w:rPr>
        <w:rFonts w:ascii="Symbol" w:hAnsi="Symbol" w:hint="default"/>
      </w:rPr>
    </w:lvl>
    <w:lvl w:ilvl="7" w:tplc="371469C2">
      <w:start w:val="1"/>
      <w:numFmt w:val="bullet"/>
      <w:lvlText w:val="o"/>
      <w:lvlJc w:val="left"/>
      <w:pPr>
        <w:ind w:left="5760" w:hanging="360"/>
      </w:pPr>
      <w:rPr>
        <w:rFonts w:ascii="Courier New" w:hAnsi="Courier New" w:hint="default"/>
      </w:rPr>
    </w:lvl>
    <w:lvl w:ilvl="8" w:tplc="BECE8DEE">
      <w:start w:val="1"/>
      <w:numFmt w:val="bullet"/>
      <w:lvlText w:val=""/>
      <w:lvlJc w:val="left"/>
      <w:pPr>
        <w:ind w:left="6480" w:hanging="360"/>
      </w:pPr>
      <w:rPr>
        <w:rFonts w:ascii="Wingdings" w:hAnsi="Wingdings" w:hint="default"/>
      </w:rPr>
    </w:lvl>
  </w:abstractNum>
  <w:abstractNum w:abstractNumId="26" w15:restartNumberingAfterBreak="0">
    <w:nsid w:val="5452F639"/>
    <w:multiLevelType w:val="hybridMultilevel"/>
    <w:tmpl w:val="AF7CC83C"/>
    <w:lvl w:ilvl="0" w:tplc="37D2ECDC">
      <w:start w:val="1"/>
      <w:numFmt w:val="lowerRoman"/>
      <w:lvlText w:val="%1."/>
      <w:lvlJc w:val="right"/>
      <w:pPr>
        <w:ind w:left="720" w:hanging="360"/>
      </w:pPr>
    </w:lvl>
    <w:lvl w:ilvl="1" w:tplc="72E42804">
      <w:start w:val="1"/>
      <w:numFmt w:val="lowerLetter"/>
      <w:lvlText w:val="%2."/>
      <w:lvlJc w:val="left"/>
      <w:pPr>
        <w:ind w:left="1440" w:hanging="360"/>
      </w:pPr>
    </w:lvl>
    <w:lvl w:ilvl="2" w:tplc="6F1E4918">
      <w:start w:val="1"/>
      <w:numFmt w:val="lowerRoman"/>
      <w:lvlText w:val="%3."/>
      <w:lvlJc w:val="right"/>
      <w:pPr>
        <w:ind w:left="2160" w:hanging="180"/>
      </w:pPr>
    </w:lvl>
    <w:lvl w:ilvl="3" w:tplc="ADB2232E">
      <w:start w:val="1"/>
      <w:numFmt w:val="decimal"/>
      <w:lvlText w:val="%4."/>
      <w:lvlJc w:val="left"/>
      <w:pPr>
        <w:ind w:left="2880" w:hanging="360"/>
      </w:pPr>
    </w:lvl>
    <w:lvl w:ilvl="4" w:tplc="100E55DC">
      <w:start w:val="1"/>
      <w:numFmt w:val="lowerLetter"/>
      <w:lvlText w:val="%5."/>
      <w:lvlJc w:val="left"/>
      <w:pPr>
        <w:ind w:left="3600" w:hanging="360"/>
      </w:pPr>
    </w:lvl>
    <w:lvl w:ilvl="5" w:tplc="35A2E2B2">
      <w:start w:val="1"/>
      <w:numFmt w:val="lowerRoman"/>
      <w:lvlText w:val="%6."/>
      <w:lvlJc w:val="right"/>
      <w:pPr>
        <w:ind w:left="4320" w:hanging="180"/>
      </w:pPr>
    </w:lvl>
    <w:lvl w:ilvl="6" w:tplc="86446E14">
      <w:start w:val="1"/>
      <w:numFmt w:val="decimal"/>
      <w:lvlText w:val="%7."/>
      <w:lvlJc w:val="left"/>
      <w:pPr>
        <w:ind w:left="5040" w:hanging="360"/>
      </w:pPr>
    </w:lvl>
    <w:lvl w:ilvl="7" w:tplc="62084AB6">
      <w:start w:val="1"/>
      <w:numFmt w:val="lowerLetter"/>
      <w:lvlText w:val="%8."/>
      <w:lvlJc w:val="left"/>
      <w:pPr>
        <w:ind w:left="5760" w:hanging="360"/>
      </w:pPr>
    </w:lvl>
    <w:lvl w:ilvl="8" w:tplc="77F6A2C0">
      <w:start w:val="1"/>
      <w:numFmt w:val="lowerRoman"/>
      <w:lvlText w:val="%9."/>
      <w:lvlJc w:val="right"/>
      <w:pPr>
        <w:ind w:left="6480" w:hanging="180"/>
      </w:pPr>
    </w:lvl>
  </w:abstractNum>
  <w:abstractNum w:abstractNumId="27" w15:restartNumberingAfterBreak="0">
    <w:nsid w:val="55FB88C1"/>
    <w:multiLevelType w:val="hybridMultilevel"/>
    <w:tmpl w:val="3AD2F41E"/>
    <w:lvl w:ilvl="0" w:tplc="C082F538">
      <w:start w:val="1"/>
      <w:numFmt w:val="bullet"/>
      <w:lvlText w:val=""/>
      <w:lvlJc w:val="left"/>
      <w:pPr>
        <w:ind w:left="720" w:hanging="360"/>
      </w:pPr>
      <w:rPr>
        <w:rFonts w:ascii="Symbol" w:hAnsi="Symbol" w:hint="default"/>
      </w:rPr>
    </w:lvl>
    <w:lvl w:ilvl="1" w:tplc="26387AB6">
      <w:start w:val="1"/>
      <w:numFmt w:val="bullet"/>
      <w:lvlText w:val="o"/>
      <w:lvlJc w:val="left"/>
      <w:pPr>
        <w:ind w:left="1440" w:hanging="360"/>
      </w:pPr>
      <w:rPr>
        <w:rFonts w:ascii="Courier New" w:hAnsi="Courier New" w:hint="default"/>
      </w:rPr>
    </w:lvl>
    <w:lvl w:ilvl="2" w:tplc="18D650F2">
      <w:start w:val="1"/>
      <w:numFmt w:val="bullet"/>
      <w:lvlText w:val=""/>
      <w:lvlJc w:val="left"/>
      <w:pPr>
        <w:ind w:left="2160" w:hanging="360"/>
      </w:pPr>
      <w:rPr>
        <w:rFonts w:ascii="Wingdings" w:hAnsi="Wingdings" w:hint="default"/>
      </w:rPr>
    </w:lvl>
    <w:lvl w:ilvl="3" w:tplc="D1846D3C">
      <w:start w:val="1"/>
      <w:numFmt w:val="bullet"/>
      <w:lvlText w:val=""/>
      <w:lvlJc w:val="left"/>
      <w:pPr>
        <w:ind w:left="2880" w:hanging="360"/>
      </w:pPr>
      <w:rPr>
        <w:rFonts w:ascii="Symbol" w:hAnsi="Symbol" w:hint="default"/>
      </w:rPr>
    </w:lvl>
    <w:lvl w:ilvl="4" w:tplc="2CD06CA4">
      <w:start w:val="1"/>
      <w:numFmt w:val="bullet"/>
      <w:lvlText w:val="o"/>
      <w:lvlJc w:val="left"/>
      <w:pPr>
        <w:ind w:left="3600" w:hanging="360"/>
      </w:pPr>
      <w:rPr>
        <w:rFonts w:ascii="Courier New" w:hAnsi="Courier New" w:hint="default"/>
      </w:rPr>
    </w:lvl>
    <w:lvl w:ilvl="5" w:tplc="4760BC58">
      <w:start w:val="1"/>
      <w:numFmt w:val="bullet"/>
      <w:lvlText w:val=""/>
      <w:lvlJc w:val="left"/>
      <w:pPr>
        <w:ind w:left="4320" w:hanging="360"/>
      </w:pPr>
      <w:rPr>
        <w:rFonts w:ascii="Wingdings" w:hAnsi="Wingdings" w:hint="default"/>
      </w:rPr>
    </w:lvl>
    <w:lvl w:ilvl="6" w:tplc="06DECCFA">
      <w:start w:val="1"/>
      <w:numFmt w:val="bullet"/>
      <w:lvlText w:val=""/>
      <w:lvlJc w:val="left"/>
      <w:pPr>
        <w:ind w:left="5040" w:hanging="360"/>
      </w:pPr>
      <w:rPr>
        <w:rFonts w:ascii="Symbol" w:hAnsi="Symbol" w:hint="default"/>
      </w:rPr>
    </w:lvl>
    <w:lvl w:ilvl="7" w:tplc="135053A0">
      <w:start w:val="1"/>
      <w:numFmt w:val="bullet"/>
      <w:lvlText w:val="o"/>
      <w:lvlJc w:val="left"/>
      <w:pPr>
        <w:ind w:left="5760" w:hanging="360"/>
      </w:pPr>
      <w:rPr>
        <w:rFonts w:ascii="Courier New" w:hAnsi="Courier New" w:hint="default"/>
      </w:rPr>
    </w:lvl>
    <w:lvl w:ilvl="8" w:tplc="B87CDB1A">
      <w:start w:val="1"/>
      <w:numFmt w:val="bullet"/>
      <w:lvlText w:val=""/>
      <w:lvlJc w:val="left"/>
      <w:pPr>
        <w:ind w:left="6480" w:hanging="360"/>
      </w:pPr>
      <w:rPr>
        <w:rFonts w:ascii="Wingdings" w:hAnsi="Wingdings" w:hint="default"/>
      </w:rPr>
    </w:lvl>
  </w:abstractNum>
  <w:abstractNum w:abstractNumId="28" w15:restartNumberingAfterBreak="0">
    <w:nsid w:val="593F1655"/>
    <w:multiLevelType w:val="hybridMultilevel"/>
    <w:tmpl w:val="2DAA3220"/>
    <w:lvl w:ilvl="0" w:tplc="8578E37C">
      <w:start w:val="1"/>
      <w:numFmt w:val="bullet"/>
      <w:lvlText w:val=""/>
      <w:lvlJc w:val="left"/>
      <w:pPr>
        <w:ind w:left="720" w:hanging="360"/>
      </w:pPr>
      <w:rPr>
        <w:rFonts w:ascii="Symbol" w:hAnsi="Symbol" w:hint="default"/>
      </w:rPr>
    </w:lvl>
    <w:lvl w:ilvl="1" w:tplc="AFA4A328">
      <w:start w:val="1"/>
      <w:numFmt w:val="bullet"/>
      <w:lvlText w:val="o"/>
      <w:lvlJc w:val="left"/>
      <w:pPr>
        <w:ind w:left="1440" w:hanging="360"/>
      </w:pPr>
      <w:rPr>
        <w:rFonts w:ascii="Courier New" w:hAnsi="Courier New" w:hint="default"/>
      </w:rPr>
    </w:lvl>
    <w:lvl w:ilvl="2" w:tplc="DB1EC2AA">
      <w:start w:val="1"/>
      <w:numFmt w:val="bullet"/>
      <w:lvlText w:val=""/>
      <w:lvlJc w:val="left"/>
      <w:pPr>
        <w:ind w:left="2160" w:hanging="360"/>
      </w:pPr>
      <w:rPr>
        <w:rFonts w:ascii="Wingdings" w:hAnsi="Wingdings" w:hint="default"/>
      </w:rPr>
    </w:lvl>
    <w:lvl w:ilvl="3" w:tplc="84C89644">
      <w:start w:val="1"/>
      <w:numFmt w:val="bullet"/>
      <w:lvlText w:val=""/>
      <w:lvlJc w:val="left"/>
      <w:pPr>
        <w:ind w:left="2880" w:hanging="360"/>
      </w:pPr>
      <w:rPr>
        <w:rFonts w:ascii="Symbol" w:hAnsi="Symbol" w:hint="default"/>
      </w:rPr>
    </w:lvl>
    <w:lvl w:ilvl="4" w:tplc="2862B0F8">
      <w:start w:val="1"/>
      <w:numFmt w:val="bullet"/>
      <w:lvlText w:val="o"/>
      <w:lvlJc w:val="left"/>
      <w:pPr>
        <w:ind w:left="3600" w:hanging="360"/>
      </w:pPr>
      <w:rPr>
        <w:rFonts w:ascii="Courier New" w:hAnsi="Courier New" w:hint="default"/>
      </w:rPr>
    </w:lvl>
    <w:lvl w:ilvl="5" w:tplc="9C2603E0">
      <w:start w:val="1"/>
      <w:numFmt w:val="bullet"/>
      <w:lvlText w:val=""/>
      <w:lvlJc w:val="left"/>
      <w:pPr>
        <w:ind w:left="4320" w:hanging="360"/>
      </w:pPr>
      <w:rPr>
        <w:rFonts w:ascii="Wingdings" w:hAnsi="Wingdings" w:hint="default"/>
      </w:rPr>
    </w:lvl>
    <w:lvl w:ilvl="6" w:tplc="02586A2E">
      <w:start w:val="1"/>
      <w:numFmt w:val="bullet"/>
      <w:lvlText w:val=""/>
      <w:lvlJc w:val="left"/>
      <w:pPr>
        <w:ind w:left="5040" w:hanging="360"/>
      </w:pPr>
      <w:rPr>
        <w:rFonts w:ascii="Symbol" w:hAnsi="Symbol" w:hint="default"/>
      </w:rPr>
    </w:lvl>
    <w:lvl w:ilvl="7" w:tplc="F51E400E">
      <w:start w:val="1"/>
      <w:numFmt w:val="bullet"/>
      <w:lvlText w:val="o"/>
      <w:lvlJc w:val="left"/>
      <w:pPr>
        <w:ind w:left="5760" w:hanging="360"/>
      </w:pPr>
      <w:rPr>
        <w:rFonts w:ascii="Courier New" w:hAnsi="Courier New" w:hint="default"/>
      </w:rPr>
    </w:lvl>
    <w:lvl w:ilvl="8" w:tplc="DA8EFF9A">
      <w:start w:val="1"/>
      <w:numFmt w:val="bullet"/>
      <w:lvlText w:val=""/>
      <w:lvlJc w:val="left"/>
      <w:pPr>
        <w:ind w:left="6480" w:hanging="360"/>
      </w:pPr>
      <w:rPr>
        <w:rFonts w:ascii="Wingdings" w:hAnsi="Wingdings" w:hint="default"/>
      </w:rPr>
    </w:lvl>
  </w:abstractNum>
  <w:abstractNum w:abstractNumId="29" w15:restartNumberingAfterBreak="0">
    <w:nsid w:val="5971751A"/>
    <w:multiLevelType w:val="hybridMultilevel"/>
    <w:tmpl w:val="A9A47106"/>
    <w:lvl w:ilvl="0" w:tplc="8BF6DE78">
      <w:start w:val="1"/>
      <w:numFmt w:val="bullet"/>
      <w:lvlText w:val=""/>
      <w:lvlJc w:val="left"/>
      <w:pPr>
        <w:ind w:left="720" w:hanging="360"/>
      </w:pPr>
      <w:rPr>
        <w:rFonts w:ascii="Symbol" w:hAnsi="Symbol" w:hint="default"/>
      </w:rPr>
    </w:lvl>
    <w:lvl w:ilvl="1" w:tplc="3628F966">
      <w:start w:val="1"/>
      <w:numFmt w:val="bullet"/>
      <w:lvlText w:val="o"/>
      <w:lvlJc w:val="left"/>
      <w:pPr>
        <w:ind w:left="1440" w:hanging="360"/>
      </w:pPr>
      <w:rPr>
        <w:rFonts w:ascii="Courier New" w:hAnsi="Courier New" w:hint="default"/>
      </w:rPr>
    </w:lvl>
    <w:lvl w:ilvl="2" w:tplc="829C1EFC">
      <w:start w:val="1"/>
      <w:numFmt w:val="bullet"/>
      <w:lvlText w:val=""/>
      <w:lvlJc w:val="left"/>
      <w:pPr>
        <w:ind w:left="2160" w:hanging="360"/>
      </w:pPr>
      <w:rPr>
        <w:rFonts w:ascii="Wingdings" w:hAnsi="Wingdings" w:hint="default"/>
      </w:rPr>
    </w:lvl>
    <w:lvl w:ilvl="3" w:tplc="13D8C83E">
      <w:start w:val="1"/>
      <w:numFmt w:val="bullet"/>
      <w:lvlText w:val=""/>
      <w:lvlJc w:val="left"/>
      <w:pPr>
        <w:ind w:left="2880" w:hanging="360"/>
      </w:pPr>
      <w:rPr>
        <w:rFonts w:ascii="Symbol" w:hAnsi="Symbol" w:hint="default"/>
      </w:rPr>
    </w:lvl>
    <w:lvl w:ilvl="4" w:tplc="A64E8A2A">
      <w:start w:val="1"/>
      <w:numFmt w:val="bullet"/>
      <w:lvlText w:val="o"/>
      <w:lvlJc w:val="left"/>
      <w:pPr>
        <w:ind w:left="3600" w:hanging="360"/>
      </w:pPr>
      <w:rPr>
        <w:rFonts w:ascii="Courier New" w:hAnsi="Courier New" w:hint="default"/>
      </w:rPr>
    </w:lvl>
    <w:lvl w:ilvl="5" w:tplc="145694F0">
      <w:start w:val="1"/>
      <w:numFmt w:val="bullet"/>
      <w:lvlText w:val=""/>
      <w:lvlJc w:val="left"/>
      <w:pPr>
        <w:ind w:left="4320" w:hanging="360"/>
      </w:pPr>
      <w:rPr>
        <w:rFonts w:ascii="Wingdings" w:hAnsi="Wingdings" w:hint="default"/>
      </w:rPr>
    </w:lvl>
    <w:lvl w:ilvl="6" w:tplc="5A4ED72A">
      <w:start w:val="1"/>
      <w:numFmt w:val="bullet"/>
      <w:lvlText w:val=""/>
      <w:lvlJc w:val="left"/>
      <w:pPr>
        <w:ind w:left="5040" w:hanging="360"/>
      </w:pPr>
      <w:rPr>
        <w:rFonts w:ascii="Symbol" w:hAnsi="Symbol" w:hint="default"/>
      </w:rPr>
    </w:lvl>
    <w:lvl w:ilvl="7" w:tplc="226E5EF2">
      <w:start w:val="1"/>
      <w:numFmt w:val="bullet"/>
      <w:lvlText w:val="o"/>
      <w:lvlJc w:val="left"/>
      <w:pPr>
        <w:ind w:left="5760" w:hanging="360"/>
      </w:pPr>
      <w:rPr>
        <w:rFonts w:ascii="Courier New" w:hAnsi="Courier New" w:hint="default"/>
      </w:rPr>
    </w:lvl>
    <w:lvl w:ilvl="8" w:tplc="F1F621BE">
      <w:start w:val="1"/>
      <w:numFmt w:val="bullet"/>
      <w:lvlText w:val=""/>
      <w:lvlJc w:val="left"/>
      <w:pPr>
        <w:ind w:left="6480" w:hanging="360"/>
      </w:pPr>
      <w:rPr>
        <w:rFonts w:ascii="Wingdings" w:hAnsi="Wingdings" w:hint="default"/>
      </w:rPr>
    </w:lvl>
  </w:abstractNum>
  <w:abstractNum w:abstractNumId="30" w15:restartNumberingAfterBreak="0">
    <w:nsid w:val="5C285EF4"/>
    <w:multiLevelType w:val="multilevel"/>
    <w:tmpl w:val="DC983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E87E641"/>
    <w:multiLevelType w:val="hybridMultilevel"/>
    <w:tmpl w:val="50C2AC98"/>
    <w:lvl w:ilvl="0" w:tplc="DB3C2722">
      <w:start w:val="1"/>
      <w:numFmt w:val="bullet"/>
      <w:lvlText w:val=""/>
      <w:lvlJc w:val="left"/>
      <w:pPr>
        <w:ind w:left="720" w:hanging="360"/>
      </w:pPr>
      <w:rPr>
        <w:rFonts w:ascii="Symbol" w:hAnsi="Symbol" w:hint="default"/>
      </w:rPr>
    </w:lvl>
    <w:lvl w:ilvl="1" w:tplc="930CDDDE">
      <w:start w:val="1"/>
      <w:numFmt w:val="bullet"/>
      <w:lvlText w:val="o"/>
      <w:lvlJc w:val="left"/>
      <w:pPr>
        <w:ind w:left="1440" w:hanging="360"/>
      </w:pPr>
      <w:rPr>
        <w:rFonts w:ascii="Courier New" w:hAnsi="Courier New" w:hint="default"/>
      </w:rPr>
    </w:lvl>
    <w:lvl w:ilvl="2" w:tplc="1AB610D8">
      <w:start w:val="1"/>
      <w:numFmt w:val="bullet"/>
      <w:lvlText w:val=""/>
      <w:lvlJc w:val="left"/>
      <w:pPr>
        <w:ind w:left="2160" w:hanging="360"/>
      </w:pPr>
      <w:rPr>
        <w:rFonts w:ascii="Wingdings" w:hAnsi="Wingdings" w:hint="default"/>
      </w:rPr>
    </w:lvl>
    <w:lvl w:ilvl="3" w:tplc="B39CE874">
      <w:start w:val="1"/>
      <w:numFmt w:val="bullet"/>
      <w:lvlText w:val=""/>
      <w:lvlJc w:val="left"/>
      <w:pPr>
        <w:ind w:left="2880" w:hanging="360"/>
      </w:pPr>
      <w:rPr>
        <w:rFonts w:ascii="Symbol" w:hAnsi="Symbol" w:hint="default"/>
      </w:rPr>
    </w:lvl>
    <w:lvl w:ilvl="4" w:tplc="4CA84302">
      <w:start w:val="1"/>
      <w:numFmt w:val="bullet"/>
      <w:lvlText w:val="o"/>
      <w:lvlJc w:val="left"/>
      <w:pPr>
        <w:ind w:left="3600" w:hanging="360"/>
      </w:pPr>
      <w:rPr>
        <w:rFonts w:ascii="Courier New" w:hAnsi="Courier New" w:hint="default"/>
      </w:rPr>
    </w:lvl>
    <w:lvl w:ilvl="5" w:tplc="05E8D8BA">
      <w:start w:val="1"/>
      <w:numFmt w:val="bullet"/>
      <w:lvlText w:val=""/>
      <w:lvlJc w:val="left"/>
      <w:pPr>
        <w:ind w:left="4320" w:hanging="360"/>
      </w:pPr>
      <w:rPr>
        <w:rFonts w:ascii="Wingdings" w:hAnsi="Wingdings" w:hint="default"/>
      </w:rPr>
    </w:lvl>
    <w:lvl w:ilvl="6" w:tplc="D092E8F2">
      <w:start w:val="1"/>
      <w:numFmt w:val="bullet"/>
      <w:lvlText w:val=""/>
      <w:lvlJc w:val="left"/>
      <w:pPr>
        <w:ind w:left="5040" w:hanging="360"/>
      </w:pPr>
      <w:rPr>
        <w:rFonts w:ascii="Symbol" w:hAnsi="Symbol" w:hint="default"/>
      </w:rPr>
    </w:lvl>
    <w:lvl w:ilvl="7" w:tplc="53C084BA">
      <w:start w:val="1"/>
      <w:numFmt w:val="bullet"/>
      <w:lvlText w:val="o"/>
      <w:lvlJc w:val="left"/>
      <w:pPr>
        <w:ind w:left="5760" w:hanging="360"/>
      </w:pPr>
      <w:rPr>
        <w:rFonts w:ascii="Courier New" w:hAnsi="Courier New" w:hint="default"/>
      </w:rPr>
    </w:lvl>
    <w:lvl w:ilvl="8" w:tplc="6EF04EAC">
      <w:start w:val="1"/>
      <w:numFmt w:val="bullet"/>
      <w:lvlText w:val=""/>
      <w:lvlJc w:val="left"/>
      <w:pPr>
        <w:ind w:left="6480" w:hanging="360"/>
      </w:pPr>
      <w:rPr>
        <w:rFonts w:ascii="Wingdings" w:hAnsi="Wingdings" w:hint="default"/>
      </w:rPr>
    </w:lvl>
  </w:abstractNum>
  <w:abstractNum w:abstractNumId="32" w15:restartNumberingAfterBreak="0">
    <w:nsid w:val="5F4A0D6A"/>
    <w:multiLevelType w:val="hybridMultilevel"/>
    <w:tmpl w:val="EB98EB0C"/>
    <w:lvl w:ilvl="0" w:tplc="C3529674">
      <w:start w:val="1"/>
      <w:numFmt w:val="decimal"/>
      <w:lvlText w:val="%1."/>
      <w:lvlJc w:val="left"/>
      <w:pPr>
        <w:ind w:left="720" w:hanging="360"/>
      </w:pPr>
    </w:lvl>
    <w:lvl w:ilvl="1" w:tplc="58AC14DA">
      <w:start w:val="1"/>
      <w:numFmt w:val="lowerLetter"/>
      <w:lvlText w:val="%2."/>
      <w:lvlJc w:val="left"/>
      <w:pPr>
        <w:ind w:left="1440" w:hanging="360"/>
      </w:pPr>
    </w:lvl>
    <w:lvl w:ilvl="2" w:tplc="41FA654E">
      <w:start w:val="1"/>
      <w:numFmt w:val="lowerRoman"/>
      <w:lvlText w:val="%3."/>
      <w:lvlJc w:val="right"/>
      <w:pPr>
        <w:ind w:left="2160" w:hanging="180"/>
      </w:pPr>
    </w:lvl>
    <w:lvl w:ilvl="3" w:tplc="F6CA4160">
      <w:start w:val="1"/>
      <w:numFmt w:val="decimal"/>
      <w:lvlText w:val="%4."/>
      <w:lvlJc w:val="left"/>
      <w:pPr>
        <w:ind w:left="2880" w:hanging="360"/>
      </w:pPr>
    </w:lvl>
    <w:lvl w:ilvl="4" w:tplc="66261BC8">
      <w:start w:val="1"/>
      <w:numFmt w:val="lowerLetter"/>
      <w:lvlText w:val="%5."/>
      <w:lvlJc w:val="left"/>
      <w:pPr>
        <w:ind w:left="3600" w:hanging="360"/>
      </w:pPr>
    </w:lvl>
    <w:lvl w:ilvl="5" w:tplc="4C4A16B4">
      <w:start w:val="1"/>
      <w:numFmt w:val="lowerRoman"/>
      <w:lvlText w:val="%6."/>
      <w:lvlJc w:val="right"/>
      <w:pPr>
        <w:ind w:left="4320" w:hanging="180"/>
      </w:pPr>
    </w:lvl>
    <w:lvl w:ilvl="6" w:tplc="4A9A56E2">
      <w:start w:val="1"/>
      <w:numFmt w:val="decimal"/>
      <w:lvlText w:val="%7."/>
      <w:lvlJc w:val="left"/>
      <w:pPr>
        <w:ind w:left="5040" w:hanging="360"/>
      </w:pPr>
    </w:lvl>
    <w:lvl w:ilvl="7" w:tplc="92B00BD0">
      <w:start w:val="1"/>
      <w:numFmt w:val="lowerLetter"/>
      <w:lvlText w:val="%8."/>
      <w:lvlJc w:val="left"/>
      <w:pPr>
        <w:ind w:left="5760" w:hanging="360"/>
      </w:pPr>
    </w:lvl>
    <w:lvl w:ilvl="8" w:tplc="9FCE0E90">
      <w:start w:val="1"/>
      <w:numFmt w:val="lowerRoman"/>
      <w:lvlText w:val="%9."/>
      <w:lvlJc w:val="right"/>
      <w:pPr>
        <w:ind w:left="6480" w:hanging="180"/>
      </w:pPr>
    </w:lvl>
  </w:abstractNum>
  <w:abstractNum w:abstractNumId="33" w15:restartNumberingAfterBreak="0">
    <w:nsid w:val="5F7A605B"/>
    <w:multiLevelType w:val="multilevel"/>
    <w:tmpl w:val="CEA63DD0"/>
    <w:lvl w:ilvl="0">
      <w:start w:val="3"/>
      <w:numFmt w:val="decimal"/>
      <w:lvlText w:val="%1."/>
      <w:lvlJc w:val="left"/>
      <w:pPr>
        <w:ind w:left="720" w:hanging="360"/>
      </w:pPr>
      <w:rPr>
        <w:rFonts w:ascii="Gill Sans MT" w:hAnsi="Gill Sans M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0757AC9"/>
    <w:multiLevelType w:val="hybridMultilevel"/>
    <w:tmpl w:val="62A23A4A"/>
    <w:lvl w:ilvl="0" w:tplc="839C8316">
      <w:start w:val="1"/>
      <w:numFmt w:val="bullet"/>
      <w:lvlText w:val=""/>
      <w:lvlJc w:val="left"/>
      <w:pPr>
        <w:ind w:left="720" w:hanging="360"/>
      </w:pPr>
      <w:rPr>
        <w:rFonts w:ascii="Symbol" w:hAnsi="Symbol" w:hint="default"/>
      </w:rPr>
    </w:lvl>
    <w:lvl w:ilvl="1" w:tplc="5A80650C">
      <w:start w:val="1"/>
      <w:numFmt w:val="bullet"/>
      <w:lvlText w:val="o"/>
      <w:lvlJc w:val="left"/>
      <w:pPr>
        <w:ind w:left="1440" w:hanging="360"/>
      </w:pPr>
      <w:rPr>
        <w:rFonts w:ascii="Courier New" w:hAnsi="Courier New" w:hint="default"/>
      </w:rPr>
    </w:lvl>
    <w:lvl w:ilvl="2" w:tplc="0EC85ECE">
      <w:start w:val="1"/>
      <w:numFmt w:val="bullet"/>
      <w:lvlText w:val=""/>
      <w:lvlJc w:val="left"/>
      <w:pPr>
        <w:ind w:left="2160" w:hanging="360"/>
      </w:pPr>
      <w:rPr>
        <w:rFonts w:ascii="Wingdings" w:hAnsi="Wingdings" w:hint="default"/>
      </w:rPr>
    </w:lvl>
    <w:lvl w:ilvl="3" w:tplc="8716C15E">
      <w:start w:val="1"/>
      <w:numFmt w:val="bullet"/>
      <w:lvlText w:val=""/>
      <w:lvlJc w:val="left"/>
      <w:pPr>
        <w:ind w:left="2880" w:hanging="360"/>
      </w:pPr>
      <w:rPr>
        <w:rFonts w:ascii="Symbol" w:hAnsi="Symbol" w:hint="default"/>
      </w:rPr>
    </w:lvl>
    <w:lvl w:ilvl="4" w:tplc="B8B0C96A">
      <w:start w:val="1"/>
      <w:numFmt w:val="bullet"/>
      <w:lvlText w:val="o"/>
      <w:lvlJc w:val="left"/>
      <w:pPr>
        <w:ind w:left="3600" w:hanging="360"/>
      </w:pPr>
      <w:rPr>
        <w:rFonts w:ascii="Courier New" w:hAnsi="Courier New" w:hint="default"/>
      </w:rPr>
    </w:lvl>
    <w:lvl w:ilvl="5" w:tplc="7E6A2706">
      <w:start w:val="1"/>
      <w:numFmt w:val="bullet"/>
      <w:lvlText w:val=""/>
      <w:lvlJc w:val="left"/>
      <w:pPr>
        <w:ind w:left="4320" w:hanging="360"/>
      </w:pPr>
      <w:rPr>
        <w:rFonts w:ascii="Wingdings" w:hAnsi="Wingdings" w:hint="default"/>
      </w:rPr>
    </w:lvl>
    <w:lvl w:ilvl="6" w:tplc="718A372C">
      <w:start w:val="1"/>
      <w:numFmt w:val="bullet"/>
      <w:lvlText w:val=""/>
      <w:lvlJc w:val="left"/>
      <w:pPr>
        <w:ind w:left="5040" w:hanging="360"/>
      </w:pPr>
      <w:rPr>
        <w:rFonts w:ascii="Symbol" w:hAnsi="Symbol" w:hint="default"/>
      </w:rPr>
    </w:lvl>
    <w:lvl w:ilvl="7" w:tplc="DCB6CCCE">
      <w:start w:val="1"/>
      <w:numFmt w:val="bullet"/>
      <w:lvlText w:val="o"/>
      <w:lvlJc w:val="left"/>
      <w:pPr>
        <w:ind w:left="5760" w:hanging="360"/>
      </w:pPr>
      <w:rPr>
        <w:rFonts w:ascii="Courier New" w:hAnsi="Courier New" w:hint="default"/>
      </w:rPr>
    </w:lvl>
    <w:lvl w:ilvl="8" w:tplc="A5EA74DC">
      <w:start w:val="1"/>
      <w:numFmt w:val="bullet"/>
      <w:lvlText w:val=""/>
      <w:lvlJc w:val="left"/>
      <w:pPr>
        <w:ind w:left="6480" w:hanging="360"/>
      </w:pPr>
      <w:rPr>
        <w:rFonts w:ascii="Wingdings" w:hAnsi="Wingdings" w:hint="default"/>
      </w:rPr>
    </w:lvl>
  </w:abstractNum>
  <w:abstractNum w:abstractNumId="35" w15:restartNumberingAfterBreak="0">
    <w:nsid w:val="6C74D3BC"/>
    <w:multiLevelType w:val="hybridMultilevel"/>
    <w:tmpl w:val="61B616D4"/>
    <w:lvl w:ilvl="0" w:tplc="32A2C8F0">
      <w:start w:val="1"/>
      <w:numFmt w:val="bullet"/>
      <w:lvlText w:val=""/>
      <w:lvlJc w:val="left"/>
      <w:pPr>
        <w:ind w:left="720" w:hanging="360"/>
      </w:pPr>
      <w:rPr>
        <w:rFonts w:ascii="Symbol" w:hAnsi="Symbol" w:hint="default"/>
      </w:rPr>
    </w:lvl>
    <w:lvl w:ilvl="1" w:tplc="57629C10">
      <w:start w:val="1"/>
      <w:numFmt w:val="bullet"/>
      <w:lvlText w:val="o"/>
      <w:lvlJc w:val="left"/>
      <w:pPr>
        <w:ind w:left="1440" w:hanging="360"/>
      </w:pPr>
      <w:rPr>
        <w:rFonts w:ascii="Courier New" w:hAnsi="Courier New" w:hint="default"/>
      </w:rPr>
    </w:lvl>
    <w:lvl w:ilvl="2" w:tplc="9C2CB60E">
      <w:start w:val="1"/>
      <w:numFmt w:val="bullet"/>
      <w:lvlText w:val=""/>
      <w:lvlJc w:val="left"/>
      <w:pPr>
        <w:ind w:left="2160" w:hanging="360"/>
      </w:pPr>
      <w:rPr>
        <w:rFonts w:ascii="Wingdings" w:hAnsi="Wingdings" w:hint="default"/>
      </w:rPr>
    </w:lvl>
    <w:lvl w:ilvl="3" w:tplc="E280F06C">
      <w:start w:val="1"/>
      <w:numFmt w:val="bullet"/>
      <w:lvlText w:val=""/>
      <w:lvlJc w:val="left"/>
      <w:pPr>
        <w:ind w:left="2880" w:hanging="360"/>
      </w:pPr>
      <w:rPr>
        <w:rFonts w:ascii="Symbol" w:hAnsi="Symbol" w:hint="default"/>
      </w:rPr>
    </w:lvl>
    <w:lvl w:ilvl="4" w:tplc="FF54CBE6">
      <w:start w:val="1"/>
      <w:numFmt w:val="bullet"/>
      <w:lvlText w:val="o"/>
      <w:lvlJc w:val="left"/>
      <w:pPr>
        <w:ind w:left="3600" w:hanging="360"/>
      </w:pPr>
      <w:rPr>
        <w:rFonts w:ascii="Courier New" w:hAnsi="Courier New" w:hint="default"/>
      </w:rPr>
    </w:lvl>
    <w:lvl w:ilvl="5" w:tplc="DC8EE76E">
      <w:start w:val="1"/>
      <w:numFmt w:val="bullet"/>
      <w:lvlText w:val=""/>
      <w:lvlJc w:val="left"/>
      <w:pPr>
        <w:ind w:left="4320" w:hanging="360"/>
      </w:pPr>
      <w:rPr>
        <w:rFonts w:ascii="Wingdings" w:hAnsi="Wingdings" w:hint="default"/>
      </w:rPr>
    </w:lvl>
    <w:lvl w:ilvl="6" w:tplc="2B3C046C">
      <w:start w:val="1"/>
      <w:numFmt w:val="bullet"/>
      <w:lvlText w:val=""/>
      <w:lvlJc w:val="left"/>
      <w:pPr>
        <w:ind w:left="5040" w:hanging="360"/>
      </w:pPr>
      <w:rPr>
        <w:rFonts w:ascii="Symbol" w:hAnsi="Symbol" w:hint="default"/>
      </w:rPr>
    </w:lvl>
    <w:lvl w:ilvl="7" w:tplc="197E59C6">
      <w:start w:val="1"/>
      <w:numFmt w:val="bullet"/>
      <w:lvlText w:val="o"/>
      <w:lvlJc w:val="left"/>
      <w:pPr>
        <w:ind w:left="5760" w:hanging="360"/>
      </w:pPr>
      <w:rPr>
        <w:rFonts w:ascii="Courier New" w:hAnsi="Courier New" w:hint="default"/>
      </w:rPr>
    </w:lvl>
    <w:lvl w:ilvl="8" w:tplc="7890BD32">
      <w:start w:val="1"/>
      <w:numFmt w:val="bullet"/>
      <w:lvlText w:val=""/>
      <w:lvlJc w:val="left"/>
      <w:pPr>
        <w:ind w:left="6480" w:hanging="360"/>
      </w:pPr>
      <w:rPr>
        <w:rFonts w:ascii="Wingdings" w:hAnsi="Wingdings" w:hint="default"/>
      </w:rPr>
    </w:lvl>
  </w:abstractNum>
  <w:abstractNum w:abstractNumId="36" w15:restartNumberingAfterBreak="0">
    <w:nsid w:val="6CFC5A81"/>
    <w:multiLevelType w:val="hybridMultilevel"/>
    <w:tmpl w:val="C0E222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75AC99AE"/>
    <w:multiLevelType w:val="hybridMultilevel"/>
    <w:tmpl w:val="B82280D8"/>
    <w:lvl w:ilvl="0" w:tplc="80140D16">
      <w:start w:val="1"/>
      <w:numFmt w:val="bullet"/>
      <w:lvlText w:val=""/>
      <w:lvlJc w:val="left"/>
      <w:pPr>
        <w:ind w:left="720" w:hanging="360"/>
      </w:pPr>
      <w:rPr>
        <w:rFonts w:ascii="Symbol" w:hAnsi="Symbol" w:hint="default"/>
      </w:rPr>
    </w:lvl>
    <w:lvl w:ilvl="1" w:tplc="6896A7B2">
      <w:start w:val="1"/>
      <w:numFmt w:val="bullet"/>
      <w:lvlText w:val="o"/>
      <w:lvlJc w:val="left"/>
      <w:pPr>
        <w:ind w:left="1440" w:hanging="360"/>
      </w:pPr>
      <w:rPr>
        <w:rFonts w:ascii="Courier New" w:hAnsi="Courier New" w:hint="default"/>
      </w:rPr>
    </w:lvl>
    <w:lvl w:ilvl="2" w:tplc="EA64BAF0">
      <w:start w:val="1"/>
      <w:numFmt w:val="bullet"/>
      <w:lvlText w:val=""/>
      <w:lvlJc w:val="left"/>
      <w:pPr>
        <w:ind w:left="2160" w:hanging="360"/>
      </w:pPr>
      <w:rPr>
        <w:rFonts w:ascii="Wingdings" w:hAnsi="Wingdings" w:hint="default"/>
      </w:rPr>
    </w:lvl>
    <w:lvl w:ilvl="3" w:tplc="10BAFE32">
      <w:start w:val="1"/>
      <w:numFmt w:val="bullet"/>
      <w:lvlText w:val=""/>
      <w:lvlJc w:val="left"/>
      <w:pPr>
        <w:ind w:left="2880" w:hanging="360"/>
      </w:pPr>
      <w:rPr>
        <w:rFonts w:ascii="Symbol" w:hAnsi="Symbol" w:hint="default"/>
      </w:rPr>
    </w:lvl>
    <w:lvl w:ilvl="4" w:tplc="83468490">
      <w:start w:val="1"/>
      <w:numFmt w:val="bullet"/>
      <w:lvlText w:val="o"/>
      <w:lvlJc w:val="left"/>
      <w:pPr>
        <w:ind w:left="3600" w:hanging="360"/>
      </w:pPr>
      <w:rPr>
        <w:rFonts w:ascii="Courier New" w:hAnsi="Courier New" w:hint="default"/>
      </w:rPr>
    </w:lvl>
    <w:lvl w:ilvl="5" w:tplc="FA146D32">
      <w:start w:val="1"/>
      <w:numFmt w:val="bullet"/>
      <w:lvlText w:val=""/>
      <w:lvlJc w:val="left"/>
      <w:pPr>
        <w:ind w:left="4320" w:hanging="360"/>
      </w:pPr>
      <w:rPr>
        <w:rFonts w:ascii="Wingdings" w:hAnsi="Wingdings" w:hint="default"/>
      </w:rPr>
    </w:lvl>
    <w:lvl w:ilvl="6" w:tplc="AEC2E212">
      <w:start w:val="1"/>
      <w:numFmt w:val="bullet"/>
      <w:lvlText w:val=""/>
      <w:lvlJc w:val="left"/>
      <w:pPr>
        <w:ind w:left="5040" w:hanging="360"/>
      </w:pPr>
      <w:rPr>
        <w:rFonts w:ascii="Symbol" w:hAnsi="Symbol" w:hint="default"/>
      </w:rPr>
    </w:lvl>
    <w:lvl w:ilvl="7" w:tplc="83746BD4">
      <w:start w:val="1"/>
      <w:numFmt w:val="bullet"/>
      <w:lvlText w:val="o"/>
      <w:lvlJc w:val="left"/>
      <w:pPr>
        <w:ind w:left="5760" w:hanging="360"/>
      </w:pPr>
      <w:rPr>
        <w:rFonts w:ascii="Courier New" w:hAnsi="Courier New" w:hint="default"/>
      </w:rPr>
    </w:lvl>
    <w:lvl w:ilvl="8" w:tplc="16AE6684">
      <w:start w:val="1"/>
      <w:numFmt w:val="bullet"/>
      <w:lvlText w:val=""/>
      <w:lvlJc w:val="left"/>
      <w:pPr>
        <w:ind w:left="6480" w:hanging="360"/>
      </w:pPr>
      <w:rPr>
        <w:rFonts w:ascii="Wingdings" w:hAnsi="Wingdings" w:hint="default"/>
      </w:rPr>
    </w:lvl>
  </w:abstractNum>
  <w:abstractNum w:abstractNumId="38" w15:restartNumberingAfterBreak="0">
    <w:nsid w:val="78AC87B7"/>
    <w:multiLevelType w:val="hybridMultilevel"/>
    <w:tmpl w:val="7BC6DD20"/>
    <w:lvl w:ilvl="0" w:tplc="9E4AEF7A">
      <w:start w:val="1"/>
      <w:numFmt w:val="bullet"/>
      <w:lvlText w:val=""/>
      <w:lvlJc w:val="left"/>
      <w:pPr>
        <w:ind w:left="720" w:hanging="360"/>
      </w:pPr>
      <w:rPr>
        <w:rFonts w:ascii="Symbol" w:hAnsi="Symbol" w:hint="default"/>
      </w:rPr>
    </w:lvl>
    <w:lvl w:ilvl="1" w:tplc="E1BA1E3A">
      <w:start w:val="1"/>
      <w:numFmt w:val="bullet"/>
      <w:lvlText w:val="o"/>
      <w:lvlJc w:val="left"/>
      <w:pPr>
        <w:ind w:left="1440" w:hanging="360"/>
      </w:pPr>
      <w:rPr>
        <w:rFonts w:ascii="Courier New" w:hAnsi="Courier New" w:hint="default"/>
      </w:rPr>
    </w:lvl>
    <w:lvl w:ilvl="2" w:tplc="01489DB6">
      <w:start w:val="1"/>
      <w:numFmt w:val="bullet"/>
      <w:lvlText w:val=""/>
      <w:lvlJc w:val="left"/>
      <w:pPr>
        <w:ind w:left="2160" w:hanging="360"/>
      </w:pPr>
      <w:rPr>
        <w:rFonts w:ascii="Wingdings" w:hAnsi="Wingdings" w:hint="default"/>
      </w:rPr>
    </w:lvl>
    <w:lvl w:ilvl="3" w:tplc="C09A7890">
      <w:start w:val="1"/>
      <w:numFmt w:val="bullet"/>
      <w:lvlText w:val=""/>
      <w:lvlJc w:val="left"/>
      <w:pPr>
        <w:ind w:left="2880" w:hanging="360"/>
      </w:pPr>
      <w:rPr>
        <w:rFonts w:ascii="Symbol" w:hAnsi="Symbol" w:hint="default"/>
      </w:rPr>
    </w:lvl>
    <w:lvl w:ilvl="4" w:tplc="92D445DC">
      <w:start w:val="1"/>
      <w:numFmt w:val="bullet"/>
      <w:lvlText w:val="o"/>
      <w:lvlJc w:val="left"/>
      <w:pPr>
        <w:ind w:left="3600" w:hanging="360"/>
      </w:pPr>
      <w:rPr>
        <w:rFonts w:ascii="Courier New" w:hAnsi="Courier New" w:hint="default"/>
      </w:rPr>
    </w:lvl>
    <w:lvl w:ilvl="5" w:tplc="8EAE5236">
      <w:start w:val="1"/>
      <w:numFmt w:val="bullet"/>
      <w:lvlText w:val=""/>
      <w:lvlJc w:val="left"/>
      <w:pPr>
        <w:ind w:left="4320" w:hanging="360"/>
      </w:pPr>
      <w:rPr>
        <w:rFonts w:ascii="Wingdings" w:hAnsi="Wingdings" w:hint="default"/>
      </w:rPr>
    </w:lvl>
    <w:lvl w:ilvl="6" w:tplc="36C8EF58">
      <w:start w:val="1"/>
      <w:numFmt w:val="bullet"/>
      <w:lvlText w:val=""/>
      <w:lvlJc w:val="left"/>
      <w:pPr>
        <w:ind w:left="5040" w:hanging="360"/>
      </w:pPr>
      <w:rPr>
        <w:rFonts w:ascii="Symbol" w:hAnsi="Symbol" w:hint="default"/>
      </w:rPr>
    </w:lvl>
    <w:lvl w:ilvl="7" w:tplc="B7D4D850">
      <w:start w:val="1"/>
      <w:numFmt w:val="bullet"/>
      <w:lvlText w:val="o"/>
      <w:lvlJc w:val="left"/>
      <w:pPr>
        <w:ind w:left="5760" w:hanging="360"/>
      </w:pPr>
      <w:rPr>
        <w:rFonts w:ascii="Courier New" w:hAnsi="Courier New" w:hint="default"/>
      </w:rPr>
    </w:lvl>
    <w:lvl w:ilvl="8" w:tplc="0B7A9CF4">
      <w:start w:val="1"/>
      <w:numFmt w:val="bullet"/>
      <w:lvlText w:val=""/>
      <w:lvlJc w:val="left"/>
      <w:pPr>
        <w:ind w:left="6480" w:hanging="360"/>
      </w:pPr>
      <w:rPr>
        <w:rFonts w:ascii="Wingdings" w:hAnsi="Wingdings" w:hint="default"/>
      </w:rPr>
    </w:lvl>
  </w:abstractNum>
  <w:abstractNum w:abstractNumId="39" w15:restartNumberingAfterBreak="0">
    <w:nsid w:val="7BC8FA5C"/>
    <w:multiLevelType w:val="hybridMultilevel"/>
    <w:tmpl w:val="FA5A111E"/>
    <w:lvl w:ilvl="0" w:tplc="F2AC475C">
      <w:start w:val="1"/>
      <w:numFmt w:val="bullet"/>
      <w:lvlText w:val=""/>
      <w:lvlJc w:val="left"/>
      <w:pPr>
        <w:ind w:left="720" w:hanging="360"/>
      </w:pPr>
      <w:rPr>
        <w:rFonts w:ascii="Symbol" w:hAnsi="Symbol" w:hint="default"/>
      </w:rPr>
    </w:lvl>
    <w:lvl w:ilvl="1" w:tplc="FD4AB7D0">
      <w:start w:val="1"/>
      <w:numFmt w:val="bullet"/>
      <w:lvlText w:val="o"/>
      <w:lvlJc w:val="left"/>
      <w:pPr>
        <w:ind w:left="1440" w:hanging="360"/>
      </w:pPr>
      <w:rPr>
        <w:rFonts w:ascii="Courier New" w:hAnsi="Courier New" w:hint="default"/>
      </w:rPr>
    </w:lvl>
    <w:lvl w:ilvl="2" w:tplc="36C8FC64">
      <w:start w:val="1"/>
      <w:numFmt w:val="bullet"/>
      <w:lvlText w:val=""/>
      <w:lvlJc w:val="left"/>
      <w:pPr>
        <w:ind w:left="2160" w:hanging="360"/>
      </w:pPr>
      <w:rPr>
        <w:rFonts w:ascii="Wingdings" w:hAnsi="Wingdings" w:hint="default"/>
      </w:rPr>
    </w:lvl>
    <w:lvl w:ilvl="3" w:tplc="3FB8CD62">
      <w:start w:val="1"/>
      <w:numFmt w:val="bullet"/>
      <w:lvlText w:val=""/>
      <w:lvlJc w:val="left"/>
      <w:pPr>
        <w:ind w:left="2880" w:hanging="360"/>
      </w:pPr>
      <w:rPr>
        <w:rFonts w:ascii="Symbol" w:hAnsi="Symbol" w:hint="default"/>
      </w:rPr>
    </w:lvl>
    <w:lvl w:ilvl="4" w:tplc="DA8CC7FC">
      <w:start w:val="1"/>
      <w:numFmt w:val="bullet"/>
      <w:lvlText w:val="o"/>
      <w:lvlJc w:val="left"/>
      <w:pPr>
        <w:ind w:left="3600" w:hanging="360"/>
      </w:pPr>
      <w:rPr>
        <w:rFonts w:ascii="Courier New" w:hAnsi="Courier New" w:hint="default"/>
      </w:rPr>
    </w:lvl>
    <w:lvl w:ilvl="5" w:tplc="A394F1B8">
      <w:start w:val="1"/>
      <w:numFmt w:val="bullet"/>
      <w:lvlText w:val=""/>
      <w:lvlJc w:val="left"/>
      <w:pPr>
        <w:ind w:left="4320" w:hanging="360"/>
      </w:pPr>
      <w:rPr>
        <w:rFonts w:ascii="Wingdings" w:hAnsi="Wingdings" w:hint="default"/>
      </w:rPr>
    </w:lvl>
    <w:lvl w:ilvl="6" w:tplc="A98E533A">
      <w:start w:val="1"/>
      <w:numFmt w:val="bullet"/>
      <w:lvlText w:val=""/>
      <w:lvlJc w:val="left"/>
      <w:pPr>
        <w:ind w:left="5040" w:hanging="360"/>
      </w:pPr>
      <w:rPr>
        <w:rFonts w:ascii="Symbol" w:hAnsi="Symbol" w:hint="default"/>
      </w:rPr>
    </w:lvl>
    <w:lvl w:ilvl="7" w:tplc="6C80DC4E">
      <w:start w:val="1"/>
      <w:numFmt w:val="bullet"/>
      <w:lvlText w:val="o"/>
      <w:lvlJc w:val="left"/>
      <w:pPr>
        <w:ind w:left="5760" w:hanging="360"/>
      </w:pPr>
      <w:rPr>
        <w:rFonts w:ascii="Courier New" w:hAnsi="Courier New" w:hint="default"/>
      </w:rPr>
    </w:lvl>
    <w:lvl w:ilvl="8" w:tplc="43C43992">
      <w:start w:val="1"/>
      <w:numFmt w:val="bullet"/>
      <w:lvlText w:val=""/>
      <w:lvlJc w:val="left"/>
      <w:pPr>
        <w:ind w:left="6480" w:hanging="360"/>
      </w:pPr>
      <w:rPr>
        <w:rFonts w:ascii="Wingdings" w:hAnsi="Wingdings" w:hint="default"/>
      </w:rPr>
    </w:lvl>
  </w:abstractNum>
  <w:abstractNum w:abstractNumId="40" w15:restartNumberingAfterBreak="0">
    <w:nsid w:val="7DC5D87F"/>
    <w:multiLevelType w:val="multilevel"/>
    <w:tmpl w:val="1A7081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98418458">
    <w:abstractNumId w:val="18"/>
  </w:num>
  <w:num w:numId="2" w16cid:durableId="1978601895">
    <w:abstractNumId w:val="30"/>
  </w:num>
  <w:num w:numId="3" w16cid:durableId="502862224">
    <w:abstractNumId w:val="40"/>
  </w:num>
  <w:num w:numId="4" w16cid:durableId="1477910494">
    <w:abstractNumId w:val="4"/>
  </w:num>
  <w:num w:numId="5" w16cid:durableId="1007562723">
    <w:abstractNumId w:val="2"/>
  </w:num>
  <w:num w:numId="6" w16cid:durableId="478306073">
    <w:abstractNumId w:val="33"/>
  </w:num>
  <w:num w:numId="7" w16cid:durableId="1579317244">
    <w:abstractNumId w:val="25"/>
  </w:num>
  <w:num w:numId="8" w16cid:durableId="870413518">
    <w:abstractNumId w:val="11"/>
  </w:num>
  <w:num w:numId="9" w16cid:durableId="230965041">
    <w:abstractNumId w:val="35"/>
  </w:num>
  <w:num w:numId="10" w16cid:durableId="294531288">
    <w:abstractNumId w:val="10"/>
  </w:num>
  <w:num w:numId="11" w16cid:durableId="1593126530">
    <w:abstractNumId w:val="1"/>
  </w:num>
  <w:num w:numId="12" w16cid:durableId="94249191">
    <w:abstractNumId w:val="13"/>
  </w:num>
  <w:num w:numId="13" w16cid:durableId="628441841">
    <w:abstractNumId w:val="8"/>
  </w:num>
  <w:num w:numId="14" w16cid:durableId="242296368">
    <w:abstractNumId w:val="37"/>
  </w:num>
  <w:num w:numId="15" w16cid:durableId="1089083912">
    <w:abstractNumId w:val="5"/>
  </w:num>
  <w:num w:numId="16" w16cid:durableId="1293052417">
    <w:abstractNumId w:val="31"/>
  </w:num>
  <w:num w:numId="17" w16cid:durableId="68309172">
    <w:abstractNumId w:val="19"/>
  </w:num>
  <w:num w:numId="18" w16cid:durableId="699159781">
    <w:abstractNumId w:val="34"/>
  </w:num>
  <w:num w:numId="19" w16cid:durableId="1305157076">
    <w:abstractNumId w:val="39"/>
  </w:num>
  <w:num w:numId="20" w16cid:durableId="420831172">
    <w:abstractNumId w:val="16"/>
  </w:num>
  <w:num w:numId="21" w16cid:durableId="561865213">
    <w:abstractNumId w:val="14"/>
  </w:num>
  <w:num w:numId="22" w16cid:durableId="654644877">
    <w:abstractNumId w:val="3"/>
  </w:num>
  <w:num w:numId="23" w16cid:durableId="1650473805">
    <w:abstractNumId w:val="21"/>
  </w:num>
  <w:num w:numId="24" w16cid:durableId="182789321">
    <w:abstractNumId w:val="15"/>
  </w:num>
  <w:num w:numId="25" w16cid:durableId="113788598">
    <w:abstractNumId w:val="17"/>
  </w:num>
  <w:num w:numId="26" w16cid:durableId="2129081141">
    <w:abstractNumId w:val="12"/>
  </w:num>
  <w:num w:numId="27" w16cid:durableId="552736951">
    <w:abstractNumId w:val="38"/>
  </w:num>
  <w:num w:numId="28" w16cid:durableId="113181836">
    <w:abstractNumId w:val="28"/>
  </w:num>
  <w:num w:numId="29" w16cid:durableId="99226280">
    <w:abstractNumId w:val="6"/>
  </w:num>
  <w:num w:numId="30" w16cid:durableId="1198658214">
    <w:abstractNumId w:val="7"/>
  </w:num>
  <w:num w:numId="31" w16cid:durableId="1465272708">
    <w:abstractNumId w:val="29"/>
  </w:num>
  <w:num w:numId="32" w16cid:durableId="2056418669">
    <w:abstractNumId w:val="26"/>
  </w:num>
  <w:num w:numId="33" w16cid:durableId="762997751">
    <w:abstractNumId w:val="24"/>
  </w:num>
  <w:num w:numId="34" w16cid:durableId="255481883">
    <w:abstractNumId w:val="0"/>
  </w:num>
  <w:num w:numId="35" w16cid:durableId="722677035">
    <w:abstractNumId w:val="27"/>
  </w:num>
  <w:num w:numId="36" w16cid:durableId="891304103">
    <w:abstractNumId w:val="22"/>
  </w:num>
  <w:num w:numId="37" w16cid:durableId="242301852">
    <w:abstractNumId w:val="32"/>
  </w:num>
  <w:num w:numId="38" w16cid:durableId="2706075">
    <w:abstractNumId w:val="23"/>
  </w:num>
  <w:num w:numId="39" w16cid:durableId="1688872518">
    <w:abstractNumId w:val="9"/>
  </w:num>
  <w:num w:numId="40" w16cid:durableId="1260991030">
    <w:abstractNumId w:val="36"/>
  </w:num>
  <w:num w:numId="41" w16cid:durableId="12231771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661DB4"/>
    <w:rsid w:val="00006F01"/>
    <w:rsid w:val="0002203D"/>
    <w:rsid w:val="00090369"/>
    <w:rsid w:val="000B6D61"/>
    <w:rsid w:val="000FD36F"/>
    <w:rsid w:val="0017588A"/>
    <w:rsid w:val="001D42F4"/>
    <w:rsid w:val="001D7C2F"/>
    <w:rsid w:val="00232084"/>
    <w:rsid w:val="002F373F"/>
    <w:rsid w:val="00374811"/>
    <w:rsid w:val="003765B3"/>
    <w:rsid w:val="003A5B69"/>
    <w:rsid w:val="003C5242"/>
    <w:rsid w:val="00406318"/>
    <w:rsid w:val="00431723"/>
    <w:rsid w:val="0046648B"/>
    <w:rsid w:val="004D5B46"/>
    <w:rsid w:val="00592B67"/>
    <w:rsid w:val="005CB650"/>
    <w:rsid w:val="0061064C"/>
    <w:rsid w:val="006B0289"/>
    <w:rsid w:val="007B7397"/>
    <w:rsid w:val="007E2097"/>
    <w:rsid w:val="00842A8F"/>
    <w:rsid w:val="008659C1"/>
    <w:rsid w:val="008D6D66"/>
    <w:rsid w:val="008E1F90"/>
    <w:rsid w:val="009E62A2"/>
    <w:rsid w:val="00A238FF"/>
    <w:rsid w:val="00A363C5"/>
    <w:rsid w:val="00A60A66"/>
    <w:rsid w:val="00AE241B"/>
    <w:rsid w:val="00B21F4A"/>
    <w:rsid w:val="00B42E06"/>
    <w:rsid w:val="00B62932"/>
    <w:rsid w:val="00BE0AE2"/>
    <w:rsid w:val="00CE60A1"/>
    <w:rsid w:val="00CF43DA"/>
    <w:rsid w:val="00D032E7"/>
    <w:rsid w:val="00D3437E"/>
    <w:rsid w:val="00F4240E"/>
    <w:rsid w:val="0109708D"/>
    <w:rsid w:val="01621640"/>
    <w:rsid w:val="01ECB2F7"/>
    <w:rsid w:val="020534FC"/>
    <w:rsid w:val="029E860D"/>
    <w:rsid w:val="02BA01AE"/>
    <w:rsid w:val="02BBA7E6"/>
    <w:rsid w:val="03A8F2D5"/>
    <w:rsid w:val="040C4D91"/>
    <w:rsid w:val="04A178A7"/>
    <w:rsid w:val="06940BEB"/>
    <w:rsid w:val="076C11C5"/>
    <w:rsid w:val="07A65ADB"/>
    <w:rsid w:val="07BE46D8"/>
    <w:rsid w:val="08463F6F"/>
    <w:rsid w:val="08E33F7A"/>
    <w:rsid w:val="091F7C50"/>
    <w:rsid w:val="09F29EBD"/>
    <w:rsid w:val="0A17F869"/>
    <w:rsid w:val="0A23E424"/>
    <w:rsid w:val="0A3E8C77"/>
    <w:rsid w:val="0A7DEC62"/>
    <w:rsid w:val="0A9E7BBC"/>
    <w:rsid w:val="0B1C645B"/>
    <w:rsid w:val="0BCD08BB"/>
    <w:rsid w:val="0C057AEB"/>
    <w:rsid w:val="0C1CE826"/>
    <w:rsid w:val="0C916CAF"/>
    <w:rsid w:val="0D6B3D52"/>
    <w:rsid w:val="0D8551F4"/>
    <w:rsid w:val="0D9855BC"/>
    <w:rsid w:val="0DA84936"/>
    <w:rsid w:val="0DECE4FA"/>
    <w:rsid w:val="0DF8AA10"/>
    <w:rsid w:val="0E091309"/>
    <w:rsid w:val="0E365BE9"/>
    <w:rsid w:val="0E3A8273"/>
    <w:rsid w:val="0EF17B97"/>
    <w:rsid w:val="0F417679"/>
    <w:rsid w:val="0F80618D"/>
    <w:rsid w:val="10257CA8"/>
    <w:rsid w:val="103BFE8D"/>
    <w:rsid w:val="11A48991"/>
    <w:rsid w:val="11B1811A"/>
    <w:rsid w:val="11E8C4AB"/>
    <w:rsid w:val="1277C0A9"/>
    <w:rsid w:val="12DC2848"/>
    <w:rsid w:val="13D8D1F3"/>
    <w:rsid w:val="13F6FE3D"/>
    <w:rsid w:val="14462BF7"/>
    <w:rsid w:val="1458F492"/>
    <w:rsid w:val="15035C37"/>
    <w:rsid w:val="15130C91"/>
    <w:rsid w:val="1632EF39"/>
    <w:rsid w:val="1649D1CF"/>
    <w:rsid w:val="168A5A61"/>
    <w:rsid w:val="16A8FD13"/>
    <w:rsid w:val="16E862BA"/>
    <w:rsid w:val="178B1A99"/>
    <w:rsid w:val="17972CA1"/>
    <w:rsid w:val="17CA318F"/>
    <w:rsid w:val="17F747A6"/>
    <w:rsid w:val="18CDD19D"/>
    <w:rsid w:val="18D68AAE"/>
    <w:rsid w:val="18FB93AE"/>
    <w:rsid w:val="19B28B93"/>
    <w:rsid w:val="19CDEA65"/>
    <w:rsid w:val="19DD2C3B"/>
    <w:rsid w:val="19E667CF"/>
    <w:rsid w:val="1A091E65"/>
    <w:rsid w:val="1A4C9BEA"/>
    <w:rsid w:val="1A5665E6"/>
    <w:rsid w:val="1A5684FA"/>
    <w:rsid w:val="1A632A81"/>
    <w:rsid w:val="1AAE0975"/>
    <w:rsid w:val="1B0CD739"/>
    <w:rsid w:val="1B5C11C6"/>
    <w:rsid w:val="1DDB5418"/>
    <w:rsid w:val="1E95839E"/>
    <w:rsid w:val="1F1C17F4"/>
    <w:rsid w:val="1F5B3D99"/>
    <w:rsid w:val="1F66A051"/>
    <w:rsid w:val="1FC178EA"/>
    <w:rsid w:val="1FC30BC4"/>
    <w:rsid w:val="1FD920EA"/>
    <w:rsid w:val="201BD6EA"/>
    <w:rsid w:val="21486A0D"/>
    <w:rsid w:val="219F3FA5"/>
    <w:rsid w:val="21A4FC1A"/>
    <w:rsid w:val="21D8D01C"/>
    <w:rsid w:val="21DBC889"/>
    <w:rsid w:val="21F17531"/>
    <w:rsid w:val="2232AF71"/>
    <w:rsid w:val="2246A964"/>
    <w:rsid w:val="22771345"/>
    <w:rsid w:val="22AA26E9"/>
    <w:rsid w:val="22B60454"/>
    <w:rsid w:val="22D14D7C"/>
    <w:rsid w:val="22EED77F"/>
    <w:rsid w:val="235202AE"/>
    <w:rsid w:val="2491089A"/>
    <w:rsid w:val="25297F73"/>
    <w:rsid w:val="25F8A5D1"/>
    <w:rsid w:val="262C7A63"/>
    <w:rsid w:val="2630FD36"/>
    <w:rsid w:val="26729D9F"/>
    <w:rsid w:val="2682BBCA"/>
    <w:rsid w:val="275212C2"/>
    <w:rsid w:val="279B2D9E"/>
    <w:rsid w:val="27A428C7"/>
    <w:rsid w:val="27A992E2"/>
    <w:rsid w:val="27BCCBF6"/>
    <w:rsid w:val="28192E4C"/>
    <w:rsid w:val="282D82D1"/>
    <w:rsid w:val="28EC05E7"/>
    <w:rsid w:val="2969A8AB"/>
    <w:rsid w:val="2AB7E5DC"/>
    <w:rsid w:val="2AE865DA"/>
    <w:rsid w:val="2B21FE1D"/>
    <w:rsid w:val="2B5D92E7"/>
    <w:rsid w:val="2B9A5222"/>
    <w:rsid w:val="2BC7E7EF"/>
    <w:rsid w:val="2C661DB4"/>
    <w:rsid w:val="2CC1A387"/>
    <w:rsid w:val="2D6FD76D"/>
    <w:rsid w:val="2D8E03A6"/>
    <w:rsid w:val="2E69F7EB"/>
    <w:rsid w:val="2E94BBC8"/>
    <w:rsid w:val="2F7ABD5D"/>
    <w:rsid w:val="2FC9461D"/>
    <w:rsid w:val="309CACA7"/>
    <w:rsid w:val="30E3EC10"/>
    <w:rsid w:val="312E38FC"/>
    <w:rsid w:val="3166C2D5"/>
    <w:rsid w:val="32A15005"/>
    <w:rsid w:val="32B84441"/>
    <w:rsid w:val="33686F0A"/>
    <w:rsid w:val="342DE070"/>
    <w:rsid w:val="34479D95"/>
    <w:rsid w:val="344C3CED"/>
    <w:rsid w:val="348ABDEC"/>
    <w:rsid w:val="34C5CB7B"/>
    <w:rsid w:val="353B375C"/>
    <w:rsid w:val="3544712B"/>
    <w:rsid w:val="355A3F83"/>
    <w:rsid w:val="3590E2F0"/>
    <w:rsid w:val="36E1D1F2"/>
    <w:rsid w:val="3773B57D"/>
    <w:rsid w:val="37E7FCB0"/>
    <w:rsid w:val="38B141AE"/>
    <w:rsid w:val="38EC3EE6"/>
    <w:rsid w:val="39527401"/>
    <w:rsid w:val="3999EAFE"/>
    <w:rsid w:val="39F4AAE0"/>
    <w:rsid w:val="3A029B24"/>
    <w:rsid w:val="3A3B0279"/>
    <w:rsid w:val="3A8EA26D"/>
    <w:rsid w:val="3B0856BE"/>
    <w:rsid w:val="3B0C0A54"/>
    <w:rsid w:val="3BA1FBC0"/>
    <w:rsid w:val="3CB7D94C"/>
    <w:rsid w:val="3D75D193"/>
    <w:rsid w:val="3DA59C43"/>
    <w:rsid w:val="3E0C0E1D"/>
    <w:rsid w:val="3E653DDC"/>
    <w:rsid w:val="3EB09566"/>
    <w:rsid w:val="3EE73E6B"/>
    <w:rsid w:val="3F29F670"/>
    <w:rsid w:val="3F82D93B"/>
    <w:rsid w:val="3F99CA77"/>
    <w:rsid w:val="3F9CD948"/>
    <w:rsid w:val="3FBCD706"/>
    <w:rsid w:val="3FC2D972"/>
    <w:rsid w:val="3FCE7996"/>
    <w:rsid w:val="4132DD5D"/>
    <w:rsid w:val="41FC8BA1"/>
    <w:rsid w:val="4255360F"/>
    <w:rsid w:val="432C20E4"/>
    <w:rsid w:val="43478719"/>
    <w:rsid w:val="43B650AA"/>
    <w:rsid w:val="44022668"/>
    <w:rsid w:val="442FEF41"/>
    <w:rsid w:val="45656195"/>
    <w:rsid w:val="457C7DFA"/>
    <w:rsid w:val="45B7A333"/>
    <w:rsid w:val="46A4CA57"/>
    <w:rsid w:val="46E2C5AF"/>
    <w:rsid w:val="4705864A"/>
    <w:rsid w:val="47D4DC19"/>
    <w:rsid w:val="47DB1775"/>
    <w:rsid w:val="47E76CEB"/>
    <w:rsid w:val="47F646D2"/>
    <w:rsid w:val="4911AD32"/>
    <w:rsid w:val="494C8D7B"/>
    <w:rsid w:val="4997055D"/>
    <w:rsid w:val="4B2D927E"/>
    <w:rsid w:val="4B4B15DB"/>
    <w:rsid w:val="4BB5CD33"/>
    <w:rsid w:val="4C4824CB"/>
    <w:rsid w:val="4C85A9BC"/>
    <w:rsid w:val="4CC4FEAC"/>
    <w:rsid w:val="4CD15EAB"/>
    <w:rsid w:val="4CE5E7A7"/>
    <w:rsid w:val="4D178ABF"/>
    <w:rsid w:val="4DB6F394"/>
    <w:rsid w:val="4E2AD53B"/>
    <w:rsid w:val="4E621EC4"/>
    <w:rsid w:val="4ECD22DD"/>
    <w:rsid w:val="4F14791E"/>
    <w:rsid w:val="4FCBC4D2"/>
    <w:rsid w:val="501C4E27"/>
    <w:rsid w:val="504CFAFC"/>
    <w:rsid w:val="5053A925"/>
    <w:rsid w:val="5066161B"/>
    <w:rsid w:val="50C61DEF"/>
    <w:rsid w:val="5262985E"/>
    <w:rsid w:val="52C67E74"/>
    <w:rsid w:val="5350303F"/>
    <w:rsid w:val="53CC610E"/>
    <w:rsid w:val="5406050B"/>
    <w:rsid w:val="542A39E9"/>
    <w:rsid w:val="5460FC17"/>
    <w:rsid w:val="547016A5"/>
    <w:rsid w:val="55E83F7C"/>
    <w:rsid w:val="5642BDB6"/>
    <w:rsid w:val="5662B1AF"/>
    <w:rsid w:val="566FA8E6"/>
    <w:rsid w:val="56D1594C"/>
    <w:rsid w:val="572CFDCF"/>
    <w:rsid w:val="57A8209C"/>
    <w:rsid w:val="57D9747B"/>
    <w:rsid w:val="59DC3EE7"/>
    <w:rsid w:val="59F808AD"/>
    <w:rsid w:val="5A23C885"/>
    <w:rsid w:val="5A83A711"/>
    <w:rsid w:val="5B457112"/>
    <w:rsid w:val="5C515D4A"/>
    <w:rsid w:val="5CDDA419"/>
    <w:rsid w:val="5DCC5BF9"/>
    <w:rsid w:val="5DECBA18"/>
    <w:rsid w:val="5E24E42F"/>
    <w:rsid w:val="5E573104"/>
    <w:rsid w:val="5EBF6C8D"/>
    <w:rsid w:val="5EC3AAAE"/>
    <w:rsid w:val="5EC798FF"/>
    <w:rsid w:val="5F2CB2AD"/>
    <w:rsid w:val="5F6A1897"/>
    <w:rsid w:val="5FA97E7E"/>
    <w:rsid w:val="60120FF6"/>
    <w:rsid w:val="6033EA2C"/>
    <w:rsid w:val="612036F2"/>
    <w:rsid w:val="615F0C7A"/>
    <w:rsid w:val="6163C2B5"/>
    <w:rsid w:val="618A6FD9"/>
    <w:rsid w:val="61E41B33"/>
    <w:rsid w:val="61E4AECA"/>
    <w:rsid w:val="635E95B8"/>
    <w:rsid w:val="63E0697A"/>
    <w:rsid w:val="642770C7"/>
    <w:rsid w:val="64F5D944"/>
    <w:rsid w:val="650623F4"/>
    <w:rsid w:val="658D52D7"/>
    <w:rsid w:val="65AB35B9"/>
    <w:rsid w:val="667F4455"/>
    <w:rsid w:val="66BE68BD"/>
    <w:rsid w:val="6706A88D"/>
    <w:rsid w:val="67F897D9"/>
    <w:rsid w:val="680A563B"/>
    <w:rsid w:val="68A2CD1F"/>
    <w:rsid w:val="68C2324A"/>
    <w:rsid w:val="68CE103F"/>
    <w:rsid w:val="6910328D"/>
    <w:rsid w:val="69332D6F"/>
    <w:rsid w:val="69675757"/>
    <w:rsid w:val="69A9739F"/>
    <w:rsid w:val="6A655045"/>
    <w:rsid w:val="6AE37716"/>
    <w:rsid w:val="6B0B5360"/>
    <w:rsid w:val="6B70E619"/>
    <w:rsid w:val="6B76682D"/>
    <w:rsid w:val="6CCBB432"/>
    <w:rsid w:val="6D13622D"/>
    <w:rsid w:val="6D5E1E36"/>
    <w:rsid w:val="6DCD8634"/>
    <w:rsid w:val="6DDD45F3"/>
    <w:rsid w:val="6E13301A"/>
    <w:rsid w:val="6EF16DEA"/>
    <w:rsid w:val="6F74BF26"/>
    <w:rsid w:val="6FBDF5A4"/>
    <w:rsid w:val="70095F20"/>
    <w:rsid w:val="701AF52E"/>
    <w:rsid w:val="70E2C018"/>
    <w:rsid w:val="71151FC9"/>
    <w:rsid w:val="7154DDA8"/>
    <w:rsid w:val="715BCF89"/>
    <w:rsid w:val="7163DC14"/>
    <w:rsid w:val="722C6699"/>
    <w:rsid w:val="72D2FE89"/>
    <w:rsid w:val="72EE6CE3"/>
    <w:rsid w:val="741BA5ED"/>
    <w:rsid w:val="7424CB56"/>
    <w:rsid w:val="755EB7E2"/>
    <w:rsid w:val="75AA35CF"/>
    <w:rsid w:val="75D9092C"/>
    <w:rsid w:val="7755CC6C"/>
    <w:rsid w:val="77EB4BE5"/>
    <w:rsid w:val="78337578"/>
    <w:rsid w:val="7867ABAF"/>
    <w:rsid w:val="786CEF87"/>
    <w:rsid w:val="789D7A15"/>
    <w:rsid w:val="78D25D51"/>
    <w:rsid w:val="78F802DB"/>
    <w:rsid w:val="79311DFE"/>
    <w:rsid w:val="7952DBD0"/>
    <w:rsid w:val="79A75932"/>
    <w:rsid w:val="7A06A56D"/>
    <w:rsid w:val="7A65C6B2"/>
    <w:rsid w:val="7A8D94F5"/>
    <w:rsid w:val="7AB35890"/>
    <w:rsid w:val="7AB52E23"/>
    <w:rsid w:val="7B249AF9"/>
    <w:rsid w:val="7B939CF1"/>
    <w:rsid w:val="7BBC533D"/>
    <w:rsid w:val="7C33C6F6"/>
    <w:rsid w:val="7C392F5E"/>
    <w:rsid w:val="7C9E5120"/>
    <w:rsid w:val="7CCD51E5"/>
    <w:rsid w:val="7CE9AE52"/>
    <w:rsid w:val="7D03A624"/>
    <w:rsid w:val="7D2128EC"/>
    <w:rsid w:val="7D528F39"/>
    <w:rsid w:val="7DCDA47C"/>
    <w:rsid w:val="7DF9E51B"/>
    <w:rsid w:val="7E4FCA10"/>
    <w:rsid w:val="7E628B5F"/>
    <w:rsid w:val="7EFBE4EF"/>
    <w:rsid w:val="7F8F291B"/>
    <w:rsid w:val="7FA85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1DB4"/>
  <w15:chartTrackingRefBased/>
  <w15:docId w15:val="{DFC47371-52DB-49C6-8DBC-304035F7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7D9747B"/>
    <w:pPr>
      <w:ind w:left="720"/>
      <w:contextualSpacing/>
    </w:pPr>
  </w:style>
  <w:style w:type="character" w:styleId="Hyperlink">
    <w:name w:val="Hyperlink"/>
    <w:basedOn w:val="DefaultParagraphFont"/>
    <w:uiPriority w:val="99"/>
    <w:unhideWhenUsed/>
    <w:rsid w:val="57D9747B"/>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3EE73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F79B36935B8B4A852B2E69D02C6D04" ma:contentTypeVersion="13" ma:contentTypeDescription="Create a new document." ma:contentTypeScope="" ma:versionID="9d1c4d1a487d0ef769cba2ae1fdcd212">
  <xsd:schema xmlns:xsd="http://www.w3.org/2001/XMLSchema" xmlns:xs="http://www.w3.org/2001/XMLSchema" xmlns:p="http://schemas.microsoft.com/office/2006/metadata/properties" xmlns:ns2="f520b20e-1b1c-46b7-a108-33b80aff4b49" xmlns:ns3="815626d8-fd7e-4c24-a9aa-49ecfc83d904" targetNamespace="http://schemas.microsoft.com/office/2006/metadata/properties" ma:root="true" ma:fieldsID="19cde68db3cedbada89648a83e72cc03" ns2:_="" ns3:_="">
    <xsd:import namespace="f520b20e-1b1c-46b7-a108-33b80aff4b49"/>
    <xsd:import namespace="815626d8-fd7e-4c24-a9aa-49ecfc83d9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0b20e-1b1c-46b7-a108-33b80aff4b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5626d8-fd7e-4c24-a9aa-49ecfc83d9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b5c407b-8172-499f-a60a-8e0e6a6c987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5626d8-fd7e-4c24-a9aa-49ecfc83d9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C2E710-435A-4CC2-9653-870040F8CB23}">
  <ds:schemaRefs>
    <ds:schemaRef ds:uri="http://schemas.microsoft.com/sharepoint/v3/contenttype/forms"/>
  </ds:schemaRefs>
</ds:datastoreItem>
</file>

<file path=customXml/itemProps2.xml><?xml version="1.0" encoding="utf-8"?>
<ds:datastoreItem xmlns:ds="http://schemas.openxmlformats.org/officeDocument/2006/customXml" ds:itemID="{4133072F-A462-4D7D-8E76-59812FFCF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0b20e-1b1c-46b7-a108-33b80aff4b49"/>
    <ds:schemaRef ds:uri="815626d8-fd7e-4c24-a9aa-49ecfc83d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CC530E-0CA2-4333-A603-F0C06DFB3B79}">
  <ds:schemaRefs>
    <ds:schemaRef ds:uri="http://schemas.microsoft.com/office/2006/metadata/properties"/>
    <ds:schemaRef ds:uri="http://schemas.microsoft.com/office/infopath/2007/PartnerControls"/>
    <ds:schemaRef ds:uri="815626d8-fd7e-4c24-a9aa-49ecfc83d90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2275</Words>
  <Characters>12968</Characters>
  <Application>Microsoft Office Word</Application>
  <DocSecurity>0</DocSecurity>
  <Lines>108</Lines>
  <Paragraphs>30</Paragraphs>
  <ScaleCrop>false</ScaleCrop>
  <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Warren</dc:creator>
  <cp:keywords/>
  <dc:description/>
  <cp:lastModifiedBy>Shahidul Alom</cp:lastModifiedBy>
  <cp:revision>6</cp:revision>
  <dcterms:created xsi:type="dcterms:W3CDTF">2026-05-01T13:55:00Z</dcterms:created>
  <dcterms:modified xsi:type="dcterms:W3CDTF">2026-05-05T12:42:00Z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0x010100AEF79B36935B8B4A852B2E69D02C6D04</vt:lpwstr>
  </property>
  <property fmtid="{D5CDD505-2E9C-101B-9397-08002B2CF9AE}" pid="3" name="MediaServiceImageTags">
    <vt:lpwstr/>
  </property>
</Properties>
</file>