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625" w:rsidRDefault="00C33555">
      <w:pPr>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t xml:space="preserve">                   </w:t>
      </w:r>
    </w:p>
    <w:p w:rsidR="00846D2F" w:rsidRPr="00BB47E9" w:rsidRDefault="00BE40C9" w:rsidP="00846D2F">
      <w:pPr>
        <w:jc w:val="right"/>
        <w:rPr>
          <w:rFonts w:ascii="Century Gothic" w:eastAsia="Arial" w:hAnsi="Century Gothic" w:cs="Arial"/>
          <w:sz w:val="20"/>
          <w:szCs w:val="20"/>
        </w:rPr>
      </w:pPr>
      <w:bookmarkStart w:id="0" w:name="_heading=h.41pj19gpzhp" w:colFirst="0" w:colLast="0"/>
      <w:bookmarkEnd w:id="0"/>
      <w:r>
        <w:rPr>
          <w:rFonts w:ascii="Century Gothic" w:eastAsia="Arial" w:hAnsi="Century Gothic" w:cs="Arial"/>
          <w:sz w:val="20"/>
          <w:szCs w:val="20"/>
        </w:rPr>
        <w:t xml:space="preserve"> </w:t>
      </w:r>
      <w:r w:rsidR="001A7A13">
        <w:rPr>
          <w:rFonts w:ascii="Century Gothic" w:eastAsia="Arial" w:hAnsi="Century Gothic" w:cs="Arial"/>
          <w:sz w:val="20"/>
          <w:szCs w:val="20"/>
        </w:rPr>
        <w:t>Thursday 1</w:t>
      </w:r>
      <w:r w:rsidR="001A7A13" w:rsidRPr="001A7A13">
        <w:rPr>
          <w:rFonts w:ascii="Century Gothic" w:eastAsia="Arial" w:hAnsi="Century Gothic" w:cs="Arial"/>
          <w:sz w:val="20"/>
          <w:szCs w:val="20"/>
          <w:vertAlign w:val="superscript"/>
        </w:rPr>
        <w:t>st</w:t>
      </w:r>
      <w:r w:rsidR="001A7A13">
        <w:rPr>
          <w:rFonts w:ascii="Century Gothic" w:eastAsia="Arial" w:hAnsi="Century Gothic" w:cs="Arial"/>
          <w:sz w:val="20"/>
          <w:szCs w:val="20"/>
        </w:rPr>
        <w:t xml:space="preserve"> May</w:t>
      </w:r>
      <w:r w:rsidR="00946655">
        <w:rPr>
          <w:rFonts w:ascii="Century Gothic" w:eastAsia="Arial" w:hAnsi="Century Gothic" w:cs="Arial"/>
          <w:sz w:val="20"/>
          <w:szCs w:val="20"/>
        </w:rPr>
        <w:t xml:space="preserve"> 2025</w:t>
      </w:r>
    </w:p>
    <w:p w:rsidR="00BE40C9" w:rsidRPr="001108E5" w:rsidRDefault="00432D81" w:rsidP="00BE40C9">
      <w:pPr>
        <w:spacing w:before="100" w:beforeAutospacing="1" w:after="100" w:afterAutospacing="1"/>
        <w:jc w:val="center"/>
        <w:rPr>
          <w:rStyle w:val="Strong"/>
          <w:rFonts w:ascii="Century Gothic" w:hAnsi="Century Gothic" w:cs="Segoe UI Emoji"/>
        </w:rPr>
      </w:pPr>
      <w:r w:rsidRPr="001108E5">
        <w:rPr>
          <w:rStyle w:val="Strong"/>
          <w:rFonts w:ascii="Century Gothic" w:hAnsi="Century Gothic"/>
        </w:rPr>
        <w:t xml:space="preserve">Join Our Dynamic Leadership Team at Barnfield Primary School! </w:t>
      </w:r>
      <w:r w:rsidRPr="001108E5">
        <w:rPr>
          <w:rStyle w:val="Strong"/>
          <w:rFonts w:ascii="Segoe UI Emoji" w:hAnsi="Segoe UI Emoji" w:cs="Segoe UI Emoji"/>
        </w:rPr>
        <w:t>🌟</w:t>
      </w:r>
    </w:p>
    <w:p w:rsidR="00432D81" w:rsidRPr="001108E5" w:rsidRDefault="00432D81" w:rsidP="00432D81">
      <w:pPr>
        <w:spacing w:before="100" w:beforeAutospacing="1" w:after="100" w:afterAutospacing="1"/>
        <w:rPr>
          <w:rFonts w:ascii="Century Gothic" w:hAnsi="Century Gothic"/>
        </w:rPr>
      </w:pPr>
      <w:r w:rsidRPr="001108E5">
        <w:rPr>
          <w:rFonts w:ascii="Century Gothic" w:hAnsi="Century Gothic"/>
        </w:rPr>
        <w:br/>
        <w:t>Are you a passionate and experienced teacher with a drive to make a real impact on children’s lives? Are you</w:t>
      </w:r>
      <w:r w:rsidR="00BE40C9" w:rsidRPr="001108E5">
        <w:rPr>
          <w:rFonts w:ascii="Century Gothic" w:hAnsi="Century Gothic"/>
        </w:rPr>
        <w:t xml:space="preserve"> currently a leader </w:t>
      </w:r>
      <w:r w:rsidRPr="001108E5">
        <w:rPr>
          <w:rFonts w:ascii="Century Gothic" w:hAnsi="Century Gothic"/>
        </w:rPr>
        <w:t xml:space="preserve">ready to take the next step in your leadership journey in a school that values creativity, inclusion, and community? We are looking for an </w:t>
      </w:r>
      <w:r w:rsidRPr="001108E5">
        <w:rPr>
          <w:rStyle w:val="Strong"/>
          <w:rFonts w:ascii="Century Gothic" w:hAnsi="Century Gothic"/>
          <w:b w:val="0"/>
        </w:rPr>
        <w:t>Assistant Headteacher with SENDCo responsibilities</w:t>
      </w:r>
      <w:r w:rsidRPr="001108E5">
        <w:rPr>
          <w:rFonts w:ascii="Century Gothic" w:hAnsi="Century Gothic"/>
        </w:rPr>
        <w:t xml:space="preserve"> to join our vibrant Barnfield family!</w:t>
      </w:r>
    </w:p>
    <w:p w:rsidR="00432D81" w:rsidRPr="001108E5" w:rsidRDefault="00432D81" w:rsidP="00432D81">
      <w:pPr>
        <w:spacing w:before="100" w:beforeAutospacing="1" w:after="100" w:afterAutospacing="1"/>
        <w:rPr>
          <w:rFonts w:ascii="Century Gothic" w:hAnsi="Century Gothic"/>
        </w:rPr>
      </w:pPr>
      <w:r w:rsidRPr="001108E5">
        <w:rPr>
          <w:rFonts w:ascii="Segoe UI Emoji" w:hAnsi="Segoe UI Emoji" w:cs="Segoe UI Emoji"/>
        </w:rPr>
        <w:t>📌</w:t>
      </w:r>
      <w:r w:rsidRPr="001108E5">
        <w:rPr>
          <w:rFonts w:ascii="Century Gothic" w:hAnsi="Century Gothic"/>
        </w:rPr>
        <w:t xml:space="preserve"> </w:t>
      </w:r>
      <w:r w:rsidR="00BE40C9" w:rsidRPr="001108E5">
        <w:rPr>
          <w:rStyle w:val="Strong"/>
          <w:rFonts w:ascii="Century Gothic" w:hAnsi="Century Gothic"/>
          <w:b w:val="0"/>
        </w:rPr>
        <w:t xml:space="preserve">SENDCo  &amp; </w:t>
      </w:r>
      <w:r w:rsidRPr="001108E5">
        <w:rPr>
          <w:rStyle w:val="Strong"/>
          <w:rFonts w:ascii="Century Gothic" w:hAnsi="Century Gothic"/>
          <w:b w:val="0"/>
        </w:rPr>
        <w:t>Assistant Headteacher</w:t>
      </w:r>
      <w:r w:rsidRPr="001108E5">
        <w:rPr>
          <w:rFonts w:ascii="Century Gothic" w:hAnsi="Century Gothic"/>
        </w:rPr>
        <w:br/>
      </w:r>
      <w:r w:rsidRPr="001108E5">
        <w:rPr>
          <w:rFonts w:ascii="Segoe UI Emoji" w:hAnsi="Segoe UI Emoji" w:cs="Segoe UI Emoji"/>
        </w:rPr>
        <w:t>📅</w:t>
      </w:r>
      <w:r w:rsidRPr="001108E5">
        <w:rPr>
          <w:rFonts w:ascii="Century Gothic" w:hAnsi="Century Gothic"/>
        </w:rPr>
        <w:t xml:space="preserve"> </w:t>
      </w:r>
      <w:r w:rsidRPr="001108E5">
        <w:rPr>
          <w:rStyle w:val="Strong"/>
          <w:rFonts w:ascii="Century Gothic" w:hAnsi="Century Gothic"/>
          <w:b w:val="0"/>
        </w:rPr>
        <w:t xml:space="preserve">Start Date: </w:t>
      </w:r>
      <w:r w:rsidR="00BE40C9" w:rsidRPr="001108E5">
        <w:rPr>
          <w:rStyle w:val="Strong"/>
          <w:rFonts w:ascii="Century Gothic" w:hAnsi="Century Gothic"/>
          <w:b w:val="0"/>
        </w:rPr>
        <w:t>September</w:t>
      </w:r>
      <w:r w:rsidRPr="001108E5">
        <w:rPr>
          <w:rStyle w:val="Strong"/>
          <w:rFonts w:ascii="Century Gothic" w:hAnsi="Century Gothic"/>
          <w:b w:val="0"/>
        </w:rPr>
        <w:t xml:space="preserve"> 2025</w:t>
      </w:r>
      <w:r w:rsidRPr="001108E5">
        <w:rPr>
          <w:rFonts w:ascii="Century Gothic" w:hAnsi="Century Gothic"/>
        </w:rPr>
        <w:br/>
      </w:r>
      <w:r w:rsidRPr="001108E5">
        <w:rPr>
          <w:rFonts w:ascii="Segoe UI Emoji" w:hAnsi="Segoe UI Emoji" w:cs="Segoe UI Emoji"/>
        </w:rPr>
        <w:t>📍</w:t>
      </w:r>
      <w:r w:rsidRPr="001108E5">
        <w:rPr>
          <w:rFonts w:ascii="Century Gothic" w:hAnsi="Century Gothic"/>
        </w:rPr>
        <w:t xml:space="preserve"> </w:t>
      </w:r>
      <w:r w:rsidRPr="001108E5">
        <w:rPr>
          <w:rStyle w:val="Strong"/>
          <w:rFonts w:ascii="Century Gothic" w:hAnsi="Century Gothic"/>
          <w:b w:val="0"/>
        </w:rPr>
        <w:t>Barnfield Primary School, Silkstream Road, HA8 0DA</w:t>
      </w:r>
      <w:r w:rsidRPr="001108E5">
        <w:rPr>
          <w:rFonts w:ascii="Century Gothic" w:hAnsi="Century Gothic"/>
        </w:rPr>
        <w:br/>
      </w:r>
      <w:r w:rsidRPr="001108E5">
        <w:rPr>
          <w:rFonts w:ascii="Segoe UI Emoji" w:hAnsi="Segoe UI Emoji" w:cs="Segoe UI Emoji"/>
        </w:rPr>
        <w:t>💼</w:t>
      </w:r>
      <w:r w:rsidRPr="001108E5">
        <w:rPr>
          <w:rFonts w:ascii="Century Gothic" w:hAnsi="Century Gothic"/>
        </w:rPr>
        <w:t xml:space="preserve"> </w:t>
      </w:r>
      <w:r w:rsidRPr="001108E5">
        <w:rPr>
          <w:rStyle w:val="Strong"/>
          <w:rFonts w:ascii="Century Gothic" w:hAnsi="Century Gothic"/>
          <w:b w:val="0"/>
        </w:rPr>
        <w:t>Leadership Pay Scale: L8–L1</w:t>
      </w:r>
      <w:r w:rsidR="00F144B7">
        <w:rPr>
          <w:rStyle w:val="Strong"/>
          <w:rFonts w:ascii="Century Gothic" w:hAnsi="Century Gothic"/>
          <w:b w:val="0"/>
        </w:rPr>
        <w:t>4</w:t>
      </w:r>
      <w:r w:rsidRPr="001108E5">
        <w:rPr>
          <w:rStyle w:val="Strong"/>
          <w:rFonts w:ascii="Century Gothic" w:hAnsi="Century Gothic"/>
          <w:b w:val="0"/>
        </w:rPr>
        <w:t xml:space="preserve"> (depending on experience and qualifications)</w:t>
      </w:r>
      <w:r w:rsidRPr="001108E5">
        <w:rPr>
          <w:rFonts w:ascii="Century Gothic" w:hAnsi="Century Gothic"/>
        </w:rPr>
        <w:br/>
      </w:r>
      <w:r w:rsidRPr="001108E5">
        <w:rPr>
          <w:rFonts w:ascii="Segoe UI Emoji" w:hAnsi="Segoe UI Emoji" w:cs="Segoe UI Emoji"/>
        </w:rPr>
        <w:t>✅</w:t>
      </w:r>
      <w:r w:rsidRPr="001108E5">
        <w:rPr>
          <w:rFonts w:ascii="Century Gothic" w:hAnsi="Century Gothic"/>
        </w:rPr>
        <w:t xml:space="preserve"> </w:t>
      </w:r>
      <w:r w:rsidRPr="001108E5">
        <w:rPr>
          <w:rStyle w:val="Strong"/>
          <w:rFonts w:ascii="Century Gothic" w:hAnsi="Century Gothic"/>
          <w:b w:val="0"/>
        </w:rPr>
        <w:t>Permanent Full-Time Position</w:t>
      </w:r>
    </w:p>
    <w:p w:rsidR="00432D81" w:rsidRPr="001108E5" w:rsidRDefault="001953BB" w:rsidP="00432D81">
      <w:pPr>
        <w:spacing w:after="0"/>
        <w:rPr>
          <w:rFonts w:ascii="Century Gothic" w:hAnsi="Century Gothic"/>
        </w:rPr>
      </w:pPr>
      <w:r>
        <w:rPr>
          <w:rFonts w:ascii="Century Gothic" w:hAnsi="Century Gothic"/>
        </w:rPr>
        <w:pict>
          <v:rect id="_x0000_i1025" style="width:0;height:1.5pt" o:hralign="center" o:hrstd="t" o:hr="t" fillcolor="#a0a0a0" stroked="f"/>
        </w:pict>
      </w:r>
    </w:p>
    <w:p w:rsidR="00432D81" w:rsidRPr="001108E5" w:rsidRDefault="00432D81" w:rsidP="00432D81">
      <w:pPr>
        <w:pStyle w:val="Heading3"/>
        <w:rPr>
          <w:rFonts w:ascii="Century Gothic" w:hAnsi="Century Gothic"/>
          <w:b w:val="0"/>
          <w:sz w:val="22"/>
          <w:szCs w:val="22"/>
        </w:rPr>
      </w:pPr>
      <w:r w:rsidRPr="001108E5">
        <w:rPr>
          <w:rStyle w:val="Strong"/>
          <w:rFonts w:ascii="Century Gothic" w:hAnsi="Century Gothic"/>
          <w:bCs w:val="0"/>
          <w:sz w:val="22"/>
          <w:szCs w:val="22"/>
        </w:rPr>
        <w:t>About Us:</w:t>
      </w:r>
    </w:p>
    <w:p w:rsidR="00432D81" w:rsidRPr="001108E5" w:rsidRDefault="00432D81" w:rsidP="00432D81">
      <w:pPr>
        <w:spacing w:before="100" w:beforeAutospacing="1" w:after="100" w:afterAutospacing="1"/>
        <w:rPr>
          <w:rFonts w:ascii="Century Gothic" w:hAnsi="Century Gothic"/>
        </w:rPr>
      </w:pPr>
      <w:r w:rsidRPr="001108E5">
        <w:rPr>
          <w:rFonts w:ascii="Century Gothic" w:hAnsi="Century Gothic"/>
        </w:rPr>
        <w:t>Barnfield Primary is a creative, inclusive, and forward-thinking school in the heart of a diverse and supportive community. Our focus is on nurturing every child’s unique potential, and we are proud of our strong ethos of care, collaboration, and creativity. From our new 3G Astroturf pitch to our thriving arts and sports programs, we are constantly evolving to offer the very best for our pupils—and we want you to help shape our future!</w:t>
      </w:r>
    </w:p>
    <w:p w:rsidR="00432D81" w:rsidRPr="001108E5" w:rsidRDefault="001953BB" w:rsidP="00432D81">
      <w:pPr>
        <w:spacing w:after="0"/>
        <w:rPr>
          <w:rFonts w:ascii="Century Gothic" w:hAnsi="Century Gothic"/>
        </w:rPr>
      </w:pPr>
      <w:r>
        <w:rPr>
          <w:rFonts w:ascii="Century Gothic" w:hAnsi="Century Gothic"/>
        </w:rPr>
        <w:pict>
          <v:rect id="_x0000_i1026" style="width:0;height:1.5pt" o:hralign="center" o:hrstd="t" o:hr="t" fillcolor="#a0a0a0" stroked="f"/>
        </w:pict>
      </w:r>
    </w:p>
    <w:p w:rsidR="00432D81" w:rsidRPr="001108E5" w:rsidRDefault="00432D81" w:rsidP="00432D81">
      <w:pPr>
        <w:pStyle w:val="Heading3"/>
        <w:rPr>
          <w:rFonts w:ascii="Century Gothic" w:hAnsi="Century Gothic"/>
          <w:b w:val="0"/>
          <w:sz w:val="22"/>
          <w:szCs w:val="22"/>
        </w:rPr>
      </w:pPr>
      <w:r w:rsidRPr="001108E5">
        <w:rPr>
          <w:rStyle w:val="Strong"/>
          <w:rFonts w:ascii="Century Gothic" w:hAnsi="Century Gothic"/>
          <w:bCs w:val="0"/>
          <w:sz w:val="22"/>
          <w:szCs w:val="22"/>
        </w:rPr>
        <w:t xml:space="preserve">Why Join Barnfield as </w:t>
      </w:r>
      <w:r w:rsidR="00BE40C9" w:rsidRPr="001108E5">
        <w:rPr>
          <w:rStyle w:val="Strong"/>
          <w:rFonts w:ascii="Century Gothic" w:hAnsi="Century Gothic"/>
          <w:bCs w:val="0"/>
          <w:sz w:val="22"/>
          <w:szCs w:val="22"/>
        </w:rPr>
        <w:t xml:space="preserve">our SENDCo &amp; </w:t>
      </w:r>
      <w:r w:rsidRPr="001108E5">
        <w:rPr>
          <w:rStyle w:val="Strong"/>
          <w:rFonts w:ascii="Century Gothic" w:hAnsi="Century Gothic"/>
          <w:bCs w:val="0"/>
          <w:sz w:val="22"/>
          <w:szCs w:val="22"/>
        </w:rPr>
        <w:t>Assistant Headteacher</w:t>
      </w:r>
      <w:r w:rsidR="001108E5" w:rsidRPr="001108E5">
        <w:rPr>
          <w:rStyle w:val="Strong"/>
          <w:rFonts w:ascii="Century Gothic" w:hAnsi="Century Gothic"/>
          <w:bCs w:val="0"/>
          <w:sz w:val="22"/>
          <w:szCs w:val="22"/>
        </w:rPr>
        <w:t>?</w:t>
      </w:r>
    </w:p>
    <w:p w:rsidR="00432D81" w:rsidRPr="001108E5" w:rsidRDefault="00432D81" w:rsidP="00432D81">
      <w:pPr>
        <w:spacing w:before="100" w:beforeAutospacing="1" w:after="100" w:afterAutospacing="1"/>
        <w:rPr>
          <w:rFonts w:ascii="Century Gothic" w:hAnsi="Century Gothic"/>
        </w:rPr>
      </w:pPr>
      <w:r w:rsidRPr="001108E5">
        <w:rPr>
          <w:rFonts w:ascii="Segoe UI Emoji" w:hAnsi="Segoe UI Emoji" w:cs="Segoe UI Emoji"/>
        </w:rPr>
        <w:t>🧠</w:t>
      </w:r>
      <w:r w:rsidRPr="001108E5">
        <w:rPr>
          <w:rFonts w:ascii="Century Gothic" w:hAnsi="Century Gothic"/>
        </w:rPr>
        <w:t xml:space="preserve"> </w:t>
      </w:r>
      <w:r w:rsidRPr="001108E5">
        <w:rPr>
          <w:rStyle w:val="Strong"/>
          <w:rFonts w:ascii="Century Gothic" w:hAnsi="Century Gothic"/>
          <w:b w:val="0"/>
        </w:rPr>
        <w:t>Lead Inclusive Excellence</w:t>
      </w:r>
      <w:r w:rsidRPr="001108E5">
        <w:rPr>
          <w:rFonts w:ascii="Century Gothic" w:hAnsi="Century Gothic"/>
        </w:rPr>
        <w:t>: You will play a pivotal role in shaping and delivering our SEND strategy, working closely with staff, families, and external agencies to ensure every child thrives. You’ll help drive inclusive teaching practice and ensure that our provision continues to meet the diverse needs of our children.</w:t>
      </w:r>
    </w:p>
    <w:p w:rsidR="00432D81" w:rsidRPr="001108E5" w:rsidRDefault="00432D81" w:rsidP="00432D81">
      <w:pPr>
        <w:spacing w:before="100" w:beforeAutospacing="1" w:after="100" w:afterAutospacing="1"/>
        <w:rPr>
          <w:rFonts w:ascii="Century Gothic" w:hAnsi="Century Gothic"/>
        </w:rPr>
      </w:pPr>
      <w:r w:rsidRPr="001108E5">
        <w:rPr>
          <w:rFonts w:ascii="Segoe UI Emoji" w:hAnsi="Segoe UI Emoji" w:cs="Segoe UI Emoji"/>
        </w:rPr>
        <w:t>🎨</w:t>
      </w:r>
      <w:r w:rsidRPr="001108E5">
        <w:rPr>
          <w:rFonts w:ascii="Century Gothic" w:hAnsi="Century Gothic"/>
        </w:rPr>
        <w:t xml:space="preserve"> </w:t>
      </w:r>
      <w:r w:rsidRPr="001108E5">
        <w:rPr>
          <w:rStyle w:val="Strong"/>
          <w:rFonts w:ascii="Century Gothic" w:hAnsi="Century Gothic"/>
          <w:b w:val="0"/>
        </w:rPr>
        <w:t>Creative Culture</w:t>
      </w:r>
      <w:r w:rsidRPr="001108E5">
        <w:rPr>
          <w:rFonts w:ascii="Century Gothic" w:hAnsi="Century Gothic"/>
        </w:rPr>
        <w:t>: As part of the leadership team, you’ll help shape whole-school initiatives, particularly around creativity and innovation. Our commitment to the arts, enrichment, and community engagement is something we celebrate—and you’ll be a part of that celebration.</w:t>
      </w:r>
    </w:p>
    <w:p w:rsidR="00432D81" w:rsidRPr="001108E5" w:rsidRDefault="00432D81" w:rsidP="00432D81">
      <w:pPr>
        <w:spacing w:before="100" w:beforeAutospacing="1" w:after="100" w:afterAutospacing="1"/>
        <w:rPr>
          <w:rFonts w:ascii="Century Gothic" w:hAnsi="Century Gothic"/>
        </w:rPr>
      </w:pPr>
      <w:r w:rsidRPr="001108E5">
        <w:rPr>
          <w:rFonts w:ascii="Segoe UI Emoji" w:hAnsi="Segoe UI Emoji" w:cs="Segoe UI Emoji"/>
        </w:rPr>
        <w:t>🌱</w:t>
      </w:r>
      <w:r w:rsidRPr="001108E5">
        <w:rPr>
          <w:rFonts w:ascii="Century Gothic" w:hAnsi="Century Gothic"/>
        </w:rPr>
        <w:t xml:space="preserve"> </w:t>
      </w:r>
      <w:r w:rsidRPr="001108E5">
        <w:rPr>
          <w:rStyle w:val="Strong"/>
          <w:rFonts w:ascii="Century Gothic" w:hAnsi="Century Gothic"/>
          <w:b w:val="0"/>
        </w:rPr>
        <w:t>Professional Growth</w:t>
      </w:r>
      <w:r w:rsidRPr="001108E5">
        <w:rPr>
          <w:rFonts w:ascii="Century Gothic" w:hAnsi="Century Gothic"/>
        </w:rPr>
        <w:t>: We believe in growing our leaders. You’ll have opportunities for further training, collaboration with other schools, and support to take your leadership to the next level.</w:t>
      </w:r>
    </w:p>
    <w:p w:rsidR="00432D81" w:rsidRPr="001108E5" w:rsidRDefault="00432D81" w:rsidP="00432D81">
      <w:pPr>
        <w:spacing w:before="100" w:beforeAutospacing="1" w:after="100" w:afterAutospacing="1"/>
        <w:rPr>
          <w:rFonts w:ascii="Century Gothic" w:hAnsi="Century Gothic"/>
        </w:rPr>
      </w:pPr>
      <w:r w:rsidRPr="001108E5">
        <w:rPr>
          <w:rFonts w:ascii="Segoe UI Emoji" w:hAnsi="Segoe UI Emoji" w:cs="Segoe UI Emoji"/>
        </w:rPr>
        <w:lastRenderedPageBreak/>
        <w:t>💪</w:t>
      </w:r>
      <w:r w:rsidRPr="001108E5">
        <w:rPr>
          <w:rFonts w:ascii="Century Gothic" w:hAnsi="Century Gothic"/>
        </w:rPr>
        <w:t xml:space="preserve"> </w:t>
      </w:r>
      <w:r w:rsidRPr="001108E5">
        <w:rPr>
          <w:rStyle w:val="Strong"/>
          <w:rFonts w:ascii="Century Gothic" w:hAnsi="Century Gothic"/>
          <w:b w:val="0"/>
        </w:rPr>
        <w:t>Supportive &amp; Passionate Team</w:t>
      </w:r>
      <w:r w:rsidRPr="001108E5">
        <w:rPr>
          <w:rFonts w:ascii="Century Gothic" w:hAnsi="Century Gothic"/>
        </w:rPr>
        <w:t>: At Barnfield, we work together. You'll be joining a team of dedicated professionals who support each other and believe in shared leadership. Our school has a family feel, where every voice is valued.</w:t>
      </w:r>
    </w:p>
    <w:p w:rsidR="00432D81" w:rsidRPr="001108E5" w:rsidRDefault="00432D81" w:rsidP="00432D81">
      <w:pPr>
        <w:spacing w:before="100" w:beforeAutospacing="1" w:after="100" w:afterAutospacing="1"/>
        <w:rPr>
          <w:rFonts w:ascii="Century Gothic" w:hAnsi="Century Gothic"/>
        </w:rPr>
      </w:pPr>
      <w:r w:rsidRPr="001108E5">
        <w:rPr>
          <w:rFonts w:ascii="Segoe UI Emoji" w:hAnsi="Segoe UI Emoji" w:cs="Segoe UI Emoji"/>
        </w:rPr>
        <w:t>🏃</w:t>
      </w:r>
      <w:r w:rsidRPr="001108E5">
        <w:rPr>
          <w:rFonts w:ascii="Arial" w:hAnsi="Arial" w:cs="Arial"/>
        </w:rPr>
        <w:t>‍</w:t>
      </w:r>
      <w:r w:rsidRPr="001108E5">
        <w:rPr>
          <w:rFonts w:ascii="Century Gothic" w:hAnsi="Century Gothic" w:cs="Segoe UI Emoji"/>
        </w:rPr>
        <w:t>♀</w:t>
      </w:r>
      <w:r w:rsidRPr="001108E5">
        <w:rPr>
          <w:rFonts w:ascii="Century Gothic" w:hAnsi="Century Gothic"/>
        </w:rPr>
        <w:t xml:space="preserve">️ </w:t>
      </w:r>
      <w:r w:rsidRPr="001108E5">
        <w:rPr>
          <w:rStyle w:val="Strong"/>
          <w:rFonts w:ascii="Century Gothic" w:hAnsi="Century Gothic"/>
          <w:b w:val="0"/>
        </w:rPr>
        <w:t>Exciting Extras</w:t>
      </w:r>
      <w:r w:rsidRPr="001108E5">
        <w:rPr>
          <w:rFonts w:ascii="Century Gothic" w:hAnsi="Century Gothic"/>
        </w:rPr>
        <w:t>: From helping to lead extracurricular clubs to engaging with our new sports facilities, your role can be as rich and varied as you make it. Plus, days in lieu for leading after-school activities support your work/life balance.</w:t>
      </w:r>
    </w:p>
    <w:p w:rsidR="00432D81" w:rsidRPr="001108E5" w:rsidRDefault="001953BB" w:rsidP="00432D81">
      <w:pPr>
        <w:spacing w:after="0"/>
        <w:rPr>
          <w:rFonts w:ascii="Century Gothic" w:hAnsi="Century Gothic"/>
        </w:rPr>
      </w:pPr>
      <w:r>
        <w:rPr>
          <w:rFonts w:ascii="Century Gothic" w:hAnsi="Century Gothic"/>
        </w:rPr>
        <w:pict>
          <v:rect id="_x0000_i1027" style="width:0;height:1.5pt" o:hralign="center" o:hrstd="t" o:hr="t" fillcolor="#a0a0a0" stroked="f"/>
        </w:pict>
      </w:r>
    </w:p>
    <w:p w:rsidR="00432D81" w:rsidRPr="001108E5" w:rsidRDefault="00432D81" w:rsidP="00432D81">
      <w:pPr>
        <w:pStyle w:val="Heading3"/>
        <w:rPr>
          <w:rFonts w:ascii="Century Gothic" w:hAnsi="Century Gothic"/>
          <w:b w:val="0"/>
          <w:sz w:val="22"/>
          <w:szCs w:val="22"/>
        </w:rPr>
      </w:pPr>
      <w:r w:rsidRPr="001108E5">
        <w:rPr>
          <w:rStyle w:val="Strong"/>
          <w:rFonts w:ascii="Century Gothic" w:hAnsi="Century Gothic"/>
          <w:bCs w:val="0"/>
          <w:sz w:val="22"/>
          <w:szCs w:val="22"/>
        </w:rPr>
        <w:t>What We’re Looking For:</w:t>
      </w:r>
    </w:p>
    <w:p w:rsidR="00432D81" w:rsidRPr="001108E5" w:rsidRDefault="00432D81" w:rsidP="00432D81">
      <w:pPr>
        <w:spacing w:before="100" w:beforeAutospacing="1" w:after="100" w:afterAutospacing="1"/>
        <w:rPr>
          <w:rFonts w:ascii="Century Gothic" w:hAnsi="Century Gothic"/>
        </w:rPr>
      </w:pPr>
      <w:r w:rsidRPr="001108E5">
        <w:rPr>
          <w:rFonts w:ascii="Century Gothic" w:hAnsi="Century Gothic"/>
        </w:rPr>
        <w:t>• An experienced and passionate teacher with a proven track record in SEND and inclusion</w:t>
      </w:r>
      <w:r w:rsidRPr="001108E5">
        <w:rPr>
          <w:rFonts w:ascii="Century Gothic" w:hAnsi="Century Gothic"/>
        </w:rPr>
        <w:br/>
        <w:t>• The National Award for SEN Coordination (or a willingness to achieve it)</w:t>
      </w:r>
      <w:r w:rsidRPr="001108E5">
        <w:rPr>
          <w:rFonts w:ascii="Century Gothic" w:hAnsi="Century Gothic"/>
        </w:rPr>
        <w:br/>
        <w:t>• A strong leader who can inspire staff, pupils, and families</w:t>
      </w:r>
      <w:r w:rsidRPr="001108E5">
        <w:rPr>
          <w:rFonts w:ascii="Century Gothic" w:hAnsi="Century Gothic"/>
        </w:rPr>
        <w:br/>
        <w:t>• A strategic thinker who can evaluate provision, use data effectively, and drive improvement</w:t>
      </w:r>
      <w:r w:rsidRPr="001108E5">
        <w:rPr>
          <w:rFonts w:ascii="Century Gothic" w:hAnsi="Century Gothic"/>
        </w:rPr>
        <w:br/>
        <w:t>• A team player who’s flexible, proactive, and deeply committed to inclusion and well-being</w:t>
      </w:r>
    </w:p>
    <w:p w:rsidR="00432D81" w:rsidRPr="001108E5" w:rsidRDefault="001953BB" w:rsidP="00432D81">
      <w:pPr>
        <w:spacing w:after="0"/>
        <w:rPr>
          <w:rFonts w:ascii="Century Gothic" w:hAnsi="Century Gothic"/>
        </w:rPr>
      </w:pPr>
      <w:r>
        <w:rPr>
          <w:rFonts w:ascii="Century Gothic" w:hAnsi="Century Gothic"/>
        </w:rPr>
        <w:pict>
          <v:rect id="_x0000_i1028" style="width:0;height:1.5pt" o:hralign="center" o:hrstd="t" o:hr="t" fillcolor="#a0a0a0" stroked="f"/>
        </w:pict>
      </w:r>
    </w:p>
    <w:p w:rsidR="00432D81" w:rsidRPr="001108E5" w:rsidRDefault="00432D81" w:rsidP="00432D81">
      <w:pPr>
        <w:pStyle w:val="Heading3"/>
        <w:rPr>
          <w:rFonts w:ascii="Century Gothic" w:hAnsi="Century Gothic"/>
          <w:b w:val="0"/>
          <w:sz w:val="22"/>
          <w:szCs w:val="22"/>
        </w:rPr>
      </w:pPr>
      <w:r w:rsidRPr="001108E5">
        <w:rPr>
          <w:rStyle w:val="Strong"/>
          <w:rFonts w:ascii="Century Gothic" w:hAnsi="Century Gothic"/>
          <w:bCs w:val="0"/>
          <w:sz w:val="22"/>
          <w:szCs w:val="22"/>
        </w:rPr>
        <w:t>What We Offer:</w:t>
      </w:r>
    </w:p>
    <w:p w:rsidR="00432D81" w:rsidRPr="001108E5" w:rsidRDefault="00432D81" w:rsidP="00432D81">
      <w:pPr>
        <w:spacing w:before="100" w:beforeAutospacing="1" w:after="100" w:afterAutospacing="1"/>
        <w:rPr>
          <w:rFonts w:ascii="Century Gothic" w:hAnsi="Century Gothic"/>
        </w:rPr>
      </w:pPr>
      <w:r w:rsidRPr="001108E5">
        <w:rPr>
          <w:rFonts w:ascii="Century Gothic" w:hAnsi="Century Gothic"/>
        </w:rPr>
        <w:t>• Leadership scale salary (L8–L13)</w:t>
      </w:r>
      <w:r w:rsidRPr="001108E5">
        <w:rPr>
          <w:rFonts w:ascii="Century Gothic" w:hAnsi="Century Gothic"/>
        </w:rPr>
        <w:br/>
        <w:t>• A warm, inclusive, and forward-thinking school community</w:t>
      </w:r>
      <w:r w:rsidRPr="001108E5">
        <w:rPr>
          <w:rFonts w:ascii="Century Gothic" w:hAnsi="Century Gothic"/>
        </w:rPr>
        <w:br/>
        <w:t>• A strong and supportive SLT and Governing Body</w:t>
      </w:r>
      <w:r w:rsidRPr="001108E5">
        <w:rPr>
          <w:rFonts w:ascii="Century Gothic" w:hAnsi="Century Gothic"/>
        </w:rPr>
        <w:br/>
        <w:t>• A commitment to professional development and well-being</w:t>
      </w:r>
      <w:r w:rsidRPr="001108E5">
        <w:rPr>
          <w:rFonts w:ascii="Century Gothic" w:hAnsi="Century Gothic"/>
        </w:rPr>
        <w:br/>
        <w:t>• State-of-the-art facilities including a brand-new 3G pitch</w:t>
      </w:r>
      <w:r w:rsidRPr="001108E5">
        <w:rPr>
          <w:rFonts w:ascii="Century Gothic" w:hAnsi="Century Gothic"/>
        </w:rPr>
        <w:br/>
        <w:t>• Days in lieu for extracurricular contributions</w:t>
      </w:r>
      <w:r w:rsidRPr="001108E5">
        <w:rPr>
          <w:rFonts w:ascii="Century Gothic" w:hAnsi="Century Gothic"/>
        </w:rPr>
        <w:br/>
        <w:t>• Convenient location with on-site parking and excellent transport links (Burnt Oak Station)</w:t>
      </w:r>
    </w:p>
    <w:p w:rsidR="00432D81" w:rsidRPr="001108E5" w:rsidRDefault="001953BB" w:rsidP="00432D81">
      <w:pPr>
        <w:spacing w:after="0"/>
        <w:rPr>
          <w:rFonts w:ascii="Century Gothic" w:hAnsi="Century Gothic"/>
        </w:rPr>
      </w:pPr>
      <w:r>
        <w:rPr>
          <w:rFonts w:ascii="Century Gothic" w:hAnsi="Century Gothic"/>
        </w:rPr>
        <w:pict>
          <v:rect id="_x0000_i1029" style="width:0;height:1.5pt" o:hralign="center" o:hrstd="t" o:hr="t" fillcolor="#a0a0a0" stroked="f"/>
        </w:pict>
      </w:r>
    </w:p>
    <w:p w:rsidR="00432D81" w:rsidRPr="001108E5" w:rsidRDefault="00432D81" w:rsidP="00432D81">
      <w:pPr>
        <w:pStyle w:val="Heading3"/>
        <w:rPr>
          <w:rFonts w:ascii="Century Gothic" w:hAnsi="Century Gothic"/>
          <w:b w:val="0"/>
          <w:sz w:val="22"/>
          <w:szCs w:val="22"/>
        </w:rPr>
      </w:pPr>
      <w:r w:rsidRPr="001108E5">
        <w:rPr>
          <w:rStyle w:val="Strong"/>
          <w:rFonts w:ascii="Century Gothic" w:hAnsi="Century Gothic"/>
          <w:bCs w:val="0"/>
          <w:sz w:val="22"/>
          <w:szCs w:val="22"/>
        </w:rPr>
        <w:t>Ready to Join Us?</w:t>
      </w:r>
    </w:p>
    <w:p w:rsidR="00432D81" w:rsidRPr="001108E5" w:rsidRDefault="00432D81" w:rsidP="00432D81">
      <w:pPr>
        <w:spacing w:before="100" w:beforeAutospacing="1" w:after="100" w:afterAutospacing="1"/>
        <w:rPr>
          <w:rFonts w:ascii="Century Gothic" w:hAnsi="Century Gothic"/>
        </w:rPr>
      </w:pPr>
      <w:r w:rsidRPr="001108E5">
        <w:rPr>
          <w:rFonts w:ascii="Century Gothic" w:hAnsi="Century Gothic"/>
        </w:rPr>
        <w:t>If you're ready to lead, inspire, and make a difference in a school that values individuality, inclusion, and joy in learning—we’d love to hear from you!</w:t>
      </w:r>
    </w:p>
    <w:p w:rsidR="00432D81" w:rsidRPr="001108E5" w:rsidRDefault="00432D81" w:rsidP="00432D81">
      <w:pPr>
        <w:spacing w:before="100" w:beforeAutospacing="1" w:after="100" w:afterAutospacing="1"/>
        <w:rPr>
          <w:rFonts w:ascii="Century Gothic" w:hAnsi="Century Gothic"/>
        </w:rPr>
      </w:pPr>
      <w:r w:rsidRPr="001108E5">
        <w:rPr>
          <w:rFonts w:ascii="Segoe UI Emoji" w:hAnsi="Segoe UI Emoji" w:cs="Segoe UI Emoji"/>
        </w:rPr>
        <w:t>📧</w:t>
      </w:r>
      <w:r w:rsidRPr="001108E5">
        <w:rPr>
          <w:rFonts w:ascii="Century Gothic" w:hAnsi="Century Gothic"/>
        </w:rPr>
        <w:t xml:space="preserve"> Contact: office@barnfield.barnetmail.net</w:t>
      </w:r>
      <w:r w:rsidRPr="001108E5">
        <w:rPr>
          <w:rFonts w:ascii="Century Gothic" w:hAnsi="Century Gothic"/>
        </w:rPr>
        <w:br/>
      </w:r>
      <w:r w:rsidRPr="001108E5">
        <w:rPr>
          <w:rFonts w:ascii="Segoe UI Emoji" w:hAnsi="Segoe UI Emoji" w:cs="Segoe UI Emoji"/>
        </w:rPr>
        <w:t>📍</w:t>
      </w:r>
      <w:r w:rsidRPr="001108E5">
        <w:rPr>
          <w:rFonts w:ascii="Century Gothic" w:hAnsi="Century Gothic"/>
        </w:rPr>
        <w:t xml:space="preserve"> Location: Barnfield Primary School, Silkstream Road, HA8 0DA</w:t>
      </w:r>
    </w:p>
    <w:p w:rsidR="00432D81" w:rsidRPr="001108E5" w:rsidRDefault="00432D81" w:rsidP="00432D81">
      <w:pPr>
        <w:spacing w:before="100" w:beforeAutospacing="1" w:after="100" w:afterAutospacing="1"/>
        <w:rPr>
          <w:rFonts w:ascii="Century Gothic" w:hAnsi="Century Gothic"/>
        </w:rPr>
      </w:pPr>
      <w:r w:rsidRPr="001108E5">
        <w:rPr>
          <w:rStyle w:val="Emphasis"/>
          <w:rFonts w:ascii="Century Gothic" w:hAnsi="Century Gothic"/>
        </w:rPr>
        <w:t>Application forms must be emailed to the address above. CVs will not be accepted. Please ensure you provide a full employment history, using a continuation sheet if needed.</w:t>
      </w:r>
    </w:p>
    <w:p w:rsidR="00432D81" w:rsidRPr="001108E5" w:rsidRDefault="001953BB" w:rsidP="00432D81">
      <w:pPr>
        <w:spacing w:after="0"/>
        <w:rPr>
          <w:rFonts w:ascii="Century Gothic" w:hAnsi="Century Gothic"/>
        </w:rPr>
      </w:pPr>
      <w:r>
        <w:rPr>
          <w:rFonts w:ascii="Century Gothic" w:hAnsi="Century Gothic"/>
        </w:rPr>
        <w:pict>
          <v:rect id="_x0000_i1030" style="width:0;height:1.5pt" o:hralign="center" o:hrstd="t" o:hr="t" fillcolor="#a0a0a0" stroked="f"/>
        </w:pict>
      </w:r>
    </w:p>
    <w:p w:rsidR="00432D81" w:rsidRPr="001108E5" w:rsidRDefault="00432D81" w:rsidP="00432D81">
      <w:pPr>
        <w:spacing w:before="100" w:beforeAutospacing="1" w:after="100" w:afterAutospacing="1"/>
        <w:rPr>
          <w:rFonts w:ascii="Century Gothic" w:hAnsi="Century Gothic"/>
        </w:rPr>
      </w:pPr>
      <w:r w:rsidRPr="001108E5">
        <w:rPr>
          <w:rStyle w:val="Strong"/>
          <w:rFonts w:ascii="Century Gothic" w:hAnsi="Century Gothic"/>
          <w:b w:val="0"/>
        </w:rPr>
        <w:t>Important Dates:</w:t>
      </w:r>
      <w:r w:rsidRPr="001108E5">
        <w:rPr>
          <w:rFonts w:ascii="Century Gothic" w:hAnsi="Century Gothic"/>
        </w:rPr>
        <w:br/>
      </w:r>
      <w:r w:rsidRPr="001108E5">
        <w:rPr>
          <w:rFonts w:ascii="Segoe UI Emoji" w:hAnsi="Segoe UI Emoji" w:cs="Segoe UI Emoji"/>
        </w:rPr>
        <w:t>🗓</w:t>
      </w:r>
      <w:r w:rsidRPr="001108E5">
        <w:rPr>
          <w:rFonts w:ascii="Century Gothic" w:hAnsi="Century Gothic"/>
        </w:rPr>
        <w:t xml:space="preserve">️ </w:t>
      </w:r>
      <w:r w:rsidRPr="001108E5">
        <w:rPr>
          <w:rStyle w:val="Strong"/>
          <w:rFonts w:ascii="Century Gothic" w:hAnsi="Century Gothic"/>
          <w:b w:val="0"/>
        </w:rPr>
        <w:t>Closing Date: 12pm, Thursday 15th May 2025</w:t>
      </w:r>
      <w:r w:rsidRPr="001108E5">
        <w:rPr>
          <w:rFonts w:ascii="Century Gothic" w:hAnsi="Century Gothic"/>
        </w:rPr>
        <w:br/>
      </w:r>
      <w:r w:rsidRPr="001108E5">
        <w:rPr>
          <w:rFonts w:ascii="Segoe UI Emoji" w:hAnsi="Segoe UI Emoji" w:cs="Segoe UI Emoji"/>
        </w:rPr>
        <w:t>🔍</w:t>
      </w:r>
      <w:r w:rsidRPr="001108E5">
        <w:rPr>
          <w:rFonts w:ascii="Century Gothic" w:hAnsi="Century Gothic"/>
        </w:rPr>
        <w:t xml:space="preserve"> </w:t>
      </w:r>
      <w:r w:rsidRPr="001108E5">
        <w:rPr>
          <w:rStyle w:val="Strong"/>
          <w:rFonts w:ascii="Century Gothic" w:hAnsi="Century Gothic"/>
          <w:b w:val="0"/>
        </w:rPr>
        <w:t>Shortlisting: Friday 16th May 2025</w:t>
      </w:r>
      <w:r w:rsidRPr="001108E5">
        <w:rPr>
          <w:rFonts w:ascii="Century Gothic" w:hAnsi="Century Gothic"/>
        </w:rPr>
        <w:br/>
      </w:r>
      <w:r w:rsidRPr="001108E5">
        <w:rPr>
          <w:rFonts w:ascii="Segoe UI Emoji" w:hAnsi="Segoe UI Emoji" w:cs="Segoe UI Emoji"/>
        </w:rPr>
        <w:t>💬</w:t>
      </w:r>
      <w:r w:rsidRPr="001108E5">
        <w:rPr>
          <w:rFonts w:ascii="Century Gothic" w:hAnsi="Century Gothic"/>
        </w:rPr>
        <w:t xml:space="preserve"> Interviews: Applications may be considered and called for interview prior to the closing date, so early applications are encouraged.</w:t>
      </w:r>
    </w:p>
    <w:p w:rsidR="00432D81" w:rsidRPr="001108E5" w:rsidRDefault="001953BB" w:rsidP="00432D81">
      <w:pPr>
        <w:spacing w:after="0"/>
        <w:rPr>
          <w:rFonts w:ascii="Century Gothic" w:hAnsi="Century Gothic"/>
        </w:rPr>
      </w:pPr>
      <w:r>
        <w:rPr>
          <w:rFonts w:ascii="Century Gothic" w:hAnsi="Century Gothic"/>
        </w:rPr>
        <w:lastRenderedPageBreak/>
        <w:pict>
          <v:rect id="_x0000_i1031" style="width:0;height:1.5pt" o:hralign="center" o:hrstd="t" o:hr="t" fillcolor="#a0a0a0" stroked="f"/>
        </w:pict>
      </w:r>
    </w:p>
    <w:p w:rsidR="006C3625" w:rsidRPr="001108E5" w:rsidRDefault="00432D81" w:rsidP="00432D81">
      <w:pPr>
        <w:spacing w:before="100" w:beforeAutospacing="1" w:after="100" w:afterAutospacing="1"/>
        <w:rPr>
          <w:rFonts w:ascii="Century Gothic" w:hAnsi="Century Gothic"/>
        </w:rPr>
      </w:pPr>
      <w:r w:rsidRPr="001108E5">
        <w:rPr>
          <w:rFonts w:ascii="Century Gothic" w:hAnsi="Century Gothic"/>
        </w:rPr>
        <w:t>Come and join a school where creativity, inclusion, and community are at the heart of everything we do.</w:t>
      </w:r>
      <w:r w:rsidR="00BE40C9" w:rsidRPr="001108E5">
        <w:rPr>
          <w:rFonts w:ascii="Century Gothic" w:hAnsi="Century Gothic"/>
        </w:rPr>
        <w:t xml:space="preserve"> </w:t>
      </w:r>
      <w:r w:rsidRPr="001108E5">
        <w:rPr>
          <w:rFonts w:ascii="Century Gothic" w:hAnsi="Century Gothic"/>
        </w:rPr>
        <w:t>We can’t wait to welcome our next leader!</w:t>
      </w:r>
    </w:p>
    <w:p w:rsidR="00BE40C9" w:rsidRPr="001108E5" w:rsidRDefault="00BE40C9" w:rsidP="00432D81">
      <w:pPr>
        <w:spacing w:before="100" w:beforeAutospacing="1" w:after="100" w:afterAutospacing="1"/>
        <w:rPr>
          <w:rFonts w:ascii="Century Gothic" w:hAnsi="Century Gothic"/>
        </w:rPr>
      </w:pPr>
      <w:r w:rsidRPr="001108E5">
        <w:rPr>
          <w:rFonts w:ascii="Century Gothic" w:hAnsi="Century Gothic"/>
        </w:rPr>
        <w:t xml:space="preserve">Application forms must be emailed to </w:t>
      </w:r>
      <w:hyperlink r:id="rId8" w:history="1">
        <w:r w:rsidRPr="001108E5">
          <w:rPr>
            <w:rStyle w:val="Hyperlink"/>
            <w:rFonts w:ascii="Century Gothic" w:hAnsi="Century Gothic"/>
          </w:rPr>
          <w:t>office@barnfield.barnetmail.net</w:t>
        </w:r>
      </w:hyperlink>
      <w:r w:rsidRPr="001108E5">
        <w:rPr>
          <w:rFonts w:ascii="Century Gothic" w:hAnsi="Century Gothic"/>
        </w:rPr>
        <w:t xml:space="preserve"> </w:t>
      </w:r>
    </w:p>
    <w:p w:rsidR="00BE40C9" w:rsidRPr="001108E5" w:rsidRDefault="00BE40C9" w:rsidP="00432D81">
      <w:pPr>
        <w:spacing w:before="100" w:beforeAutospacing="1" w:after="100" w:afterAutospacing="1"/>
        <w:rPr>
          <w:rFonts w:ascii="Century Gothic" w:hAnsi="Century Gothic"/>
        </w:rPr>
      </w:pPr>
      <w:r w:rsidRPr="001108E5">
        <w:rPr>
          <w:rFonts w:ascii="Century Gothic" w:hAnsi="Century Gothic"/>
        </w:rPr>
        <w:t xml:space="preserve">CVs will not be accepted. </w:t>
      </w:r>
    </w:p>
    <w:p w:rsidR="00BE40C9" w:rsidRPr="001108E5" w:rsidRDefault="00BE40C9" w:rsidP="00432D81">
      <w:pPr>
        <w:spacing w:before="100" w:beforeAutospacing="1" w:after="100" w:afterAutospacing="1"/>
        <w:rPr>
          <w:rFonts w:ascii="Century Gothic" w:hAnsi="Century Gothic"/>
        </w:rPr>
      </w:pPr>
      <w:r w:rsidRPr="001108E5">
        <w:rPr>
          <w:rFonts w:ascii="Century Gothic" w:hAnsi="Century Gothic"/>
        </w:rPr>
        <w:t xml:space="preserve">Please note that we do require a full employment or work history so please use a continuation sheet if necessary. Those candidates whose applications we are pursuing will be contacted and invited to interview. At this stage we will take up references unless the candidate explicitly asks us not to contact a referee. </w:t>
      </w:r>
    </w:p>
    <w:p w:rsidR="00BE40C9" w:rsidRPr="001108E5" w:rsidRDefault="00BE40C9" w:rsidP="00432D81">
      <w:pPr>
        <w:spacing w:before="100" w:beforeAutospacing="1" w:after="100" w:afterAutospacing="1"/>
        <w:rPr>
          <w:rFonts w:ascii="Century Gothic" w:hAnsi="Century Gothic"/>
        </w:rPr>
      </w:pPr>
      <w:r w:rsidRPr="001108E5">
        <w:rPr>
          <w:rFonts w:ascii="Century Gothic" w:hAnsi="Century Gothic"/>
        </w:rPr>
        <w:t xml:space="preserve">We reserve the right to close this vacancy early should we receive an overwhelming response. We therefore encourage applicants to submit their applications as soon as possible. </w:t>
      </w:r>
    </w:p>
    <w:p w:rsidR="00BE40C9" w:rsidRPr="001108E5" w:rsidRDefault="00BE40C9" w:rsidP="00432D81">
      <w:pPr>
        <w:spacing w:before="100" w:beforeAutospacing="1" w:after="100" w:afterAutospacing="1"/>
        <w:rPr>
          <w:rFonts w:ascii="Century Gothic" w:hAnsi="Century Gothic"/>
          <w:i/>
          <w:color w:val="00B0F0"/>
        </w:rPr>
      </w:pPr>
      <w:r w:rsidRPr="001108E5">
        <w:rPr>
          <w:rFonts w:ascii="Century Gothic" w:hAnsi="Century Gothic"/>
          <w:i/>
          <w:color w:val="00B0F0"/>
        </w:rPr>
        <w:t xml:space="preserve">Barnfield Primary School is committed to safeguarding and promoting the welfare of children and young people, and we expect all staff and volunteers to share this commitment. We value and celebrate the cultural diversity of our school community, and we seek to promote equality of opportunity for all applicants. We want our people to reflect the diversity of our communities, and we welcome applications from people from all backgrounds, especially from underrepresented groups, including those from Black, Asian and minority ethnic communities. Please note that all appointments are offered subject to an enhanced barred list check through the Disclosure and Barring Service. Disclosures include details of cautions, reprimands or final warnings, as well as convictions, spent or unspent. The position is also subject to two good safeguarding references (one of which must be from a current or most recent employer), medical clearance and a 6-month probationary period. References will be taken up prior to interview. In line with our safeguarding practices, we are unable to accept CV’s. If you are currently living overseas or have lived / worked overseas in the last five years please be aware that you will be required to provide an </w:t>
      </w:r>
      <w:bookmarkStart w:id="1" w:name="_GoBack"/>
      <w:bookmarkEnd w:id="1"/>
      <w:r w:rsidR="001F6BF2" w:rsidRPr="001108E5">
        <w:rPr>
          <w:rFonts w:ascii="Century Gothic" w:hAnsi="Century Gothic"/>
          <w:i/>
          <w:color w:val="00B0F0"/>
        </w:rPr>
        <w:t>overseas criminal record</w:t>
      </w:r>
      <w:r w:rsidRPr="001108E5">
        <w:rPr>
          <w:rFonts w:ascii="Century Gothic" w:hAnsi="Century Gothic"/>
          <w:i/>
          <w:color w:val="00B0F0"/>
        </w:rPr>
        <w:t xml:space="preserve"> check from the country/countries you have resided in, if you are the preferred candidate for the post. All qualifications will be verified to ensure the protection and safety of children and young people.</w:t>
      </w:r>
    </w:p>
    <w:sectPr w:rsidR="00BE40C9" w:rsidRPr="001108E5">
      <w:headerReference w:type="even" r:id="rId9"/>
      <w:headerReference w:type="default" r:id="rId10"/>
      <w:footerReference w:type="even" r:id="rId11"/>
      <w:footerReference w:type="default" r:id="rId12"/>
      <w:headerReference w:type="first" r:id="rId13"/>
      <w:footerReference w:type="first" r:id="rId14"/>
      <w:pgSz w:w="11906" w:h="16838"/>
      <w:pgMar w:top="720" w:right="480" w:bottom="720" w:left="72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3BB" w:rsidRDefault="001953BB">
      <w:pPr>
        <w:spacing w:after="0" w:line="240" w:lineRule="auto"/>
      </w:pPr>
      <w:r>
        <w:separator/>
      </w:r>
    </w:p>
  </w:endnote>
  <w:endnote w:type="continuationSeparator" w:id="0">
    <w:p w:rsidR="001953BB" w:rsidRDefault="0019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assoonCRInfan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76B" w:rsidRDefault="002B5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76B" w:rsidRDefault="002B57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625" w:rsidRDefault="00C33555">
    <w:pPr>
      <w:tabs>
        <w:tab w:val="center" w:pos="4513"/>
        <w:tab w:val="right" w:pos="9026"/>
      </w:tabs>
      <w:rPr>
        <w:color w:val="000000"/>
      </w:rPr>
    </w:pPr>
    <w:r>
      <w:rPr>
        <w:noProof/>
      </w:rPr>
      <w:drawing>
        <wp:anchor distT="0" distB="0" distL="0" distR="0" simplePos="0" relativeHeight="251659264" behindDoc="1" locked="0" layoutInCell="1" hidden="0" allowOverlap="1">
          <wp:simplePos x="0" y="0"/>
          <wp:positionH relativeFrom="column">
            <wp:posOffset>5495925</wp:posOffset>
          </wp:positionH>
          <wp:positionV relativeFrom="paragraph">
            <wp:posOffset>56962</wp:posOffset>
          </wp:positionV>
          <wp:extent cx="445135" cy="450850"/>
          <wp:effectExtent l="0" t="0" r="0" b="0"/>
          <wp:wrapNone/>
          <wp:docPr id="1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45135" cy="450850"/>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2119313</wp:posOffset>
          </wp:positionH>
          <wp:positionV relativeFrom="paragraph">
            <wp:posOffset>79350</wp:posOffset>
          </wp:positionV>
          <wp:extent cx="885825" cy="228600"/>
          <wp:effectExtent l="0" t="0" r="0" b="0"/>
          <wp:wrapNone/>
          <wp:docPr id="1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
                  <a:srcRect/>
                  <a:stretch>
                    <a:fillRect/>
                  </a:stretch>
                </pic:blipFill>
                <pic:spPr>
                  <a:xfrm>
                    <a:off x="0" y="0"/>
                    <a:ext cx="885825" cy="228600"/>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column">
            <wp:posOffset>1371600</wp:posOffset>
          </wp:positionH>
          <wp:positionV relativeFrom="paragraph">
            <wp:posOffset>14099</wp:posOffset>
          </wp:positionV>
          <wp:extent cx="561975" cy="549275"/>
          <wp:effectExtent l="0" t="0" r="0" b="0"/>
          <wp:wrapNone/>
          <wp:docPr id="1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
                  <a:srcRect/>
                  <a:stretch>
                    <a:fillRect/>
                  </a:stretch>
                </pic:blipFill>
                <pic:spPr>
                  <a:xfrm>
                    <a:off x="0" y="0"/>
                    <a:ext cx="561975" cy="549275"/>
                  </a:xfrm>
                  <a:prstGeom prst="rect">
                    <a:avLst/>
                  </a:prstGeom>
                  <a:ln/>
                </pic:spPr>
              </pic:pic>
            </a:graphicData>
          </a:graphic>
        </wp:anchor>
      </w:drawing>
    </w:r>
    <w:r>
      <w:rPr>
        <w:noProof/>
      </w:rPr>
      <w:drawing>
        <wp:anchor distT="0" distB="0" distL="114300" distR="114300" simplePos="0" relativeHeight="251662336" behindDoc="0" locked="0" layoutInCell="1" hidden="0" allowOverlap="1">
          <wp:simplePos x="0" y="0"/>
          <wp:positionH relativeFrom="column">
            <wp:posOffset>3371850</wp:posOffset>
          </wp:positionH>
          <wp:positionV relativeFrom="paragraph">
            <wp:posOffset>142687</wp:posOffset>
          </wp:positionV>
          <wp:extent cx="1213485" cy="280670"/>
          <wp:effectExtent l="0" t="0" r="0" b="0"/>
          <wp:wrapNone/>
          <wp:docPr id="1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4"/>
                  <a:srcRect/>
                  <a:stretch>
                    <a:fillRect/>
                  </a:stretch>
                </pic:blipFill>
                <pic:spPr>
                  <a:xfrm>
                    <a:off x="0" y="0"/>
                    <a:ext cx="1213485" cy="280670"/>
                  </a:xfrm>
                  <a:prstGeom prst="rect">
                    <a:avLst/>
                  </a:prstGeom>
                  <a:ln/>
                </pic:spPr>
              </pic:pic>
            </a:graphicData>
          </a:graphic>
        </wp:anchor>
      </w:drawing>
    </w:r>
    <w:r>
      <w:rPr>
        <w:noProof/>
      </w:rPr>
      <w:drawing>
        <wp:anchor distT="0" distB="0" distL="114300" distR="114300" simplePos="0" relativeHeight="251663360" behindDoc="0" locked="0" layoutInCell="1" hidden="0" allowOverlap="1">
          <wp:simplePos x="0" y="0"/>
          <wp:positionH relativeFrom="column">
            <wp:posOffset>4752975</wp:posOffset>
          </wp:positionH>
          <wp:positionV relativeFrom="paragraph">
            <wp:posOffset>76012</wp:posOffset>
          </wp:positionV>
          <wp:extent cx="487680" cy="414655"/>
          <wp:effectExtent l="0" t="0" r="0" b="0"/>
          <wp:wrapNone/>
          <wp:docPr id="11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
                  <a:srcRect/>
                  <a:stretch>
                    <a:fillRect/>
                  </a:stretch>
                </pic:blipFill>
                <pic:spPr>
                  <a:xfrm>
                    <a:off x="0" y="0"/>
                    <a:ext cx="487680" cy="414655"/>
                  </a:xfrm>
                  <a:prstGeom prst="rect">
                    <a:avLst/>
                  </a:prstGeom>
                  <a:ln/>
                </pic:spPr>
              </pic:pic>
            </a:graphicData>
          </a:graphic>
        </wp:anchor>
      </w:drawing>
    </w:r>
    <w:r>
      <w:rPr>
        <w:noProof/>
      </w:rPr>
      <w:drawing>
        <wp:anchor distT="0" distB="0" distL="114300" distR="114300" simplePos="0" relativeHeight="251664384" behindDoc="0" locked="0" layoutInCell="1" hidden="0" allowOverlap="1">
          <wp:simplePos x="0" y="0"/>
          <wp:positionH relativeFrom="column">
            <wp:posOffset>590550</wp:posOffset>
          </wp:positionH>
          <wp:positionV relativeFrom="paragraph">
            <wp:posOffset>85537</wp:posOffset>
          </wp:positionV>
          <wp:extent cx="572770" cy="402590"/>
          <wp:effectExtent l="0" t="0" r="0" b="0"/>
          <wp:wrapNone/>
          <wp:docPr id="12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572770" cy="40259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3BB" w:rsidRDefault="001953BB">
      <w:pPr>
        <w:spacing w:after="0" w:line="240" w:lineRule="auto"/>
      </w:pPr>
      <w:r>
        <w:separator/>
      </w:r>
    </w:p>
  </w:footnote>
  <w:footnote w:type="continuationSeparator" w:id="0">
    <w:p w:rsidR="001953BB" w:rsidRDefault="00195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76B" w:rsidRDefault="002B5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76B" w:rsidRDefault="002B57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625" w:rsidRDefault="0030427D">
    <w:pPr>
      <w:widowControl w:val="0"/>
      <w:tabs>
        <w:tab w:val="left" w:pos="7200"/>
      </w:tabs>
      <w:spacing w:after="0" w:line="240" w:lineRule="auto"/>
      <w:jc w:val="right"/>
      <w:rPr>
        <w:rFonts w:ascii="Century Gothic" w:eastAsia="Century Gothic" w:hAnsi="Century Gothic" w:cs="Century Gothic"/>
      </w:rPr>
    </w:pPr>
    <w:bookmarkStart w:id="2" w:name="_heading=h.gjdgxs" w:colFirst="0" w:colLast="0"/>
    <w:bookmarkEnd w:id="2"/>
    <w:r>
      <w:rPr>
        <w:noProof/>
      </w:rPr>
      <w:drawing>
        <wp:anchor distT="0" distB="0" distL="114300" distR="114300" simplePos="0" relativeHeight="251665408" behindDoc="1" locked="0" layoutInCell="1" allowOverlap="1" wp14:anchorId="19844BF0">
          <wp:simplePos x="0" y="0"/>
          <wp:positionH relativeFrom="column">
            <wp:posOffset>-105410</wp:posOffset>
          </wp:positionH>
          <wp:positionV relativeFrom="paragraph">
            <wp:posOffset>-411480</wp:posOffset>
          </wp:positionV>
          <wp:extent cx="3609975" cy="1562100"/>
          <wp:effectExtent l="0" t="0" r="0" b="0"/>
          <wp:wrapTight wrapText="bothSides">
            <wp:wrapPolygon edited="0">
              <wp:start x="3534" y="1054"/>
              <wp:lineTo x="1596" y="3688"/>
              <wp:lineTo x="1140" y="4478"/>
              <wp:lineTo x="1140" y="5795"/>
              <wp:lineTo x="570" y="8166"/>
              <wp:lineTo x="570" y="11327"/>
              <wp:lineTo x="1938" y="14224"/>
              <wp:lineTo x="2622" y="14224"/>
              <wp:lineTo x="2622" y="18702"/>
              <wp:lineTo x="5471" y="18966"/>
              <wp:lineTo x="13222" y="19493"/>
              <wp:lineTo x="19035" y="19493"/>
              <wp:lineTo x="19491" y="17912"/>
              <wp:lineTo x="18579" y="16595"/>
              <wp:lineTo x="16186" y="14224"/>
              <wp:lineTo x="16642" y="14224"/>
              <wp:lineTo x="18807" y="10800"/>
              <wp:lineTo x="19035" y="6585"/>
              <wp:lineTo x="18123" y="6322"/>
              <wp:lineTo x="7181" y="5795"/>
              <wp:lineTo x="7409" y="3951"/>
              <wp:lineTo x="6383" y="2634"/>
              <wp:lineTo x="4217" y="1054"/>
              <wp:lineTo x="3534" y="1054"/>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3609975" cy="1562100"/>
                  </a:xfrm>
                  <a:prstGeom prst="rect">
                    <a:avLst/>
                  </a:prstGeom>
                  <a:ln/>
                </pic:spPr>
              </pic:pic>
            </a:graphicData>
          </a:graphic>
          <wp14:sizeRelH relativeFrom="margin">
            <wp14:pctWidth>0</wp14:pctWidth>
          </wp14:sizeRelH>
          <wp14:sizeRelV relativeFrom="margin">
            <wp14:pctHeight>0</wp14:pctHeight>
          </wp14:sizeRelV>
        </wp:anchor>
      </w:drawing>
    </w:r>
    <w:r w:rsidR="00C33555">
      <w:rPr>
        <w:rFonts w:ascii="Century Gothic" w:eastAsia="Century Gothic" w:hAnsi="Century Gothic" w:cs="Century Gothic"/>
      </w:rPr>
      <w:t xml:space="preserve">                                                                           </w:t>
    </w:r>
  </w:p>
  <w:p w:rsidR="006C3625" w:rsidRDefault="00C33555">
    <w:pPr>
      <w:widowControl w:val="0"/>
      <w:tabs>
        <w:tab w:val="left" w:pos="7200"/>
      </w:tabs>
      <w:spacing w:after="0" w:line="240" w:lineRule="auto"/>
      <w:jc w:val="right"/>
      <w:rPr>
        <w:rFonts w:ascii="Century Gothic" w:eastAsia="Century Gothic" w:hAnsi="Century Gothic" w:cs="Century Gothic"/>
      </w:rPr>
    </w:pPr>
    <w:r>
      <w:rPr>
        <w:rFonts w:ascii="Century Gothic" w:eastAsia="Century Gothic" w:hAnsi="Century Gothic" w:cs="Century Gothic"/>
      </w:rPr>
      <w:t xml:space="preserve">Email </w:t>
    </w:r>
    <w:hyperlink r:id="rId2">
      <w:r>
        <w:rPr>
          <w:rFonts w:ascii="Century Gothic" w:eastAsia="Century Gothic" w:hAnsi="Century Gothic" w:cs="Century Gothic"/>
          <w:color w:val="0000FF"/>
          <w:u w:val="single"/>
        </w:rPr>
        <w:t>office@barnfield.barnetmail.net</w:t>
      </w:r>
    </w:hyperlink>
  </w:p>
  <w:p w:rsidR="006C3625" w:rsidRDefault="00C33555">
    <w:pPr>
      <w:widowControl w:val="0"/>
      <w:tabs>
        <w:tab w:val="left" w:pos="7200"/>
      </w:tabs>
      <w:spacing w:after="0" w:line="240" w:lineRule="auto"/>
      <w:jc w:val="right"/>
      <w:rPr>
        <w:rFonts w:ascii="Century Gothic" w:eastAsia="Century Gothic" w:hAnsi="Century Gothic" w:cs="Century Gothic"/>
      </w:rPr>
    </w:pPr>
    <w:r>
      <w:rPr>
        <w:rFonts w:ascii="Century Gothic" w:eastAsia="Century Gothic" w:hAnsi="Century Gothic" w:cs="Century Gothic"/>
      </w:rPr>
      <w:t xml:space="preserve">Website </w:t>
    </w:r>
    <w:hyperlink r:id="rId3">
      <w:r>
        <w:rPr>
          <w:rFonts w:ascii="Century Gothic" w:eastAsia="Century Gothic" w:hAnsi="Century Gothic" w:cs="Century Gothic"/>
          <w:color w:val="0000FF"/>
          <w:u w:val="single"/>
        </w:rPr>
        <w:t>www.barnfieldschool.co.uk</w:t>
      </w:r>
    </w:hyperlink>
  </w:p>
  <w:p w:rsidR="006C3625" w:rsidRDefault="00C33555">
    <w:pPr>
      <w:widowControl w:val="0"/>
      <w:tabs>
        <w:tab w:val="left" w:pos="7200"/>
      </w:tabs>
      <w:spacing w:after="0" w:line="240" w:lineRule="auto"/>
      <w:jc w:val="right"/>
      <w:rPr>
        <w:rFonts w:ascii="Century Gothic" w:eastAsia="Century Gothic" w:hAnsi="Century Gothic" w:cs="Century Gothic"/>
      </w:rPr>
    </w:pPr>
    <w:r>
      <w:rPr>
        <w:rFonts w:ascii="Century Gothic" w:eastAsia="Century Gothic" w:hAnsi="Century Gothic" w:cs="Century Gothic"/>
      </w:rPr>
      <w:t>Phone 0208 952 6026</w:t>
    </w:r>
  </w:p>
  <w:p w:rsidR="006C3625" w:rsidRDefault="006C3625" w:rsidP="0030427D">
    <w:pPr>
      <w:widowControl w:val="0"/>
      <w:tabs>
        <w:tab w:val="left" w:pos="7200"/>
      </w:tabs>
      <w:spacing w:after="0" w:line="240" w:lineRule="auto"/>
      <w:rPr>
        <w:rFonts w:ascii="SassoonCRInfant" w:eastAsia="SassoonCRInfant" w:hAnsi="SassoonCRInfant" w:cs="SassoonCRInfant"/>
        <w:b/>
        <w:sz w:val="36"/>
        <w:szCs w:val="36"/>
      </w:rPr>
    </w:pPr>
  </w:p>
  <w:p w:rsidR="006C3625" w:rsidRDefault="006C3625">
    <w:pPr>
      <w:widowControl w:val="0"/>
      <w:tabs>
        <w:tab w:val="left" w:pos="7200"/>
      </w:tabs>
      <w:spacing w:after="0" w:line="240" w:lineRule="auto"/>
      <w:rPr>
        <w:rFonts w:ascii="Century Gothic" w:eastAsia="Century Gothic" w:hAnsi="Century Gothic" w:cs="Century Gothic"/>
      </w:rPr>
    </w:pPr>
    <w:bookmarkStart w:id="3" w:name="_heading=h.30j0zll" w:colFirst="0" w:colLast="0"/>
    <w:bookmarkEnd w:id="3"/>
  </w:p>
  <w:p w:rsidR="006C3625" w:rsidRDefault="00C33555">
    <w:pPr>
      <w:widowControl w:val="0"/>
      <w:tabs>
        <w:tab w:val="left" w:pos="7200"/>
      </w:tabs>
      <w:spacing w:after="0" w:line="240" w:lineRule="auto"/>
      <w:jc w:val="center"/>
      <w:rPr>
        <w:rFonts w:ascii="Century Gothic" w:eastAsia="Century Gothic" w:hAnsi="Century Gothic" w:cs="Century Gothic"/>
      </w:rPr>
    </w:pPr>
    <w:r>
      <w:rPr>
        <w:rFonts w:ascii="Century Gothic" w:eastAsia="Century Gothic" w:hAnsi="Century Gothic" w:cs="Century Gothic"/>
      </w:rPr>
      <w:t xml:space="preserve">Headteacher: Mrs C. Goodwin     Deputy Head: Mr D. Quigley </w:t>
    </w:r>
  </w:p>
  <w:p w:rsidR="006C3625" w:rsidRDefault="00C33555">
    <w:pPr>
      <w:widowControl w:val="0"/>
      <w:tabs>
        <w:tab w:val="left" w:pos="7200"/>
      </w:tabs>
      <w:spacing w:after="0" w:line="240" w:lineRule="auto"/>
      <w:jc w:val="center"/>
      <w:rPr>
        <w:rFonts w:ascii="Century Gothic" w:eastAsia="Century Gothic" w:hAnsi="Century Gothic" w:cs="Century Gothic"/>
      </w:rPr>
    </w:pPr>
    <w:r>
      <w:rPr>
        <w:rFonts w:ascii="Century Gothic" w:eastAsia="Century Gothic" w:hAnsi="Century Gothic" w:cs="Century Gothic"/>
      </w:rPr>
      <w:t xml:space="preserve">Assistant Heads:    Mrs N. Leane (EYFS &amp; KS1)    Mrs S. Siggins (Key Stage 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A26DA"/>
    <w:multiLevelType w:val="multilevel"/>
    <w:tmpl w:val="74CC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095681"/>
    <w:multiLevelType w:val="hybridMultilevel"/>
    <w:tmpl w:val="B7F4B18C"/>
    <w:lvl w:ilvl="0" w:tplc="980A2834">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9E4B75"/>
    <w:multiLevelType w:val="multilevel"/>
    <w:tmpl w:val="3780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25"/>
    <w:rsid w:val="00092922"/>
    <w:rsid w:val="000A5570"/>
    <w:rsid w:val="000C55E1"/>
    <w:rsid w:val="000C6B19"/>
    <w:rsid w:val="000F1769"/>
    <w:rsid w:val="001108E5"/>
    <w:rsid w:val="001953BB"/>
    <w:rsid w:val="001A7A13"/>
    <w:rsid w:val="001B6245"/>
    <w:rsid w:val="001F6BF2"/>
    <w:rsid w:val="00240998"/>
    <w:rsid w:val="002577BE"/>
    <w:rsid w:val="00285FBA"/>
    <w:rsid w:val="00295780"/>
    <w:rsid w:val="002B576B"/>
    <w:rsid w:val="0030427D"/>
    <w:rsid w:val="003175C7"/>
    <w:rsid w:val="00323EAF"/>
    <w:rsid w:val="00332143"/>
    <w:rsid w:val="0034304B"/>
    <w:rsid w:val="003825FA"/>
    <w:rsid w:val="0038530B"/>
    <w:rsid w:val="00432D81"/>
    <w:rsid w:val="004719AE"/>
    <w:rsid w:val="00614F72"/>
    <w:rsid w:val="006233D8"/>
    <w:rsid w:val="0065642C"/>
    <w:rsid w:val="00683E91"/>
    <w:rsid w:val="006875C4"/>
    <w:rsid w:val="006C3625"/>
    <w:rsid w:val="006C6D3B"/>
    <w:rsid w:val="006D28B2"/>
    <w:rsid w:val="007878B6"/>
    <w:rsid w:val="00821AE7"/>
    <w:rsid w:val="00846D2F"/>
    <w:rsid w:val="008854C9"/>
    <w:rsid w:val="008A48A2"/>
    <w:rsid w:val="00946655"/>
    <w:rsid w:val="009B4312"/>
    <w:rsid w:val="009B5435"/>
    <w:rsid w:val="009C2928"/>
    <w:rsid w:val="00A1474B"/>
    <w:rsid w:val="00A460DE"/>
    <w:rsid w:val="00A6649B"/>
    <w:rsid w:val="00AC0D7B"/>
    <w:rsid w:val="00B103F4"/>
    <w:rsid w:val="00B76C8F"/>
    <w:rsid w:val="00BB47E9"/>
    <w:rsid w:val="00BE1239"/>
    <w:rsid w:val="00BE40C9"/>
    <w:rsid w:val="00C33555"/>
    <w:rsid w:val="00C90550"/>
    <w:rsid w:val="00CD25E0"/>
    <w:rsid w:val="00D04D27"/>
    <w:rsid w:val="00D842A7"/>
    <w:rsid w:val="00E075EE"/>
    <w:rsid w:val="00E7716B"/>
    <w:rsid w:val="00F1071F"/>
    <w:rsid w:val="00F144B7"/>
    <w:rsid w:val="00F3074B"/>
    <w:rsid w:val="00F97483"/>
    <w:rsid w:val="00FB7E7F"/>
    <w:rsid w:val="00FF1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53C68"/>
  <w15:docId w15:val="{D6E1CAE0-0524-435F-9BDD-E27D50F4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40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FEB"/>
  </w:style>
  <w:style w:type="paragraph" w:styleId="Footer">
    <w:name w:val="footer"/>
    <w:basedOn w:val="Normal"/>
    <w:link w:val="FooterChar"/>
    <w:uiPriority w:val="99"/>
    <w:unhideWhenUsed/>
    <w:rsid w:val="00540F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FEB"/>
  </w:style>
  <w:style w:type="character" w:styleId="Hyperlink">
    <w:name w:val="Hyperlink"/>
    <w:basedOn w:val="DefaultParagraphFont"/>
    <w:uiPriority w:val="99"/>
    <w:unhideWhenUsed/>
    <w:rsid w:val="00540FEB"/>
    <w:rPr>
      <w:color w:val="0000FF"/>
      <w:u w:val="single"/>
    </w:rPr>
  </w:style>
  <w:style w:type="paragraph" w:styleId="ListParagraph">
    <w:name w:val="List Paragraph"/>
    <w:basedOn w:val="Normal"/>
    <w:uiPriority w:val="34"/>
    <w:qFormat/>
    <w:rsid w:val="00352EF7"/>
    <w:pPr>
      <w:ind w:left="720"/>
      <w:contextualSpacing/>
    </w:pPr>
  </w:style>
  <w:style w:type="paragraph" w:styleId="NormalWeb">
    <w:name w:val="Normal (Web)"/>
    <w:basedOn w:val="Normal"/>
    <w:uiPriority w:val="99"/>
    <w:unhideWhenUsed/>
    <w:rsid w:val="00436C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5EC9"/>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73A82"/>
    <w:rPr>
      <w:color w:val="605E5C"/>
      <w:shd w:val="clear" w:color="auto" w:fill="E1DFDD"/>
    </w:rPr>
  </w:style>
  <w:style w:type="character" w:styleId="FollowedHyperlink">
    <w:name w:val="FollowedHyperlink"/>
    <w:basedOn w:val="DefaultParagraphFont"/>
    <w:uiPriority w:val="99"/>
    <w:semiHidden/>
    <w:unhideWhenUsed/>
    <w:rsid w:val="00B73A82"/>
    <w:rPr>
      <w:color w:val="954F72" w:themeColor="followedHyperlink"/>
      <w:u w:val="single"/>
    </w:rPr>
  </w:style>
  <w:style w:type="table" w:styleId="TableGrid">
    <w:name w:val="Table Grid"/>
    <w:basedOn w:val="TableNormal"/>
    <w:uiPriority w:val="39"/>
    <w:rsid w:val="00CD25E0"/>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321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71341">
      <w:bodyDiv w:val="1"/>
      <w:marLeft w:val="0"/>
      <w:marRight w:val="0"/>
      <w:marTop w:val="0"/>
      <w:marBottom w:val="0"/>
      <w:divBdr>
        <w:top w:val="none" w:sz="0" w:space="0" w:color="auto"/>
        <w:left w:val="none" w:sz="0" w:space="0" w:color="auto"/>
        <w:bottom w:val="none" w:sz="0" w:space="0" w:color="auto"/>
        <w:right w:val="none" w:sz="0" w:space="0" w:color="auto"/>
      </w:divBdr>
    </w:div>
    <w:div w:id="1028482803">
      <w:bodyDiv w:val="1"/>
      <w:marLeft w:val="0"/>
      <w:marRight w:val="0"/>
      <w:marTop w:val="0"/>
      <w:marBottom w:val="0"/>
      <w:divBdr>
        <w:top w:val="none" w:sz="0" w:space="0" w:color="auto"/>
        <w:left w:val="none" w:sz="0" w:space="0" w:color="auto"/>
        <w:bottom w:val="none" w:sz="0" w:space="0" w:color="auto"/>
        <w:right w:val="none" w:sz="0" w:space="0" w:color="auto"/>
      </w:divBdr>
      <w:divsChild>
        <w:div w:id="1498769136">
          <w:marLeft w:val="0"/>
          <w:marRight w:val="0"/>
          <w:marTop w:val="0"/>
          <w:marBottom w:val="300"/>
          <w:divBdr>
            <w:top w:val="none" w:sz="0" w:space="0" w:color="auto"/>
            <w:left w:val="none" w:sz="0" w:space="0" w:color="auto"/>
            <w:bottom w:val="none" w:sz="0" w:space="0" w:color="auto"/>
            <w:right w:val="none" w:sz="0" w:space="0" w:color="auto"/>
          </w:divBdr>
        </w:div>
      </w:divsChild>
    </w:div>
    <w:div w:id="1507285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ffice@barnfield.barnetmail.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hyperlink" Target="http://www.barnfieldschool.co.uk/" TargetMode="External"/><Relationship Id="rId2" Type="http://schemas.openxmlformats.org/officeDocument/2006/relationships/hyperlink" Target="mailto:office.barnfield.barnet@lgfl.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3c1oifbrR2/T5TrotibSHMfqxw==">CgMxLjAyDWguNDFwajE5Z3B6aHAyCGguZ2pkZ3hzMg5oLmt5YmxoYXVqbHQxcjIJaC4zMGowemxsOAByITEzVk5ibFBtN1IxMGlQN29XYzRfZzh1alIydGwyZ0w3WQ==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Barnfield Primary School</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Gilda Andreani</cp:lastModifiedBy>
  <cp:revision>2</cp:revision>
  <cp:lastPrinted>2025-03-12T09:54:00Z</cp:lastPrinted>
  <dcterms:created xsi:type="dcterms:W3CDTF">2025-05-01T15:23:00Z</dcterms:created>
  <dcterms:modified xsi:type="dcterms:W3CDTF">2025-05-01T15:23:00Z</dcterms:modified>
</cp:coreProperties>
</file>