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CC" w:rsidRPr="003A0449" w:rsidRDefault="003A0449" w:rsidP="003A0449">
      <w:pPr>
        <w:pStyle w:val="Title"/>
        <w:tabs>
          <w:tab w:val="left" w:pos="9463"/>
        </w:tabs>
        <w:rPr>
          <w:rFonts w:ascii="Comfortaa" w:hAnsi="Comfortaa"/>
          <w:sz w:val="18"/>
          <w:szCs w:val="18"/>
        </w:rPr>
      </w:pPr>
      <w:proofErr w:type="spellStart"/>
      <w:r w:rsidRPr="003A0449">
        <w:rPr>
          <w:rFonts w:ascii="Comfortaa" w:hAnsi="Comfortaa"/>
          <w:sz w:val="18"/>
          <w:szCs w:val="18"/>
        </w:rPr>
        <w:t>Avonmouth</w:t>
      </w:r>
      <w:proofErr w:type="spellEnd"/>
      <w:r w:rsidRPr="003A0449">
        <w:rPr>
          <w:rFonts w:ascii="Comfortaa" w:hAnsi="Comfortaa"/>
          <w:sz w:val="18"/>
          <w:szCs w:val="18"/>
        </w:rPr>
        <w:t xml:space="preserve"> C of E Primary School and Nursery – SENDCO Person Specification </w:t>
      </w:r>
      <w:r>
        <w:rPr>
          <w:rFonts w:ascii="Comfortaa" w:hAnsi="Comfortaa"/>
          <w:sz w:val="18"/>
          <w:szCs w:val="18"/>
        </w:rPr>
        <w:tab/>
      </w:r>
      <w:bookmarkStart w:id="0" w:name="_Hlk81832688"/>
      <w:r w:rsidRPr="004A6929">
        <w:rPr>
          <w:noProof/>
        </w:rPr>
        <w:drawing>
          <wp:inline distT="0" distB="0" distL="0" distR="0" wp14:anchorId="2B81A1BD" wp14:editId="272686CF">
            <wp:extent cx="326118" cy="3236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23" cy="34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66CC" w:rsidRPr="003A0449" w:rsidRDefault="001F66CC">
      <w:pPr>
        <w:pStyle w:val="BodyText"/>
        <w:rPr>
          <w:rFonts w:ascii="Comfortaa" w:hAnsi="Comfortaa"/>
          <w:b/>
          <w:sz w:val="18"/>
          <w:szCs w:val="18"/>
        </w:rPr>
      </w:pPr>
    </w:p>
    <w:p w:rsidR="001F66CC" w:rsidRPr="003A0449" w:rsidRDefault="001F66CC">
      <w:pPr>
        <w:pStyle w:val="BodyText"/>
        <w:spacing w:before="34"/>
        <w:rPr>
          <w:rFonts w:ascii="Comfortaa" w:hAnsi="Comfortaa"/>
          <w:b/>
          <w:sz w:val="18"/>
          <w:szCs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960"/>
        <w:gridCol w:w="2880"/>
        <w:gridCol w:w="2419"/>
      </w:tblGrid>
      <w:tr w:rsidR="001F66CC" w:rsidRPr="003A0449">
        <w:trPr>
          <w:trHeight w:val="292"/>
        </w:trPr>
        <w:tc>
          <w:tcPr>
            <w:tcW w:w="1728" w:type="dxa"/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spacing w:line="272" w:lineRule="exact"/>
              <w:ind w:left="11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3A0449">
              <w:rPr>
                <w:rFonts w:ascii="Comfortaa" w:hAnsi="Comfortaa"/>
                <w:b/>
                <w:spacing w:val="-2"/>
                <w:sz w:val="18"/>
                <w:szCs w:val="18"/>
              </w:rPr>
              <w:t>Essential</w:t>
            </w:r>
          </w:p>
        </w:tc>
        <w:tc>
          <w:tcPr>
            <w:tcW w:w="2880" w:type="dxa"/>
          </w:tcPr>
          <w:p w:rsidR="001F66CC" w:rsidRPr="003A0449" w:rsidRDefault="003A0449">
            <w:pPr>
              <w:pStyle w:val="TableParagraph"/>
              <w:spacing w:line="272" w:lineRule="exact"/>
              <w:ind w:left="12"/>
              <w:jc w:val="center"/>
              <w:rPr>
                <w:rFonts w:ascii="Comfortaa" w:hAnsi="Comfortaa"/>
                <w:b/>
                <w:sz w:val="18"/>
                <w:szCs w:val="18"/>
              </w:rPr>
            </w:pPr>
            <w:r w:rsidRPr="003A0449">
              <w:rPr>
                <w:rFonts w:ascii="Comfortaa" w:hAnsi="Comfortaa"/>
                <w:b/>
                <w:spacing w:val="-2"/>
                <w:sz w:val="18"/>
                <w:szCs w:val="18"/>
              </w:rPr>
              <w:t>Desirable</w:t>
            </w: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spacing w:line="272" w:lineRule="exact"/>
              <w:ind w:left="481"/>
              <w:rPr>
                <w:rFonts w:ascii="Comfortaa" w:hAnsi="Comfortaa"/>
                <w:b/>
                <w:sz w:val="18"/>
                <w:szCs w:val="18"/>
              </w:rPr>
            </w:pPr>
            <w:r w:rsidRPr="003A0449">
              <w:rPr>
                <w:rFonts w:ascii="Comfortaa" w:hAnsi="Comfortaa"/>
                <w:b/>
                <w:sz w:val="18"/>
                <w:szCs w:val="18"/>
              </w:rPr>
              <w:t>Main</w:t>
            </w:r>
            <w:r w:rsidRPr="003A0449">
              <w:rPr>
                <w:rFonts w:ascii="Comfortaa" w:hAnsi="Comfortaa"/>
                <w:b/>
                <w:spacing w:val="-1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b/>
                <w:spacing w:val="-2"/>
                <w:sz w:val="18"/>
                <w:szCs w:val="18"/>
              </w:rPr>
              <w:t>Evidence</w:t>
            </w:r>
          </w:p>
        </w:tc>
      </w:tr>
      <w:tr w:rsidR="001F66CC" w:rsidRPr="003A0449">
        <w:trPr>
          <w:trHeight w:val="1120"/>
        </w:trPr>
        <w:tc>
          <w:tcPr>
            <w:tcW w:w="1728" w:type="dxa"/>
          </w:tcPr>
          <w:p w:rsidR="001F66CC" w:rsidRPr="003A0449" w:rsidRDefault="003A0449">
            <w:pPr>
              <w:pStyle w:val="TableParagraph"/>
              <w:spacing w:line="293" w:lineRule="exact"/>
              <w:ind w:left="107"/>
              <w:rPr>
                <w:rFonts w:ascii="Comfortaa" w:hAnsi="Comfortaa"/>
                <w:b/>
                <w:sz w:val="18"/>
                <w:szCs w:val="18"/>
              </w:rPr>
            </w:pPr>
            <w:r w:rsidRPr="003A0449">
              <w:rPr>
                <w:rFonts w:ascii="Comfortaa" w:hAnsi="Comfortaa"/>
                <w:b/>
                <w:spacing w:val="-2"/>
                <w:sz w:val="18"/>
                <w:szCs w:val="18"/>
              </w:rPr>
              <w:t>Qualifications</w:t>
            </w:r>
          </w:p>
        </w:tc>
        <w:tc>
          <w:tcPr>
            <w:tcW w:w="3960" w:type="dxa"/>
          </w:tcPr>
          <w:p w:rsidR="003A0449" w:rsidRPr="003A0449" w:rsidRDefault="003A0449" w:rsidP="003A0449">
            <w:pPr>
              <w:pStyle w:val="TableParagraph"/>
              <w:spacing w:line="293" w:lineRule="exact"/>
              <w:rPr>
                <w:rFonts w:ascii="Comfortaa" w:hAnsi="Comfortaa"/>
                <w:spacing w:val="-2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Qualified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Teacher</w:t>
            </w:r>
            <w:r w:rsidRPr="003A0449">
              <w:rPr>
                <w:rFonts w:ascii="Comfortaa" w:hAnsi="Comfortaa"/>
                <w:spacing w:val="-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status</w:t>
            </w:r>
          </w:p>
          <w:p w:rsidR="001F66CC" w:rsidRPr="003A0449" w:rsidRDefault="001F66CC">
            <w:pPr>
              <w:pStyle w:val="TableParagraph"/>
              <w:spacing w:before="122"/>
              <w:ind w:left="0"/>
              <w:rPr>
                <w:rFonts w:ascii="Comfortaa" w:hAnsi="Comfortaa"/>
                <w:b/>
                <w:sz w:val="18"/>
                <w:szCs w:val="18"/>
              </w:rPr>
            </w:pPr>
          </w:p>
          <w:p w:rsidR="001F66CC" w:rsidRPr="003A0449" w:rsidRDefault="003A0449">
            <w:pPr>
              <w:pStyle w:val="TableParagraph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Degree</w:t>
            </w:r>
          </w:p>
        </w:tc>
        <w:tc>
          <w:tcPr>
            <w:tcW w:w="2880" w:type="dxa"/>
          </w:tcPr>
          <w:p w:rsidR="001F66CC" w:rsidRPr="003A0449" w:rsidRDefault="003A0449">
            <w:pPr>
              <w:pStyle w:val="TableParagraph"/>
              <w:spacing w:before="119" w:line="242" w:lineRule="auto"/>
              <w:ind w:right="467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National</w:t>
            </w:r>
            <w:r w:rsidRPr="003A0449">
              <w:rPr>
                <w:rFonts w:ascii="Comfortaa" w:hAnsi="Comfortaa"/>
                <w:spacing w:val="-1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Award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for</w:t>
            </w:r>
            <w:r w:rsidRPr="003A0449">
              <w:rPr>
                <w:rFonts w:ascii="Comfortaa" w:hAnsi="Comfortaa"/>
                <w:spacing w:val="-1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SEN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Co-ordination</w:t>
            </w:r>
            <w:r>
              <w:rPr>
                <w:rFonts w:ascii="Comfortaa" w:hAnsi="Comfortaa"/>
                <w:spacing w:val="-2"/>
                <w:sz w:val="18"/>
                <w:szCs w:val="18"/>
              </w:rPr>
              <w:t xml:space="preserve"> (or willing to complete this within the next 2 years). </w:t>
            </w: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spacing w:line="293" w:lineRule="exact"/>
              <w:ind w:left="10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Certificate</w:t>
            </w:r>
          </w:p>
          <w:p w:rsidR="001F66CC" w:rsidRPr="003A0449" w:rsidRDefault="001F66CC">
            <w:pPr>
              <w:pStyle w:val="TableParagraph"/>
              <w:spacing w:before="2"/>
              <w:ind w:left="0"/>
              <w:rPr>
                <w:rFonts w:ascii="Comfortaa" w:hAnsi="Comfortaa"/>
                <w:b/>
                <w:sz w:val="18"/>
                <w:szCs w:val="18"/>
              </w:rPr>
            </w:pPr>
          </w:p>
          <w:p w:rsidR="001F66CC" w:rsidRPr="003A0449" w:rsidRDefault="003A0449">
            <w:pPr>
              <w:pStyle w:val="TableParagraph"/>
              <w:ind w:left="10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Original</w:t>
            </w:r>
            <w:r w:rsidRPr="003A0449">
              <w:rPr>
                <w:rFonts w:ascii="Comfortaa" w:hAnsi="Comfortaa"/>
                <w:spacing w:val="-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certificate</w:t>
            </w:r>
          </w:p>
        </w:tc>
      </w:tr>
      <w:tr w:rsidR="001F66CC" w:rsidRPr="003A0449">
        <w:trPr>
          <w:trHeight w:val="2799"/>
        </w:trPr>
        <w:tc>
          <w:tcPr>
            <w:tcW w:w="1728" w:type="dxa"/>
            <w:tcBorders>
              <w:bottom w:val="nil"/>
            </w:tcBorders>
          </w:tcPr>
          <w:p w:rsidR="001F66CC" w:rsidRPr="003A0449" w:rsidRDefault="003A0449">
            <w:pPr>
              <w:pStyle w:val="TableParagraph"/>
              <w:spacing w:line="292" w:lineRule="exact"/>
              <w:ind w:left="107"/>
              <w:rPr>
                <w:rFonts w:ascii="Comfortaa" w:hAnsi="Comfortaa"/>
                <w:b/>
                <w:sz w:val="18"/>
                <w:szCs w:val="18"/>
              </w:rPr>
            </w:pPr>
            <w:r w:rsidRPr="003A0449">
              <w:rPr>
                <w:rFonts w:ascii="Comfortaa" w:hAnsi="Comfortaa"/>
                <w:b/>
                <w:spacing w:val="-2"/>
                <w:sz w:val="18"/>
                <w:szCs w:val="18"/>
              </w:rPr>
              <w:t>Experience</w:t>
            </w:r>
          </w:p>
        </w:tc>
        <w:tc>
          <w:tcPr>
            <w:tcW w:w="3960" w:type="dxa"/>
            <w:tcBorders>
              <w:bottom w:val="nil"/>
            </w:tcBorders>
          </w:tcPr>
          <w:p w:rsidR="003A0449" w:rsidRDefault="003A0449">
            <w:pPr>
              <w:pStyle w:val="TableParagraph"/>
              <w:ind w:right="22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 xml:space="preserve">English and </w:t>
            </w:r>
            <w:proofErr w:type="spellStart"/>
            <w:r w:rsidRPr="003A0449">
              <w:rPr>
                <w:rFonts w:ascii="Comfortaa" w:hAnsi="Comfortaa"/>
                <w:sz w:val="18"/>
                <w:szCs w:val="18"/>
              </w:rPr>
              <w:t>Maths</w:t>
            </w:r>
            <w:proofErr w:type="spellEnd"/>
            <w:r w:rsidRPr="003A0449">
              <w:rPr>
                <w:rFonts w:ascii="Comfortaa" w:hAnsi="Comfortaa"/>
                <w:sz w:val="18"/>
                <w:szCs w:val="18"/>
              </w:rPr>
              <w:t xml:space="preserve"> expertise</w:t>
            </w:r>
            <w:r>
              <w:rPr>
                <w:rFonts w:ascii="Comfortaa" w:hAnsi="Comfortaa"/>
                <w:sz w:val="18"/>
                <w:szCs w:val="18"/>
              </w:rPr>
              <w:t>.</w:t>
            </w:r>
          </w:p>
          <w:p w:rsidR="001F66CC" w:rsidRPr="003A0449" w:rsidRDefault="003A0449">
            <w:pPr>
              <w:pStyle w:val="TableParagraph"/>
              <w:ind w:right="22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 xml:space="preserve"> </w:t>
            </w:r>
            <w:proofErr w:type="spellStart"/>
            <w:r w:rsidRPr="003A0449">
              <w:rPr>
                <w:rFonts w:ascii="Comfortaa" w:hAnsi="Comfortaa"/>
                <w:sz w:val="18"/>
                <w:szCs w:val="18"/>
              </w:rPr>
              <w:t>Expertise</w:t>
            </w:r>
            <w:proofErr w:type="spellEnd"/>
            <w:r w:rsidRPr="003A0449">
              <w:rPr>
                <w:rFonts w:ascii="Comfortaa" w:hAnsi="Comfortaa"/>
                <w:sz w:val="18"/>
                <w:szCs w:val="18"/>
              </w:rPr>
              <w:t xml:space="preserve"> in ensuring progress for lower</w:t>
            </w:r>
            <w:r w:rsidRPr="003A0449">
              <w:rPr>
                <w:rFonts w:ascii="Comfortaa" w:hAnsi="Comfortaa"/>
                <w:spacing w:val="-6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attaining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pupils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or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SEND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pupils (these are ideally demonstrated</w:t>
            </w:r>
          </w:p>
          <w:p w:rsidR="001F66CC" w:rsidRPr="003A0449" w:rsidRDefault="003A0449">
            <w:pPr>
              <w:pStyle w:val="TableParagraph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through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  <w:u w:val="single"/>
              </w:rPr>
              <w:t>progress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and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attainment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data for your current children)</w:t>
            </w:r>
          </w:p>
          <w:p w:rsidR="001F66CC" w:rsidRPr="003A0449" w:rsidRDefault="003A0449">
            <w:pPr>
              <w:pStyle w:val="TableParagraph"/>
              <w:spacing w:before="291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Familiar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with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strategies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support pupils with a range of needs</w:t>
            </w:r>
          </w:p>
        </w:tc>
        <w:tc>
          <w:tcPr>
            <w:tcW w:w="2880" w:type="dxa"/>
            <w:vMerge w:val="restart"/>
          </w:tcPr>
          <w:p w:rsidR="001F66CC" w:rsidRDefault="003A0449">
            <w:pPr>
              <w:pStyle w:val="TableParagraph"/>
              <w:spacing w:before="119"/>
              <w:ind w:right="177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Experience</w:t>
            </w:r>
            <w:r w:rsidRPr="003A0449">
              <w:rPr>
                <w:rFonts w:ascii="Comfortaa" w:hAnsi="Comfortaa"/>
                <w:spacing w:val="-1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of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working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at</w:t>
            </w:r>
            <w:r w:rsidRPr="003A0449">
              <w:rPr>
                <w:rFonts w:ascii="Comfortaa" w:hAnsi="Comfortaa"/>
                <w:spacing w:val="-11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 whole-school level</w:t>
            </w:r>
          </w:p>
          <w:p w:rsidR="003A0449" w:rsidRPr="003A0449" w:rsidRDefault="003A0449" w:rsidP="003A0449">
            <w:pPr>
              <w:pStyle w:val="TableParagraph"/>
              <w:spacing w:before="119"/>
              <w:ind w:left="0" w:right="177"/>
              <w:rPr>
                <w:rFonts w:ascii="Comfortaa" w:hAnsi="Comfortaa"/>
                <w:sz w:val="18"/>
                <w:szCs w:val="18"/>
              </w:rPr>
            </w:pPr>
            <w:r>
              <w:rPr>
                <w:rFonts w:ascii="Comfortaa" w:hAnsi="Comfortaa"/>
                <w:sz w:val="18"/>
                <w:szCs w:val="18"/>
              </w:rPr>
              <w:t xml:space="preserve">  Previous experience as a   SENDCO. </w:t>
            </w:r>
          </w:p>
          <w:p w:rsidR="001F66CC" w:rsidRPr="003A0449" w:rsidRDefault="003A0449">
            <w:pPr>
              <w:pStyle w:val="TableParagraph"/>
              <w:spacing w:before="120"/>
              <w:ind w:right="560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Involvement in school development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planning</w:t>
            </w:r>
          </w:p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b/>
                <w:sz w:val="18"/>
                <w:szCs w:val="18"/>
              </w:rPr>
            </w:pPr>
          </w:p>
          <w:p w:rsidR="001F66CC" w:rsidRDefault="003A0449">
            <w:pPr>
              <w:pStyle w:val="TableParagraph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Can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provide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clear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evidence of supporting others with challenging children with different needs</w:t>
            </w:r>
          </w:p>
          <w:p w:rsidR="003A0449" w:rsidRDefault="003A0449">
            <w:pPr>
              <w:pStyle w:val="TableParagraph"/>
              <w:rPr>
                <w:rFonts w:ascii="Comfortaa" w:hAnsi="Comfortaa"/>
                <w:sz w:val="18"/>
                <w:szCs w:val="18"/>
              </w:rPr>
            </w:pPr>
          </w:p>
          <w:p w:rsidR="003A0449" w:rsidRPr="003A0449" w:rsidRDefault="003A0449">
            <w:pPr>
              <w:pStyle w:val="TableParagraph"/>
              <w:rPr>
                <w:rFonts w:ascii="Comfortaa" w:hAnsi="Comfortaa"/>
                <w:sz w:val="18"/>
                <w:szCs w:val="18"/>
              </w:rPr>
            </w:pPr>
            <w:r>
              <w:rPr>
                <w:rFonts w:ascii="Comfortaa" w:hAnsi="Comfortaa"/>
                <w:sz w:val="18"/>
                <w:szCs w:val="18"/>
              </w:rPr>
              <w:t>Experience working with children in different key stages.</w:t>
            </w:r>
          </w:p>
          <w:p w:rsidR="001F66CC" w:rsidRPr="003A0449" w:rsidRDefault="003A0449">
            <w:pPr>
              <w:pStyle w:val="TableParagraph"/>
              <w:spacing w:before="275" w:line="290" w:lineRule="atLeast"/>
              <w:ind w:right="282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Highly competent computer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user/innovator</w:t>
            </w:r>
          </w:p>
        </w:tc>
        <w:tc>
          <w:tcPr>
            <w:tcW w:w="2419" w:type="dxa"/>
            <w:tcBorders>
              <w:bottom w:val="nil"/>
            </w:tcBorders>
          </w:tcPr>
          <w:p w:rsidR="001F66CC" w:rsidRPr="003A0449" w:rsidRDefault="003A0449">
            <w:pPr>
              <w:pStyle w:val="TableParagraph"/>
              <w:ind w:left="109" w:right="658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Application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form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</w:t>
            </w:r>
          </w:p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b/>
                <w:sz w:val="18"/>
                <w:szCs w:val="18"/>
              </w:rPr>
            </w:pPr>
          </w:p>
          <w:p w:rsidR="001F66CC" w:rsidRPr="003A0449" w:rsidRDefault="001F66CC">
            <w:pPr>
              <w:pStyle w:val="TableParagraph"/>
              <w:spacing w:before="291"/>
              <w:ind w:left="0"/>
              <w:rPr>
                <w:rFonts w:ascii="Comfortaa" w:hAnsi="Comfortaa"/>
                <w:b/>
                <w:sz w:val="18"/>
                <w:szCs w:val="18"/>
              </w:rPr>
            </w:pPr>
          </w:p>
          <w:p w:rsidR="001F66CC" w:rsidRPr="003A0449" w:rsidRDefault="003A0449">
            <w:pPr>
              <w:pStyle w:val="TableParagraph"/>
              <w:ind w:left="109" w:right="658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Application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form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</w:t>
            </w:r>
          </w:p>
          <w:p w:rsidR="001F66CC" w:rsidRPr="003A0449" w:rsidRDefault="003A0449">
            <w:pPr>
              <w:pStyle w:val="TableParagraph"/>
              <w:spacing w:line="293" w:lineRule="exact"/>
              <w:ind w:left="10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Lesson</w:t>
            </w:r>
            <w:r w:rsidRPr="003A0449">
              <w:rPr>
                <w:rFonts w:ascii="Comfortaa" w:hAnsi="Comfortaa"/>
                <w:spacing w:val="-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observation</w:t>
            </w:r>
          </w:p>
        </w:tc>
      </w:tr>
      <w:tr w:rsidR="001F66CC" w:rsidRPr="003A0449">
        <w:trPr>
          <w:trHeight w:val="723"/>
        </w:trPr>
        <w:tc>
          <w:tcPr>
            <w:tcW w:w="1728" w:type="dxa"/>
            <w:tcBorders>
              <w:top w:val="nil"/>
              <w:bottom w:val="nil"/>
            </w:tcBorders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F66CC" w:rsidRPr="003A0449" w:rsidRDefault="003A0449">
            <w:pPr>
              <w:pStyle w:val="TableParagraph"/>
              <w:spacing w:before="120"/>
              <w:rPr>
                <w:rFonts w:ascii="Comfortaa" w:hAnsi="Comfortaa"/>
                <w:sz w:val="18"/>
                <w:szCs w:val="18"/>
              </w:rPr>
            </w:pPr>
            <w:r>
              <w:rPr>
                <w:rFonts w:ascii="Comfortaa" w:hAnsi="Comfortaa"/>
                <w:sz w:val="18"/>
                <w:szCs w:val="18"/>
              </w:rPr>
              <w:t>At least 4 years t</w:t>
            </w:r>
            <w:r w:rsidRPr="003A0449">
              <w:rPr>
                <w:rFonts w:ascii="Comfortaa" w:hAnsi="Comfortaa"/>
                <w:sz w:val="18"/>
                <w:szCs w:val="18"/>
              </w:rPr>
              <w:t>eaching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experience</w:t>
            </w:r>
            <w:r>
              <w:rPr>
                <w:rFonts w:ascii="Comfortaa" w:hAnsi="Comfortaa"/>
                <w:spacing w:val="-2"/>
                <w:sz w:val="18"/>
                <w:szCs w:val="18"/>
              </w:rPr>
              <w:t xml:space="preserve">. 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1F66CC" w:rsidRPr="003A0449" w:rsidRDefault="001F66CC">
            <w:pPr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</w:tr>
      <w:tr w:rsidR="001F66CC" w:rsidRPr="003A0449">
        <w:trPr>
          <w:trHeight w:val="918"/>
        </w:trPr>
        <w:tc>
          <w:tcPr>
            <w:tcW w:w="1728" w:type="dxa"/>
            <w:tcBorders>
              <w:top w:val="nil"/>
            </w:tcBorders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1F66CC" w:rsidRPr="003A0449" w:rsidRDefault="003A0449">
            <w:pPr>
              <w:pStyle w:val="TableParagraph"/>
              <w:spacing w:before="265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Computer</w:t>
            </w:r>
            <w:r w:rsidRPr="003A0449">
              <w:rPr>
                <w:rFonts w:ascii="Comfortaa" w:hAnsi="Comfortaa"/>
                <w:spacing w:val="-1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literate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1F66CC" w:rsidRPr="003A0449" w:rsidRDefault="001F66CC">
            <w:pPr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</w:tr>
      <w:tr w:rsidR="001F66CC" w:rsidRPr="003A0449">
        <w:trPr>
          <w:trHeight w:val="585"/>
        </w:trPr>
        <w:tc>
          <w:tcPr>
            <w:tcW w:w="1728" w:type="dxa"/>
          </w:tcPr>
          <w:p w:rsidR="001F66CC" w:rsidRPr="003A0449" w:rsidRDefault="003A0449">
            <w:pPr>
              <w:pStyle w:val="TableParagraph"/>
              <w:spacing w:line="292" w:lineRule="exact"/>
              <w:ind w:left="107"/>
              <w:rPr>
                <w:rFonts w:ascii="Comfortaa" w:hAnsi="Comfortaa"/>
                <w:b/>
                <w:sz w:val="18"/>
                <w:szCs w:val="18"/>
              </w:rPr>
            </w:pPr>
            <w:r w:rsidRPr="003A0449">
              <w:rPr>
                <w:rFonts w:ascii="Comfortaa" w:hAnsi="Comfortaa"/>
                <w:b/>
                <w:sz w:val="18"/>
                <w:szCs w:val="18"/>
              </w:rPr>
              <w:t>Training</w:t>
            </w:r>
            <w:r w:rsidRPr="003A0449">
              <w:rPr>
                <w:rFonts w:ascii="Comfortaa" w:hAnsi="Comfortaa"/>
                <w:b/>
                <w:spacing w:val="-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b/>
                <w:spacing w:val="-5"/>
                <w:sz w:val="18"/>
                <w:szCs w:val="18"/>
              </w:rPr>
              <w:t>and</w:t>
            </w:r>
          </w:p>
          <w:p w:rsidR="001F66CC" w:rsidRPr="003A0449" w:rsidRDefault="003A0449">
            <w:pPr>
              <w:pStyle w:val="TableParagraph"/>
              <w:spacing w:line="273" w:lineRule="exact"/>
              <w:ind w:left="107"/>
              <w:rPr>
                <w:rFonts w:ascii="Comfortaa" w:hAnsi="Comfortaa"/>
                <w:b/>
                <w:sz w:val="18"/>
                <w:szCs w:val="18"/>
              </w:rPr>
            </w:pPr>
            <w:r w:rsidRPr="003A0449">
              <w:rPr>
                <w:rFonts w:ascii="Comfortaa" w:hAnsi="Comfortaa"/>
                <w:b/>
                <w:spacing w:val="-2"/>
                <w:sz w:val="18"/>
                <w:szCs w:val="18"/>
              </w:rPr>
              <w:t>Inset</w:t>
            </w: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spacing w:line="292" w:lineRule="exac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Evidence</w:t>
            </w:r>
            <w:r w:rsidRPr="003A0449">
              <w:rPr>
                <w:rFonts w:ascii="Comfortaa" w:hAnsi="Comfortaa"/>
                <w:spacing w:val="-6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of</w:t>
            </w:r>
            <w:r w:rsidRPr="003A0449">
              <w:rPr>
                <w:rFonts w:ascii="Comfortaa" w:hAnsi="Comfortaa"/>
                <w:spacing w:val="-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recent</w:t>
            </w:r>
            <w:r w:rsidRPr="003A0449">
              <w:rPr>
                <w:rFonts w:ascii="Comfortaa" w:hAnsi="Comfortaa"/>
                <w:spacing w:val="-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balanced</w:t>
            </w:r>
          </w:p>
          <w:p w:rsidR="001F66CC" w:rsidRPr="003A0449" w:rsidRDefault="003A0449">
            <w:pPr>
              <w:pStyle w:val="TableParagraph"/>
              <w:spacing w:line="273" w:lineRule="exac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appropriate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programme</w:t>
            </w:r>
            <w:proofErr w:type="spellEnd"/>
            <w:r>
              <w:rPr>
                <w:rFonts w:ascii="Comfortaa" w:hAnsi="Comfortaa"/>
                <w:spacing w:val="-2"/>
                <w:sz w:val="18"/>
                <w:szCs w:val="18"/>
              </w:rPr>
              <w:t xml:space="preserve"> of CPD</w:t>
            </w:r>
          </w:p>
        </w:tc>
        <w:tc>
          <w:tcPr>
            <w:tcW w:w="2880" w:type="dxa"/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spacing w:line="292" w:lineRule="exact"/>
              <w:ind w:left="10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Application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4"/>
                <w:sz w:val="18"/>
                <w:szCs w:val="18"/>
              </w:rPr>
              <w:t>form</w:t>
            </w:r>
          </w:p>
        </w:tc>
      </w:tr>
      <w:tr w:rsidR="001F66CC" w:rsidRPr="003A0449">
        <w:trPr>
          <w:trHeight w:val="3823"/>
        </w:trPr>
        <w:tc>
          <w:tcPr>
            <w:tcW w:w="1728" w:type="dxa"/>
          </w:tcPr>
          <w:p w:rsidR="001F66CC" w:rsidRPr="003A0449" w:rsidRDefault="003A0449">
            <w:pPr>
              <w:pStyle w:val="TableParagraph"/>
              <w:ind w:left="107"/>
              <w:rPr>
                <w:rFonts w:ascii="Comfortaa" w:hAnsi="Comfortaa"/>
                <w:b/>
                <w:sz w:val="18"/>
                <w:szCs w:val="18"/>
              </w:rPr>
            </w:pPr>
            <w:r w:rsidRPr="003A0449">
              <w:rPr>
                <w:rFonts w:ascii="Comfortaa" w:hAnsi="Comfortaa"/>
                <w:b/>
                <w:spacing w:val="-2"/>
                <w:sz w:val="18"/>
                <w:szCs w:val="18"/>
              </w:rPr>
              <w:t>Personal Qualities</w:t>
            </w: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spacing w:before="119"/>
              <w:ind w:left="391" w:hanging="28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Commitment to getting the best outcomes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for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pupils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and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promoting the ethos and values of the school</w:t>
            </w:r>
          </w:p>
          <w:p w:rsidR="001F66CC" w:rsidRPr="003A0449" w:rsidRDefault="003A0449">
            <w:pPr>
              <w:pStyle w:val="TableParagraph"/>
              <w:spacing w:before="122"/>
              <w:ind w:left="391" w:right="224" w:hanging="28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Commitment</w:t>
            </w:r>
            <w:r w:rsidRPr="003A0449">
              <w:rPr>
                <w:rFonts w:ascii="Comfortaa" w:hAnsi="Comfortaa"/>
                <w:spacing w:val="-1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equal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opportunities and securing best outcomes for pupils with SEND</w:t>
            </w:r>
          </w:p>
          <w:p w:rsidR="001F66CC" w:rsidRPr="003A0449" w:rsidRDefault="003A0449">
            <w:pPr>
              <w:pStyle w:val="TableParagraph"/>
              <w:spacing w:before="120"/>
              <w:ind w:left="391" w:hanging="28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Ability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work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under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pressure</w:t>
            </w:r>
            <w:r w:rsidRPr="003A0449">
              <w:rPr>
                <w:rFonts w:ascii="Comfortaa" w:hAnsi="Comfortaa"/>
                <w:spacing w:val="-6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and </w:t>
            </w:r>
            <w:proofErr w:type="spellStart"/>
            <w:r w:rsidRPr="003A0449">
              <w:rPr>
                <w:rFonts w:ascii="Comfortaa" w:hAnsi="Comfortaa"/>
                <w:sz w:val="18"/>
                <w:szCs w:val="18"/>
              </w:rPr>
              <w:t>prioritise</w:t>
            </w:r>
            <w:proofErr w:type="spellEnd"/>
            <w:r w:rsidRPr="003A0449">
              <w:rPr>
                <w:rFonts w:ascii="Comfortaa" w:hAnsi="Comfortaa"/>
                <w:sz w:val="18"/>
                <w:szCs w:val="18"/>
              </w:rPr>
              <w:t xml:space="preserve"> effectively</w:t>
            </w:r>
          </w:p>
          <w:p w:rsidR="001F66CC" w:rsidRPr="003A0449" w:rsidRDefault="003A0449">
            <w:pPr>
              <w:pStyle w:val="TableParagraph"/>
              <w:spacing w:before="119"/>
              <w:ind w:left="391" w:hanging="28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Commitment to maintaining confidentiality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at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all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times</w:t>
            </w:r>
          </w:p>
          <w:p w:rsidR="001F66CC" w:rsidRPr="003A0449" w:rsidRDefault="003A0449">
            <w:pPr>
              <w:pStyle w:val="TableParagraph"/>
              <w:spacing w:before="120" w:line="274" w:lineRule="exac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Commitment</w:t>
            </w:r>
            <w:r w:rsidRPr="003A0449">
              <w:rPr>
                <w:rFonts w:ascii="Comfortaa" w:hAnsi="Comfortaa"/>
                <w:spacing w:val="-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the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4"/>
                <w:sz w:val="18"/>
                <w:szCs w:val="18"/>
              </w:rPr>
              <w:t>team</w:t>
            </w:r>
          </w:p>
        </w:tc>
        <w:tc>
          <w:tcPr>
            <w:tcW w:w="2880" w:type="dxa"/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spacing w:line="292" w:lineRule="exact"/>
              <w:ind w:left="10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</w:t>
            </w:r>
          </w:p>
        </w:tc>
      </w:tr>
      <w:tr w:rsidR="001F66CC" w:rsidRPr="003A0449">
        <w:trPr>
          <w:trHeight w:val="877"/>
        </w:trPr>
        <w:tc>
          <w:tcPr>
            <w:tcW w:w="1728" w:type="dxa"/>
            <w:vMerge w:val="restart"/>
            <w:tcBorders>
              <w:bottom w:val="nil"/>
            </w:tcBorders>
          </w:tcPr>
          <w:p w:rsidR="001F66CC" w:rsidRPr="003A0449" w:rsidRDefault="003A0449">
            <w:pPr>
              <w:pStyle w:val="TableParagraph"/>
              <w:ind w:left="107" w:right="282"/>
              <w:rPr>
                <w:rFonts w:ascii="Comfortaa" w:hAnsi="Comfortaa"/>
                <w:b/>
                <w:sz w:val="18"/>
                <w:szCs w:val="18"/>
              </w:rPr>
            </w:pPr>
            <w:r w:rsidRPr="003A0449">
              <w:rPr>
                <w:rFonts w:ascii="Comfortaa" w:hAnsi="Comfortaa"/>
                <w:b/>
                <w:spacing w:val="-2"/>
                <w:sz w:val="18"/>
                <w:szCs w:val="18"/>
              </w:rPr>
              <w:t>Motivations Interests Skills Application</w:t>
            </w: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spacing w:line="292" w:lineRule="exac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Desire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be</w:t>
            </w:r>
            <w:r w:rsidRPr="003A0449">
              <w:rPr>
                <w:rFonts w:ascii="Comfortaa" w:hAnsi="Comfortaa"/>
                <w:spacing w:val="-1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the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best </w:t>
            </w:r>
            <w:proofErr w:type="spellStart"/>
            <w:r w:rsidRPr="003A0449">
              <w:rPr>
                <w:rFonts w:ascii="Comfortaa" w:hAnsi="Comfortaa"/>
                <w:sz w:val="18"/>
                <w:szCs w:val="18"/>
              </w:rPr>
              <w:t>SENDCo</w:t>
            </w:r>
            <w:proofErr w:type="spellEnd"/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 xml:space="preserve"> possible</w:t>
            </w:r>
          </w:p>
        </w:tc>
        <w:tc>
          <w:tcPr>
            <w:tcW w:w="2880" w:type="dxa"/>
          </w:tcPr>
          <w:p w:rsidR="001F66CC" w:rsidRPr="003A0449" w:rsidRDefault="003A0449">
            <w:pPr>
              <w:pStyle w:val="TableParagraph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Evidence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of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</w:t>
            </w:r>
            <w:r w:rsidRPr="003A0449">
              <w:rPr>
                <w:rFonts w:ascii="Comfortaa" w:hAnsi="Comfortaa"/>
                <w:spacing w:val="-1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commitment to professional</w:t>
            </w:r>
          </w:p>
          <w:p w:rsidR="001F66CC" w:rsidRPr="003A0449" w:rsidRDefault="003A0449">
            <w:pPr>
              <w:pStyle w:val="TableParagraph"/>
              <w:spacing w:line="273" w:lineRule="exac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development</w:t>
            </w: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ind w:left="109" w:right="57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</w:t>
            </w:r>
            <w:r w:rsidRPr="003A0449">
              <w:rPr>
                <w:rFonts w:ascii="Comfortaa" w:hAnsi="Comfortaa"/>
                <w:spacing w:val="4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Courses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attended</w:t>
            </w:r>
          </w:p>
          <w:p w:rsidR="001F66CC" w:rsidRPr="003A0449" w:rsidRDefault="003A0449">
            <w:pPr>
              <w:pStyle w:val="TableParagraph"/>
              <w:spacing w:line="273" w:lineRule="exact"/>
              <w:ind w:left="10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References</w:t>
            </w:r>
          </w:p>
        </w:tc>
      </w:tr>
      <w:tr w:rsidR="001F66CC" w:rsidRPr="003A0449">
        <w:trPr>
          <w:trHeight w:val="2118"/>
        </w:trPr>
        <w:tc>
          <w:tcPr>
            <w:tcW w:w="1728" w:type="dxa"/>
            <w:vMerge/>
            <w:tcBorders>
              <w:top w:val="nil"/>
              <w:bottom w:val="nil"/>
            </w:tcBorders>
          </w:tcPr>
          <w:p w:rsidR="001F66CC" w:rsidRPr="003A0449" w:rsidRDefault="001F66CC">
            <w:pPr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spacing w:before="121"/>
              <w:ind w:left="391" w:right="224" w:hanging="28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Sound</w:t>
            </w:r>
            <w:r w:rsidRPr="003A0449">
              <w:rPr>
                <w:rFonts w:ascii="Comfortaa" w:hAnsi="Comfortaa"/>
                <w:spacing w:val="-6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knowledge</w:t>
            </w:r>
            <w:r w:rsidRPr="003A0449">
              <w:rPr>
                <w:rFonts w:ascii="Comfortaa" w:hAnsi="Comfortaa"/>
                <w:spacing w:val="-6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of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the</w:t>
            </w:r>
            <w:r w:rsidRPr="003A0449">
              <w:rPr>
                <w:rFonts w:ascii="Comfortaa" w:hAnsi="Comfortaa"/>
                <w:spacing w:val="-11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SEND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Code of Practice</w:t>
            </w:r>
          </w:p>
          <w:p w:rsidR="001F66CC" w:rsidRPr="003A0449" w:rsidRDefault="003A0449">
            <w:pPr>
              <w:pStyle w:val="TableParagraph"/>
              <w:spacing w:before="120"/>
              <w:ind w:left="391" w:hanging="28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Understanding</w:t>
            </w:r>
            <w:r w:rsidRPr="003A0449">
              <w:rPr>
                <w:rFonts w:ascii="Comfortaa" w:hAnsi="Comfortaa"/>
                <w:spacing w:val="-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of what</w:t>
            </w:r>
            <w:r w:rsidRPr="003A0449">
              <w:rPr>
                <w:rFonts w:ascii="Comfortaa" w:hAnsi="Comfortaa"/>
                <w:spacing w:val="-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makes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‘quality first’ inclusive teaching, and of effective</w:t>
            </w:r>
            <w:r w:rsidRPr="003A0449">
              <w:rPr>
                <w:rFonts w:ascii="Comfortaa" w:hAnsi="Comfortaa"/>
                <w:spacing w:val="-1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intervention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strategies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for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SEND.</w:t>
            </w:r>
          </w:p>
        </w:tc>
        <w:tc>
          <w:tcPr>
            <w:tcW w:w="2880" w:type="dxa"/>
          </w:tcPr>
          <w:p w:rsidR="001F66CC" w:rsidRPr="003A0449" w:rsidRDefault="003A0449">
            <w:pPr>
              <w:pStyle w:val="TableParagraph"/>
              <w:spacing w:before="1"/>
              <w:ind w:right="2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Experience of working within and excellent understanding</w:t>
            </w:r>
            <w:r w:rsidRPr="003A0449">
              <w:rPr>
                <w:rFonts w:ascii="Comfortaa" w:hAnsi="Comfortaa"/>
                <w:spacing w:val="-11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of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the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SEND </w:t>
            </w:r>
            <w:r w:rsidRPr="003A0449">
              <w:rPr>
                <w:rFonts w:ascii="Comfortaa" w:hAnsi="Comfortaa"/>
                <w:spacing w:val="-4"/>
                <w:sz w:val="18"/>
                <w:szCs w:val="18"/>
              </w:rPr>
              <w:t>Code</w:t>
            </w: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spacing w:before="1"/>
              <w:ind w:left="109" w:right="948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Interview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and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Application</w:t>
            </w:r>
          </w:p>
        </w:tc>
      </w:tr>
      <w:tr w:rsidR="001F66CC" w:rsidRPr="003A0449">
        <w:trPr>
          <w:trHeight w:val="1759"/>
        </w:trPr>
        <w:tc>
          <w:tcPr>
            <w:tcW w:w="1728" w:type="dxa"/>
            <w:tcBorders>
              <w:top w:val="nil"/>
            </w:tcBorders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spacing w:line="293" w:lineRule="exact"/>
              <w:jc w:val="both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Enthusiasm</w:t>
            </w:r>
            <w:r w:rsidRPr="003A0449">
              <w:rPr>
                <w:rFonts w:ascii="Comfortaa" w:hAnsi="Comfortaa"/>
                <w:spacing w:val="-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for</w:t>
            </w:r>
            <w:r w:rsidRPr="003A0449">
              <w:rPr>
                <w:rFonts w:ascii="Comfortaa" w:hAnsi="Comfortaa"/>
                <w:spacing w:val="-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teaching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and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learning</w:t>
            </w:r>
          </w:p>
          <w:p w:rsidR="001F66CC" w:rsidRPr="003A0449" w:rsidRDefault="003A0449">
            <w:pPr>
              <w:pStyle w:val="TableParagraph"/>
              <w:spacing w:before="292"/>
              <w:ind w:right="299"/>
              <w:jc w:val="both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Show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an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ability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to,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and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demonstrate an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understanding</w:t>
            </w:r>
            <w:r w:rsidRPr="003A0449">
              <w:rPr>
                <w:rFonts w:ascii="Comfortaa" w:hAnsi="Comfortaa"/>
                <w:spacing w:val="-6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of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the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importance of motivating children, creating a</w:t>
            </w:r>
          </w:p>
          <w:p w:rsidR="001F66CC" w:rsidRPr="003A0449" w:rsidRDefault="003A0449">
            <w:pPr>
              <w:pStyle w:val="TableParagraph"/>
              <w:spacing w:before="2" w:line="273" w:lineRule="exact"/>
              <w:jc w:val="both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good</w:t>
            </w:r>
            <w:r w:rsidRPr="003A0449">
              <w:rPr>
                <w:rFonts w:ascii="Comfortaa" w:hAnsi="Comfortaa"/>
                <w:spacing w:val="-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working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atmosphere</w:t>
            </w:r>
            <w:r w:rsidRPr="003A0449">
              <w:rPr>
                <w:rFonts w:ascii="Comfortaa" w:hAnsi="Comfortaa"/>
                <w:spacing w:val="-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>and</w:t>
            </w:r>
          </w:p>
        </w:tc>
        <w:tc>
          <w:tcPr>
            <w:tcW w:w="2880" w:type="dxa"/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ind w:left="109" w:right="658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Application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form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</w:t>
            </w:r>
          </w:p>
          <w:p w:rsidR="001F66CC" w:rsidRPr="003A0449" w:rsidRDefault="003A0449">
            <w:pPr>
              <w:pStyle w:val="TableParagraph"/>
              <w:spacing w:line="293" w:lineRule="exact"/>
              <w:ind w:left="10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Lesson</w:t>
            </w:r>
            <w:r w:rsidRPr="003A0449">
              <w:rPr>
                <w:rFonts w:ascii="Comfortaa" w:hAnsi="Comfortaa"/>
                <w:spacing w:val="-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observation</w:t>
            </w:r>
          </w:p>
          <w:p w:rsidR="001F66CC" w:rsidRPr="003A0449" w:rsidRDefault="003A0449">
            <w:pPr>
              <w:pStyle w:val="TableParagraph"/>
              <w:spacing w:before="274" w:line="290" w:lineRule="atLeast"/>
              <w:ind w:left="109" w:right="658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Application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form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</w:t>
            </w:r>
          </w:p>
        </w:tc>
      </w:tr>
    </w:tbl>
    <w:p w:rsidR="001F66CC" w:rsidRPr="003A0449" w:rsidRDefault="001F66CC">
      <w:pPr>
        <w:spacing w:line="290" w:lineRule="atLeast"/>
        <w:rPr>
          <w:rFonts w:ascii="Comfortaa" w:hAnsi="Comfortaa"/>
          <w:sz w:val="18"/>
          <w:szCs w:val="18"/>
        </w:rPr>
        <w:sectPr w:rsidR="001F66CC" w:rsidRPr="003A0449">
          <w:type w:val="continuous"/>
          <w:pgSz w:w="11910" w:h="16840"/>
          <w:pgMar w:top="80" w:right="340" w:bottom="280" w:left="340" w:header="720" w:footer="720" w:gutter="0"/>
          <w:cols w:space="720"/>
        </w:sectPr>
      </w:pPr>
    </w:p>
    <w:p w:rsidR="001F66CC" w:rsidRPr="003A0449" w:rsidRDefault="001F66CC">
      <w:pPr>
        <w:pStyle w:val="BodyText"/>
        <w:rPr>
          <w:rFonts w:ascii="Comfortaa" w:hAnsi="Comfortaa"/>
          <w:b/>
          <w:sz w:val="18"/>
          <w:szCs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960"/>
        <w:gridCol w:w="2880"/>
        <w:gridCol w:w="2419"/>
      </w:tblGrid>
      <w:tr w:rsidR="001F66CC" w:rsidRPr="003A0449">
        <w:trPr>
          <w:trHeight w:val="1759"/>
        </w:trPr>
        <w:tc>
          <w:tcPr>
            <w:tcW w:w="1728" w:type="dxa"/>
            <w:vMerge w:val="restart"/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spacing w:line="242" w:lineRule="auto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promoting</w:t>
            </w:r>
            <w:r w:rsidRPr="003A0449">
              <w:rPr>
                <w:rFonts w:ascii="Comfortaa" w:hAnsi="Comfortaa"/>
                <w:spacing w:val="-11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positive</w:t>
            </w:r>
            <w:r w:rsidRPr="003A0449">
              <w:rPr>
                <w:rFonts w:ascii="Comfortaa" w:hAnsi="Comfortaa"/>
                <w:spacing w:val="-11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attitude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towards good behaviour</w:t>
            </w:r>
          </w:p>
          <w:p w:rsidR="001F66CC" w:rsidRPr="003A0449" w:rsidRDefault="003A0449">
            <w:pPr>
              <w:pStyle w:val="TableParagraph"/>
              <w:spacing w:before="288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have</w:t>
            </w:r>
            <w:r w:rsidRPr="003A0449">
              <w:rPr>
                <w:rFonts w:ascii="Comfortaa" w:hAnsi="Comfortaa"/>
                <w:spacing w:val="-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high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expectations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of</w:t>
            </w:r>
            <w:r w:rsidRPr="003A0449">
              <w:rPr>
                <w:rFonts w:ascii="Comfortaa" w:hAnsi="Comfortaa"/>
                <w:spacing w:val="-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>the</w:t>
            </w:r>
          </w:p>
          <w:p w:rsidR="001F66CC" w:rsidRPr="003A0449" w:rsidRDefault="003A0449">
            <w:pPr>
              <w:pStyle w:val="TableParagraph"/>
              <w:spacing w:line="290" w:lineRule="atLeas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children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and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plan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work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that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is challenging and stimulating</w:t>
            </w:r>
          </w:p>
        </w:tc>
        <w:tc>
          <w:tcPr>
            <w:tcW w:w="2880" w:type="dxa"/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spacing w:line="242" w:lineRule="auto"/>
              <w:ind w:left="109" w:right="417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Lesson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observation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References</w:t>
            </w:r>
          </w:p>
        </w:tc>
      </w:tr>
      <w:tr w:rsidR="001F66CC" w:rsidRPr="003A0449">
        <w:trPr>
          <w:trHeight w:val="825"/>
        </w:trPr>
        <w:tc>
          <w:tcPr>
            <w:tcW w:w="1728" w:type="dxa"/>
            <w:vMerge/>
            <w:tcBorders>
              <w:top w:val="nil"/>
            </w:tcBorders>
          </w:tcPr>
          <w:p w:rsidR="001F66CC" w:rsidRPr="003A0449" w:rsidRDefault="001F66CC">
            <w:pPr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spacing w:before="119"/>
              <w:ind w:left="391" w:hanging="28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Ability</w:t>
            </w:r>
            <w:r w:rsidRPr="003A0449">
              <w:rPr>
                <w:rFonts w:ascii="Comfortaa" w:hAnsi="Comfortaa"/>
                <w:spacing w:val="-1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11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plan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and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evaluate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interventions</w:t>
            </w:r>
          </w:p>
        </w:tc>
        <w:tc>
          <w:tcPr>
            <w:tcW w:w="2880" w:type="dxa"/>
          </w:tcPr>
          <w:p w:rsidR="001F66CC" w:rsidRPr="003A0449" w:rsidRDefault="003A0449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  <w:r>
              <w:rPr>
                <w:rFonts w:ascii="Comfortaa" w:hAnsi="Comfortaa"/>
                <w:sz w:val="18"/>
                <w:szCs w:val="18"/>
              </w:rPr>
              <w:t xml:space="preserve"> Experience leading staff in a wide range of interventions. </w:t>
            </w: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ind w:left="109" w:right="658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 References</w:t>
            </w:r>
          </w:p>
        </w:tc>
      </w:tr>
      <w:tr w:rsidR="001F66CC" w:rsidRPr="003A0449">
        <w:trPr>
          <w:trHeight w:val="1120"/>
        </w:trPr>
        <w:tc>
          <w:tcPr>
            <w:tcW w:w="1728" w:type="dxa"/>
            <w:vMerge/>
            <w:tcBorders>
              <w:top w:val="nil"/>
            </w:tcBorders>
          </w:tcPr>
          <w:p w:rsidR="001F66CC" w:rsidRPr="003A0449" w:rsidRDefault="001F66CC">
            <w:pPr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spacing w:before="119"/>
              <w:ind w:left="391" w:hanging="28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The ability to integrate the use of technology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enhance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day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day teaching and learning.</w:t>
            </w:r>
          </w:p>
        </w:tc>
        <w:tc>
          <w:tcPr>
            <w:tcW w:w="2880" w:type="dxa"/>
          </w:tcPr>
          <w:p w:rsidR="001F66CC" w:rsidRPr="003A0449" w:rsidRDefault="003A0449">
            <w:pPr>
              <w:pStyle w:val="TableParagraph"/>
              <w:ind w:right="177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Evidence of skilled, judicious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computer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use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 raise achievement.</w:t>
            </w: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ind w:left="109" w:right="658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Application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form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</w:t>
            </w:r>
          </w:p>
          <w:p w:rsidR="001F66CC" w:rsidRPr="003A0449" w:rsidRDefault="003A0449">
            <w:pPr>
              <w:pStyle w:val="TableParagraph"/>
              <w:spacing w:before="1"/>
              <w:ind w:left="10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Lesson</w:t>
            </w:r>
            <w:r w:rsidRPr="003A0449">
              <w:rPr>
                <w:rFonts w:ascii="Comfortaa" w:hAnsi="Comfortaa"/>
                <w:spacing w:val="-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observation</w:t>
            </w:r>
          </w:p>
        </w:tc>
      </w:tr>
      <w:tr w:rsidR="001F66CC" w:rsidRPr="003A0449">
        <w:trPr>
          <w:trHeight w:val="3823"/>
        </w:trPr>
        <w:tc>
          <w:tcPr>
            <w:tcW w:w="1728" w:type="dxa"/>
            <w:vMerge/>
            <w:tcBorders>
              <w:top w:val="nil"/>
            </w:tcBorders>
          </w:tcPr>
          <w:p w:rsidR="001F66CC" w:rsidRPr="003A0449" w:rsidRDefault="001F66CC">
            <w:pPr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spacing w:before="119"/>
              <w:ind w:left="391" w:hanging="28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Effective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communication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and interpersonal skills</w:t>
            </w:r>
          </w:p>
          <w:p w:rsidR="001F66CC" w:rsidRPr="003A0449" w:rsidRDefault="003A0449">
            <w:pPr>
              <w:pStyle w:val="TableParagraph"/>
              <w:spacing w:before="120"/>
              <w:ind w:left="391" w:hanging="28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Ability</w:t>
            </w:r>
            <w:r w:rsidRPr="003A0449">
              <w:rPr>
                <w:rFonts w:ascii="Comfortaa" w:hAnsi="Comfortaa"/>
                <w:spacing w:val="-11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build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effective</w:t>
            </w:r>
            <w:r w:rsidRPr="003A0449">
              <w:rPr>
                <w:rFonts w:ascii="Comfortaa" w:hAnsi="Comfortaa"/>
                <w:spacing w:val="-1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working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relationships</w:t>
            </w:r>
          </w:p>
          <w:p w:rsidR="001F66CC" w:rsidRPr="003A0449" w:rsidRDefault="003A0449">
            <w:pPr>
              <w:pStyle w:val="TableParagraph"/>
              <w:spacing w:before="3" w:line="410" w:lineRule="atLeas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Ability to influence and negotiate Ability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work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with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others</w:t>
            </w:r>
            <w:r w:rsidRPr="003A0449">
              <w:rPr>
                <w:rFonts w:ascii="Comfortaa" w:hAnsi="Comfortaa"/>
                <w:spacing w:val="-6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bring</w:t>
            </w:r>
          </w:p>
          <w:p w:rsidR="001F66CC" w:rsidRPr="003A0449" w:rsidRDefault="003A0449">
            <w:pPr>
              <w:pStyle w:val="TableParagraph"/>
              <w:spacing w:before="3"/>
              <w:ind w:left="391" w:right="22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about change or improvement with: experienced and inexperienced teachers, learning support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assistants,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governors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and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parents</w:t>
            </w:r>
          </w:p>
        </w:tc>
        <w:tc>
          <w:tcPr>
            <w:tcW w:w="2880" w:type="dxa"/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b/>
                <w:sz w:val="18"/>
                <w:szCs w:val="18"/>
              </w:rPr>
            </w:pPr>
          </w:p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b/>
                <w:sz w:val="18"/>
                <w:szCs w:val="18"/>
              </w:rPr>
            </w:pPr>
          </w:p>
          <w:p w:rsidR="001F66CC" w:rsidRPr="003A0449" w:rsidRDefault="001F66CC">
            <w:pPr>
              <w:pStyle w:val="TableParagraph"/>
              <w:spacing w:before="292"/>
              <w:ind w:left="0"/>
              <w:rPr>
                <w:rFonts w:ascii="Comfortaa" w:hAnsi="Comfortaa"/>
                <w:b/>
                <w:sz w:val="18"/>
                <w:szCs w:val="18"/>
              </w:rPr>
            </w:pPr>
          </w:p>
          <w:p w:rsidR="001F66CC" w:rsidRPr="003A0449" w:rsidRDefault="003A0449">
            <w:pPr>
              <w:pStyle w:val="TableParagraph"/>
              <w:ind w:right="157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Track record of effective collaboration, working with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senior</w:t>
            </w:r>
            <w:r w:rsidRPr="003A0449">
              <w:rPr>
                <w:rFonts w:ascii="Comfortaa" w:hAnsi="Comfortaa"/>
                <w:spacing w:val="-1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colleagues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and</w:t>
            </w: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ind w:left="109" w:right="658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Application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form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 References</w:t>
            </w:r>
          </w:p>
        </w:tc>
      </w:tr>
      <w:tr w:rsidR="001F66CC" w:rsidRPr="003A0449">
        <w:trPr>
          <w:trHeight w:val="585"/>
        </w:trPr>
        <w:tc>
          <w:tcPr>
            <w:tcW w:w="1728" w:type="dxa"/>
            <w:vMerge/>
            <w:tcBorders>
              <w:top w:val="nil"/>
            </w:tcBorders>
          </w:tcPr>
          <w:p w:rsidR="001F66CC" w:rsidRPr="003A0449" w:rsidRDefault="001F66CC">
            <w:pPr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spacing w:line="292" w:lineRule="exac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Ability</w:t>
            </w:r>
            <w:r w:rsidRPr="003A0449">
              <w:rPr>
                <w:rFonts w:ascii="Comfortaa" w:hAnsi="Comfortaa"/>
                <w:spacing w:val="-6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build</w:t>
            </w:r>
            <w:r w:rsidRPr="003A0449">
              <w:rPr>
                <w:rFonts w:ascii="Comfortaa" w:hAnsi="Comfortaa"/>
                <w:spacing w:val="-1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strong</w:t>
            </w:r>
            <w:r w:rsidRPr="003A0449">
              <w:rPr>
                <w:rFonts w:ascii="Comfortaa" w:hAnsi="Comfortaa"/>
                <w:spacing w:val="-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and</w:t>
            </w:r>
            <w:r w:rsidRPr="003A0449">
              <w:rPr>
                <w:rFonts w:ascii="Comfortaa" w:hAnsi="Comfortaa"/>
                <w:spacing w:val="-1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effective</w:t>
            </w:r>
          </w:p>
          <w:p w:rsidR="001F66CC" w:rsidRPr="003A0449" w:rsidRDefault="003A0449">
            <w:pPr>
              <w:pStyle w:val="TableParagraph"/>
              <w:spacing w:line="273" w:lineRule="exac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relationships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with</w:t>
            </w:r>
            <w:r w:rsidRPr="003A0449">
              <w:rPr>
                <w:rFonts w:ascii="Comfortaa" w:hAnsi="Comfortaa"/>
                <w:spacing w:val="-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parents</w:t>
            </w:r>
            <w:r w:rsidRPr="003A0449">
              <w:rPr>
                <w:rFonts w:ascii="Comfortaa" w:hAnsi="Comfortaa"/>
                <w:color w:val="FF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spacing w:line="292" w:lineRule="exact"/>
              <w:ind w:left="10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</w:t>
            </w:r>
          </w:p>
        </w:tc>
      </w:tr>
      <w:tr w:rsidR="001F66CC" w:rsidRPr="003A0449">
        <w:trPr>
          <w:trHeight w:val="613"/>
        </w:trPr>
        <w:tc>
          <w:tcPr>
            <w:tcW w:w="1728" w:type="dxa"/>
            <w:vMerge/>
            <w:tcBorders>
              <w:top w:val="nil"/>
            </w:tcBorders>
          </w:tcPr>
          <w:p w:rsidR="001F66CC" w:rsidRPr="003A0449" w:rsidRDefault="001F66CC">
            <w:pPr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ind w:right="30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Ability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work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with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external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agencies to benefit pupils in school.</w:t>
            </w:r>
          </w:p>
        </w:tc>
        <w:tc>
          <w:tcPr>
            <w:tcW w:w="2880" w:type="dxa"/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spacing w:line="292" w:lineRule="exact"/>
              <w:ind w:left="10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</w:t>
            </w:r>
          </w:p>
        </w:tc>
      </w:tr>
      <w:tr w:rsidR="001F66CC" w:rsidRPr="003A0449">
        <w:trPr>
          <w:trHeight w:val="2118"/>
        </w:trPr>
        <w:tc>
          <w:tcPr>
            <w:tcW w:w="1728" w:type="dxa"/>
            <w:vMerge/>
            <w:tcBorders>
              <w:top w:val="nil"/>
            </w:tcBorders>
          </w:tcPr>
          <w:p w:rsidR="001F66CC" w:rsidRPr="003A0449" w:rsidRDefault="001F66CC">
            <w:pPr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spacing w:before="119"/>
              <w:ind w:left="391" w:right="224" w:hanging="284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Evidence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of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adaptability,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flexibility and highly developed organizational skills</w:t>
            </w:r>
          </w:p>
          <w:p w:rsidR="001F66CC" w:rsidRPr="003A0449" w:rsidRDefault="003A0449">
            <w:pPr>
              <w:pStyle w:val="TableParagraph"/>
              <w:spacing w:before="122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Good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record-keeping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skills</w:t>
            </w:r>
          </w:p>
          <w:p w:rsidR="001F66CC" w:rsidRPr="003A0449" w:rsidRDefault="003A0449">
            <w:pPr>
              <w:pStyle w:val="TableParagraph"/>
              <w:spacing w:before="100" w:line="290" w:lineRule="atLeas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Data analysis skills, and the ability to use</w:t>
            </w:r>
            <w:r w:rsidRPr="003A0449">
              <w:rPr>
                <w:rFonts w:ascii="Comfortaa" w:hAnsi="Comfortaa"/>
                <w:spacing w:val="-6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data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inform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provision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planning</w:t>
            </w:r>
          </w:p>
        </w:tc>
        <w:tc>
          <w:tcPr>
            <w:tcW w:w="2880" w:type="dxa"/>
          </w:tcPr>
          <w:p w:rsidR="001F66CC" w:rsidRPr="003A0449" w:rsidRDefault="003A0449">
            <w:pPr>
              <w:pStyle w:val="TableParagraph"/>
              <w:ind w:right="177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Evidence of using your own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initiative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and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leading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independently.</w:t>
            </w: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ind w:left="109" w:right="658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Application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form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 References</w:t>
            </w:r>
          </w:p>
        </w:tc>
      </w:tr>
      <w:tr w:rsidR="001F66CC" w:rsidRPr="003A0449">
        <w:trPr>
          <w:trHeight w:val="878"/>
        </w:trPr>
        <w:tc>
          <w:tcPr>
            <w:tcW w:w="1728" w:type="dxa"/>
            <w:vMerge/>
            <w:tcBorders>
              <w:top w:val="nil"/>
            </w:tcBorders>
          </w:tcPr>
          <w:p w:rsidR="001F66CC" w:rsidRPr="003A0449" w:rsidRDefault="001F66CC">
            <w:pPr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Show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evidence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of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being</w:t>
            </w:r>
            <w:r w:rsidRPr="003A0449">
              <w:rPr>
                <w:rFonts w:ascii="Comfortaa" w:hAnsi="Comfortaa"/>
                <w:spacing w:val="-9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</w:t>
            </w:r>
            <w:r w:rsidRPr="003A0449">
              <w:rPr>
                <w:rFonts w:ascii="Comfortaa" w:hAnsi="Comfortaa"/>
                <w:spacing w:val="-8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reflective practitioner and a lifelong learner</w:t>
            </w:r>
          </w:p>
        </w:tc>
        <w:tc>
          <w:tcPr>
            <w:tcW w:w="2880" w:type="dxa"/>
          </w:tcPr>
          <w:p w:rsidR="001F66CC" w:rsidRPr="003A0449" w:rsidRDefault="003A0449">
            <w:pPr>
              <w:pStyle w:val="TableParagraph"/>
              <w:spacing w:line="292" w:lineRule="exac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Evidence</w:t>
            </w:r>
            <w:r w:rsidRPr="003A0449">
              <w:rPr>
                <w:rFonts w:ascii="Comfortaa" w:hAnsi="Comfortaa"/>
                <w:spacing w:val="-7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of</w:t>
            </w:r>
            <w:r w:rsidRPr="003A0449">
              <w:rPr>
                <w:rFonts w:ascii="Comfortaa" w:hAnsi="Comfortaa"/>
                <w:spacing w:val="-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actively</w:t>
            </w:r>
          </w:p>
          <w:p w:rsidR="001F66CC" w:rsidRPr="003A0449" w:rsidRDefault="003A0449">
            <w:pPr>
              <w:pStyle w:val="TableParagraph"/>
              <w:spacing w:line="290" w:lineRule="atLeast"/>
              <w:ind w:right="467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seeking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feedback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from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others.</w:t>
            </w: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spacing w:line="292" w:lineRule="exact"/>
              <w:ind w:left="10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</w:t>
            </w:r>
          </w:p>
          <w:p w:rsidR="001F66CC" w:rsidRPr="003A0449" w:rsidRDefault="003A0449">
            <w:pPr>
              <w:pStyle w:val="TableParagraph"/>
              <w:spacing w:line="290" w:lineRule="atLeast"/>
              <w:ind w:left="109" w:right="658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 xml:space="preserve">References </w:t>
            </w:r>
            <w:r w:rsidRPr="003A0449">
              <w:rPr>
                <w:rFonts w:ascii="Comfortaa" w:hAnsi="Comfortaa"/>
                <w:sz w:val="18"/>
                <w:szCs w:val="18"/>
              </w:rPr>
              <w:t>Application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form</w:t>
            </w:r>
          </w:p>
        </w:tc>
      </w:tr>
      <w:tr w:rsidR="001F66CC" w:rsidRPr="003A0449">
        <w:trPr>
          <w:trHeight w:val="880"/>
        </w:trPr>
        <w:tc>
          <w:tcPr>
            <w:tcW w:w="1728" w:type="dxa"/>
            <w:vMerge/>
            <w:tcBorders>
              <w:top w:val="nil"/>
            </w:tcBorders>
          </w:tcPr>
          <w:p w:rsidR="001F66CC" w:rsidRPr="003A0449" w:rsidRDefault="001F66CC">
            <w:pPr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Committed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to</w:t>
            </w:r>
            <w:r w:rsidRPr="003A0449">
              <w:rPr>
                <w:rFonts w:ascii="Comfortaa" w:hAnsi="Comfortaa"/>
                <w:spacing w:val="-1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safeguarding,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equality and promoting the wellbeing of all</w:t>
            </w:r>
          </w:p>
          <w:p w:rsidR="001F66CC" w:rsidRPr="003A0449" w:rsidRDefault="003A0449">
            <w:pPr>
              <w:pStyle w:val="TableParagraph"/>
              <w:spacing w:before="1" w:line="273" w:lineRule="exac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people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in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 xml:space="preserve"> school.</w:t>
            </w:r>
          </w:p>
        </w:tc>
        <w:tc>
          <w:tcPr>
            <w:tcW w:w="2880" w:type="dxa"/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spacing w:line="292" w:lineRule="exact"/>
              <w:ind w:left="10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</w:t>
            </w:r>
          </w:p>
        </w:tc>
      </w:tr>
      <w:tr w:rsidR="001F66CC" w:rsidRPr="003A0449">
        <w:trPr>
          <w:trHeight w:val="1463"/>
        </w:trPr>
        <w:tc>
          <w:tcPr>
            <w:tcW w:w="1728" w:type="dxa"/>
          </w:tcPr>
          <w:p w:rsidR="001F66CC" w:rsidRPr="003A0449" w:rsidRDefault="003A0449">
            <w:pPr>
              <w:pStyle w:val="TableParagraph"/>
              <w:spacing w:line="292" w:lineRule="exact"/>
              <w:ind w:left="107"/>
              <w:rPr>
                <w:rFonts w:ascii="Comfortaa" w:hAnsi="Comfortaa"/>
                <w:b/>
                <w:sz w:val="18"/>
                <w:szCs w:val="18"/>
              </w:rPr>
            </w:pPr>
            <w:r w:rsidRPr="003A0449">
              <w:rPr>
                <w:rFonts w:ascii="Comfortaa" w:hAnsi="Comfortaa"/>
                <w:b/>
                <w:spacing w:val="-2"/>
                <w:sz w:val="18"/>
                <w:szCs w:val="18"/>
              </w:rPr>
              <w:t>Reference</w:t>
            </w:r>
          </w:p>
        </w:tc>
        <w:tc>
          <w:tcPr>
            <w:tcW w:w="3960" w:type="dxa"/>
          </w:tcPr>
          <w:p w:rsidR="001F66CC" w:rsidRPr="003A0449" w:rsidRDefault="003A0449">
            <w:pPr>
              <w:pStyle w:val="TableParagraph"/>
              <w:ind w:right="518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Suitable to work with children Two</w:t>
            </w:r>
            <w:r w:rsidRPr="003A0449">
              <w:rPr>
                <w:rFonts w:ascii="Comfortaa" w:hAnsi="Comfortaa"/>
                <w:spacing w:val="-13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fully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supportive</w:t>
            </w:r>
            <w:r w:rsidRPr="003A0449">
              <w:rPr>
                <w:rFonts w:ascii="Comfortaa" w:hAnsi="Comfortaa"/>
                <w:spacing w:val="-12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references</w:t>
            </w:r>
          </w:p>
          <w:p w:rsidR="001F66CC" w:rsidRPr="003A0449" w:rsidRDefault="003A0449">
            <w:pPr>
              <w:pStyle w:val="TableParagraph"/>
              <w:spacing w:line="293" w:lineRule="exac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covering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the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candidate’s</w:t>
            </w: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professional,</w:t>
            </w:r>
          </w:p>
          <w:p w:rsidR="001F66CC" w:rsidRPr="003A0449" w:rsidRDefault="003A0449">
            <w:pPr>
              <w:pStyle w:val="TableParagraph"/>
              <w:spacing w:line="290" w:lineRule="atLeast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personal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and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if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>appropriate</w:t>
            </w:r>
            <w:r w:rsidRPr="003A0449">
              <w:rPr>
                <w:rFonts w:ascii="Comfortaa" w:hAnsi="Comfortaa"/>
                <w:spacing w:val="-10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leadership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qualities</w:t>
            </w:r>
          </w:p>
        </w:tc>
        <w:tc>
          <w:tcPr>
            <w:tcW w:w="2880" w:type="dxa"/>
          </w:tcPr>
          <w:p w:rsidR="001F66CC" w:rsidRPr="003A0449" w:rsidRDefault="001F66CC">
            <w:pPr>
              <w:pStyle w:val="TableParagraph"/>
              <w:ind w:left="0"/>
              <w:rPr>
                <w:rFonts w:ascii="Comfortaa" w:hAnsi="Comfortaa"/>
                <w:sz w:val="18"/>
                <w:szCs w:val="18"/>
              </w:rPr>
            </w:pPr>
          </w:p>
        </w:tc>
        <w:tc>
          <w:tcPr>
            <w:tcW w:w="2419" w:type="dxa"/>
          </w:tcPr>
          <w:p w:rsidR="001F66CC" w:rsidRPr="003A0449" w:rsidRDefault="003A0449">
            <w:pPr>
              <w:pStyle w:val="TableParagraph"/>
              <w:ind w:left="109" w:right="658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z w:val="18"/>
                <w:szCs w:val="18"/>
              </w:rPr>
              <w:t>Application</w:t>
            </w:r>
            <w:r w:rsidRPr="003A0449">
              <w:rPr>
                <w:rFonts w:ascii="Comfortaa" w:hAnsi="Comfortaa"/>
                <w:spacing w:val="-14"/>
                <w:sz w:val="18"/>
                <w:szCs w:val="18"/>
              </w:rPr>
              <w:t xml:space="preserve"> </w:t>
            </w:r>
            <w:r w:rsidRPr="003A0449">
              <w:rPr>
                <w:rFonts w:ascii="Comfortaa" w:hAnsi="Comfortaa"/>
                <w:sz w:val="18"/>
                <w:szCs w:val="18"/>
              </w:rPr>
              <w:t xml:space="preserve">form </w:t>
            </w:r>
            <w:r w:rsidRPr="003A0449">
              <w:rPr>
                <w:rFonts w:ascii="Comfortaa" w:hAnsi="Comfortaa"/>
                <w:spacing w:val="-2"/>
                <w:sz w:val="18"/>
                <w:szCs w:val="18"/>
              </w:rPr>
              <w:t>Interview References</w:t>
            </w:r>
          </w:p>
          <w:p w:rsidR="001F66CC" w:rsidRPr="003A0449" w:rsidRDefault="003A0449">
            <w:pPr>
              <w:pStyle w:val="TableParagraph"/>
              <w:spacing w:line="292" w:lineRule="exact"/>
              <w:ind w:left="109"/>
              <w:rPr>
                <w:rFonts w:ascii="Comfortaa" w:hAnsi="Comfortaa"/>
                <w:sz w:val="18"/>
                <w:szCs w:val="18"/>
              </w:rPr>
            </w:pPr>
            <w:r w:rsidRPr="003A0449">
              <w:rPr>
                <w:rFonts w:ascii="Comfortaa" w:hAnsi="Comfortaa"/>
                <w:spacing w:val="-5"/>
                <w:sz w:val="18"/>
                <w:szCs w:val="18"/>
              </w:rPr>
              <w:t>DBS</w:t>
            </w:r>
          </w:p>
        </w:tc>
      </w:tr>
    </w:tbl>
    <w:p w:rsidR="001F66CC" w:rsidRPr="003A0449" w:rsidRDefault="001F66CC">
      <w:pPr>
        <w:pStyle w:val="BodyText"/>
        <w:spacing w:before="4"/>
        <w:rPr>
          <w:rFonts w:ascii="Comfortaa" w:hAnsi="Comfortaa"/>
          <w:b/>
          <w:sz w:val="18"/>
          <w:szCs w:val="18"/>
        </w:rPr>
      </w:pPr>
    </w:p>
    <w:p w:rsidR="001F66CC" w:rsidRDefault="003A0449">
      <w:pPr>
        <w:pStyle w:val="BodyText"/>
        <w:spacing w:before="1"/>
        <w:ind w:left="226"/>
      </w:pPr>
      <w:r w:rsidRPr="003A0449">
        <w:rPr>
          <w:rFonts w:ascii="Comfortaa" w:hAnsi="Comfortaa"/>
          <w:sz w:val="18"/>
          <w:szCs w:val="18"/>
        </w:rPr>
        <w:t>In</w:t>
      </w:r>
      <w:r w:rsidRPr="003A0449">
        <w:rPr>
          <w:rFonts w:ascii="Comfortaa" w:hAnsi="Comfortaa"/>
          <w:spacing w:val="-4"/>
          <w:sz w:val="18"/>
          <w:szCs w:val="18"/>
        </w:rPr>
        <w:t xml:space="preserve"> </w:t>
      </w:r>
      <w:r w:rsidRPr="003A0449">
        <w:rPr>
          <w:rFonts w:ascii="Comfortaa" w:hAnsi="Comfortaa"/>
          <w:sz w:val="18"/>
          <w:szCs w:val="18"/>
        </w:rPr>
        <w:t>addition,</w:t>
      </w:r>
      <w:r w:rsidRPr="003A0449">
        <w:rPr>
          <w:rFonts w:ascii="Comfortaa" w:hAnsi="Comfortaa"/>
          <w:spacing w:val="-4"/>
          <w:sz w:val="18"/>
          <w:szCs w:val="18"/>
        </w:rPr>
        <w:t xml:space="preserve"> </w:t>
      </w:r>
      <w:r w:rsidRPr="003A0449">
        <w:rPr>
          <w:rFonts w:ascii="Comfortaa" w:hAnsi="Comfortaa"/>
          <w:sz w:val="18"/>
          <w:szCs w:val="18"/>
        </w:rPr>
        <w:t>any</w:t>
      </w:r>
      <w:r w:rsidRPr="003A0449">
        <w:rPr>
          <w:rFonts w:ascii="Comfortaa" w:hAnsi="Comfortaa"/>
          <w:spacing w:val="-2"/>
          <w:sz w:val="18"/>
          <w:szCs w:val="18"/>
        </w:rPr>
        <w:t xml:space="preserve"> </w:t>
      </w:r>
      <w:r w:rsidRPr="003A0449">
        <w:rPr>
          <w:rFonts w:ascii="Comfortaa" w:hAnsi="Comfortaa"/>
          <w:sz w:val="18"/>
          <w:szCs w:val="18"/>
        </w:rPr>
        <w:t>anomalies</w:t>
      </w:r>
      <w:r w:rsidRPr="003A0449">
        <w:rPr>
          <w:rFonts w:ascii="Comfortaa" w:hAnsi="Comfortaa"/>
          <w:spacing w:val="-2"/>
          <w:sz w:val="18"/>
          <w:szCs w:val="18"/>
        </w:rPr>
        <w:t xml:space="preserve"> </w:t>
      </w:r>
      <w:r w:rsidRPr="003A0449">
        <w:rPr>
          <w:rFonts w:ascii="Comfortaa" w:hAnsi="Comfortaa"/>
          <w:sz w:val="18"/>
          <w:szCs w:val="18"/>
        </w:rPr>
        <w:t>or</w:t>
      </w:r>
      <w:r w:rsidRPr="003A0449">
        <w:rPr>
          <w:rFonts w:ascii="Comfortaa" w:hAnsi="Comfortaa"/>
          <w:spacing w:val="-3"/>
          <w:sz w:val="18"/>
          <w:szCs w:val="18"/>
        </w:rPr>
        <w:t xml:space="preserve"> </w:t>
      </w:r>
      <w:r w:rsidRPr="003A0449">
        <w:rPr>
          <w:rFonts w:ascii="Comfortaa" w:hAnsi="Comfortaa"/>
          <w:sz w:val="18"/>
          <w:szCs w:val="18"/>
        </w:rPr>
        <w:t>unexplained</w:t>
      </w:r>
      <w:r w:rsidRPr="003A0449">
        <w:rPr>
          <w:rFonts w:ascii="Comfortaa" w:hAnsi="Comfortaa"/>
          <w:spacing w:val="-3"/>
          <w:sz w:val="18"/>
          <w:szCs w:val="18"/>
        </w:rPr>
        <w:t xml:space="preserve"> </w:t>
      </w:r>
      <w:r w:rsidRPr="003A0449">
        <w:rPr>
          <w:rFonts w:ascii="Comfortaa" w:hAnsi="Comfortaa"/>
          <w:sz w:val="18"/>
          <w:szCs w:val="18"/>
        </w:rPr>
        <w:t>p</w:t>
      </w:r>
      <w:bookmarkStart w:id="1" w:name="_GoBack"/>
      <w:bookmarkEnd w:id="1"/>
      <w:r w:rsidRPr="003A0449">
        <w:rPr>
          <w:rFonts w:ascii="Comfortaa" w:hAnsi="Comfortaa"/>
          <w:sz w:val="18"/>
          <w:szCs w:val="18"/>
        </w:rPr>
        <w:t>eriods</w:t>
      </w:r>
      <w:r w:rsidRPr="003A0449">
        <w:rPr>
          <w:rFonts w:ascii="Comfortaa" w:hAnsi="Comfortaa"/>
          <w:spacing w:val="-3"/>
          <w:sz w:val="18"/>
          <w:szCs w:val="18"/>
        </w:rPr>
        <w:t xml:space="preserve"> </w:t>
      </w:r>
      <w:r w:rsidRPr="003A0449">
        <w:rPr>
          <w:rFonts w:ascii="Comfortaa" w:hAnsi="Comfortaa"/>
          <w:sz w:val="18"/>
          <w:szCs w:val="18"/>
        </w:rPr>
        <w:t>will</w:t>
      </w:r>
      <w:r w:rsidRPr="003A0449">
        <w:rPr>
          <w:rFonts w:ascii="Comfortaa" w:hAnsi="Comfortaa"/>
          <w:spacing w:val="-2"/>
          <w:sz w:val="18"/>
          <w:szCs w:val="18"/>
        </w:rPr>
        <w:t xml:space="preserve"> </w:t>
      </w:r>
      <w:r w:rsidRPr="003A0449">
        <w:rPr>
          <w:rFonts w:ascii="Comfortaa" w:hAnsi="Comfortaa"/>
          <w:sz w:val="18"/>
          <w:szCs w:val="18"/>
        </w:rPr>
        <w:t>be</w:t>
      </w:r>
      <w:r w:rsidRPr="003A0449">
        <w:rPr>
          <w:rFonts w:ascii="Comfortaa" w:hAnsi="Comfortaa"/>
          <w:spacing w:val="-3"/>
          <w:sz w:val="18"/>
          <w:szCs w:val="18"/>
        </w:rPr>
        <w:t xml:space="preserve"> </w:t>
      </w:r>
      <w:r w:rsidRPr="003A0449">
        <w:rPr>
          <w:rFonts w:ascii="Comfortaa" w:hAnsi="Comfortaa"/>
          <w:sz w:val="18"/>
          <w:szCs w:val="18"/>
        </w:rPr>
        <w:t>followed</w:t>
      </w:r>
      <w:r w:rsidRPr="003A0449">
        <w:rPr>
          <w:rFonts w:ascii="Comfortaa" w:hAnsi="Comfortaa"/>
          <w:spacing w:val="-3"/>
          <w:sz w:val="18"/>
          <w:szCs w:val="18"/>
        </w:rPr>
        <w:t xml:space="preserve"> </w:t>
      </w:r>
      <w:r w:rsidRPr="003A0449">
        <w:rPr>
          <w:rFonts w:ascii="Comfortaa" w:hAnsi="Comfortaa"/>
          <w:sz w:val="18"/>
          <w:szCs w:val="18"/>
        </w:rPr>
        <w:t>up</w:t>
      </w:r>
      <w:r w:rsidRPr="003A0449">
        <w:rPr>
          <w:rFonts w:ascii="Comfortaa" w:hAnsi="Comfortaa"/>
          <w:spacing w:val="-3"/>
          <w:sz w:val="18"/>
          <w:szCs w:val="18"/>
        </w:rPr>
        <w:t xml:space="preserve"> </w:t>
      </w:r>
      <w:r w:rsidRPr="003A0449">
        <w:rPr>
          <w:rFonts w:ascii="Comfortaa" w:hAnsi="Comfortaa"/>
          <w:sz w:val="18"/>
          <w:szCs w:val="18"/>
        </w:rPr>
        <w:t>before</w:t>
      </w:r>
      <w:r w:rsidRPr="003A0449">
        <w:rPr>
          <w:rFonts w:ascii="Comfortaa" w:hAnsi="Comfortaa"/>
          <w:spacing w:val="-1"/>
          <w:sz w:val="18"/>
          <w:szCs w:val="18"/>
        </w:rPr>
        <w:t xml:space="preserve"> </w:t>
      </w:r>
      <w:r w:rsidRPr="003A0449">
        <w:rPr>
          <w:rFonts w:ascii="Comfortaa" w:hAnsi="Comfortaa"/>
          <w:sz w:val="18"/>
          <w:szCs w:val="18"/>
        </w:rPr>
        <w:t>or</w:t>
      </w:r>
      <w:r w:rsidRPr="003A0449">
        <w:rPr>
          <w:rFonts w:ascii="Comfortaa" w:hAnsi="Comfortaa"/>
          <w:spacing w:val="-3"/>
          <w:sz w:val="18"/>
          <w:szCs w:val="18"/>
        </w:rPr>
        <w:t xml:space="preserve"> </w:t>
      </w:r>
      <w:r w:rsidRPr="003A0449">
        <w:rPr>
          <w:rFonts w:ascii="Comfortaa" w:hAnsi="Comfortaa"/>
          <w:sz w:val="18"/>
          <w:szCs w:val="18"/>
        </w:rPr>
        <w:t>d</w:t>
      </w:r>
      <w:r>
        <w:t>uring</w:t>
      </w:r>
      <w:r>
        <w:rPr>
          <w:spacing w:val="-4"/>
        </w:rPr>
        <w:t xml:space="preserve"> </w:t>
      </w:r>
      <w:r>
        <w:rPr>
          <w:spacing w:val="-2"/>
        </w:rPr>
        <w:t>interview.</w:t>
      </w:r>
    </w:p>
    <w:sectPr w:rsidR="001F66CC">
      <w:pgSz w:w="11910" w:h="16840"/>
      <w:pgMar w:top="2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CC"/>
    <w:rsid w:val="001F66CC"/>
    <w:rsid w:val="003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1B3A"/>
  <w15:docId w15:val="{C4FE90C9-AC84-47D6-A835-058586F2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4"/>
      <w:ind w:left="22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Class Teacher</vt:lpstr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Class Teacher</dc:title>
  <dc:creator>BRISTOL CITY COUNCIL</dc:creator>
  <cp:lastModifiedBy>Jessica Peach</cp:lastModifiedBy>
  <cp:revision>2</cp:revision>
  <dcterms:created xsi:type="dcterms:W3CDTF">2024-03-25T13:39:00Z</dcterms:created>
  <dcterms:modified xsi:type="dcterms:W3CDTF">2024-03-25T13:39:00Z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  <property fmtid="{D5CDD505-2E9C-101B-9397-08002B2CF9AE}" pid="5" name="Producer">
    <vt:lpwstr>Microsoft® Word 2016</vt:lpwstr>
  </property>
</Properties>
</file>