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408A04AE" w:rsidP="00555832" w:rsidRDefault="408A04AE" w14:paraId="538F3BC6" w14:textId="26CF20BB">
      <w:pPr>
        <w:rPr>
          <w:rFonts w:asciiTheme="minorHAnsi" w:hAnsiTheme="minorHAnsi"/>
          <w:b/>
          <w:bCs/>
        </w:rPr>
      </w:pPr>
    </w:p>
    <w:p w:rsidR="00A622D1" w:rsidP="00555832" w:rsidRDefault="00A622D1" w14:paraId="73277594" w14:textId="44698ADF">
      <w:pPr>
        <w:rPr>
          <w:rFonts w:asciiTheme="minorHAnsi" w:hAnsiTheme="minorHAnsi"/>
          <w:b/>
          <w:bCs/>
        </w:rPr>
      </w:pPr>
      <w:r w:rsidRPr="1FE3AB36" w:rsidR="00A622D1">
        <w:rPr>
          <w:rFonts w:ascii="Calibri" w:hAnsi="Calibri" w:asciiTheme="minorAscii" w:hAnsiTheme="minorAscii"/>
          <w:b w:val="1"/>
          <w:bCs w:val="1"/>
        </w:rPr>
        <w:t>SENDCO Person Specification</w:t>
      </w:r>
    </w:p>
    <w:p w:rsidR="1FE3AB36" w:rsidP="1FE3AB36" w:rsidRDefault="1FE3AB36" w14:paraId="380109F4" w14:textId="737B4FC2">
      <w:pPr>
        <w:pStyle w:val="Normal"/>
        <w:rPr>
          <w:rFonts w:ascii="Times New Roman" w:hAnsi="Times New Roman" w:eastAsia="Times New Roman" w:cs="Times New Roman"/>
          <w:b w:val="1"/>
          <w:bCs w:val="1"/>
        </w:rPr>
      </w:pPr>
    </w:p>
    <w:tbl>
      <w:tblPr>
        <w:tblpPr w:leftFromText="180" w:rightFromText="180" w:horzAnchor="margin" w:tblpY="76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5"/>
        <w:gridCol w:w="6515"/>
      </w:tblGrid>
      <w:tr w:rsidRPr="00A622D1" w:rsidR="00A622D1" w:rsidTr="1FE3AB36" w14:paraId="485E02C5" w14:textId="77777777">
        <w:tc>
          <w:tcPr>
            <w:tcW w:w="2496" w:type="dxa"/>
            <w:shd w:val="clear" w:color="auto" w:fill="auto"/>
            <w:tcMar/>
          </w:tcPr>
          <w:p w:rsidRPr="00A622D1" w:rsidR="00A622D1" w:rsidP="0086452A" w:rsidRDefault="00A622D1" w14:paraId="18569BC1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89"/>
              </w:tabs>
              <w:rPr>
                <w:rFonts w:ascii="Calibri" w:hAnsi="Calibri" w:eastAsia="Arial Unicode MS" w:cs="Calibri"/>
                <w:b/>
                <w:bdr w:val="nil"/>
                <w:lang w:val="en-US" w:eastAsia="en-US"/>
              </w:rPr>
            </w:pPr>
            <w:r w:rsidRPr="00A622D1">
              <w:rPr>
                <w:rFonts w:ascii="Calibri" w:hAnsi="Calibri" w:eastAsia="Arial Unicode MS" w:cs="Calibri"/>
                <w:b/>
                <w:bdr w:val="nil"/>
                <w:lang w:val="en-US" w:eastAsia="en-US"/>
              </w:rPr>
              <w:t>Qualifications</w:t>
            </w:r>
          </w:p>
        </w:tc>
        <w:tc>
          <w:tcPr>
            <w:tcW w:w="6520" w:type="dxa"/>
            <w:shd w:val="clear" w:color="auto" w:fill="auto"/>
            <w:tcMar/>
          </w:tcPr>
          <w:p w:rsidRPr="00A622D1" w:rsidR="00A622D1" w:rsidP="00A622D1" w:rsidRDefault="00A622D1" w14:paraId="4DA2018C" w14:textId="77777777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89"/>
              </w:tabs>
              <w:spacing w:after="200" w:line="276" w:lineRule="auto"/>
              <w:contextualSpacing w:val="0"/>
              <w:rPr>
                <w:rFonts w:ascii="Calibri" w:hAnsi="Calibri" w:eastAsia="Arial Unicode MS" w:cs="Calibri"/>
                <w:lang w:eastAsia="en-US"/>
              </w:rPr>
            </w:pPr>
            <w:r w:rsidRPr="00A622D1">
              <w:rPr>
                <w:rFonts w:ascii="Calibri" w:hAnsi="Calibri" w:eastAsia="Arial Unicode MS" w:cs="Calibri"/>
                <w:lang w:eastAsia="en-US"/>
              </w:rPr>
              <w:t>Qualified teacher status</w:t>
            </w:r>
          </w:p>
          <w:p w:rsidRPr="00A622D1" w:rsidR="00A622D1" w:rsidP="1FE3AB36" w:rsidRDefault="00A622D1" w14:paraId="5B2227CE" w14:textId="77777777" w14:noSpellErr="1">
            <w:pPr>
              <w:pStyle w:val="ListParagraph"/>
              <w:numPr>
                <w:ilvl w:val="0"/>
                <w:numId w:val="7"/>
              </w:numPr>
              <w:tabs>
                <w:tab w:val="left" w:leader="none" w:pos="989"/>
              </w:tabs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Calibri" w:hAnsi="Calibri" w:eastAsia="Arial Unicode MS" w:cs="Calibri"/>
                <w:lang w:val="en-US" w:eastAsia="en-US"/>
              </w:rPr>
            </w:pPr>
            <w:r w:rsidRPr="1FE3AB36" w:rsidR="00A622D1">
              <w:rPr>
                <w:rFonts w:ascii="Calibri" w:hAnsi="Calibri" w:eastAsia="Arial Unicode MS" w:cs="Calibri"/>
                <w:lang w:eastAsia="en-US"/>
              </w:rPr>
              <w:t xml:space="preserve">National award for SENCO qualification (or willingness to </w:t>
            </w:r>
            <w:r w:rsidRPr="1FE3AB36" w:rsidR="00A622D1">
              <w:rPr>
                <w:rFonts w:ascii="Calibri" w:hAnsi="Calibri" w:eastAsia="Arial Unicode MS" w:cs="Calibri"/>
                <w:lang w:eastAsia="en-US"/>
              </w:rPr>
              <w:t>undertake</w:t>
            </w:r>
            <w:r w:rsidRPr="1FE3AB36" w:rsidR="00A622D1">
              <w:rPr>
                <w:rFonts w:ascii="Calibri" w:hAnsi="Calibri" w:eastAsia="Arial Unicode MS" w:cs="Calibri"/>
                <w:lang w:eastAsia="en-US"/>
              </w:rPr>
              <w:t xml:space="preserve"> this in the near future)</w:t>
            </w:r>
          </w:p>
        </w:tc>
      </w:tr>
      <w:tr w:rsidRPr="00A622D1" w:rsidR="00A622D1" w:rsidTr="1FE3AB36" w14:paraId="04EB3628" w14:textId="77777777">
        <w:tc>
          <w:tcPr>
            <w:tcW w:w="2496" w:type="dxa"/>
            <w:shd w:val="clear" w:color="auto" w:fill="auto"/>
            <w:tcMar/>
          </w:tcPr>
          <w:p w:rsidRPr="00A622D1" w:rsidR="00A622D1" w:rsidP="0086452A" w:rsidRDefault="00A622D1" w14:paraId="599D1FD9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89"/>
              </w:tabs>
              <w:rPr>
                <w:rFonts w:ascii="Calibri" w:hAnsi="Calibri" w:eastAsia="Arial Unicode MS" w:cs="Calibri"/>
                <w:b/>
                <w:bdr w:val="nil"/>
                <w:lang w:val="en-US" w:eastAsia="en-US"/>
              </w:rPr>
            </w:pPr>
            <w:r w:rsidRPr="00A622D1">
              <w:rPr>
                <w:rFonts w:ascii="Calibri" w:hAnsi="Calibri" w:eastAsia="Arial Unicode MS" w:cs="Calibri"/>
                <w:b/>
                <w:bdr w:val="nil"/>
                <w:lang w:val="en-US" w:eastAsia="en-US"/>
              </w:rPr>
              <w:t>Teaching ability and curriculum understanding linked to SEN</w:t>
            </w:r>
          </w:p>
        </w:tc>
        <w:tc>
          <w:tcPr>
            <w:tcW w:w="6520" w:type="dxa"/>
            <w:shd w:val="clear" w:color="auto" w:fill="auto"/>
            <w:tcMar/>
          </w:tcPr>
          <w:p w:rsidRPr="00A622D1" w:rsidR="00A622D1" w:rsidP="00A622D1" w:rsidRDefault="00A622D1" w14:paraId="7BDBB154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evidence of successful classroom practice</w:t>
            </w:r>
          </w:p>
          <w:p w:rsidRPr="00A622D1" w:rsidR="00A622D1" w:rsidP="00A622D1" w:rsidRDefault="00A622D1" w14:paraId="362EDA21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a clear understanding of the NC, planning, assessment and of modern truly interactive primary school teaching techniques</w:t>
            </w:r>
          </w:p>
          <w:p w:rsidRPr="00A622D1" w:rsidR="00A622D1" w:rsidP="00A622D1" w:rsidRDefault="00A622D1" w14:paraId="3E72EC25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 xml:space="preserve">knowledge and experience of curriculum planning and assessment from EYFS to KS2. </w:t>
            </w:r>
          </w:p>
          <w:p w:rsidRPr="00A622D1" w:rsidR="00A622D1" w:rsidP="00A622D1" w:rsidRDefault="00A622D1" w14:paraId="59DA1E35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desire and ability to work closely as part of a team</w:t>
            </w:r>
          </w:p>
          <w:p w:rsidRPr="00A622D1" w:rsidR="00A622D1" w:rsidP="00A622D1" w:rsidRDefault="00A622D1" w14:paraId="1FC5BE22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awareness of national trends and developments</w:t>
            </w:r>
          </w:p>
          <w:p w:rsidRPr="00A622D1" w:rsidR="00A622D1" w:rsidP="00A622D1" w:rsidRDefault="00A622D1" w14:paraId="001BE0E4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high expectations of self, pupils and staff</w:t>
            </w:r>
          </w:p>
          <w:p w:rsidRPr="00A622D1" w:rsidR="00A622D1" w:rsidP="00A622D1" w:rsidRDefault="00A622D1" w14:paraId="488F49B1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clear and balanced views about pupil welfare and discipline</w:t>
            </w:r>
          </w:p>
          <w:p w:rsidRPr="00A622D1" w:rsidR="00A622D1" w:rsidP="00A622D1" w:rsidRDefault="00A622D1" w14:paraId="3C0AF45A" w14:textId="72C8CEC9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 xml:space="preserve">understanding of child development and ability to </w:t>
            </w:r>
            <w:r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recognis</w:t>
            </w:r>
            <w:bookmarkStart w:name="_GoBack" w:id="0"/>
            <w:bookmarkEnd w:id="0"/>
            <w:r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 xml:space="preserve">e </w:t>
            </w: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and respond to the individuality of pupils</w:t>
            </w:r>
          </w:p>
          <w:p w:rsidRPr="00A622D1" w:rsidR="00A622D1" w:rsidP="00A622D1" w:rsidRDefault="00A622D1" w14:paraId="0B4CFBE3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a commitment to the integration of children with special educational needs in mainstream school environment</w:t>
            </w:r>
          </w:p>
          <w:p w:rsidRPr="00A622D1" w:rsidR="00A622D1" w:rsidP="00A622D1" w:rsidRDefault="00A622D1" w14:paraId="2367E91E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evidence of commitment to personal and professional development</w:t>
            </w:r>
          </w:p>
          <w:p w:rsidRPr="00A622D1" w:rsidR="00A622D1" w:rsidP="00A622D1" w:rsidRDefault="00A622D1" w14:paraId="6466D978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commitment to the involvement of parents in their children's learning</w:t>
            </w:r>
          </w:p>
          <w:p w:rsidRPr="00A622D1" w:rsidR="00A622D1" w:rsidP="00A622D1" w:rsidRDefault="00A622D1" w14:paraId="58B1CBED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A good understanding of and commitment to interagency working</w:t>
            </w:r>
          </w:p>
          <w:p w:rsidRPr="00A622D1" w:rsidR="00A622D1" w:rsidP="0086452A" w:rsidRDefault="00A622D1" w14:paraId="37E91C30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1" w:hanging="270"/>
              <w:rPr>
                <w:rFonts w:ascii="Calibri" w:hAnsi="Calibri" w:eastAsia="Arial Unicode MS" w:cs="Calibri"/>
                <w:bdr w:val="nil"/>
                <w:lang w:val="en-US" w:eastAsia="en-US"/>
              </w:rPr>
            </w:pPr>
          </w:p>
        </w:tc>
      </w:tr>
      <w:tr w:rsidRPr="00A622D1" w:rsidR="00A622D1" w:rsidTr="1FE3AB36" w14:paraId="5FDA101C" w14:textId="77777777">
        <w:tc>
          <w:tcPr>
            <w:tcW w:w="2496" w:type="dxa"/>
            <w:shd w:val="clear" w:color="auto" w:fill="auto"/>
            <w:tcMar/>
          </w:tcPr>
          <w:p w:rsidRPr="00A622D1" w:rsidR="00A622D1" w:rsidP="0086452A" w:rsidRDefault="00A622D1" w14:paraId="4E895267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89"/>
              </w:tabs>
              <w:rPr>
                <w:rFonts w:ascii="Calibri" w:hAnsi="Calibri" w:eastAsia="Arial Unicode MS" w:cs="Calibri"/>
                <w:b/>
                <w:bdr w:val="nil"/>
                <w:lang w:val="en-US" w:eastAsia="en-US"/>
              </w:rPr>
            </w:pPr>
            <w:r w:rsidRPr="00A622D1">
              <w:rPr>
                <w:rFonts w:ascii="Calibri" w:hAnsi="Calibri" w:eastAsia="Arial Unicode MS" w:cs="Calibri"/>
                <w:b/>
                <w:bdr w:val="nil"/>
                <w:lang w:val="en-US" w:eastAsia="en-US"/>
              </w:rPr>
              <w:t>Personal qualities</w:t>
            </w:r>
          </w:p>
        </w:tc>
        <w:tc>
          <w:tcPr>
            <w:tcW w:w="6520" w:type="dxa"/>
            <w:shd w:val="clear" w:color="auto" w:fill="auto"/>
            <w:tcMar/>
          </w:tcPr>
          <w:p w:rsidRPr="00A622D1" w:rsidR="00A622D1" w:rsidP="1FE3AB36" w:rsidRDefault="00A622D1" w14:paraId="052B2A44" w14:textId="688F501E" w14:noSpellErr="1">
            <w:pPr>
              <w:pStyle w:val="ListParagraph"/>
              <w:numPr>
                <w:ilvl w:val="3"/>
                <w:numId w:val="5"/>
              </w:numPr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FE3AB36" w:rsidR="00A622D1">
              <w:rPr>
                <w:rFonts w:ascii="Calibri" w:hAnsi="Calibri" w:eastAsia="Arial Unicode MS" w:cs="Calibri"/>
                <w:lang w:val="en-US" w:eastAsia="en-US"/>
              </w:rPr>
              <w:t>w</w:t>
            </w:r>
            <w:r w:rsidRPr="1FE3AB36" w:rsidR="00A622D1">
              <w:rPr>
                <w:rFonts w:ascii="Calibri" w:hAnsi="Calibri" w:eastAsia="Arial Unicode MS" w:cs="Calibri"/>
                <w:lang w:val="en-US" w:eastAsia="en-US"/>
              </w:rPr>
              <w:t>ell</w:t>
            </w:r>
            <w:r w:rsidRPr="1FE3AB36" w:rsidR="00A622D1">
              <w:rPr>
                <w:rFonts w:ascii="Calibri" w:hAnsi="Calibri" w:eastAsia="Arial Unicode MS" w:cs="Calibri"/>
                <w:lang w:val="en-US" w:eastAsia="en-US"/>
              </w:rPr>
              <w:t>-</w:t>
            </w:r>
            <w:r w:rsidRPr="1FE3AB36" w:rsidR="00A622D1">
              <w:rPr>
                <w:rFonts w:ascii="Calibri" w:hAnsi="Calibri" w:eastAsia="Arial Unicode MS" w:cs="Calibri"/>
                <w:lang w:val="en-US" w:eastAsia="en-US"/>
              </w:rPr>
              <w:t>developed interpersonal skills and the ability to develop and maintain good relationships with staff, parents, and pupils</w:t>
            </w:r>
          </w:p>
          <w:p w:rsidRPr="00A622D1" w:rsidR="00A622D1" w:rsidP="1FE3AB36" w:rsidRDefault="00A622D1" w14:paraId="640114F2" w14:textId="77777777" w14:noSpellErr="1">
            <w:pPr>
              <w:pStyle w:val="ListParagraph"/>
              <w:numPr>
                <w:ilvl w:val="3"/>
                <w:numId w:val="5"/>
              </w:numPr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FE3AB36" w:rsidR="00A622D1">
              <w:rPr>
                <w:rFonts w:ascii="Calibri" w:hAnsi="Calibri" w:eastAsia="Arial Unicode MS" w:cs="Calibri"/>
                <w:lang w:val="en-US" w:eastAsia="en-US"/>
              </w:rPr>
              <w:t>personal and professional integrity</w:t>
            </w:r>
          </w:p>
          <w:p w:rsidRPr="00A622D1" w:rsidR="00A622D1" w:rsidP="1FE3AB36" w:rsidRDefault="00A622D1" w14:paraId="188D6221" w14:textId="77777777" w14:noSpellErr="1">
            <w:pPr>
              <w:pStyle w:val="ListParagraph"/>
              <w:numPr>
                <w:ilvl w:val="3"/>
                <w:numId w:val="5"/>
              </w:numPr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FE3AB36" w:rsidR="00A622D1">
              <w:rPr>
                <w:rFonts w:ascii="Calibri" w:hAnsi="Calibri" w:eastAsia="Arial Unicode MS" w:cs="Calibri"/>
                <w:lang w:val="en-US" w:eastAsia="en-US"/>
              </w:rPr>
              <w:lastRenderedPageBreak/>
              <w:t>ability to work under pressure while maintaining a cheerful and positive disposition</w:t>
            </w:r>
          </w:p>
          <w:p w:rsidRPr="00A622D1" w:rsidR="00A622D1" w:rsidP="1FE3AB36" w:rsidRDefault="00A622D1" w14:paraId="02FA5A24" w14:textId="77777777">
            <w:pPr>
              <w:pStyle w:val="ListParagraph"/>
              <w:numPr>
                <w:ilvl w:val="3"/>
                <w:numId w:val="5"/>
              </w:numPr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FE3AB36" w:rsidR="00A622D1">
              <w:rPr>
                <w:rFonts w:ascii="Calibri" w:hAnsi="Calibri" w:eastAsia="Arial Unicode MS" w:cs="Calibri"/>
                <w:lang w:val="en-US" w:eastAsia="en-US"/>
              </w:rPr>
              <w:t xml:space="preserve">excellent </w:t>
            </w:r>
            <w:proofErr w:type="spellStart"/>
            <w:r w:rsidRPr="1FE3AB36" w:rsidR="00A622D1">
              <w:rPr>
                <w:rFonts w:ascii="Calibri" w:hAnsi="Calibri" w:eastAsia="Arial Unicode MS" w:cs="Calibri"/>
                <w:lang w:val="en-US" w:eastAsia="en-US"/>
              </w:rPr>
              <w:t>organisational</w:t>
            </w:r>
            <w:proofErr w:type="spellEnd"/>
            <w:r w:rsidRPr="1FE3AB36" w:rsidR="00A622D1">
              <w:rPr>
                <w:rFonts w:ascii="Calibri" w:hAnsi="Calibri" w:eastAsia="Arial Unicode MS" w:cs="Calibri"/>
                <w:lang w:val="en-US" w:eastAsia="en-US"/>
              </w:rPr>
              <w:t xml:space="preserve"> skills</w:t>
            </w:r>
          </w:p>
          <w:p w:rsidRPr="00A622D1" w:rsidR="00A622D1" w:rsidP="1FE3AB36" w:rsidRDefault="00A622D1" w14:textId="77777777" w14:paraId="73DF7D62">
            <w:pPr>
              <w:pStyle w:val="ListParagraph"/>
              <w:numPr>
                <w:ilvl w:val="3"/>
                <w:numId w:val="5"/>
              </w:numPr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FE3AB36" w:rsidR="00A622D1">
              <w:rPr>
                <w:rFonts w:ascii="Calibri" w:hAnsi="Calibri" w:eastAsia="Arial Unicode MS" w:cs="Calibri"/>
                <w:lang w:val="en-US" w:eastAsia="en-US"/>
              </w:rPr>
              <w:t>flexible attitude towards responsibilities in school</w:t>
            </w:r>
          </w:p>
        </w:tc>
      </w:tr>
      <w:tr w:rsidRPr="00A622D1" w:rsidR="00A622D1" w:rsidTr="1FE3AB36" w14:paraId="5FC1501D" w14:textId="77777777">
        <w:tc>
          <w:tcPr>
            <w:tcW w:w="2496" w:type="dxa"/>
            <w:shd w:val="clear" w:color="auto" w:fill="auto"/>
            <w:tcMar/>
          </w:tcPr>
          <w:p w:rsidRPr="00A622D1" w:rsidR="00A622D1" w:rsidP="0086452A" w:rsidRDefault="00A622D1" w14:paraId="4BA8F796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89"/>
              </w:tabs>
              <w:rPr>
                <w:rFonts w:ascii="Calibri" w:hAnsi="Calibri" w:eastAsia="Arial Unicode MS" w:cs="Calibri"/>
                <w:b/>
                <w:bdr w:val="nil"/>
                <w:lang w:val="en-US" w:eastAsia="en-US"/>
              </w:rPr>
            </w:pPr>
            <w:r w:rsidRPr="00A622D1">
              <w:rPr>
                <w:rFonts w:ascii="Calibri" w:hAnsi="Calibri" w:eastAsia="Arial Unicode MS" w:cs="Calibri"/>
                <w:b/>
                <w:bdr w:val="nil"/>
                <w:lang w:val="en-US" w:eastAsia="en-US"/>
              </w:rPr>
              <w:lastRenderedPageBreak/>
              <w:t>Management skills</w:t>
            </w:r>
          </w:p>
        </w:tc>
        <w:tc>
          <w:tcPr>
            <w:tcW w:w="6520" w:type="dxa"/>
            <w:shd w:val="clear" w:color="auto" w:fill="auto"/>
            <w:tcMar/>
          </w:tcPr>
          <w:p w:rsidRPr="00A622D1" w:rsidR="00A622D1" w:rsidP="00A622D1" w:rsidRDefault="00A622D1" w14:paraId="2C2F012C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knowledge and experience of identifying and ordering equipment/resources and being a budget holder</w:t>
            </w:r>
          </w:p>
          <w:p w:rsidRPr="00A622D1" w:rsidR="00A622D1" w:rsidP="00A622D1" w:rsidRDefault="00A622D1" w14:paraId="224CB9FF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To be able to monitor, evaluate, lead and develop subject/s within the school</w:t>
            </w:r>
          </w:p>
          <w:p w:rsidRPr="00A622D1" w:rsidR="00A622D1" w:rsidP="00A622D1" w:rsidRDefault="00A622D1" w14:paraId="74882A46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an understanding of the role of governors</w:t>
            </w:r>
          </w:p>
          <w:p w:rsidRPr="00A622D1" w:rsidR="00A622D1" w:rsidP="00A622D1" w:rsidRDefault="00A622D1" w14:paraId="26CAB9F0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experience in leading meetings (e.g. curriculum)</w:t>
            </w:r>
          </w:p>
          <w:p w:rsidRPr="00A622D1" w:rsidR="00A622D1" w:rsidP="00A622D1" w:rsidRDefault="00A622D1" w14:paraId="4A4C056D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experience of managing adults in the classroom</w:t>
            </w:r>
          </w:p>
          <w:p w:rsidRPr="00A622D1" w:rsidR="00A622D1" w:rsidP="00A622D1" w:rsidRDefault="00A622D1" w14:paraId="61790D3F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experience of supporting and developing colleagues</w:t>
            </w:r>
          </w:p>
          <w:p w:rsidRPr="00A622D1" w:rsidR="00A622D1" w:rsidP="0086452A" w:rsidRDefault="00A622D1" w14:paraId="7BFE243E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1" w:hanging="270"/>
              <w:rPr>
                <w:rFonts w:ascii="Calibri" w:hAnsi="Calibri" w:eastAsia="Arial Unicode MS" w:cs="Calibri"/>
                <w:bdr w:val="nil"/>
                <w:lang w:val="en-US" w:eastAsia="en-US"/>
              </w:rPr>
            </w:pPr>
          </w:p>
        </w:tc>
      </w:tr>
      <w:tr w:rsidRPr="00A622D1" w:rsidR="00A622D1" w:rsidTr="1FE3AB36" w14:paraId="53661892" w14:textId="77777777">
        <w:tc>
          <w:tcPr>
            <w:tcW w:w="2496" w:type="dxa"/>
            <w:shd w:val="clear" w:color="auto" w:fill="auto"/>
            <w:tcMar/>
          </w:tcPr>
          <w:p w:rsidRPr="00A622D1" w:rsidR="00A622D1" w:rsidP="0086452A" w:rsidRDefault="00A622D1" w14:paraId="162B5077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89"/>
              </w:tabs>
              <w:rPr>
                <w:rFonts w:ascii="Calibri" w:hAnsi="Calibri" w:eastAsia="Arial Unicode MS" w:cs="Calibri"/>
                <w:b/>
                <w:bdr w:val="nil"/>
                <w:lang w:val="en-US" w:eastAsia="en-US"/>
              </w:rPr>
            </w:pPr>
            <w:r w:rsidRPr="00A622D1">
              <w:rPr>
                <w:rFonts w:ascii="Calibri" w:hAnsi="Calibri" w:eastAsia="Arial Unicode MS" w:cs="Calibri"/>
                <w:b/>
                <w:bdr w:val="nil"/>
                <w:lang w:val="en-US" w:eastAsia="en-US"/>
              </w:rPr>
              <w:t>Other qualities</w:t>
            </w:r>
          </w:p>
        </w:tc>
        <w:tc>
          <w:tcPr>
            <w:tcW w:w="6520" w:type="dxa"/>
            <w:shd w:val="clear" w:color="auto" w:fill="auto"/>
            <w:tcMar/>
          </w:tcPr>
          <w:p w:rsidRPr="00A622D1" w:rsidR="00A622D1" w:rsidP="00A622D1" w:rsidRDefault="00A622D1" w14:paraId="16BA963D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commitment to the job and the school</w:t>
            </w:r>
          </w:p>
          <w:p w:rsidRPr="00A622D1" w:rsidR="00A622D1" w:rsidP="00A622D1" w:rsidRDefault="00A622D1" w14:paraId="0F224DB2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ability and commitment to work closely with, and support the SLT</w:t>
            </w:r>
          </w:p>
          <w:p w:rsidRPr="00A622D1" w:rsidR="00A622D1" w:rsidP="00A622D1" w:rsidRDefault="00A622D1" w14:paraId="320B6D99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Willingness to contribute to all areas of school life.</w:t>
            </w:r>
          </w:p>
          <w:p w:rsidRPr="00A622D1" w:rsidR="00A622D1" w:rsidP="00A622D1" w:rsidRDefault="00A622D1" w14:paraId="7B784871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 xml:space="preserve">strong commitment to the importance of the school as part of the community. </w:t>
            </w:r>
          </w:p>
          <w:p w:rsidRPr="00A622D1" w:rsidR="00A622D1" w:rsidP="00A622D1" w:rsidRDefault="00A622D1" w14:paraId="50800A4A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a strong belief in the importance of the development of the wider interests of the child</w:t>
            </w:r>
          </w:p>
          <w:p w:rsidRPr="00A622D1" w:rsidR="00A622D1" w:rsidP="00A622D1" w:rsidRDefault="00A622D1" w14:paraId="5B17A0CF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a sense of balance - with a life outside of school</w:t>
            </w:r>
          </w:p>
          <w:p w:rsidRPr="00A622D1" w:rsidR="00A622D1" w:rsidP="00A622D1" w:rsidRDefault="00A622D1" w14:paraId="3480FC91" w14:textId="77777777">
            <w:pPr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271" w:hanging="270"/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</w:pPr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 xml:space="preserve">sense of </w:t>
            </w:r>
            <w:proofErr w:type="spellStart"/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humour</w:t>
            </w:r>
            <w:proofErr w:type="spellEnd"/>
            <w:r w:rsidRPr="00A622D1">
              <w:rPr>
                <w:rFonts w:ascii="Calibri" w:hAnsi="Calibri" w:eastAsia="Calibri" w:cs="Calibri"/>
                <w:color w:val="000000"/>
                <w:u w:color="000000"/>
                <w:bdr w:val="nil"/>
                <w:lang w:val="en-US"/>
              </w:rPr>
              <w:t>!</w:t>
            </w:r>
          </w:p>
        </w:tc>
      </w:tr>
    </w:tbl>
    <w:p w:rsidRPr="00555832" w:rsidR="00A622D1" w:rsidP="00555832" w:rsidRDefault="00A622D1" w14:paraId="067ECC5C" w14:textId="77777777">
      <w:pPr>
        <w:rPr>
          <w:rFonts w:asciiTheme="minorHAnsi" w:hAnsiTheme="minorHAnsi"/>
          <w:b/>
          <w:bCs/>
        </w:rPr>
      </w:pPr>
    </w:p>
    <w:sectPr w:rsidRPr="00555832" w:rsidR="00A622D1" w:rsidSect="00E975E1">
      <w:headerReference w:type="default" r:id="rId7"/>
      <w:footerReference w:type="default" r:id="rId8"/>
      <w:pgSz w:w="11900" w:h="16840" w:orient="portrait"/>
      <w:pgMar w:top="1440" w:right="1440" w:bottom="72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41B" w:rsidP="001A414E" w:rsidRDefault="0065641B" w14:paraId="35D62634" w14:textId="77777777">
      <w:r>
        <w:separator/>
      </w:r>
    </w:p>
  </w:endnote>
  <w:endnote w:type="continuationSeparator" w:id="0">
    <w:p w:rsidR="0065641B" w:rsidP="001A414E" w:rsidRDefault="0065641B" w14:paraId="3C857258" w14:textId="77777777">
      <w:r>
        <w:continuationSeparator/>
      </w:r>
    </w:p>
  </w:endnote>
  <w:endnote w:type="continuationNotice" w:id="1">
    <w:p w:rsidR="0065641B" w:rsidRDefault="0065641B" w14:paraId="6AB3892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38E" w:rsidP="00D4538E" w:rsidRDefault="00B0438E" w14:paraId="46730425" w14:textId="02A9BA58">
    <w:pPr>
      <w:pStyle w:val="Footer"/>
      <w:jc w:val="center"/>
      <w:rPr>
        <w:rFonts w:ascii="Arial Rounded MT Bold" w:hAnsi="Arial Rounded MT Bold"/>
      </w:rPr>
    </w:pPr>
    <w:r>
      <w:rPr>
        <w:rFonts w:ascii="Arial Rounded MT Bold" w:hAnsi="Arial Rounded MT Bold"/>
      </w:rPr>
      <w:t>Explore. Believe. Shine.</w:t>
    </w:r>
  </w:p>
  <w:p w:rsidRPr="00D4538E" w:rsidR="00B0438E" w:rsidP="00D4538E" w:rsidRDefault="00B0438E" w14:paraId="489E798C" w14:textId="0A6550DB">
    <w:pPr>
      <w:pStyle w:val="Footer"/>
      <w:jc w:val="center"/>
      <w:rPr>
        <w:rFonts w:ascii="Arial Rounded MT Bold" w:hAnsi="Arial Rounded MT Bold"/>
      </w:rPr>
    </w:pPr>
    <w:r>
      <w:rPr>
        <w:rFonts w:ascii="Arial Rounded MT Bold" w:hAnsi="Arial Rounded MT Bold"/>
      </w:rPr>
      <w:t>“The Adventure Awaits…’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41B" w:rsidP="001A414E" w:rsidRDefault="0065641B" w14:paraId="2B8C65FA" w14:textId="77777777">
      <w:r>
        <w:separator/>
      </w:r>
    </w:p>
  </w:footnote>
  <w:footnote w:type="continuationSeparator" w:id="0">
    <w:p w:rsidR="0065641B" w:rsidP="001A414E" w:rsidRDefault="0065641B" w14:paraId="26A6873E" w14:textId="77777777">
      <w:r>
        <w:continuationSeparator/>
      </w:r>
    </w:p>
  </w:footnote>
  <w:footnote w:type="continuationNotice" w:id="1">
    <w:p w:rsidR="0065641B" w:rsidRDefault="0065641B" w14:paraId="3ACCC3C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E344DE" w:rsidR="001A414E" w:rsidP="00381002" w:rsidRDefault="001A414E" w14:paraId="10517B12" w14:textId="77777777">
    <w:pPr>
      <w:pStyle w:val="Header"/>
      <w:tabs>
        <w:tab w:val="clear" w:pos="9026"/>
        <w:tab w:val="right" w:pos="9020"/>
      </w:tabs>
      <w:rPr>
        <w:rFonts w:asciiTheme="minorHAnsi" w:hAnsiTheme="minorHAnsi"/>
      </w:rPr>
    </w:pPr>
    <w:r w:rsidRPr="00E344DE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3A5A99" wp14:editId="2316B900">
              <wp:simplePos x="0" y="0"/>
              <wp:positionH relativeFrom="column">
                <wp:posOffset>4795520</wp:posOffset>
              </wp:positionH>
              <wp:positionV relativeFrom="paragraph">
                <wp:posOffset>-273685</wp:posOffset>
              </wp:positionV>
              <wp:extent cx="1028700" cy="574040"/>
              <wp:effectExtent l="0" t="0" r="0" b="1016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414E" w:rsidRDefault="001A414E" w14:paraId="29D83937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24A207" wp14:editId="1868A4BC">
                                <wp:extent cx="845820" cy="48641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bures-primary-school-web-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4864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510BAB3A">
            <v:shapetype id="_x0000_t202" coordsize="21600,21600" o:spt="202" path="m,l,21600r21600,l21600,xe" w14:anchorId="0E3A5A99">
              <v:stroke joinstyle="miter"/>
              <v:path gradientshapeok="t" o:connecttype="rect"/>
            </v:shapetype>
            <v:shape id="Text Box 2" style="position:absolute;margin-left:377.6pt;margin-top:-21.55pt;width:81pt;height:45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">
              <v:textbox>
                <w:txbxContent>
                  <w:p w:rsidR="001A414E" w:rsidRDefault="001A414E" w14:paraId="672A6659" w14:textId="77777777">
                    <w:r>
                      <w:rPr>
                        <w:noProof/>
                      </w:rPr>
                      <w:drawing>
                        <wp:inline distT="0" distB="0" distL="0" distR="0" wp14:anchorId="2F0FF902" wp14:editId="1868A4BC">
                          <wp:extent cx="845820" cy="486410"/>
                          <wp:effectExtent l="0" t="0" r="0" b="0"/>
                          <wp:docPr id="360503197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bures-primary-school-web-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5820" cy="4864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344DE">
      <w:rPr>
        <w:rFonts w:asciiTheme="minorHAnsi" w:hAnsiTheme="minorHAnsi"/>
      </w:rPr>
      <w:t>Bures C.E. Primary</w:t>
    </w:r>
    <w:r w:rsidRPr="00E344DE">
      <w:rPr>
        <w:rFonts w:asciiTheme="minorHAnsi" w:hAnsiTheme="minorHAnsi"/>
      </w:rPr>
      <w:tab/>
    </w:r>
    <w:r w:rsidRPr="00E344DE">
      <w:rPr>
        <w:rFonts w:asciiTheme="minorHAnsi" w:hAnsiTheme="minorHAnsi"/>
      </w:rPr>
      <w:tab/>
    </w:r>
  </w:p>
  <w:p w:rsidR="001A414E" w:rsidP="001A414E" w:rsidRDefault="001A414E" w14:paraId="20EB2307" w14:textId="77777777">
    <w:pPr>
      <w:pStyle w:val="Header"/>
      <w:tabs>
        <w:tab w:val="clear" w:pos="9026"/>
        <w:tab w:val="right" w:pos="9020"/>
      </w:tabs>
      <w:ind w:left="-630"/>
    </w:pPr>
    <w:r>
      <w:tab/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3576A"/>
    <w:multiLevelType w:val="multilevel"/>
    <w:tmpl w:val="A456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D687784"/>
    <w:multiLevelType w:val="hybridMultilevel"/>
    <w:tmpl w:val="4BEE3E6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BA70D1"/>
    <w:multiLevelType w:val="hybridMultilevel"/>
    <w:tmpl w:val="65561CA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9352090"/>
    <w:multiLevelType w:val="hybridMultilevel"/>
    <w:tmpl w:val="CC3A7B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AAF3945"/>
    <w:multiLevelType w:val="hybridMultilevel"/>
    <w:tmpl w:val="A1AE1946"/>
    <w:styleLink w:val="List0"/>
    <w:lvl w:ilvl="0">
      <w:numFmt w:val="bullet"/>
      <w:lvlText w:val="-"/>
      <w:lvlJc w:val="left"/>
      <w:pPr>
        <w:ind/>
      </w:pPr>
      <w:rPr>
        <w:rFonts w:hint="default" w:ascii="Helvetica" w:hAnsi="Helvetica"/>
        <w:color w:val="1F497D"/>
        <w:position w:val="0"/>
        <w:u w:color="1F497D"/>
      </w:rPr>
    </w:lvl>
    <w:lvl w:ilvl="1">
      <w:start w:val="1"/>
      <w:numFmt w:val="bullet"/>
      <w:lvlText w:val="o"/>
      <w:lvlJc w:val="left"/>
      <w:pPr>
        <w:ind/>
      </w:pPr>
      <w:rPr>
        <w:rFonts w:hint="default" w:ascii="Helvetica" w:hAnsi="Helvetica"/>
        <w:color w:val="1F497D"/>
        <w:position w:val="0"/>
        <w:u w:color="1F497D"/>
      </w:rPr>
    </w:lvl>
    <w:lvl w:ilvl="2">
      <w:start w:val="1"/>
      <w:numFmt w:val="bullet"/>
      <w:lvlText w:val="▪"/>
      <w:lvlJc w:val="left"/>
      <w:pPr>
        <w:ind/>
      </w:pPr>
      <w:rPr>
        <w:rFonts w:hint="default" w:ascii="Helvetica" w:hAnsi="Helvetica"/>
        <w:color w:val="1F497D"/>
        <w:position w:val="0"/>
        <w:u w:color="1F497D"/>
      </w:rPr>
    </w:lvl>
    <w:lvl w:ilvl="3">
      <w:start w:val="1"/>
      <w:numFmt w:val="bullet"/>
      <w:lvlText w:val=""/>
      <w:lvlJc w:val="left"/>
      <w:pPr>
        <w:ind/>
      </w:pPr>
      <w:rPr>
        <w:rFonts w:hint="default" w:ascii="Symbol" w:hAnsi="Symbol"/>
        <w:color w:val="1F497D"/>
        <w:position w:val="0"/>
        <w:u w:color="1F497D"/>
      </w:rPr>
    </w:lvl>
    <w:lvl w:ilvl="4">
      <w:start w:val="1"/>
      <w:numFmt w:val="bullet"/>
      <w:lvlText w:val="o"/>
      <w:lvlJc w:val="left"/>
      <w:pPr>
        <w:ind/>
      </w:pPr>
      <w:rPr>
        <w:rFonts w:hint="default" w:ascii="Helvetica" w:hAnsi="Helvetica"/>
        <w:color w:val="1F497D"/>
        <w:position w:val="0"/>
        <w:u w:color="1F497D"/>
      </w:rPr>
    </w:lvl>
    <w:lvl w:ilvl="5">
      <w:start w:val="1"/>
      <w:numFmt w:val="bullet"/>
      <w:lvlText w:val="▪"/>
      <w:lvlJc w:val="left"/>
      <w:pPr>
        <w:ind/>
      </w:pPr>
      <w:rPr>
        <w:rFonts w:hint="default" w:ascii="Helvetica" w:hAnsi="Helvetica"/>
        <w:color w:val="1F497D"/>
        <w:position w:val="0"/>
        <w:u w:color="1F497D"/>
      </w:rPr>
    </w:lvl>
    <w:lvl w:ilvl="6">
      <w:start w:val="1"/>
      <w:numFmt w:val="bullet"/>
      <w:lvlText w:val="•"/>
      <w:lvlJc w:val="left"/>
      <w:pPr>
        <w:ind/>
      </w:pPr>
      <w:rPr>
        <w:rFonts w:hint="default" w:ascii="Helvetica" w:hAnsi="Helvetica"/>
        <w:color w:val="1F497D"/>
        <w:position w:val="0"/>
        <w:u w:color="1F497D"/>
      </w:rPr>
    </w:lvl>
    <w:lvl w:ilvl="7">
      <w:start w:val="1"/>
      <w:numFmt w:val="bullet"/>
      <w:lvlText w:val="o"/>
      <w:lvlJc w:val="left"/>
      <w:pPr>
        <w:ind/>
      </w:pPr>
      <w:rPr>
        <w:rFonts w:hint="default" w:ascii="Helvetica" w:hAnsi="Helvetica"/>
        <w:color w:val="1F497D"/>
        <w:position w:val="0"/>
        <w:u w:color="1F497D"/>
      </w:rPr>
    </w:lvl>
    <w:lvl w:ilvl="8">
      <w:start w:val="1"/>
      <w:numFmt w:val="bullet"/>
      <w:lvlText w:val="▪"/>
      <w:lvlJc w:val="left"/>
      <w:pPr>
        <w:ind/>
      </w:pPr>
      <w:rPr>
        <w:rFonts w:hint="default" w:ascii="Helvetica" w:hAnsi="Helvetica"/>
        <w:color w:val="1F497D"/>
        <w:position w:val="0"/>
        <w:u w:color="1F497D"/>
      </w:rPr>
    </w:lvl>
  </w:abstractNum>
  <w:abstractNum w:abstractNumId="5" w15:restartNumberingAfterBreak="0">
    <w:nsid w:val="632254A5"/>
    <w:multiLevelType w:val="multilevel"/>
    <w:tmpl w:val="E8885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41580C"/>
    <w:multiLevelType w:val="hybridMultilevel"/>
    <w:tmpl w:val="F7088A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4E"/>
    <w:rsid w:val="00010E52"/>
    <w:rsid w:val="00043F76"/>
    <w:rsid w:val="0006031A"/>
    <w:rsid w:val="000631B1"/>
    <w:rsid w:val="00067625"/>
    <w:rsid w:val="000B742E"/>
    <w:rsid w:val="00111A78"/>
    <w:rsid w:val="0013565A"/>
    <w:rsid w:val="0016385B"/>
    <w:rsid w:val="0018369B"/>
    <w:rsid w:val="001A414E"/>
    <w:rsid w:val="00210956"/>
    <w:rsid w:val="00265750"/>
    <w:rsid w:val="002F389B"/>
    <w:rsid w:val="00325FDA"/>
    <w:rsid w:val="00381002"/>
    <w:rsid w:val="003D174D"/>
    <w:rsid w:val="003F5AB3"/>
    <w:rsid w:val="004222EC"/>
    <w:rsid w:val="00422F71"/>
    <w:rsid w:val="00535392"/>
    <w:rsid w:val="00555832"/>
    <w:rsid w:val="00583E27"/>
    <w:rsid w:val="0059371A"/>
    <w:rsid w:val="005F0634"/>
    <w:rsid w:val="006324B7"/>
    <w:rsid w:val="0065641B"/>
    <w:rsid w:val="00663346"/>
    <w:rsid w:val="0066423F"/>
    <w:rsid w:val="00671FAF"/>
    <w:rsid w:val="006B0D3E"/>
    <w:rsid w:val="006F6A18"/>
    <w:rsid w:val="0074357B"/>
    <w:rsid w:val="00763A0C"/>
    <w:rsid w:val="007B3E6B"/>
    <w:rsid w:val="007C7008"/>
    <w:rsid w:val="007E691A"/>
    <w:rsid w:val="007F5930"/>
    <w:rsid w:val="00806B48"/>
    <w:rsid w:val="008131AB"/>
    <w:rsid w:val="00827FAE"/>
    <w:rsid w:val="00832FA6"/>
    <w:rsid w:val="00877CE2"/>
    <w:rsid w:val="008843EF"/>
    <w:rsid w:val="008D38FE"/>
    <w:rsid w:val="009C39AA"/>
    <w:rsid w:val="00A2095A"/>
    <w:rsid w:val="00A470F6"/>
    <w:rsid w:val="00A622D1"/>
    <w:rsid w:val="00A81FB4"/>
    <w:rsid w:val="00A947E5"/>
    <w:rsid w:val="00AA33D9"/>
    <w:rsid w:val="00B0438E"/>
    <w:rsid w:val="00B937A1"/>
    <w:rsid w:val="00C62329"/>
    <w:rsid w:val="00C91DCB"/>
    <w:rsid w:val="00CB59BE"/>
    <w:rsid w:val="00CD4CBB"/>
    <w:rsid w:val="00CF7F4E"/>
    <w:rsid w:val="00D4538E"/>
    <w:rsid w:val="00D75DDA"/>
    <w:rsid w:val="00DC2A0F"/>
    <w:rsid w:val="00E20D53"/>
    <w:rsid w:val="00E344DE"/>
    <w:rsid w:val="00E82709"/>
    <w:rsid w:val="00E975E1"/>
    <w:rsid w:val="00F63E99"/>
    <w:rsid w:val="00FF2CFB"/>
    <w:rsid w:val="09286A54"/>
    <w:rsid w:val="1FE3AB36"/>
    <w:rsid w:val="408A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83F89A"/>
  <w14:defaultImageDpi w14:val="32767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63346"/>
    <w:rPr>
      <w:rFonts w:ascii="Times New Roman" w:hAnsi="Times New Roman" w:eastAsia="Times New Roman" w:cs="Times New Roman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14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414E"/>
  </w:style>
  <w:style w:type="paragraph" w:styleId="Footer">
    <w:name w:val="footer"/>
    <w:basedOn w:val="Normal"/>
    <w:link w:val="FooterChar"/>
    <w:uiPriority w:val="99"/>
    <w:unhideWhenUsed/>
    <w:rsid w:val="001A414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A414E"/>
  </w:style>
  <w:style w:type="table" w:styleId="TableGrid">
    <w:name w:val="Table Grid"/>
    <w:basedOn w:val="TableNormal"/>
    <w:uiPriority w:val="39"/>
    <w:rsid w:val="00663346"/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D4CB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1002"/>
    <w:pPr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basedOn w:val="Normal"/>
    <w:qFormat/>
    <w:rsid w:val="006B0D3E"/>
    <w:pPr>
      <w:ind w:left="720"/>
      <w:contextualSpacing/>
    </w:pPr>
  </w:style>
  <w:style w:type="numbering" w:styleId="List0" w:customStyle="1">
    <w:name w:val="List 0"/>
    <w:basedOn w:val="NoList"/>
    <w:rsid w:val="00A622D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4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345D26056EF40B1802AAD12CF3C26" ma:contentTypeVersion="12" ma:contentTypeDescription="Create a new document." ma:contentTypeScope="" ma:versionID="1e9ab66beb6e081a9227a3492465452c">
  <xsd:schema xmlns:xsd="http://www.w3.org/2001/XMLSchema" xmlns:xs="http://www.w3.org/2001/XMLSchema" xmlns:p="http://schemas.microsoft.com/office/2006/metadata/properties" xmlns:ns2="ef29b826-b3fc-4f52-a491-3d5c8d0f06ea" xmlns:ns3="10ac06c1-1349-4b16-9314-4fc71109915f" targetNamespace="http://schemas.microsoft.com/office/2006/metadata/properties" ma:root="true" ma:fieldsID="a18d3c250723370c56c6719c329ba362" ns2:_="" ns3:_="">
    <xsd:import namespace="ef29b826-b3fc-4f52-a491-3d5c8d0f06ea"/>
    <xsd:import namespace="10ac06c1-1349-4b16-9314-4fc71109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9b826-b3fc-4f52-a491-3d5c8d0f0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c06c1-1349-4b16-9314-4fc711099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B42A40-550D-43E2-A394-8C6FE1AAAA02}"/>
</file>

<file path=customXml/itemProps2.xml><?xml version="1.0" encoding="utf-8"?>
<ds:datastoreItem xmlns:ds="http://schemas.openxmlformats.org/officeDocument/2006/customXml" ds:itemID="{121262DF-0792-4541-A3A7-225B8FC3F714}"/>
</file>

<file path=customXml/itemProps3.xml><?xml version="1.0" encoding="utf-8"?>
<ds:datastoreItem xmlns:ds="http://schemas.openxmlformats.org/officeDocument/2006/customXml" ds:itemID="{27916AE2-F98C-4B31-B715-72396630B0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Slater</dc:creator>
  <keywords/>
  <dc:description/>
  <lastModifiedBy>Mrs J Plumstead</lastModifiedBy>
  <revision>3</revision>
  <lastPrinted>2021-09-17T13:29:00.0000000Z</lastPrinted>
  <dcterms:created xsi:type="dcterms:W3CDTF">2022-06-20T13:10:00.0000000Z</dcterms:created>
  <dcterms:modified xsi:type="dcterms:W3CDTF">2022-06-20T14:11:25.5126323Z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0x0101004D5345D26056EF40B1802AAD12CF3C26</vt:lpwstr>
  </property>
</Properties>
</file>