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7D6239">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0"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sz w:val="20"/>
              </w:rPr>
              <w:t xml:space="preserve">Part time </w:t>
            </w:r>
            <w:r w:rsidR="007D6239">
              <w:rPr>
                <w:rFonts w:ascii="Arial" w:hAnsi="Arial" w:cs="Arial"/>
                <w:noProof/>
                <w:sz w:val="20"/>
              </w:rPr>
              <w:t xml:space="preserve">SENDCo </w:t>
            </w:r>
            <w:bookmarkStart w:id="1" w:name="_GoBack"/>
            <w:bookmarkEnd w:id="1"/>
            <w:r>
              <w:rPr>
                <w:rFonts w:ascii="Arial" w:hAnsi="Arial" w:cs="Arial"/>
                <w:sz w:val="20"/>
              </w:rPr>
              <w:fldChar w:fldCharType="end"/>
            </w:r>
            <w:bookmarkEnd w:id="0"/>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7D6239">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sz w:val="20"/>
              </w:rPr>
              <w:t>#</w:t>
            </w:r>
            <w:r w:rsidR="007D6239">
              <w:rPr>
                <w:rFonts w:ascii="Arial" w:hAnsi="Arial" w:cs="Arial"/>
                <w:noProof/>
                <w:sz w:val="20"/>
              </w:rPr>
              <w:t xml:space="preserve">202204 - 01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7D6239">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noProof/>
                <w:sz w:val="20"/>
              </w:rPr>
              <w:t>16/05/2022</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417"/>
        <w:gridCol w:w="4974"/>
      </w:tblGrid>
      <w:tr w:rsidR="007D6239" w:rsidTr="009B740A">
        <w:trPr>
          <w:cantSplit/>
        </w:trPr>
        <w:tc>
          <w:tcPr>
            <w:tcW w:w="4361" w:type="dxa"/>
            <w:tcBorders>
              <w:top w:val="single" w:sz="4" w:space="0" w:color="auto"/>
              <w:left w:val="single" w:sz="4" w:space="0" w:color="auto"/>
              <w:bottom w:val="nil"/>
              <w:right w:val="single" w:sz="4" w:space="0" w:color="auto"/>
            </w:tcBorders>
          </w:tcPr>
          <w:p w:rsidR="007D6239" w:rsidRDefault="00E80EA8" w:rsidP="007D6239">
            <w:pPr>
              <w:tabs>
                <w:tab w:val="left" w:pos="1701"/>
                <w:tab w:val="left" w:pos="3969"/>
              </w:tabs>
              <w:spacing w:before="120"/>
              <w:rPr>
                <w:rFonts w:ascii="Arial" w:hAnsi="Arial" w:cs="Arial"/>
                <w:noProof/>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noProof/>
                <w:sz w:val="20"/>
              </w:rPr>
              <w:t>Maples Nursery School &amp; Children's Centre,</w:t>
            </w:r>
          </w:p>
          <w:p w:rsidR="007D6239" w:rsidRDefault="007D6239" w:rsidP="007D6239">
            <w:pPr>
              <w:tabs>
                <w:tab w:val="left" w:pos="1701"/>
                <w:tab w:val="left" w:pos="3969"/>
              </w:tabs>
              <w:spacing w:before="120"/>
              <w:rPr>
                <w:rFonts w:ascii="Arial" w:hAnsi="Arial" w:cs="Arial"/>
                <w:noProof/>
                <w:sz w:val="20"/>
              </w:rPr>
            </w:pPr>
            <w:r>
              <w:rPr>
                <w:rFonts w:ascii="Arial" w:hAnsi="Arial" w:cs="Arial"/>
                <w:noProof/>
                <w:sz w:val="20"/>
              </w:rPr>
              <w:t>East Churchfield Road,</w:t>
            </w:r>
          </w:p>
          <w:p w:rsidR="007D6239" w:rsidRDefault="007D6239" w:rsidP="007D6239">
            <w:pPr>
              <w:tabs>
                <w:tab w:val="left" w:pos="1701"/>
                <w:tab w:val="left" w:pos="3969"/>
              </w:tabs>
              <w:spacing w:before="120"/>
              <w:rPr>
                <w:rFonts w:ascii="Arial" w:hAnsi="Arial" w:cs="Arial"/>
                <w:noProof/>
                <w:sz w:val="20"/>
              </w:rPr>
            </w:pPr>
            <w:r>
              <w:rPr>
                <w:rFonts w:ascii="Arial" w:hAnsi="Arial" w:cs="Arial"/>
                <w:noProof/>
                <w:sz w:val="20"/>
              </w:rPr>
              <w:t>Acton,</w:t>
            </w:r>
          </w:p>
          <w:p w:rsidR="007D6239" w:rsidRDefault="007D6239" w:rsidP="007D6239">
            <w:pPr>
              <w:tabs>
                <w:tab w:val="left" w:pos="1701"/>
                <w:tab w:val="left" w:pos="3969"/>
              </w:tabs>
              <w:spacing w:before="120"/>
              <w:rPr>
                <w:rFonts w:ascii="Arial" w:hAnsi="Arial" w:cs="Arial"/>
                <w:noProof/>
                <w:sz w:val="20"/>
              </w:rPr>
            </w:pPr>
            <w:r>
              <w:rPr>
                <w:rFonts w:ascii="Arial" w:hAnsi="Arial" w:cs="Arial"/>
                <w:noProof/>
                <w:sz w:val="20"/>
              </w:rPr>
              <w:t>London,</w:t>
            </w:r>
          </w:p>
          <w:p w:rsidR="00E80EA8" w:rsidRDefault="007D6239" w:rsidP="007D6239">
            <w:pPr>
              <w:tabs>
                <w:tab w:val="left" w:pos="1701"/>
                <w:tab w:val="left" w:pos="3969"/>
              </w:tabs>
              <w:spacing w:before="120"/>
              <w:rPr>
                <w:rFonts w:ascii="Arial" w:hAnsi="Arial" w:cs="Arial"/>
                <w:sz w:val="20"/>
              </w:rPr>
            </w:pPr>
            <w:r>
              <w:rPr>
                <w:rFonts w:ascii="Arial" w:hAnsi="Arial" w:cs="Arial"/>
                <w:noProof/>
                <w:sz w:val="20"/>
              </w:rPr>
              <w:t>NW6 7EY</w:t>
            </w:r>
            <w:r w:rsidR="00E80EA8">
              <w:rPr>
                <w:rFonts w:ascii="Arial" w:hAnsi="Arial" w:cs="Arial"/>
                <w:sz w:val="20"/>
              </w:rPr>
              <w:fldChar w:fldCharType="end"/>
            </w:r>
            <w:bookmarkEnd w:id="4"/>
            <w:r w:rsidR="00E80EA8">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7D6239">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7D6239">
              <w:rPr>
                <w:rFonts w:ascii="Arial" w:hAnsi="Arial" w:cs="Arial"/>
                <w:noProof/>
              </w:rPr>
              <w:t>Marie Goodrick</w:t>
            </w:r>
            <w:r>
              <w:rPr>
                <w:rFonts w:ascii="Arial" w:hAnsi="Arial" w:cs="Arial"/>
              </w:rPr>
              <w:fldChar w:fldCharType="end"/>
            </w:r>
            <w:bookmarkEnd w:id="5"/>
          </w:p>
        </w:tc>
      </w:tr>
      <w:tr w:rsidR="007D6239"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7D6239">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noProof/>
                <w:sz w:val="20"/>
              </w:rPr>
              <w:t>020 8743 7128</w:t>
            </w:r>
            <w:r>
              <w:rPr>
                <w:rFonts w:ascii="Arial" w:hAnsi="Arial" w:cs="Arial"/>
                <w:sz w:val="20"/>
              </w:rPr>
              <w:fldChar w:fldCharType="end"/>
            </w:r>
            <w:bookmarkEnd w:id="6"/>
            <w:r>
              <w:rPr>
                <w:rFonts w:ascii="Arial" w:hAnsi="Arial" w:cs="Arial"/>
                <w:sz w:val="20"/>
              </w:rPr>
              <w:tab/>
            </w:r>
          </w:p>
        </w:tc>
      </w:tr>
      <w:tr w:rsidR="007D6239"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7D6239"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7D6239">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7D6239">
              <w:rPr>
                <w:rFonts w:ascii="Arial" w:hAnsi="Arial" w:cs="Arial"/>
                <w:noProof/>
                <w:sz w:val="20"/>
              </w:rPr>
              <w:t>admin@maplesnursery.com</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7D6239"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7D6239">
        <w:rPr>
          <w:rFonts w:ascii="Arial" w:hAnsi="Arial" w:cs="Arial"/>
          <w:sz w:val="20"/>
        </w:rPr>
      </w:r>
      <w:r w:rsidR="007D6239">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7D6239">
        <w:rPr>
          <w:rFonts w:ascii="Arial" w:hAnsi="Arial" w:cs="Arial"/>
          <w:sz w:val="20"/>
          <w:lang w:val="en-US"/>
        </w:rPr>
      </w:r>
      <w:r w:rsidR="007D6239">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7D6239">
        <w:rPr>
          <w:rFonts w:ascii="Arial" w:hAnsi="Arial" w:cs="Arial"/>
          <w:sz w:val="20"/>
          <w:lang w:val="en-US"/>
        </w:rPr>
      </w:r>
      <w:r w:rsidR="007D6239">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7D6239">
              <w:rPr>
                <w:rFonts w:ascii="Arial" w:hAnsi="Arial" w:cs="Arial"/>
                <w:b/>
                <w:sz w:val="20"/>
              </w:rPr>
            </w:r>
            <w:r w:rsidR="007D6239">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7D6239">
        <w:rPr>
          <w:rFonts w:ascii="Arial" w:hAnsi="Arial" w:cs="Arial"/>
          <w:b w:val="0"/>
          <w:bCs/>
          <w:sz w:val="20"/>
        </w:rPr>
      </w:r>
      <w:r w:rsidR="007D6239">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7D6239">
        <w:rPr>
          <w:rFonts w:ascii="Arial" w:hAnsi="Arial" w:cs="Arial"/>
          <w:b w:val="0"/>
          <w:bCs/>
          <w:sz w:val="20"/>
        </w:rPr>
      </w:r>
      <w:r w:rsidR="007D6239">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school based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school based jobs are exempt from the Rehabilitation of Offenders Act as the work brings employees into contact with children who are regarded by the Act as a vulnerable group. Applicants for school 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7D6239"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7D6239">
      <w:rPr>
        <w:rStyle w:val="PageNumber"/>
        <w:bCs/>
        <w:noProof/>
        <w:sz w:val="16"/>
        <w:szCs w:val="16"/>
      </w:rPr>
      <w:t>1</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239"/>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AD4CD"/>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C0E6-B7F8-4751-9E17-E3053A69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21114</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Linzi Leigh</cp:lastModifiedBy>
  <cp:revision>2</cp:revision>
  <dcterms:created xsi:type="dcterms:W3CDTF">2022-04-22T10:03:00Z</dcterms:created>
  <dcterms:modified xsi:type="dcterms:W3CDTF">2022-04-22T10:03:00Z</dcterms:modified>
</cp:coreProperties>
</file>