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2152" w14:textId="4A2BE019" w:rsidR="00C66CC4" w:rsidRPr="007F7BC7" w:rsidRDefault="006F1B8C">
      <w:pPr>
        <w:jc w:val="right"/>
        <w:rPr>
          <w:rFonts w:ascii="Arial" w:hAnsi="Arial" w:cs="Arial"/>
          <w:sz w:val="24"/>
          <w:szCs w:val="24"/>
        </w:rPr>
      </w:pPr>
      <w:r w:rsidRPr="007F7BC7">
        <w:rPr>
          <w:rFonts w:ascii="Arial" w:hAnsi="Arial" w:cs="Arial"/>
          <w:noProof/>
          <w:sz w:val="24"/>
          <w:szCs w:val="24"/>
        </w:rPr>
        <mc:AlternateContent>
          <mc:Choice Requires="wps">
            <w:drawing>
              <wp:anchor distT="0" distB="0" distL="114300" distR="114300" simplePos="0" relativeHeight="251657216" behindDoc="1" locked="0" layoutInCell="0" allowOverlap="1" wp14:anchorId="158B2261" wp14:editId="3B2C9B42">
                <wp:simplePos x="0" y="0"/>
                <wp:positionH relativeFrom="column">
                  <wp:posOffset>5652135</wp:posOffset>
                </wp:positionH>
                <wp:positionV relativeFrom="paragraph">
                  <wp:posOffset>-116205</wp:posOffset>
                </wp:positionV>
                <wp:extent cx="831215" cy="9241155"/>
                <wp:effectExtent l="0" t="0" r="0" b="0"/>
                <wp:wrapTight wrapText="bothSides">
                  <wp:wrapPolygon edited="0">
                    <wp:start x="-182" y="0"/>
                    <wp:lineTo x="-182" y="21579"/>
                    <wp:lineTo x="21600" y="21579"/>
                    <wp:lineTo x="21600" y="0"/>
                    <wp:lineTo x="-182"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924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B2273" w14:textId="48C9B64D" w:rsidR="00C66CC4" w:rsidRDefault="00C66CC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8B2261" id="_x0000_t202" coordsize="21600,21600" o:spt="202" path="m,l,21600r21600,l21600,xe">
                <v:stroke joinstyle="miter"/>
                <v:path gradientshapeok="t" o:connecttype="rect"/>
              </v:shapetype>
              <v:shape id="Text Box 2" o:spid="_x0000_s1026" type="#_x0000_t202" style="position:absolute;left:0;text-align:left;margin-left:445.05pt;margin-top:-9.15pt;width:65.45pt;height:727.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" o:allowincell="f" stroked="f">
                <v:textbox style="mso-fit-shape-to-text:t">
                  <w:txbxContent>
                    <w:p w14:paraId="158B2273" w14:textId="48C9B64D" w:rsidR="00C66CC4" w:rsidRDefault="00C66CC4"/>
                  </w:txbxContent>
                </v:textbox>
                <w10:wrap type="tight"/>
              </v:shape>
            </w:pict>
          </mc:Fallback>
        </mc:AlternateContent>
      </w:r>
    </w:p>
    <w:p w14:paraId="158B2153" w14:textId="462B8484" w:rsidR="00C66CC4" w:rsidRDefault="00C66CC4">
      <w:pPr>
        <w:tabs>
          <w:tab w:val="left" w:pos="2268"/>
          <w:tab w:val="left" w:pos="2552"/>
        </w:tabs>
        <w:rPr>
          <w:rFonts w:ascii="Arial" w:hAnsi="Arial" w:cs="Arial"/>
          <w:sz w:val="24"/>
          <w:szCs w:val="24"/>
        </w:rPr>
      </w:pPr>
    </w:p>
    <w:p w14:paraId="2126B9AB" w14:textId="10410789" w:rsidR="00DC6B27" w:rsidRDefault="00DC6B27">
      <w:pPr>
        <w:tabs>
          <w:tab w:val="left" w:pos="2268"/>
          <w:tab w:val="left" w:pos="2552"/>
        </w:tabs>
        <w:rPr>
          <w:rFonts w:ascii="Arial" w:hAnsi="Arial" w:cs="Arial"/>
          <w:sz w:val="24"/>
          <w:szCs w:val="24"/>
        </w:rPr>
      </w:pPr>
      <w:r>
        <w:rPr>
          <w:noProof/>
        </w:rPr>
        <w:drawing>
          <wp:anchor distT="0" distB="0" distL="114300" distR="114300" simplePos="0" relativeHeight="251659264" behindDoc="0" locked="0" layoutInCell="1" allowOverlap="1" wp14:anchorId="6DD80B8D" wp14:editId="29CACE30">
            <wp:simplePos x="0" y="0"/>
            <wp:positionH relativeFrom="page">
              <wp:align>center</wp:align>
            </wp:positionH>
            <wp:positionV relativeFrom="paragraph">
              <wp:posOffset>127000</wp:posOffset>
            </wp:positionV>
            <wp:extent cx="4610489" cy="1531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489"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C21A1" w14:textId="10030125" w:rsidR="00DC6B27" w:rsidRDefault="00DC6B27">
      <w:pPr>
        <w:tabs>
          <w:tab w:val="left" w:pos="2268"/>
          <w:tab w:val="left" w:pos="2552"/>
        </w:tabs>
        <w:rPr>
          <w:rFonts w:ascii="Arial" w:hAnsi="Arial" w:cs="Arial"/>
          <w:sz w:val="24"/>
          <w:szCs w:val="24"/>
        </w:rPr>
      </w:pPr>
    </w:p>
    <w:p w14:paraId="5E4FB23F" w14:textId="3275F181" w:rsidR="00DC6B27" w:rsidRDefault="00DC6B27">
      <w:pPr>
        <w:tabs>
          <w:tab w:val="left" w:pos="2268"/>
          <w:tab w:val="left" w:pos="2552"/>
        </w:tabs>
        <w:rPr>
          <w:rFonts w:ascii="Arial" w:hAnsi="Arial" w:cs="Arial"/>
          <w:sz w:val="24"/>
          <w:szCs w:val="24"/>
        </w:rPr>
      </w:pPr>
    </w:p>
    <w:p w14:paraId="71BEBACD" w14:textId="3D113B9D" w:rsidR="00DC6B27" w:rsidRDefault="00DC6B27">
      <w:pPr>
        <w:tabs>
          <w:tab w:val="left" w:pos="2268"/>
          <w:tab w:val="left" w:pos="2552"/>
        </w:tabs>
        <w:rPr>
          <w:rFonts w:ascii="Arial" w:hAnsi="Arial" w:cs="Arial"/>
          <w:sz w:val="24"/>
          <w:szCs w:val="24"/>
        </w:rPr>
      </w:pPr>
    </w:p>
    <w:p w14:paraId="5928DAAA" w14:textId="0F59836D" w:rsidR="00DC6B27" w:rsidRDefault="00DC6B27">
      <w:pPr>
        <w:tabs>
          <w:tab w:val="left" w:pos="2268"/>
          <w:tab w:val="left" w:pos="2552"/>
        </w:tabs>
        <w:rPr>
          <w:rFonts w:ascii="Arial" w:hAnsi="Arial" w:cs="Arial"/>
          <w:sz w:val="24"/>
          <w:szCs w:val="24"/>
        </w:rPr>
      </w:pPr>
    </w:p>
    <w:p w14:paraId="7813B400" w14:textId="26ED682D" w:rsidR="00DC6B27" w:rsidRDefault="00DC6B27">
      <w:pPr>
        <w:tabs>
          <w:tab w:val="left" w:pos="2268"/>
          <w:tab w:val="left" w:pos="2552"/>
        </w:tabs>
        <w:rPr>
          <w:rFonts w:ascii="Arial" w:hAnsi="Arial" w:cs="Arial"/>
          <w:sz w:val="24"/>
          <w:szCs w:val="24"/>
        </w:rPr>
      </w:pPr>
    </w:p>
    <w:p w14:paraId="7CC249B4" w14:textId="449289E8" w:rsidR="00DC6B27" w:rsidRDefault="00DC6B27">
      <w:pPr>
        <w:tabs>
          <w:tab w:val="left" w:pos="2268"/>
          <w:tab w:val="left" w:pos="2552"/>
        </w:tabs>
        <w:rPr>
          <w:rFonts w:ascii="Arial" w:hAnsi="Arial" w:cs="Arial"/>
          <w:sz w:val="24"/>
          <w:szCs w:val="24"/>
        </w:rPr>
      </w:pPr>
    </w:p>
    <w:p w14:paraId="44C16B83" w14:textId="4B465F73" w:rsidR="00DC6B27" w:rsidRDefault="00DC6B27">
      <w:pPr>
        <w:tabs>
          <w:tab w:val="left" w:pos="2268"/>
          <w:tab w:val="left" w:pos="2552"/>
        </w:tabs>
        <w:rPr>
          <w:rFonts w:ascii="Arial" w:hAnsi="Arial" w:cs="Arial"/>
          <w:sz w:val="24"/>
          <w:szCs w:val="24"/>
        </w:rPr>
      </w:pPr>
    </w:p>
    <w:p w14:paraId="65C896F7" w14:textId="5B5479EA" w:rsidR="00DC6B27" w:rsidRDefault="00DC6B27">
      <w:pPr>
        <w:tabs>
          <w:tab w:val="left" w:pos="2268"/>
          <w:tab w:val="left" w:pos="2552"/>
        </w:tabs>
        <w:rPr>
          <w:rFonts w:ascii="Arial" w:hAnsi="Arial" w:cs="Arial"/>
          <w:sz w:val="24"/>
          <w:szCs w:val="24"/>
        </w:rPr>
      </w:pPr>
    </w:p>
    <w:p w14:paraId="52D5ED55" w14:textId="73FEC239" w:rsidR="00DC6B27" w:rsidRDefault="00DC6B27">
      <w:pPr>
        <w:tabs>
          <w:tab w:val="left" w:pos="2268"/>
          <w:tab w:val="left" w:pos="2552"/>
        </w:tabs>
        <w:rPr>
          <w:rFonts w:ascii="Arial" w:hAnsi="Arial" w:cs="Arial"/>
          <w:sz w:val="24"/>
          <w:szCs w:val="24"/>
        </w:rPr>
      </w:pPr>
    </w:p>
    <w:p w14:paraId="0F6DF793" w14:textId="08BF876A" w:rsidR="00DC6B27" w:rsidRDefault="00DC6B27">
      <w:pPr>
        <w:tabs>
          <w:tab w:val="left" w:pos="2268"/>
          <w:tab w:val="left" w:pos="2552"/>
        </w:tabs>
        <w:rPr>
          <w:rFonts w:ascii="Arial" w:hAnsi="Arial" w:cs="Arial"/>
          <w:sz w:val="24"/>
          <w:szCs w:val="24"/>
        </w:rPr>
      </w:pPr>
    </w:p>
    <w:p w14:paraId="36BAAC26" w14:textId="326B01F3" w:rsidR="00DC6B27" w:rsidRDefault="00DC6B27">
      <w:pPr>
        <w:tabs>
          <w:tab w:val="left" w:pos="2268"/>
          <w:tab w:val="left" w:pos="2552"/>
        </w:tabs>
        <w:rPr>
          <w:rFonts w:ascii="Arial" w:hAnsi="Arial" w:cs="Arial"/>
          <w:sz w:val="24"/>
          <w:szCs w:val="24"/>
        </w:rPr>
      </w:pPr>
    </w:p>
    <w:p w14:paraId="62E39CAE" w14:textId="77777777" w:rsidR="00DC6B27" w:rsidRDefault="00DC6B27" w:rsidP="141F1AA3">
      <w:pPr>
        <w:tabs>
          <w:tab w:val="left" w:pos="2268"/>
          <w:tab w:val="left" w:pos="2552"/>
        </w:tabs>
        <w:jc w:val="center"/>
        <w:rPr>
          <w:rFonts w:ascii="Ebrima" w:eastAsia="Ebrima" w:hAnsi="Ebrima" w:cs="Ebrima"/>
          <w:sz w:val="96"/>
          <w:szCs w:val="96"/>
        </w:rPr>
      </w:pPr>
      <w:r w:rsidRPr="141F1AA3">
        <w:rPr>
          <w:rFonts w:ascii="Ebrima" w:eastAsia="Ebrima" w:hAnsi="Ebrima" w:cs="Ebrima"/>
          <w:sz w:val="96"/>
          <w:szCs w:val="96"/>
        </w:rPr>
        <w:t>Job Description and Person Specification for the post of:</w:t>
      </w:r>
    </w:p>
    <w:p w14:paraId="53A6C95B" w14:textId="77777777" w:rsidR="00DC6B27" w:rsidRDefault="00DC6B27" w:rsidP="141F1AA3">
      <w:pPr>
        <w:tabs>
          <w:tab w:val="left" w:pos="2268"/>
          <w:tab w:val="left" w:pos="2552"/>
        </w:tabs>
        <w:jc w:val="center"/>
        <w:rPr>
          <w:rFonts w:ascii="Ebrima" w:eastAsia="Ebrima" w:hAnsi="Ebrima" w:cs="Ebrima"/>
          <w:sz w:val="96"/>
          <w:szCs w:val="96"/>
        </w:rPr>
      </w:pPr>
    </w:p>
    <w:p w14:paraId="0BB44DDD" w14:textId="608E8852" w:rsidR="00DC6B27" w:rsidRDefault="00A81A8B" w:rsidP="141F1AA3">
      <w:pPr>
        <w:tabs>
          <w:tab w:val="left" w:pos="2268"/>
          <w:tab w:val="left" w:pos="2552"/>
        </w:tabs>
        <w:jc w:val="center"/>
        <w:rPr>
          <w:rFonts w:ascii="Ebrima" w:eastAsia="Ebrima" w:hAnsi="Ebrima" w:cs="Ebrima"/>
          <w:sz w:val="56"/>
          <w:szCs w:val="56"/>
        </w:rPr>
      </w:pPr>
      <w:r>
        <w:rPr>
          <w:rFonts w:ascii="Ebrima" w:eastAsia="Ebrima" w:hAnsi="Ebrima" w:cs="Ebrima"/>
          <w:sz w:val="56"/>
          <w:szCs w:val="56"/>
        </w:rPr>
        <w:t>S</w:t>
      </w:r>
      <w:r w:rsidR="001E4669">
        <w:rPr>
          <w:rFonts w:ascii="Ebrima" w:eastAsia="Ebrima" w:hAnsi="Ebrima" w:cs="Ebrima"/>
          <w:sz w:val="56"/>
          <w:szCs w:val="56"/>
        </w:rPr>
        <w:t>pecial Educational Needs and Disabilities Co-ordinator (S</w:t>
      </w:r>
      <w:r>
        <w:rPr>
          <w:rFonts w:ascii="Ebrima" w:eastAsia="Ebrima" w:hAnsi="Ebrima" w:cs="Ebrima"/>
          <w:sz w:val="56"/>
          <w:szCs w:val="56"/>
        </w:rPr>
        <w:t>ENDCo</w:t>
      </w:r>
      <w:r w:rsidR="001E4669">
        <w:rPr>
          <w:rFonts w:ascii="Ebrima" w:eastAsia="Ebrima" w:hAnsi="Ebrima" w:cs="Ebrima"/>
          <w:sz w:val="56"/>
          <w:szCs w:val="56"/>
        </w:rPr>
        <w:t>)</w:t>
      </w:r>
    </w:p>
    <w:p w14:paraId="2EE8CFF9" w14:textId="347F446C" w:rsidR="007C45A6" w:rsidRDefault="007C45A6" w:rsidP="141F1AA3">
      <w:pPr>
        <w:tabs>
          <w:tab w:val="left" w:pos="2268"/>
          <w:tab w:val="left" w:pos="2552"/>
        </w:tabs>
        <w:jc w:val="center"/>
        <w:rPr>
          <w:rFonts w:ascii="Ebrima" w:eastAsia="Ebrima" w:hAnsi="Ebrima" w:cs="Ebrima"/>
          <w:sz w:val="24"/>
          <w:szCs w:val="24"/>
        </w:rPr>
      </w:pPr>
    </w:p>
    <w:p w14:paraId="1170A938" w14:textId="2A1895D9" w:rsidR="007C45A6" w:rsidRDefault="007C45A6" w:rsidP="141F1AA3">
      <w:pPr>
        <w:tabs>
          <w:tab w:val="left" w:pos="2268"/>
          <w:tab w:val="left" w:pos="2552"/>
        </w:tabs>
        <w:jc w:val="center"/>
        <w:rPr>
          <w:rFonts w:ascii="Ebrima" w:eastAsia="Ebrima" w:hAnsi="Ebrima" w:cs="Ebrima"/>
          <w:sz w:val="24"/>
          <w:szCs w:val="24"/>
        </w:rPr>
      </w:pPr>
    </w:p>
    <w:p w14:paraId="0C396AC5" w14:textId="11C1BF3E" w:rsidR="007C45A6" w:rsidRDefault="007C45A6" w:rsidP="141F1AA3">
      <w:pPr>
        <w:tabs>
          <w:tab w:val="left" w:pos="2268"/>
          <w:tab w:val="left" w:pos="2552"/>
        </w:tabs>
        <w:jc w:val="center"/>
        <w:rPr>
          <w:rFonts w:ascii="Ebrima" w:eastAsia="Ebrima" w:hAnsi="Ebrima" w:cs="Ebrima"/>
          <w:sz w:val="24"/>
          <w:szCs w:val="24"/>
        </w:rPr>
      </w:pPr>
    </w:p>
    <w:p w14:paraId="50D25F6D" w14:textId="31A3B164" w:rsidR="007C45A6" w:rsidRDefault="007C45A6" w:rsidP="141F1AA3">
      <w:pPr>
        <w:tabs>
          <w:tab w:val="left" w:pos="2268"/>
          <w:tab w:val="left" w:pos="2552"/>
        </w:tabs>
        <w:jc w:val="center"/>
        <w:rPr>
          <w:rFonts w:ascii="Ebrima" w:eastAsia="Ebrima" w:hAnsi="Ebrima" w:cs="Ebrima"/>
          <w:sz w:val="24"/>
          <w:szCs w:val="24"/>
        </w:rPr>
      </w:pPr>
    </w:p>
    <w:p w14:paraId="6FD9062B" w14:textId="77777777" w:rsidR="007C45A6" w:rsidRDefault="007C45A6" w:rsidP="141F1AA3">
      <w:pPr>
        <w:tabs>
          <w:tab w:val="left" w:pos="2268"/>
          <w:tab w:val="left" w:pos="2552"/>
        </w:tabs>
        <w:jc w:val="center"/>
        <w:rPr>
          <w:rFonts w:ascii="Ebrima" w:eastAsia="Ebrima" w:hAnsi="Ebrima" w:cs="Ebrima"/>
          <w:sz w:val="24"/>
          <w:szCs w:val="24"/>
        </w:rPr>
      </w:pPr>
    </w:p>
    <w:p w14:paraId="0849EC00" w14:textId="16EF5E8B" w:rsidR="00DC6B27" w:rsidRDefault="00DC6B27">
      <w:pPr>
        <w:tabs>
          <w:tab w:val="left" w:pos="2268"/>
          <w:tab w:val="left" w:pos="2552"/>
        </w:tabs>
        <w:rPr>
          <w:rFonts w:ascii="Arial" w:hAnsi="Arial" w:cs="Arial"/>
          <w:sz w:val="24"/>
          <w:szCs w:val="24"/>
        </w:rPr>
      </w:pPr>
    </w:p>
    <w:p w14:paraId="780ACA37" w14:textId="50FCAA5F" w:rsidR="00DC6B27" w:rsidRDefault="00DC6B27">
      <w:pPr>
        <w:tabs>
          <w:tab w:val="left" w:pos="2268"/>
          <w:tab w:val="left" w:pos="2552"/>
        </w:tabs>
        <w:rPr>
          <w:rFonts w:ascii="Arial" w:hAnsi="Arial" w:cs="Arial"/>
          <w:sz w:val="24"/>
          <w:szCs w:val="24"/>
        </w:rPr>
      </w:pPr>
    </w:p>
    <w:p w14:paraId="1BE20C18" w14:textId="4272FE02" w:rsidR="419071C6" w:rsidRDefault="419071C6" w:rsidP="419071C6">
      <w:pPr>
        <w:tabs>
          <w:tab w:val="left" w:pos="2268"/>
          <w:tab w:val="left" w:pos="2552"/>
        </w:tabs>
        <w:rPr>
          <w:rFonts w:ascii="Arial" w:hAnsi="Arial" w:cs="Arial"/>
          <w:sz w:val="24"/>
          <w:szCs w:val="24"/>
        </w:rPr>
      </w:pPr>
    </w:p>
    <w:p w14:paraId="7770F800" w14:textId="5E745B0B" w:rsidR="419071C6" w:rsidRDefault="419071C6" w:rsidP="419071C6">
      <w:pPr>
        <w:tabs>
          <w:tab w:val="left" w:pos="2268"/>
          <w:tab w:val="left" w:pos="2552"/>
        </w:tabs>
        <w:rPr>
          <w:rFonts w:ascii="Arial" w:hAnsi="Arial" w:cs="Arial"/>
          <w:sz w:val="24"/>
          <w:szCs w:val="24"/>
        </w:rPr>
      </w:pPr>
    </w:p>
    <w:p w14:paraId="7C7EBE8D" w14:textId="79EB7E66" w:rsidR="419071C6" w:rsidRDefault="419071C6" w:rsidP="419071C6">
      <w:pPr>
        <w:tabs>
          <w:tab w:val="left" w:pos="2268"/>
          <w:tab w:val="left" w:pos="2552"/>
        </w:tabs>
        <w:rPr>
          <w:rFonts w:ascii="Arial" w:hAnsi="Arial" w:cs="Arial"/>
          <w:sz w:val="24"/>
          <w:szCs w:val="24"/>
        </w:rPr>
      </w:pPr>
    </w:p>
    <w:p w14:paraId="501087A1" w14:textId="42BE172A" w:rsidR="419071C6" w:rsidRDefault="419071C6" w:rsidP="419071C6">
      <w:pPr>
        <w:tabs>
          <w:tab w:val="left" w:pos="2268"/>
          <w:tab w:val="left" w:pos="2552"/>
        </w:tabs>
        <w:rPr>
          <w:rFonts w:ascii="Arial" w:hAnsi="Arial" w:cs="Arial"/>
          <w:sz w:val="24"/>
          <w:szCs w:val="24"/>
        </w:rPr>
      </w:pPr>
    </w:p>
    <w:p w14:paraId="0820EB3D" w14:textId="71ED25C6" w:rsidR="00DC6B27" w:rsidRDefault="00DC6B27">
      <w:pPr>
        <w:tabs>
          <w:tab w:val="left" w:pos="2268"/>
          <w:tab w:val="left" w:pos="2552"/>
        </w:tabs>
        <w:rPr>
          <w:rFonts w:ascii="Arial" w:hAnsi="Arial" w:cs="Arial"/>
          <w:sz w:val="24"/>
          <w:szCs w:val="24"/>
        </w:rPr>
      </w:pPr>
    </w:p>
    <w:tbl>
      <w:tblPr>
        <w:tblW w:w="9356" w:type="dxa"/>
        <w:tblLayout w:type="fixed"/>
        <w:tblCellMar>
          <w:top w:w="28" w:type="dxa"/>
          <w:bottom w:w="28" w:type="dxa"/>
        </w:tblCellMar>
        <w:tblLook w:val="0000" w:firstRow="0" w:lastRow="0" w:firstColumn="0" w:lastColumn="0" w:noHBand="0" w:noVBand="0"/>
      </w:tblPr>
      <w:tblGrid>
        <w:gridCol w:w="567"/>
        <w:gridCol w:w="1809"/>
        <w:gridCol w:w="34"/>
        <w:gridCol w:w="6203"/>
        <w:gridCol w:w="743"/>
      </w:tblGrid>
      <w:tr w:rsidR="00180DF7" w14:paraId="158B2156" w14:textId="77777777" w:rsidTr="141F1AA3">
        <w:trPr>
          <w:gridAfter w:val="1"/>
          <w:wAfter w:w="743" w:type="dxa"/>
          <w:trHeight w:val="510"/>
        </w:trPr>
        <w:tc>
          <w:tcPr>
            <w:tcW w:w="2376" w:type="dxa"/>
            <w:gridSpan w:val="2"/>
            <w:vAlign w:val="center"/>
          </w:tcPr>
          <w:p w14:paraId="158B2154" w14:textId="673DCE37"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t>School:</w:t>
            </w:r>
          </w:p>
        </w:tc>
        <w:tc>
          <w:tcPr>
            <w:tcW w:w="6237" w:type="dxa"/>
            <w:gridSpan w:val="2"/>
            <w:vAlign w:val="center"/>
          </w:tcPr>
          <w:p w14:paraId="158B2155" w14:textId="77777777" w:rsidR="00180DF7" w:rsidRPr="007F2AA6" w:rsidRDefault="00180DF7" w:rsidP="141F1AA3">
            <w:pPr>
              <w:rPr>
                <w:rFonts w:ascii="Ebrima" w:eastAsia="Ebrima" w:hAnsi="Ebrima" w:cs="Ebrima"/>
                <w:b/>
                <w:bCs/>
                <w:sz w:val="24"/>
                <w:szCs w:val="24"/>
              </w:rPr>
            </w:pPr>
          </w:p>
        </w:tc>
      </w:tr>
      <w:tr w:rsidR="00180DF7" w14:paraId="158B2159" w14:textId="77777777" w:rsidTr="141F1AA3">
        <w:trPr>
          <w:gridAfter w:val="1"/>
          <w:wAfter w:w="743" w:type="dxa"/>
          <w:trHeight w:val="510"/>
        </w:trPr>
        <w:tc>
          <w:tcPr>
            <w:tcW w:w="2376" w:type="dxa"/>
            <w:gridSpan w:val="2"/>
            <w:vAlign w:val="center"/>
          </w:tcPr>
          <w:p w14:paraId="158B2157" w14:textId="694988AB"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t>Job Title:</w:t>
            </w:r>
          </w:p>
        </w:tc>
        <w:tc>
          <w:tcPr>
            <w:tcW w:w="6237" w:type="dxa"/>
            <w:gridSpan w:val="2"/>
            <w:vAlign w:val="center"/>
          </w:tcPr>
          <w:p w14:paraId="158B2158" w14:textId="093B2C54" w:rsidR="00180DF7" w:rsidRPr="007F2AA6" w:rsidRDefault="002F5EFE" w:rsidP="141F1AA3">
            <w:pPr>
              <w:rPr>
                <w:rFonts w:ascii="Ebrima" w:eastAsia="Ebrima" w:hAnsi="Ebrima" w:cs="Ebrima"/>
                <w:b/>
                <w:bCs/>
                <w:sz w:val="24"/>
                <w:szCs w:val="24"/>
              </w:rPr>
            </w:pPr>
            <w:r>
              <w:rPr>
                <w:rFonts w:ascii="Ebrima" w:eastAsia="Ebrima" w:hAnsi="Ebrima" w:cs="Ebrima"/>
                <w:b/>
                <w:bCs/>
                <w:sz w:val="22"/>
                <w:szCs w:val="22"/>
              </w:rPr>
              <w:t>T</w:t>
            </w:r>
            <w:r w:rsidR="007C45A6">
              <w:rPr>
                <w:rFonts w:ascii="Ebrima" w:eastAsia="Ebrima" w:hAnsi="Ebrima" w:cs="Ebrima"/>
                <w:b/>
                <w:bCs/>
                <w:sz w:val="22"/>
                <w:szCs w:val="22"/>
              </w:rPr>
              <w:t>EACHER</w:t>
            </w:r>
            <w:r>
              <w:rPr>
                <w:rFonts w:ascii="Ebrima" w:eastAsia="Ebrima" w:hAnsi="Ebrima" w:cs="Ebrima"/>
                <w:b/>
                <w:bCs/>
                <w:sz w:val="22"/>
                <w:szCs w:val="22"/>
              </w:rPr>
              <w:t xml:space="preserve"> (SENDCo)</w:t>
            </w:r>
          </w:p>
        </w:tc>
      </w:tr>
      <w:tr w:rsidR="00180DF7" w:rsidRPr="006246B7" w14:paraId="723C782C" w14:textId="77777777" w:rsidTr="141F1AA3">
        <w:trPr>
          <w:trHeight w:val="510"/>
        </w:trPr>
        <w:tc>
          <w:tcPr>
            <w:tcW w:w="2410" w:type="dxa"/>
            <w:gridSpan w:val="3"/>
            <w:vAlign w:val="center"/>
          </w:tcPr>
          <w:p w14:paraId="32859081" w14:textId="5875710E" w:rsidR="00180DF7" w:rsidRPr="006246B7" w:rsidRDefault="00180DF7" w:rsidP="141F1AA3">
            <w:pPr>
              <w:rPr>
                <w:rFonts w:ascii="Ebrima" w:eastAsia="Ebrima" w:hAnsi="Ebrima" w:cs="Ebrima"/>
                <w:b/>
                <w:bCs/>
                <w:sz w:val="22"/>
                <w:szCs w:val="22"/>
              </w:rPr>
            </w:pPr>
            <w:r w:rsidRPr="141F1AA3">
              <w:rPr>
                <w:rFonts w:ascii="Ebrima" w:eastAsia="Ebrima" w:hAnsi="Ebrima" w:cs="Ebrima"/>
                <w:b/>
                <w:bCs/>
                <w:sz w:val="24"/>
                <w:szCs w:val="24"/>
              </w:rPr>
              <w:t>Grade:</w:t>
            </w:r>
          </w:p>
        </w:tc>
        <w:tc>
          <w:tcPr>
            <w:tcW w:w="6946" w:type="dxa"/>
            <w:gridSpan w:val="2"/>
            <w:vAlign w:val="center"/>
          </w:tcPr>
          <w:p w14:paraId="49057A95" w14:textId="7403E431" w:rsidR="00180DF7" w:rsidRPr="006246B7" w:rsidRDefault="007C45A6" w:rsidP="141F1AA3">
            <w:pPr>
              <w:rPr>
                <w:rFonts w:ascii="Ebrima" w:eastAsia="Ebrima" w:hAnsi="Ebrima" w:cs="Ebrima"/>
                <w:b/>
                <w:bCs/>
                <w:sz w:val="22"/>
                <w:szCs w:val="22"/>
              </w:rPr>
            </w:pPr>
            <w:r>
              <w:rPr>
                <w:rFonts w:ascii="Ebrima" w:eastAsia="Ebrima" w:hAnsi="Ebrima" w:cs="Ebrima"/>
                <w:b/>
                <w:bCs/>
                <w:sz w:val="24"/>
                <w:szCs w:val="24"/>
              </w:rPr>
              <w:t>Main scale / Upper Pay Scale</w:t>
            </w:r>
            <w:r w:rsidR="00A81A8B">
              <w:rPr>
                <w:rFonts w:ascii="Ebrima" w:eastAsia="Ebrima" w:hAnsi="Ebrima" w:cs="Ebrima"/>
                <w:b/>
                <w:bCs/>
                <w:sz w:val="24"/>
                <w:szCs w:val="24"/>
              </w:rPr>
              <w:t xml:space="preserve"> + TLR 2</w:t>
            </w:r>
          </w:p>
        </w:tc>
      </w:tr>
      <w:tr w:rsidR="00180DF7" w:rsidRPr="006246B7" w14:paraId="2460A624" w14:textId="77777777" w:rsidTr="141F1AA3">
        <w:trPr>
          <w:trHeight w:val="510"/>
        </w:trPr>
        <w:tc>
          <w:tcPr>
            <w:tcW w:w="2410" w:type="dxa"/>
            <w:gridSpan w:val="3"/>
            <w:vAlign w:val="center"/>
          </w:tcPr>
          <w:p w14:paraId="216AE593" w14:textId="4FB9C0AE" w:rsidR="00180DF7" w:rsidRPr="006246B7" w:rsidRDefault="00180DF7" w:rsidP="141F1AA3">
            <w:pPr>
              <w:rPr>
                <w:rFonts w:ascii="Ebrima" w:eastAsia="Ebrima" w:hAnsi="Ebrima" w:cs="Ebrima"/>
                <w:b/>
                <w:bCs/>
                <w:sz w:val="22"/>
                <w:szCs w:val="22"/>
              </w:rPr>
            </w:pPr>
            <w:r w:rsidRPr="141F1AA3">
              <w:rPr>
                <w:rFonts w:ascii="Ebrima" w:eastAsia="Ebrima" w:hAnsi="Ebrima" w:cs="Ebrima"/>
                <w:b/>
                <w:bCs/>
                <w:sz w:val="24"/>
                <w:szCs w:val="24"/>
              </w:rPr>
              <w:t>Responsible To:</w:t>
            </w:r>
          </w:p>
        </w:tc>
        <w:tc>
          <w:tcPr>
            <w:tcW w:w="6946" w:type="dxa"/>
            <w:gridSpan w:val="2"/>
            <w:vAlign w:val="center"/>
          </w:tcPr>
          <w:p w14:paraId="1CF5FFBD" w14:textId="2BFE1870" w:rsidR="00180DF7" w:rsidRPr="007C45A6" w:rsidRDefault="002F5EFE" w:rsidP="002F5EFE">
            <w:pPr>
              <w:rPr>
                <w:rFonts w:ascii="Ebrima" w:eastAsia="Ebrima" w:hAnsi="Ebrima" w:cs="Ebrima"/>
                <w:iCs/>
                <w:sz w:val="22"/>
                <w:szCs w:val="22"/>
              </w:rPr>
            </w:pPr>
            <w:r w:rsidRPr="002F5EFE">
              <w:rPr>
                <w:rFonts w:ascii="Ebrima" w:eastAsia="Ebrima" w:hAnsi="Ebrima" w:cs="Ebrima"/>
                <w:sz w:val="22"/>
                <w:szCs w:val="22"/>
              </w:rPr>
              <w:t>Headteacher in all matters</w:t>
            </w:r>
            <w:r>
              <w:rPr>
                <w:rFonts w:ascii="Ebrima" w:eastAsia="Ebrima" w:hAnsi="Ebrima" w:cs="Ebrima"/>
                <w:sz w:val="22"/>
                <w:szCs w:val="22"/>
              </w:rPr>
              <w:t xml:space="preserve"> and as applicable t</w:t>
            </w:r>
            <w:r w:rsidRPr="002F5EFE">
              <w:rPr>
                <w:rFonts w:ascii="Ebrima" w:eastAsia="Ebrima" w:hAnsi="Ebrima" w:cs="Ebrima"/>
                <w:sz w:val="22"/>
                <w:szCs w:val="22"/>
              </w:rPr>
              <w:t>he relevant member of the school leadership group in respect of curriculum and pastoral matters</w:t>
            </w:r>
          </w:p>
        </w:tc>
      </w:tr>
      <w:tr w:rsidR="00180DF7" w:rsidRPr="006246B7" w14:paraId="2C09D284" w14:textId="77777777" w:rsidTr="141F1AA3">
        <w:tc>
          <w:tcPr>
            <w:tcW w:w="2410" w:type="dxa"/>
            <w:gridSpan w:val="3"/>
            <w:vAlign w:val="center"/>
          </w:tcPr>
          <w:p w14:paraId="67B4A4BA" w14:textId="393DF150" w:rsidR="00180DF7" w:rsidRPr="006246B7" w:rsidRDefault="00180DF7" w:rsidP="141F1AA3">
            <w:pPr>
              <w:rPr>
                <w:rFonts w:ascii="Ebrima" w:eastAsia="Ebrima" w:hAnsi="Ebrima" w:cs="Ebrima"/>
                <w:b/>
                <w:bCs/>
                <w:sz w:val="22"/>
                <w:szCs w:val="22"/>
              </w:rPr>
            </w:pPr>
            <w:r w:rsidRPr="141F1AA3">
              <w:rPr>
                <w:rFonts w:ascii="Ebrima" w:eastAsia="Ebrima" w:hAnsi="Ebrima" w:cs="Ebrima"/>
                <w:b/>
                <w:bCs/>
                <w:sz w:val="24"/>
                <w:szCs w:val="24"/>
              </w:rPr>
              <w:t>Responsible For:</w:t>
            </w:r>
          </w:p>
        </w:tc>
        <w:tc>
          <w:tcPr>
            <w:tcW w:w="6946" w:type="dxa"/>
            <w:gridSpan w:val="2"/>
            <w:vAlign w:val="center"/>
          </w:tcPr>
          <w:p w14:paraId="1820592D" w14:textId="110BDF98" w:rsidR="00180DF7" w:rsidRPr="006246B7" w:rsidRDefault="00180DF7" w:rsidP="141F1AA3">
            <w:pPr>
              <w:rPr>
                <w:rFonts w:ascii="Ebrima" w:eastAsia="Ebrima" w:hAnsi="Ebrima" w:cs="Ebrima"/>
                <w:sz w:val="22"/>
                <w:szCs w:val="22"/>
              </w:rPr>
            </w:pPr>
          </w:p>
        </w:tc>
      </w:tr>
      <w:tr w:rsidR="00180DF7" w:rsidRPr="006246B7" w14:paraId="1931C387" w14:textId="77777777" w:rsidTr="141F1AA3">
        <w:tc>
          <w:tcPr>
            <w:tcW w:w="2410" w:type="dxa"/>
            <w:gridSpan w:val="3"/>
            <w:vAlign w:val="center"/>
          </w:tcPr>
          <w:p w14:paraId="0FD1427D" w14:textId="77777777"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t>Key Relationships/</w:t>
            </w:r>
          </w:p>
          <w:p w14:paraId="69F07672" w14:textId="77777777" w:rsidR="00180DF7" w:rsidRDefault="00180DF7" w:rsidP="141F1AA3">
            <w:pPr>
              <w:rPr>
                <w:rFonts w:ascii="Ebrima" w:eastAsia="Ebrima" w:hAnsi="Ebrima" w:cs="Ebrima"/>
                <w:b/>
                <w:bCs/>
                <w:sz w:val="24"/>
                <w:szCs w:val="24"/>
              </w:rPr>
            </w:pPr>
            <w:r w:rsidRPr="141F1AA3">
              <w:rPr>
                <w:rFonts w:ascii="Ebrima" w:eastAsia="Ebrima" w:hAnsi="Ebrima" w:cs="Ebrima"/>
                <w:b/>
                <w:bCs/>
                <w:sz w:val="24"/>
                <w:szCs w:val="24"/>
              </w:rPr>
              <w:t>Liaison with:</w:t>
            </w:r>
          </w:p>
          <w:p w14:paraId="4AA0F67C" w14:textId="77777777" w:rsidR="00180DF7" w:rsidRPr="006246B7" w:rsidRDefault="00180DF7" w:rsidP="141F1AA3">
            <w:pPr>
              <w:rPr>
                <w:rFonts w:ascii="Ebrima" w:eastAsia="Ebrima" w:hAnsi="Ebrima" w:cs="Ebrima"/>
                <w:b/>
                <w:bCs/>
                <w:sz w:val="22"/>
                <w:szCs w:val="22"/>
              </w:rPr>
            </w:pPr>
          </w:p>
        </w:tc>
        <w:tc>
          <w:tcPr>
            <w:tcW w:w="6946" w:type="dxa"/>
            <w:gridSpan w:val="2"/>
            <w:vAlign w:val="center"/>
          </w:tcPr>
          <w:p w14:paraId="73BC2A2C" w14:textId="77777777" w:rsidR="002F5EFE" w:rsidRPr="002F5EFE" w:rsidRDefault="002F5EFE" w:rsidP="002F5EFE">
            <w:pPr>
              <w:rPr>
                <w:rFonts w:ascii="Ebrima" w:eastAsia="Ebrima" w:hAnsi="Ebrima" w:cs="Ebrima"/>
                <w:sz w:val="22"/>
                <w:szCs w:val="22"/>
              </w:rPr>
            </w:pPr>
          </w:p>
          <w:p w14:paraId="14AAC9B0" w14:textId="5183D3D5" w:rsidR="002F5EFE" w:rsidRPr="002F5EFE" w:rsidRDefault="002F5EFE" w:rsidP="002F5EFE">
            <w:pPr>
              <w:rPr>
                <w:rFonts w:ascii="Ebrima" w:eastAsia="Ebrima" w:hAnsi="Ebrima" w:cs="Ebrima"/>
                <w:sz w:val="22"/>
                <w:szCs w:val="22"/>
              </w:rPr>
            </w:pPr>
            <w:r w:rsidRPr="002F5EFE">
              <w:rPr>
                <w:rFonts w:ascii="Ebrima" w:eastAsia="Ebrima" w:hAnsi="Ebrima" w:cs="Ebrima"/>
                <w:sz w:val="22"/>
                <w:szCs w:val="22"/>
              </w:rPr>
              <w:t>The postholder is expected to interact on a professional level with colleagues in order to promote a mutual understanding of the school curriculum and its impact on the school SEN</w:t>
            </w:r>
            <w:r>
              <w:rPr>
                <w:rFonts w:ascii="Ebrima" w:eastAsia="Ebrima" w:hAnsi="Ebrima" w:cs="Ebrima"/>
                <w:sz w:val="22"/>
                <w:szCs w:val="22"/>
              </w:rPr>
              <w:t>D</w:t>
            </w:r>
            <w:r w:rsidRPr="002F5EFE">
              <w:rPr>
                <w:rFonts w:ascii="Ebrima" w:eastAsia="Ebrima" w:hAnsi="Ebrima" w:cs="Ebrima"/>
                <w:sz w:val="22"/>
                <w:szCs w:val="22"/>
              </w:rPr>
              <w:t xml:space="preserve"> policy, with the aim of improving teaching and learning across the school.</w:t>
            </w:r>
          </w:p>
          <w:p w14:paraId="7708199C" w14:textId="77777777" w:rsidR="002F5EFE" w:rsidRPr="002F5EFE" w:rsidRDefault="002F5EFE" w:rsidP="002F5EFE">
            <w:pPr>
              <w:rPr>
                <w:rFonts w:ascii="Ebrima" w:eastAsia="Ebrima" w:hAnsi="Ebrima" w:cs="Ebrima"/>
                <w:sz w:val="22"/>
                <w:szCs w:val="22"/>
              </w:rPr>
            </w:pPr>
          </w:p>
          <w:p w14:paraId="1C1CD55B" w14:textId="650D89AA" w:rsidR="00180DF7" w:rsidRPr="006246B7" w:rsidRDefault="002F5EFE" w:rsidP="002F5EFE">
            <w:pPr>
              <w:rPr>
                <w:rFonts w:ascii="Ebrima" w:eastAsia="Ebrima" w:hAnsi="Ebrima" w:cs="Ebrima"/>
                <w:sz w:val="22"/>
                <w:szCs w:val="22"/>
              </w:rPr>
            </w:pPr>
            <w:r w:rsidRPr="002F5EFE">
              <w:rPr>
                <w:rFonts w:ascii="Ebrima" w:eastAsia="Ebrima" w:hAnsi="Ebrima" w:cs="Ebrima"/>
                <w:sz w:val="22"/>
                <w:szCs w:val="22"/>
              </w:rPr>
              <w:t>The postholder will also be expected to network and liaise with SEN</w:t>
            </w:r>
            <w:r>
              <w:rPr>
                <w:rFonts w:ascii="Ebrima" w:eastAsia="Ebrima" w:hAnsi="Ebrima" w:cs="Ebrima"/>
                <w:sz w:val="22"/>
                <w:szCs w:val="22"/>
              </w:rPr>
              <w:t>D</w:t>
            </w:r>
            <w:r w:rsidRPr="002F5EFE">
              <w:rPr>
                <w:rFonts w:ascii="Ebrima" w:eastAsia="Ebrima" w:hAnsi="Ebrima" w:cs="Ebrima"/>
                <w:sz w:val="22"/>
                <w:szCs w:val="22"/>
              </w:rPr>
              <w:t>C</w:t>
            </w:r>
            <w:r>
              <w:rPr>
                <w:rFonts w:ascii="Ebrima" w:eastAsia="Ebrima" w:hAnsi="Ebrima" w:cs="Ebrima"/>
                <w:sz w:val="22"/>
                <w:szCs w:val="22"/>
              </w:rPr>
              <w:t>o</w:t>
            </w:r>
            <w:r w:rsidRPr="002F5EFE">
              <w:rPr>
                <w:rFonts w:ascii="Ebrima" w:eastAsia="Ebrima" w:hAnsi="Ebrima" w:cs="Ebrima"/>
                <w:sz w:val="22"/>
                <w:szCs w:val="22"/>
              </w:rPr>
              <w:t xml:space="preserve">’s across the </w:t>
            </w:r>
            <w:r>
              <w:rPr>
                <w:rFonts w:ascii="Ebrima" w:eastAsia="Ebrima" w:hAnsi="Ebrima" w:cs="Ebrima"/>
                <w:sz w:val="22"/>
                <w:szCs w:val="22"/>
              </w:rPr>
              <w:t>trust</w:t>
            </w:r>
            <w:r w:rsidRPr="002F5EFE">
              <w:rPr>
                <w:rFonts w:ascii="Ebrima" w:eastAsia="Ebrima" w:hAnsi="Ebrima" w:cs="Ebrima"/>
                <w:sz w:val="22"/>
                <w:szCs w:val="22"/>
              </w:rPr>
              <w:t xml:space="preserve"> schools and wider, to ensure a consistency of approach regarding transition, etc.</w:t>
            </w:r>
          </w:p>
        </w:tc>
      </w:tr>
      <w:tr w:rsidR="00180DF7" w:rsidRPr="006246B7" w14:paraId="6D25F9B7" w14:textId="77777777" w:rsidTr="141F1AA3">
        <w:tc>
          <w:tcPr>
            <w:tcW w:w="2410" w:type="dxa"/>
            <w:gridSpan w:val="3"/>
            <w:vAlign w:val="center"/>
          </w:tcPr>
          <w:p w14:paraId="25DE54BD" w14:textId="77777777"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t>Job Purpose:</w:t>
            </w:r>
          </w:p>
          <w:p w14:paraId="2526BFC0" w14:textId="292C5C51" w:rsidR="00180DF7" w:rsidRPr="006246B7" w:rsidRDefault="00180DF7" w:rsidP="141F1AA3">
            <w:pPr>
              <w:rPr>
                <w:rFonts w:ascii="Ebrima" w:eastAsia="Ebrima" w:hAnsi="Ebrima" w:cs="Ebrima"/>
                <w:b/>
                <w:bCs/>
                <w:sz w:val="22"/>
                <w:szCs w:val="22"/>
              </w:rPr>
            </w:pPr>
          </w:p>
        </w:tc>
        <w:tc>
          <w:tcPr>
            <w:tcW w:w="6946" w:type="dxa"/>
            <w:gridSpan w:val="2"/>
            <w:vAlign w:val="center"/>
          </w:tcPr>
          <w:p w14:paraId="58C52CB7" w14:textId="3722CCE9" w:rsidR="007C45A6" w:rsidRPr="00A81A8B" w:rsidRDefault="007C45A6" w:rsidP="00A81A8B">
            <w:pPr>
              <w:pStyle w:val="ListParagraph"/>
              <w:ind w:left="360"/>
              <w:rPr>
                <w:rFonts w:ascii="Ebrima" w:eastAsia="Ebrima" w:hAnsi="Ebrima" w:cs="Ebrima"/>
                <w:sz w:val="22"/>
                <w:szCs w:val="22"/>
              </w:rPr>
            </w:pPr>
          </w:p>
          <w:p w14:paraId="4BB418FB" w14:textId="156C99AE" w:rsidR="00A81A8B" w:rsidRPr="00A81A8B" w:rsidRDefault="00A81A8B" w:rsidP="00A81A8B">
            <w:pPr>
              <w:rPr>
                <w:rFonts w:ascii="Ebrima" w:eastAsia="Ebrima" w:hAnsi="Ebrima" w:cs="Ebrima"/>
                <w:sz w:val="22"/>
                <w:szCs w:val="22"/>
              </w:rPr>
            </w:pPr>
            <w:r w:rsidRPr="00A81A8B">
              <w:rPr>
                <w:rFonts w:ascii="Ebrima" w:eastAsia="Ebrima" w:hAnsi="Ebrima" w:cs="Ebrima"/>
                <w:sz w:val="22"/>
                <w:szCs w:val="22"/>
              </w:rPr>
              <w:t>To take responsibility for the day to day operation of provision made by the school for pupils with SEN</w:t>
            </w:r>
            <w:r>
              <w:rPr>
                <w:rFonts w:ascii="Ebrima" w:eastAsia="Ebrima" w:hAnsi="Ebrima" w:cs="Ebrima"/>
                <w:sz w:val="22"/>
                <w:szCs w:val="22"/>
              </w:rPr>
              <w:t>D</w:t>
            </w:r>
            <w:r w:rsidRPr="00A81A8B">
              <w:rPr>
                <w:rFonts w:ascii="Ebrima" w:eastAsia="Ebrima" w:hAnsi="Ebrima" w:cs="Ebrima"/>
                <w:sz w:val="22"/>
                <w:szCs w:val="22"/>
              </w:rPr>
              <w:t xml:space="preserve"> and work with other colleagues to provide professional guidance in the area of SEN</w:t>
            </w:r>
            <w:r>
              <w:rPr>
                <w:rFonts w:ascii="Ebrima" w:eastAsia="Ebrima" w:hAnsi="Ebrima" w:cs="Ebrima"/>
                <w:sz w:val="22"/>
                <w:szCs w:val="22"/>
              </w:rPr>
              <w:t>D</w:t>
            </w:r>
            <w:r w:rsidRPr="00A81A8B">
              <w:rPr>
                <w:rFonts w:ascii="Ebrima" w:eastAsia="Ebrima" w:hAnsi="Ebrima" w:cs="Ebrima"/>
                <w:sz w:val="22"/>
                <w:szCs w:val="22"/>
              </w:rPr>
              <w:t>, in order to secure high quality teaching and learning and the effective use of resources to bring about improved standards of achievement for all pupils.</w:t>
            </w:r>
          </w:p>
          <w:p w14:paraId="5A96FAF2" w14:textId="5D658ACF" w:rsidR="00180DF7" w:rsidRPr="006246B7" w:rsidRDefault="00180DF7" w:rsidP="141F1AA3">
            <w:pPr>
              <w:rPr>
                <w:rFonts w:ascii="Ebrima" w:eastAsia="Ebrima" w:hAnsi="Ebrima" w:cs="Ebrima"/>
                <w:sz w:val="22"/>
                <w:szCs w:val="22"/>
              </w:rPr>
            </w:pPr>
          </w:p>
        </w:tc>
      </w:tr>
      <w:tr w:rsidR="00180DF7" w:rsidRPr="006246B7" w14:paraId="79F53D35" w14:textId="77777777" w:rsidTr="141F1AA3">
        <w:tc>
          <w:tcPr>
            <w:tcW w:w="9356" w:type="dxa"/>
            <w:gridSpan w:val="5"/>
            <w:vAlign w:val="center"/>
          </w:tcPr>
          <w:p w14:paraId="7B334BF0" w14:textId="199C181C" w:rsidR="00180DF7" w:rsidRPr="006246B7" w:rsidRDefault="00180DF7" w:rsidP="141F1AA3">
            <w:pPr>
              <w:rPr>
                <w:rFonts w:ascii="Ebrima" w:eastAsia="Ebrima" w:hAnsi="Ebrima" w:cs="Ebrima"/>
                <w:b/>
                <w:bCs/>
                <w:sz w:val="22"/>
                <w:szCs w:val="22"/>
              </w:rPr>
            </w:pPr>
            <w:smartTag w:uri="urn:schemas-microsoft-com:office:smarttags" w:element="stockticker">
              <w:r w:rsidRPr="141F1AA3">
                <w:rPr>
                  <w:rFonts w:ascii="Ebrima" w:eastAsia="Ebrima" w:hAnsi="Ebrima" w:cs="Ebrima"/>
                  <w:b/>
                  <w:bCs/>
                  <w:sz w:val="24"/>
                  <w:szCs w:val="24"/>
                </w:rPr>
                <w:t>MAIN DUTIES AND RESPONSIBILITIES:</w:t>
              </w:r>
            </w:smartTag>
            <w:smartTag w:uri="urn:schemas-microsoft-com:office:smarttags" w:element="stockticker"/>
          </w:p>
        </w:tc>
      </w:tr>
      <w:tr w:rsidR="007C45A6" w:rsidRPr="006246B7" w14:paraId="2615AB6E" w14:textId="77777777" w:rsidTr="141F1AA3">
        <w:tc>
          <w:tcPr>
            <w:tcW w:w="567" w:type="dxa"/>
            <w:tcMar>
              <w:top w:w="170" w:type="dxa"/>
            </w:tcMar>
          </w:tcPr>
          <w:p w14:paraId="36FA94E9" w14:textId="081177E5" w:rsidR="007C45A6" w:rsidRPr="007C45A6" w:rsidRDefault="007C45A6" w:rsidP="141F1AA3">
            <w:pPr>
              <w:rPr>
                <w:rFonts w:ascii="Ebrima" w:eastAsia="Ebrima" w:hAnsi="Ebrima" w:cs="Ebrima"/>
                <w:b/>
                <w:sz w:val="24"/>
                <w:szCs w:val="24"/>
              </w:rPr>
            </w:pPr>
          </w:p>
        </w:tc>
        <w:tc>
          <w:tcPr>
            <w:tcW w:w="8789" w:type="dxa"/>
            <w:gridSpan w:val="4"/>
            <w:shd w:val="clear" w:color="auto" w:fill="auto"/>
            <w:tcMar>
              <w:top w:w="170" w:type="dxa"/>
            </w:tcMar>
          </w:tcPr>
          <w:p w14:paraId="462F77D9" w14:textId="7D7C59E7" w:rsidR="007C45A6" w:rsidRPr="007C45A6" w:rsidRDefault="002F5EFE" w:rsidP="141F1AA3">
            <w:pPr>
              <w:rPr>
                <w:rFonts w:ascii="Ebrima" w:eastAsia="Ebrima" w:hAnsi="Ebrima" w:cs="Ebrima"/>
                <w:b/>
                <w:sz w:val="22"/>
                <w:szCs w:val="22"/>
              </w:rPr>
            </w:pPr>
            <w:r>
              <w:rPr>
                <w:rFonts w:ascii="Ebrima" w:eastAsia="Ebrima" w:hAnsi="Ebrima" w:cs="Ebrima"/>
                <w:b/>
                <w:sz w:val="22"/>
                <w:szCs w:val="22"/>
              </w:rPr>
              <w:t>Strategic direction</w:t>
            </w:r>
          </w:p>
        </w:tc>
      </w:tr>
      <w:tr w:rsidR="00180DF7" w:rsidRPr="006246B7" w14:paraId="08F38B38" w14:textId="77777777" w:rsidTr="141F1AA3">
        <w:tc>
          <w:tcPr>
            <w:tcW w:w="567" w:type="dxa"/>
            <w:tcMar>
              <w:top w:w="170" w:type="dxa"/>
            </w:tcMar>
          </w:tcPr>
          <w:p w14:paraId="5C2D7941" w14:textId="32A731D9" w:rsidR="00180DF7" w:rsidRPr="006246B7" w:rsidRDefault="00180DF7" w:rsidP="007C45A6">
            <w:pPr>
              <w:rPr>
                <w:rFonts w:ascii="Ebrima" w:eastAsia="Ebrima" w:hAnsi="Ebrima" w:cs="Ebrima"/>
                <w:sz w:val="22"/>
                <w:szCs w:val="22"/>
              </w:rPr>
            </w:pPr>
            <w:r w:rsidRPr="141F1AA3">
              <w:rPr>
                <w:rFonts w:ascii="Ebrima" w:eastAsia="Ebrima" w:hAnsi="Ebrima" w:cs="Ebrima"/>
                <w:sz w:val="24"/>
                <w:szCs w:val="24"/>
              </w:rPr>
              <w:t>1.</w:t>
            </w:r>
          </w:p>
        </w:tc>
        <w:tc>
          <w:tcPr>
            <w:tcW w:w="8789" w:type="dxa"/>
            <w:gridSpan w:val="4"/>
            <w:shd w:val="clear" w:color="auto" w:fill="auto"/>
            <w:tcMar>
              <w:top w:w="170" w:type="dxa"/>
            </w:tcMar>
          </w:tcPr>
          <w:p w14:paraId="5791A1A8" w14:textId="546EB905" w:rsidR="00180DF7" w:rsidRPr="006246B7" w:rsidRDefault="002F5EFE" w:rsidP="000348F7">
            <w:pPr>
              <w:rPr>
                <w:rFonts w:ascii="Ebrima" w:eastAsia="Ebrima" w:hAnsi="Ebrima" w:cs="Ebrima"/>
                <w:sz w:val="22"/>
                <w:szCs w:val="22"/>
              </w:rPr>
            </w:pPr>
            <w:r w:rsidRPr="002F5EFE">
              <w:rPr>
                <w:rFonts w:ascii="Ebrima" w:eastAsia="Ebrima" w:hAnsi="Ebrima" w:cs="Ebrima"/>
                <w:sz w:val="22"/>
                <w:szCs w:val="22"/>
              </w:rPr>
              <w:t>Develop, implement, monitor and maintain SEN</w:t>
            </w:r>
            <w:r w:rsidR="00AB63FA">
              <w:rPr>
                <w:rFonts w:ascii="Ebrima" w:eastAsia="Ebrima" w:hAnsi="Ebrima" w:cs="Ebrima"/>
                <w:sz w:val="22"/>
                <w:szCs w:val="22"/>
              </w:rPr>
              <w:t>D</w:t>
            </w:r>
            <w:r w:rsidRPr="002F5EFE">
              <w:rPr>
                <w:rFonts w:ascii="Ebrima" w:eastAsia="Ebrima" w:hAnsi="Ebrima" w:cs="Ebrima"/>
                <w:sz w:val="22"/>
                <w:szCs w:val="22"/>
              </w:rPr>
              <w:t xml:space="preserve"> policies and practices which reflect the school’s commitment to high achievement and which are consistent with national and </w:t>
            </w:r>
            <w:r w:rsidR="00AB63FA">
              <w:rPr>
                <w:rFonts w:ascii="Ebrima" w:eastAsia="Ebrima" w:hAnsi="Ebrima" w:cs="Ebrima"/>
                <w:sz w:val="22"/>
                <w:szCs w:val="22"/>
              </w:rPr>
              <w:t>trust s</w:t>
            </w:r>
            <w:r w:rsidRPr="002F5EFE">
              <w:rPr>
                <w:rFonts w:ascii="Ebrima" w:eastAsia="Ebrima" w:hAnsi="Ebrima" w:cs="Ebrima"/>
                <w:sz w:val="22"/>
                <w:szCs w:val="22"/>
              </w:rPr>
              <w:t>trategies and policies.</w:t>
            </w:r>
          </w:p>
        </w:tc>
      </w:tr>
      <w:tr w:rsidR="00AB63FA" w:rsidRPr="006246B7" w14:paraId="2DEB9228" w14:textId="77777777" w:rsidTr="000E0291">
        <w:tc>
          <w:tcPr>
            <w:tcW w:w="567" w:type="dxa"/>
            <w:tcMar>
              <w:top w:w="170" w:type="dxa"/>
            </w:tcMar>
          </w:tcPr>
          <w:p w14:paraId="6F3BD56B" w14:textId="61B750B1" w:rsidR="00AB63FA" w:rsidRPr="006246B7" w:rsidRDefault="00503032" w:rsidP="000E0291">
            <w:pPr>
              <w:rPr>
                <w:rFonts w:ascii="Ebrima" w:eastAsia="Ebrima" w:hAnsi="Ebrima" w:cs="Ebrima"/>
                <w:sz w:val="22"/>
                <w:szCs w:val="22"/>
              </w:rPr>
            </w:pPr>
            <w:r>
              <w:rPr>
                <w:rFonts w:ascii="Ebrima" w:eastAsia="Ebrima" w:hAnsi="Ebrima" w:cs="Ebrima"/>
                <w:sz w:val="22"/>
                <w:szCs w:val="22"/>
              </w:rPr>
              <w:t>2.</w:t>
            </w:r>
          </w:p>
        </w:tc>
        <w:tc>
          <w:tcPr>
            <w:tcW w:w="8789" w:type="dxa"/>
            <w:gridSpan w:val="4"/>
            <w:shd w:val="clear" w:color="auto" w:fill="auto"/>
            <w:tcMar>
              <w:top w:w="170" w:type="dxa"/>
            </w:tcMar>
          </w:tcPr>
          <w:p w14:paraId="65775458" w14:textId="54A898E5" w:rsidR="00AB63FA" w:rsidRPr="006246B7" w:rsidRDefault="00503032" w:rsidP="00503032">
            <w:pPr>
              <w:rPr>
                <w:rFonts w:ascii="Ebrima" w:eastAsia="Ebrima" w:hAnsi="Ebrima" w:cs="Ebrima"/>
                <w:sz w:val="22"/>
                <w:szCs w:val="22"/>
              </w:rPr>
            </w:pPr>
            <w:r w:rsidRPr="002F5EFE">
              <w:rPr>
                <w:rFonts w:ascii="Ebrima" w:eastAsia="Ebrima" w:hAnsi="Ebrima" w:cs="Ebrima"/>
                <w:sz w:val="22"/>
                <w:szCs w:val="22"/>
              </w:rPr>
              <w:t>Establish short, medium and long term plans for the development and resourcing of the SEN</w:t>
            </w:r>
            <w:r>
              <w:rPr>
                <w:rFonts w:ascii="Ebrima" w:eastAsia="Ebrima" w:hAnsi="Ebrima" w:cs="Ebrima"/>
                <w:sz w:val="22"/>
                <w:szCs w:val="22"/>
              </w:rPr>
              <w:t>D</w:t>
            </w:r>
            <w:r w:rsidRPr="002F5EFE">
              <w:rPr>
                <w:rFonts w:ascii="Ebrima" w:eastAsia="Ebrima" w:hAnsi="Ebrima" w:cs="Ebrima"/>
                <w:sz w:val="22"/>
                <w:szCs w:val="22"/>
              </w:rPr>
              <w:t xml:space="preserve"> function.</w:t>
            </w:r>
          </w:p>
        </w:tc>
      </w:tr>
      <w:tr w:rsidR="00503032" w:rsidRPr="006246B7" w14:paraId="177B04D7" w14:textId="77777777" w:rsidTr="000E0291">
        <w:tc>
          <w:tcPr>
            <w:tcW w:w="567" w:type="dxa"/>
            <w:tcMar>
              <w:top w:w="170" w:type="dxa"/>
            </w:tcMar>
          </w:tcPr>
          <w:p w14:paraId="07B285D1" w14:textId="4C2A87BC" w:rsidR="00503032" w:rsidRPr="141F1AA3" w:rsidRDefault="00503032" w:rsidP="000E0291">
            <w:pPr>
              <w:rPr>
                <w:rFonts w:ascii="Ebrima" w:eastAsia="Ebrima" w:hAnsi="Ebrima" w:cs="Ebrima"/>
                <w:sz w:val="24"/>
                <w:szCs w:val="24"/>
              </w:rPr>
            </w:pPr>
            <w:bookmarkStart w:id="0" w:name="_Hlk106117701"/>
            <w:r>
              <w:rPr>
                <w:rFonts w:ascii="Ebrima" w:eastAsia="Ebrima" w:hAnsi="Ebrima" w:cs="Ebrima"/>
                <w:sz w:val="24"/>
                <w:szCs w:val="24"/>
              </w:rPr>
              <w:t>3.</w:t>
            </w:r>
          </w:p>
        </w:tc>
        <w:tc>
          <w:tcPr>
            <w:tcW w:w="8789" w:type="dxa"/>
            <w:gridSpan w:val="4"/>
            <w:shd w:val="clear" w:color="auto" w:fill="auto"/>
            <w:tcMar>
              <w:top w:w="170" w:type="dxa"/>
            </w:tcMar>
          </w:tcPr>
          <w:p w14:paraId="66C4659C" w14:textId="18C8D8F5" w:rsidR="00503032" w:rsidRPr="002F5EFE" w:rsidRDefault="00503032" w:rsidP="00503032">
            <w:pPr>
              <w:rPr>
                <w:rFonts w:ascii="Ebrima" w:eastAsia="Ebrima" w:hAnsi="Ebrima" w:cs="Ebrima"/>
                <w:sz w:val="22"/>
                <w:szCs w:val="22"/>
              </w:rPr>
            </w:pPr>
            <w:r w:rsidRPr="002F5EFE">
              <w:rPr>
                <w:rFonts w:ascii="Ebrima" w:eastAsia="Ebrima" w:hAnsi="Ebrima" w:cs="Ebrima"/>
                <w:sz w:val="22"/>
                <w:szCs w:val="22"/>
              </w:rPr>
              <w:t>Monitor the progress made in achieving plans and targets, and work with teaching staff to evaluate the impact on teaching and learning.</w:t>
            </w:r>
          </w:p>
        </w:tc>
      </w:tr>
      <w:tr w:rsidR="00503032" w:rsidRPr="006246B7" w14:paraId="2AE61A69" w14:textId="77777777" w:rsidTr="000E0291">
        <w:tc>
          <w:tcPr>
            <w:tcW w:w="567" w:type="dxa"/>
            <w:tcMar>
              <w:top w:w="170" w:type="dxa"/>
            </w:tcMar>
          </w:tcPr>
          <w:p w14:paraId="545B17BA" w14:textId="39C9D9E5" w:rsidR="00503032" w:rsidRPr="141F1AA3" w:rsidRDefault="00503032" w:rsidP="000E0291">
            <w:pPr>
              <w:rPr>
                <w:rFonts w:ascii="Ebrima" w:eastAsia="Ebrima" w:hAnsi="Ebrima" w:cs="Ebrima"/>
                <w:sz w:val="24"/>
                <w:szCs w:val="24"/>
              </w:rPr>
            </w:pPr>
            <w:r>
              <w:rPr>
                <w:rFonts w:ascii="Ebrima" w:eastAsia="Ebrima" w:hAnsi="Ebrima" w:cs="Ebrima"/>
                <w:sz w:val="24"/>
                <w:szCs w:val="24"/>
              </w:rPr>
              <w:t>4.</w:t>
            </w:r>
          </w:p>
        </w:tc>
        <w:tc>
          <w:tcPr>
            <w:tcW w:w="8789" w:type="dxa"/>
            <w:gridSpan w:val="4"/>
            <w:shd w:val="clear" w:color="auto" w:fill="auto"/>
            <w:tcMar>
              <w:top w:w="170" w:type="dxa"/>
            </w:tcMar>
          </w:tcPr>
          <w:p w14:paraId="45AA21F9" w14:textId="2F181F5B" w:rsidR="00503032" w:rsidRPr="002F5EFE" w:rsidRDefault="00503032" w:rsidP="000348F7">
            <w:pPr>
              <w:rPr>
                <w:rFonts w:ascii="Ebrima" w:eastAsia="Ebrima" w:hAnsi="Ebrima" w:cs="Ebrima"/>
                <w:sz w:val="22"/>
                <w:szCs w:val="22"/>
              </w:rPr>
            </w:pPr>
            <w:r>
              <w:rPr>
                <w:rFonts w:ascii="Ebrima" w:eastAsia="Ebrima" w:hAnsi="Ebrima" w:cs="Ebrima"/>
                <w:sz w:val="22"/>
                <w:szCs w:val="22"/>
              </w:rPr>
              <w:t>As applicable, m</w:t>
            </w:r>
            <w:r w:rsidRPr="002F5EFE">
              <w:rPr>
                <w:rFonts w:ascii="Ebrima" w:eastAsia="Ebrima" w:hAnsi="Ebrima" w:cs="Ebrima"/>
                <w:sz w:val="22"/>
                <w:szCs w:val="22"/>
              </w:rPr>
              <w:t>anage the professional development of staff within the SEN</w:t>
            </w:r>
            <w:r w:rsidR="000348F7">
              <w:rPr>
                <w:rFonts w:ascii="Ebrima" w:eastAsia="Ebrima" w:hAnsi="Ebrima" w:cs="Ebrima"/>
                <w:sz w:val="22"/>
                <w:szCs w:val="22"/>
              </w:rPr>
              <w:t>D</w:t>
            </w:r>
            <w:r w:rsidRPr="002F5EFE">
              <w:rPr>
                <w:rFonts w:ascii="Ebrima" w:eastAsia="Ebrima" w:hAnsi="Ebrima" w:cs="Ebrima"/>
                <w:sz w:val="22"/>
                <w:szCs w:val="22"/>
              </w:rPr>
              <w:t xml:space="preserve"> area and evaluate the impact on student progress.</w:t>
            </w:r>
          </w:p>
        </w:tc>
      </w:tr>
      <w:tr w:rsidR="00503032" w:rsidRPr="006246B7" w14:paraId="37BD7D36" w14:textId="77777777" w:rsidTr="000E0291">
        <w:tc>
          <w:tcPr>
            <w:tcW w:w="567" w:type="dxa"/>
            <w:tcMar>
              <w:top w:w="170" w:type="dxa"/>
            </w:tcMar>
          </w:tcPr>
          <w:p w14:paraId="588FF686" w14:textId="4C2C2AAD" w:rsidR="00503032" w:rsidRPr="141F1AA3" w:rsidRDefault="000348F7" w:rsidP="000E0291">
            <w:pPr>
              <w:rPr>
                <w:rFonts w:ascii="Ebrima" w:eastAsia="Ebrima" w:hAnsi="Ebrima" w:cs="Ebrima"/>
                <w:sz w:val="24"/>
                <w:szCs w:val="24"/>
              </w:rPr>
            </w:pPr>
            <w:r>
              <w:rPr>
                <w:rFonts w:ascii="Ebrima" w:eastAsia="Ebrima" w:hAnsi="Ebrima" w:cs="Ebrima"/>
                <w:sz w:val="24"/>
                <w:szCs w:val="24"/>
              </w:rPr>
              <w:t>5.</w:t>
            </w:r>
          </w:p>
        </w:tc>
        <w:tc>
          <w:tcPr>
            <w:tcW w:w="8789" w:type="dxa"/>
            <w:gridSpan w:val="4"/>
            <w:shd w:val="clear" w:color="auto" w:fill="auto"/>
            <w:tcMar>
              <w:top w:w="170" w:type="dxa"/>
            </w:tcMar>
          </w:tcPr>
          <w:p w14:paraId="25F15E5B" w14:textId="565FE2D3" w:rsidR="00503032" w:rsidRPr="002F5EFE" w:rsidRDefault="000348F7" w:rsidP="000348F7">
            <w:pPr>
              <w:rPr>
                <w:rFonts w:ascii="Ebrima" w:eastAsia="Ebrima" w:hAnsi="Ebrima" w:cs="Ebrima"/>
                <w:sz w:val="22"/>
                <w:szCs w:val="22"/>
              </w:rPr>
            </w:pPr>
            <w:r w:rsidRPr="002F5EFE">
              <w:rPr>
                <w:rFonts w:ascii="Ebrima" w:eastAsia="Ebrima" w:hAnsi="Ebrima" w:cs="Ebrima"/>
                <w:sz w:val="22"/>
                <w:szCs w:val="22"/>
              </w:rPr>
              <w:t>Coach all members of staff across the school to recognise and fulfil their statutory responsibilities to pupils with SEN</w:t>
            </w:r>
            <w:r>
              <w:rPr>
                <w:rFonts w:ascii="Ebrima" w:eastAsia="Ebrima" w:hAnsi="Ebrima" w:cs="Ebrima"/>
                <w:sz w:val="22"/>
                <w:szCs w:val="22"/>
              </w:rPr>
              <w:t>D</w:t>
            </w:r>
            <w:r w:rsidRPr="002F5EFE">
              <w:rPr>
                <w:rFonts w:ascii="Ebrima" w:eastAsia="Ebrima" w:hAnsi="Ebrima" w:cs="Ebrima"/>
                <w:sz w:val="22"/>
                <w:szCs w:val="22"/>
              </w:rPr>
              <w:t>.</w:t>
            </w:r>
          </w:p>
        </w:tc>
      </w:tr>
      <w:tr w:rsidR="00503032" w:rsidRPr="006246B7" w14:paraId="24C58441" w14:textId="77777777" w:rsidTr="000E0291">
        <w:tc>
          <w:tcPr>
            <w:tcW w:w="567" w:type="dxa"/>
            <w:tcMar>
              <w:top w:w="170" w:type="dxa"/>
            </w:tcMar>
          </w:tcPr>
          <w:p w14:paraId="7B794446" w14:textId="4D67BB60" w:rsidR="00503032" w:rsidRPr="141F1AA3" w:rsidRDefault="000348F7" w:rsidP="000E0291">
            <w:pPr>
              <w:rPr>
                <w:rFonts w:ascii="Ebrima" w:eastAsia="Ebrima" w:hAnsi="Ebrima" w:cs="Ebrima"/>
                <w:sz w:val="24"/>
                <w:szCs w:val="24"/>
              </w:rPr>
            </w:pPr>
            <w:r>
              <w:rPr>
                <w:rFonts w:ascii="Ebrima" w:eastAsia="Ebrima" w:hAnsi="Ebrima" w:cs="Ebrima"/>
                <w:sz w:val="24"/>
                <w:szCs w:val="24"/>
              </w:rPr>
              <w:t>6.</w:t>
            </w:r>
          </w:p>
        </w:tc>
        <w:tc>
          <w:tcPr>
            <w:tcW w:w="8789" w:type="dxa"/>
            <w:gridSpan w:val="4"/>
            <w:shd w:val="clear" w:color="auto" w:fill="auto"/>
            <w:tcMar>
              <w:top w:w="170" w:type="dxa"/>
            </w:tcMar>
          </w:tcPr>
          <w:p w14:paraId="763D3274" w14:textId="4392819A" w:rsidR="00503032" w:rsidRPr="002F5EFE" w:rsidRDefault="000348F7" w:rsidP="000E0291">
            <w:pPr>
              <w:rPr>
                <w:rFonts w:ascii="Ebrima" w:eastAsia="Ebrima" w:hAnsi="Ebrima" w:cs="Ebrima"/>
                <w:sz w:val="22"/>
                <w:szCs w:val="22"/>
              </w:rPr>
            </w:pPr>
            <w:r w:rsidRPr="002F5EFE">
              <w:rPr>
                <w:rFonts w:ascii="Ebrima" w:eastAsia="Ebrima" w:hAnsi="Ebrima" w:cs="Ebrima"/>
                <w:sz w:val="22"/>
                <w:szCs w:val="22"/>
              </w:rPr>
              <w:t>Disseminate good practice relating to SEN</w:t>
            </w:r>
            <w:r>
              <w:rPr>
                <w:rFonts w:ascii="Ebrima" w:eastAsia="Ebrima" w:hAnsi="Ebrima" w:cs="Ebrima"/>
                <w:sz w:val="22"/>
                <w:szCs w:val="22"/>
              </w:rPr>
              <w:t>D</w:t>
            </w:r>
            <w:r w:rsidRPr="002F5EFE">
              <w:rPr>
                <w:rFonts w:ascii="Ebrima" w:eastAsia="Ebrima" w:hAnsi="Ebrima" w:cs="Ebrima"/>
                <w:sz w:val="22"/>
                <w:szCs w:val="22"/>
              </w:rPr>
              <w:t xml:space="preserve"> through INSET, coaching and mentoring mechanisms.</w:t>
            </w:r>
          </w:p>
        </w:tc>
      </w:tr>
      <w:tr w:rsidR="00503032" w:rsidRPr="006246B7" w14:paraId="3A4A4D50" w14:textId="77777777" w:rsidTr="000E0291">
        <w:tc>
          <w:tcPr>
            <w:tcW w:w="567" w:type="dxa"/>
            <w:tcMar>
              <w:top w:w="170" w:type="dxa"/>
            </w:tcMar>
          </w:tcPr>
          <w:p w14:paraId="486F6BAF" w14:textId="77777777" w:rsidR="00503032" w:rsidRPr="006246B7" w:rsidRDefault="00503032" w:rsidP="000E0291">
            <w:pPr>
              <w:rPr>
                <w:rFonts w:ascii="Ebrima" w:eastAsia="Ebrima" w:hAnsi="Ebrima" w:cs="Ebrima"/>
                <w:sz w:val="22"/>
                <w:szCs w:val="22"/>
              </w:rPr>
            </w:pPr>
          </w:p>
        </w:tc>
        <w:tc>
          <w:tcPr>
            <w:tcW w:w="8789" w:type="dxa"/>
            <w:gridSpan w:val="4"/>
            <w:shd w:val="clear" w:color="auto" w:fill="auto"/>
            <w:tcMar>
              <w:top w:w="170" w:type="dxa"/>
            </w:tcMar>
          </w:tcPr>
          <w:p w14:paraId="7582E9A5" w14:textId="3C240A80" w:rsidR="00503032" w:rsidRPr="006246B7" w:rsidRDefault="000348F7" w:rsidP="000E0291">
            <w:pPr>
              <w:rPr>
                <w:rFonts w:ascii="Ebrima" w:eastAsia="Ebrima" w:hAnsi="Ebrima" w:cs="Ebrima"/>
                <w:sz w:val="22"/>
                <w:szCs w:val="22"/>
              </w:rPr>
            </w:pPr>
            <w:r>
              <w:rPr>
                <w:rFonts w:ascii="Ebrima" w:eastAsia="Ebrima" w:hAnsi="Ebrima" w:cs="Ebrima"/>
                <w:b/>
                <w:sz w:val="22"/>
                <w:szCs w:val="22"/>
              </w:rPr>
              <w:t>Teaching and Learning</w:t>
            </w:r>
          </w:p>
        </w:tc>
      </w:tr>
      <w:tr w:rsidR="00503032" w:rsidRPr="006246B7" w14:paraId="6F4D11B1" w14:textId="77777777" w:rsidTr="000E0291">
        <w:tc>
          <w:tcPr>
            <w:tcW w:w="567" w:type="dxa"/>
            <w:tcMar>
              <w:top w:w="170" w:type="dxa"/>
            </w:tcMar>
          </w:tcPr>
          <w:p w14:paraId="6575668C" w14:textId="0C2F505E" w:rsidR="00503032" w:rsidRPr="141F1AA3" w:rsidRDefault="009371AD" w:rsidP="000E0291">
            <w:pPr>
              <w:rPr>
                <w:rFonts w:ascii="Ebrima" w:eastAsia="Ebrima" w:hAnsi="Ebrima" w:cs="Ebrima"/>
                <w:sz w:val="24"/>
                <w:szCs w:val="24"/>
              </w:rPr>
            </w:pPr>
            <w:r>
              <w:rPr>
                <w:rFonts w:ascii="Ebrima" w:eastAsia="Ebrima" w:hAnsi="Ebrima" w:cs="Ebrima"/>
                <w:sz w:val="24"/>
                <w:szCs w:val="24"/>
              </w:rPr>
              <w:t>7.</w:t>
            </w:r>
          </w:p>
        </w:tc>
        <w:tc>
          <w:tcPr>
            <w:tcW w:w="8789" w:type="dxa"/>
            <w:gridSpan w:val="4"/>
            <w:shd w:val="clear" w:color="auto" w:fill="auto"/>
            <w:tcMar>
              <w:top w:w="170" w:type="dxa"/>
            </w:tcMar>
          </w:tcPr>
          <w:p w14:paraId="63EBFCC6" w14:textId="173F0118" w:rsidR="00503032" w:rsidRPr="002F5EFE" w:rsidRDefault="00FB0406" w:rsidP="00FB0406">
            <w:pPr>
              <w:rPr>
                <w:rFonts w:ascii="Ebrima" w:eastAsia="Ebrima" w:hAnsi="Ebrima" w:cs="Ebrima"/>
                <w:sz w:val="22"/>
                <w:szCs w:val="22"/>
              </w:rPr>
            </w:pPr>
            <w:r w:rsidRPr="00FB0406">
              <w:rPr>
                <w:rFonts w:ascii="Ebrima" w:eastAsia="Ebrima" w:hAnsi="Ebrima" w:cs="Ebrima"/>
                <w:sz w:val="22"/>
                <w:szCs w:val="22"/>
              </w:rPr>
              <w:t>Provide guidance on a choice of appropriate teaching and learning methods and coaching relating to the delivery of these methods, through specialist providers.</w:t>
            </w:r>
          </w:p>
        </w:tc>
      </w:tr>
      <w:tr w:rsidR="00FB0406" w:rsidRPr="006246B7" w14:paraId="2ABDDC07" w14:textId="77777777" w:rsidTr="000E0291">
        <w:tc>
          <w:tcPr>
            <w:tcW w:w="567" w:type="dxa"/>
            <w:tcMar>
              <w:top w:w="170" w:type="dxa"/>
            </w:tcMar>
          </w:tcPr>
          <w:p w14:paraId="4E6D86F1" w14:textId="3248BE64" w:rsidR="00FB0406" w:rsidRPr="141F1AA3" w:rsidRDefault="00FB0406" w:rsidP="000E0291">
            <w:pPr>
              <w:rPr>
                <w:rFonts w:ascii="Ebrima" w:eastAsia="Ebrima" w:hAnsi="Ebrima" w:cs="Ebrima"/>
                <w:sz w:val="24"/>
                <w:szCs w:val="24"/>
              </w:rPr>
            </w:pPr>
            <w:r>
              <w:rPr>
                <w:rFonts w:ascii="Ebrima" w:eastAsia="Ebrima" w:hAnsi="Ebrima" w:cs="Ebrima"/>
                <w:sz w:val="24"/>
                <w:szCs w:val="24"/>
              </w:rPr>
              <w:t>8.</w:t>
            </w:r>
          </w:p>
        </w:tc>
        <w:tc>
          <w:tcPr>
            <w:tcW w:w="8789" w:type="dxa"/>
            <w:gridSpan w:val="4"/>
            <w:shd w:val="clear" w:color="auto" w:fill="auto"/>
            <w:tcMar>
              <w:top w:w="170" w:type="dxa"/>
            </w:tcMar>
          </w:tcPr>
          <w:p w14:paraId="5ADEA71D" w14:textId="248458CE" w:rsidR="00FB0406" w:rsidRPr="002F5EFE" w:rsidRDefault="00FB0406" w:rsidP="00FB0406">
            <w:pPr>
              <w:rPr>
                <w:rFonts w:ascii="Ebrima" w:eastAsia="Ebrima" w:hAnsi="Ebrima" w:cs="Ebrima"/>
                <w:sz w:val="22"/>
                <w:szCs w:val="22"/>
              </w:rPr>
            </w:pPr>
            <w:r w:rsidRPr="00FB0406">
              <w:rPr>
                <w:rFonts w:ascii="Ebrima" w:eastAsia="Ebrima" w:hAnsi="Ebrima" w:cs="Ebrima"/>
                <w:sz w:val="22"/>
                <w:szCs w:val="22"/>
              </w:rPr>
              <w:t>Develop and implement systems for recording individual pupils’ progress.</w:t>
            </w:r>
          </w:p>
        </w:tc>
      </w:tr>
      <w:tr w:rsidR="00FB0406" w:rsidRPr="006246B7" w14:paraId="3B97EAD3" w14:textId="77777777" w:rsidTr="000E0291">
        <w:tc>
          <w:tcPr>
            <w:tcW w:w="567" w:type="dxa"/>
            <w:tcMar>
              <w:top w:w="170" w:type="dxa"/>
            </w:tcMar>
          </w:tcPr>
          <w:p w14:paraId="50AEBFE0" w14:textId="7CF25447" w:rsidR="00FB0406" w:rsidRPr="141F1AA3" w:rsidRDefault="00FB0406" w:rsidP="000E0291">
            <w:pPr>
              <w:rPr>
                <w:rFonts w:ascii="Ebrima" w:eastAsia="Ebrima" w:hAnsi="Ebrima" w:cs="Ebrima"/>
                <w:sz w:val="24"/>
                <w:szCs w:val="24"/>
              </w:rPr>
            </w:pPr>
            <w:r>
              <w:rPr>
                <w:rFonts w:ascii="Ebrima" w:eastAsia="Ebrima" w:hAnsi="Ebrima" w:cs="Ebrima"/>
                <w:sz w:val="24"/>
                <w:szCs w:val="24"/>
              </w:rPr>
              <w:t>9.</w:t>
            </w:r>
          </w:p>
        </w:tc>
        <w:tc>
          <w:tcPr>
            <w:tcW w:w="8789" w:type="dxa"/>
            <w:gridSpan w:val="4"/>
            <w:shd w:val="clear" w:color="auto" w:fill="auto"/>
            <w:tcMar>
              <w:top w:w="170" w:type="dxa"/>
            </w:tcMar>
          </w:tcPr>
          <w:p w14:paraId="5B03CB37" w14:textId="46CCACBA" w:rsidR="00FB0406" w:rsidRPr="002F5EFE" w:rsidRDefault="00FB0406" w:rsidP="00FB0406">
            <w:pPr>
              <w:rPr>
                <w:rFonts w:ascii="Ebrima" w:eastAsia="Ebrima" w:hAnsi="Ebrima" w:cs="Ebrima"/>
                <w:sz w:val="22"/>
                <w:szCs w:val="22"/>
              </w:rPr>
            </w:pPr>
            <w:r w:rsidRPr="00FB0406">
              <w:rPr>
                <w:rFonts w:ascii="Ebrima" w:eastAsia="Ebrima" w:hAnsi="Ebrima" w:cs="Ebrima"/>
                <w:sz w:val="22"/>
                <w:szCs w:val="22"/>
              </w:rPr>
              <w:t>Ensure schemes of work are differentiated appropriately and evaluate the impact on student progress.</w:t>
            </w:r>
          </w:p>
        </w:tc>
      </w:tr>
      <w:tr w:rsidR="00FB0406" w:rsidRPr="006246B7" w14:paraId="77A623D6" w14:textId="77777777" w:rsidTr="000E0291">
        <w:tc>
          <w:tcPr>
            <w:tcW w:w="567" w:type="dxa"/>
            <w:tcMar>
              <w:top w:w="170" w:type="dxa"/>
            </w:tcMar>
          </w:tcPr>
          <w:p w14:paraId="4E18856E" w14:textId="07572D98" w:rsidR="00FB0406" w:rsidRPr="141F1AA3" w:rsidRDefault="00FB0406" w:rsidP="000E0291">
            <w:pPr>
              <w:rPr>
                <w:rFonts w:ascii="Ebrima" w:eastAsia="Ebrima" w:hAnsi="Ebrima" w:cs="Ebrima"/>
                <w:sz w:val="24"/>
                <w:szCs w:val="24"/>
              </w:rPr>
            </w:pPr>
            <w:r>
              <w:rPr>
                <w:rFonts w:ascii="Ebrima" w:eastAsia="Ebrima" w:hAnsi="Ebrima" w:cs="Ebrima"/>
                <w:sz w:val="24"/>
                <w:szCs w:val="24"/>
              </w:rPr>
              <w:t>10.</w:t>
            </w:r>
          </w:p>
        </w:tc>
        <w:tc>
          <w:tcPr>
            <w:tcW w:w="8789" w:type="dxa"/>
            <w:gridSpan w:val="4"/>
            <w:shd w:val="clear" w:color="auto" w:fill="auto"/>
            <w:tcMar>
              <w:top w:w="170" w:type="dxa"/>
            </w:tcMar>
          </w:tcPr>
          <w:p w14:paraId="1DC3B291" w14:textId="2CDB1B07" w:rsidR="00FB0406" w:rsidRPr="002F5EFE" w:rsidRDefault="00FB0406" w:rsidP="000E0291">
            <w:pPr>
              <w:rPr>
                <w:rFonts w:ascii="Ebrima" w:eastAsia="Ebrima" w:hAnsi="Ebrima" w:cs="Ebrima"/>
                <w:sz w:val="22"/>
                <w:szCs w:val="22"/>
              </w:rPr>
            </w:pPr>
            <w:r w:rsidRPr="00FB0406">
              <w:rPr>
                <w:rFonts w:ascii="Ebrima" w:eastAsia="Ebrima" w:hAnsi="Ebrima" w:cs="Ebrima"/>
                <w:sz w:val="22"/>
                <w:szCs w:val="22"/>
              </w:rPr>
              <w:t>Evaluate the quality of achievement /</w:t>
            </w:r>
            <w:r>
              <w:rPr>
                <w:rFonts w:ascii="Ebrima" w:eastAsia="Ebrima" w:hAnsi="Ebrima" w:cs="Ebrima"/>
                <w:sz w:val="22"/>
                <w:szCs w:val="22"/>
              </w:rPr>
              <w:t xml:space="preserve"> </w:t>
            </w:r>
            <w:r w:rsidRPr="00FB0406">
              <w:rPr>
                <w:rFonts w:ascii="Ebrima" w:eastAsia="Ebrima" w:hAnsi="Ebrima" w:cs="Ebrima"/>
                <w:sz w:val="22"/>
                <w:szCs w:val="22"/>
              </w:rPr>
              <w:t>attainment for pupils with SEN</w:t>
            </w:r>
            <w:r>
              <w:rPr>
                <w:rFonts w:ascii="Ebrima" w:eastAsia="Ebrima" w:hAnsi="Ebrima" w:cs="Ebrima"/>
                <w:sz w:val="22"/>
                <w:szCs w:val="22"/>
              </w:rPr>
              <w:t>D</w:t>
            </w:r>
            <w:r w:rsidRPr="00FB0406">
              <w:rPr>
                <w:rFonts w:ascii="Ebrima" w:eastAsia="Ebrima" w:hAnsi="Ebrima" w:cs="Ebrima"/>
                <w:sz w:val="22"/>
                <w:szCs w:val="22"/>
              </w:rPr>
              <w:t xml:space="preserve"> and set targets for quality controlled improvement.</w:t>
            </w:r>
          </w:p>
        </w:tc>
      </w:tr>
      <w:tr w:rsidR="005F07E6" w:rsidRPr="006246B7" w14:paraId="553969EA" w14:textId="77777777" w:rsidTr="000E0291">
        <w:tc>
          <w:tcPr>
            <w:tcW w:w="567" w:type="dxa"/>
            <w:tcMar>
              <w:top w:w="170" w:type="dxa"/>
            </w:tcMar>
          </w:tcPr>
          <w:p w14:paraId="48751B2D" w14:textId="18B7FC8E" w:rsidR="005F07E6" w:rsidRDefault="005F07E6" w:rsidP="000E0291">
            <w:pPr>
              <w:rPr>
                <w:rFonts w:ascii="Ebrima" w:eastAsia="Ebrima" w:hAnsi="Ebrima" w:cs="Ebrima"/>
                <w:sz w:val="24"/>
                <w:szCs w:val="24"/>
              </w:rPr>
            </w:pPr>
            <w:r>
              <w:rPr>
                <w:rFonts w:ascii="Ebrima" w:eastAsia="Ebrima" w:hAnsi="Ebrima" w:cs="Ebrima"/>
                <w:sz w:val="24"/>
                <w:szCs w:val="24"/>
              </w:rPr>
              <w:t>11.</w:t>
            </w:r>
          </w:p>
        </w:tc>
        <w:tc>
          <w:tcPr>
            <w:tcW w:w="8789" w:type="dxa"/>
            <w:gridSpan w:val="4"/>
            <w:shd w:val="clear" w:color="auto" w:fill="auto"/>
            <w:tcMar>
              <w:top w:w="170" w:type="dxa"/>
            </w:tcMar>
          </w:tcPr>
          <w:p w14:paraId="4FA05714" w14:textId="5BDAA729" w:rsidR="005F07E6" w:rsidRPr="00FB0406" w:rsidRDefault="00345601" w:rsidP="000E0291">
            <w:pPr>
              <w:rPr>
                <w:rFonts w:ascii="Ebrima" w:eastAsia="Ebrima" w:hAnsi="Ebrima" w:cs="Ebrima"/>
                <w:sz w:val="22"/>
                <w:szCs w:val="22"/>
              </w:rPr>
            </w:pPr>
            <w:r w:rsidRPr="00345601">
              <w:rPr>
                <w:rFonts w:ascii="Ebrima" w:eastAsia="Ebrima" w:hAnsi="Ebrima" w:cs="Ebrima"/>
                <w:sz w:val="22"/>
                <w:szCs w:val="22"/>
              </w:rPr>
              <w:t>Support</w:t>
            </w:r>
            <w:r>
              <w:rPr>
                <w:rFonts w:ascii="Ebrima" w:eastAsia="Ebrima" w:hAnsi="Ebrima" w:cs="Ebrima"/>
                <w:sz w:val="22"/>
                <w:szCs w:val="22"/>
              </w:rPr>
              <w:t xml:space="preserve"> </w:t>
            </w:r>
            <w:r w:rsidRPr="00345601">
              <w:rPr>
                <w:rFonts w:ascii="Ebrima" w:eastAsia="Ebrima" w:hAnsi="Ebrima" w:cs="Ebrima"/>
                <w:sz w:val="22"/>
                <w:szCs w:val="22"/>
              </w:rPr>
              <w:t>/</w:t>
            </w:r>
            <w:r>
              <w:rPr>
                <w:rFonts w:ascii="Ebrima" w:eastAsia="Ebrima" w:hAnsi="Ebrima" w:cs="Ebrima"/>
                <w:sz w:val="22"/>
                <w:szCs w:val="22"/>
              </w:rPr>
              <w:t xml:space="preserve"> </w:t>
            </w:r>
            <w:r w:rsidRPr="00345601">
              <w:rPr>
                <w:rFonts w:ascii="Ebrima" w:eastAsia="Ebrima" w:hAnsi="Ebrima" w:cs="Ebrima"/>
                <w:sz w:val="22"/>
                <w:szCs w:val="22"/>
              </w:rPr>
              <w:t>lead interventions as necessary according need</w:t>
            </w:r>
            <w:r>
              <w:rPr>
                <w:rFonts w:ascii="Ebrima" w:eastAsia="Ebrima" w:hAnsi="Ebrima" w:cs="Ebrima"/>
                <w:sz w:val="22"/>
                <w:szCs w:val="22"/>
              </w:rPr>
              <w:t>.</w:t>
            </w:r>
          </w:p>
        </w:tc>
      </w:tr>
      <w:tr w:rsidR="00FB0406" w:rsidRPr="006246B7" w14:paraId="2DF5CBBC" w14:textId="77777777" w:rsidTr="000E0291">
        <w:tc>
          <w:tcPr>
            <w:tcW w:w="567" w:type="dxa"/>
            <w:tcMar>
              <w:top w:w="170" w:type="dxa"/>
            </w:tcMar>
          </w:tcPr>
          <w:p w14:paraId="3BB9CDAA" w14:textId="77777777" w:rsidR="00FB0406" w:rsidRPr="141F1AA3" w:rsidRDefault="00FB0406" w:rsidP="000E0291">
            <w:pPr>
              <w:rPr>
                <w:rFonts w:ascii="Ebrima" w:eastAsia="Ebrima" w:hAnsi="Ebrima" w:cs="Ebrima"/>
                <w:sz w:val="24"/>
                <w:szCs w:val="24"/>
              </w:rPr>
            </w:pPr>
          </w:p>
        </w:tc>
        <w:tc>
          <w:tcPr>
            <w:tcW w:w="8789" w:type="dxa"/>
            <w:gridSpan w:val="4"/>
            <w:shd w:val="clear" w:color="auto" w:fill="auto"/>
            <w:tcMar>
              <w:top w:w="170" w:type="dxa"/>
            </w:tcMar>
          </w:tcPr>
          <w:p w14:paraId="6213D596" w14:textId="56A1D2DA" w:rsidR="00FB0406" w:rsidRPr="00064B65" w:rsidRDefault="00064B65" w:rsidP="000E0291">
            <w:pPr>
              <w:rPr>
                <w:rFonts w:ascii="Ebrima" w:eastAsia="Ebrima" w:hAnsi="Ebrima" w:cs="Ebrima"/>
                <w:b/>
                <w:bCs/>
                <w:sz w:val="22"/>
                <w:szCs w:val="22"/>
              </w:rPr>
            </w:pPr>
            <w:r>
              <w:rPr>
                <w:rFonts w:ascii="Ebrima" w:eastAsia="Ebrima" w:hAnsi="Ebrima" w:cs="Ebrima"/>
                <w:b/>
                <w:bCs/>
                <w:sz w:val="22"/>
                <w:szCs w:val="22"/>
              </w:rPr>
              <w:t>Leading and managing staff (only as applicable)</w:t>
            </w:r>
          </w:p>
        </w:tc>
      </w:tr>
      <w:tr w:rsidR="00503032" w:rsidRPr="006246B7" w14:paraId="562632A0" w14:textId="77777777" w:rsidTr="000E0291">
        <w:tc>
          <w:tcPr>
            <w:tcW w:w="567" w:type="dxa"/>
            <w:tcMar>
              <w:top w:w="170" w:type="dxa"/>
            </w:tcMar>
          </w:tcPr>
          <w:p w14:paraId="7DD63BF5" w14:textId="6C3C0F1B" w:rsidR="00503032" w:rsidRPr="141F1AA3" w:rsidRDefault="00064B65" w:rsidP="000E0291">
            <w:pPr>
              <w:rPr>
                <w:rFonts w:ascii="Ebrima" w:eastAsia="Ebrima" w:hAnsi="Ebrima" w:cs="Ebrima"/>
                <w:sz w:val="24"/>
                <w:szCs w:val="24"/>
              </w:rPr>
            </w:pPr>
            <w:r>
              <w:rPr>
                <w:rFonts w:ascii="Ebrima" w:eastAsia="Ebrima" w:hAnsi="Ebrima" w:cs="Ebrima"/>
                <w:sz w:val="24"/>
                <w:szCs w:val="24"/>
              </w:rPr>
              <w:t>1</w:t>
            </w:r>
            <w:r w:rsidR="00345601">
              <w:rPr>
                <w:rFonts w:ascii="Ebrima" w:eastAsia="Ebrima" w:hAnsi="Ebrima" w:cs="Ebrima"/>
                <w:sz w:val="24"/>
                <w:szCs w:val="24"/>
              </w:rPr>
              <w:t>2</w:t>
            </w:r>
            <w:r>
              <w:rPr>
                <w:rFonts w:ascii="Ebrima" w:eastAsia="Ebrima" w:hAnsi="Ebrima" w:cs="Ebrima"/>
                <w:sz w:val="24"/>
                <w:szCs w:val="24"/>
              </w:rPr>
              <w:t>.</w:t>
            </w:r>
          </w:p>
        </w:tc>
        <w:tc>
          <w:tcPr>
            <w:tcW w:w="8789" w:type="dxa"/>
            <w:gridSpan w:val="4"/>
            <w:shd w:val="clear" w:color="auto" w:fill="auto"/>
            <w:tcMar>
              <w:top w:w="170" w:type="dxa"/>
            </w:tcMar>
          </w:tcPr>
          <w:p w14:paraId="1EC712BA" w14:textId="04B27FD7" w:rsidR="00503032" w:rsidRPr="002F5EFE" w:rsidRDefault="000203A7" w:rsidP="008556D7">
            <w:pPr>
              <w:rPr>
                <w:rFonts w:ascii="Ebrima" w:eastAsia="Ebrima" w:hAnsi="Ebrima" w:cs="Ebrima"/>
                <w:sz w:val="22"/>
                <w:szCs w:val="22"/>
              </w:rPr>
            </w:pPr>
            <w:r w:rsidRPr="000203A7">
              <w:rPr>
                <w:rFonts w:ascii="Ebrima" w:eastAsia="Ebrima" w:hAnsi="Ebrima" w:cs="Ebrima"/>
                <w:sz w:val="22"/>
                <w:szCs w:val="22"/>
              </w:rPr>
              <w:t>Develop an understanding of SEN</w:t>
            </w:r>
            <w:r>
              <w:rPr>
                <w:rFonts w:ascii="Ebrima" w:eastAsia="Ebrima" w:hAnsi="Ebrima" w:cs="Ebrima"/>
                <w:sz w:val="22"/>
                <w:szCs w:val="22"/>
              </w:rPr>
              <w:t>D</w:t>
            </w:r>
            <w:r w:rsidRPr="000203A7">
              <w:rPr>
                <w:rFonts w:ascii="Ebrima" w:eastAsia="Ebrima" w:hAnsi="Ebrima" w:cs="Ebrima"/>
                <w:sz w:val="22"/>
                <w:szCs w:val="22"/>
              </w:rPr>
              <w:t xml:space="preserve"> across curriculum teams and individuals with the view of enhancing performance in this area.</w:t>
            </w:r>
          </w:p>
        </w:tc>
      </w:tr>
      <w:tr w:rsidR="00064B65" w:rsidRPr="006246B7" w14:paraId="474D9EFF" w14:textId="77777777" w:rsidTr="141F1AA3">
        <w:tc>
          <w:tcPr>
            <w:tcW w:w="567" w:type="dxa"/>
            <w:tcMar>
              <w:top w:w="170" w:type="dxa"/>
            </w:tcMar>
          </w:tcPr>
          <w:p w14:paraId="5AA20861" w14:textId="7AC2ED86" w:rsidR="00064B65" w:rsidRPr="141F1AA3" w:rsidRDefault="003C3F8B" w:rsidP="007C45A6">
            <w:pPr>
              <w:rPr>
                <w:rFonts w:ascii="Ebrima" w:eastAsia="Ebrima" w:hAnsi="Ebrima" w:cs="Ebrima"/>
                <w:sz w:val="24"/>
                <w:szCs w:val="24"/>
              </w:rPr>
            </w:pPr>
            <w:r>
              <w:rPr>
                <w:rFonts w:ascii="Ebrima" w:eastAsia="Ebrima" w:hAnsi="Ebrima" w:cs="Ebrima"/>
                <w:sz w:val="24"/>
                <w:szCs w:val="24"/>
              </w:rPr>
              <w:t>1</w:t>
            </w:r>
            <w:r w:rsidR="00345601">
              <w:rPr>
                <w:rFonts w:ascii="Ebrima" w:eastAsia="Ebrima" w:hAnsi="Ebrima" w:cs="Ebrima"/>
                <w:sz w:val="24"/>
                <w:szCs w:val="24"/>
              </w:rPr>
              <w:t>3</w:t>
            </w:r>
            <w:r>
              <w:rPr>
                <w:rFonts w:ascii="Ebrima" w:eastAsia="Ebrima" w:hAnsi="Ebrima" w:cs="Ebrima"/>
                <w:sz w:val="24"/>
                <w:szCs w:val="24"/>
              </w:rPr>
              <w:t>.</w:t>
            </w:r>
          </w:p>
        </w:tc>
        <w:tc>
          <w:tcPr>
            <w:tcW w:w="8789" w:type="dxa"/>
            <w:gridSpan w:val="4"/>
            <w:shd w:val="clear" w:color="auto" w:fill="auto"/>
            <w:tcMar>
              <w:top w:w="170" w:type="dxa"/>
            </w:tcMar>
          </w:tcPr>
          <w:p w14:paraId="152854E5" w14:textId="7A91166F" w:rsidR="00064B65" w:rsidRPr="002F5EFE" w:rsidRDefault="003C3F8B" w:rsidP="00493B19">
            <w:pPr>
              <w:rPr>
                <w:rFonts w:ascii="Ebrima" w:eastAsia="Ebrima" w:hAnsi="Ebrima" w:cs="Ebrima"/>
                <w:sz w:val="22"/>
                <w:szCs w:val="22"/>
              </w:rPr>
            </w:pPr>
            <w:r w:rsidRPr="003C3F8B">
              <w:rPr>
                <w:rFonts w:ascii="Ebrima" w:eastAsia="Ebrima" w:hAnsi="Ebrima" w:cs="Ebrima"/>
                <w:sz w:val="22"/>
                <w:szCs w:val="22"/>
              </w:rPr>
              <w:t>Develop coaching and mentoring systems to ensure the support and development of all staff working within the SEN</w:t>
            </w:r>
            <w:r>
              <w:rPr>
                <w:rFonts w:ascii="Ebrima" w:eastAsia="Ebrima" w:hAnsi="Ebrima" w:cs="Ebrima"/>
                <w:sz w:val="22"/>
                <w:szCs w:val="22"/>
              </w:rPr>
              <w:t>D</w:t>
            </w:r>
            <w:r w:rsidRPr="003C3F8B">
              <w:rPr>
                <w:rFonts w:ascii="Ebrima" w:eastAsia="Ebrima" w:hAnsi="Ebrima" w:cs="Ebrima"/>
                <w:sz w:val="22"/>
                <w:szCs w:val="22"/>
              </w:rPr>
              <w:t xml:space="preserve"> area.</w:t>
            </w:r>
          </w:p>
        </w:tc>
      </w:tr>
      <w:tr w:rsidR="00064B65" w:rsidRPr="006246B7" w14:paraId="4D3CDB5D" w14:textId="77777777" w:rsidTr="141F1AA3">
        <w:tc>
          <w:tcPr>
            <w:tcW w:w="567" w:type="dxa"/>
            <w:tcMar>
              <w:top w:w="170" w:type="dxa"/>
            </w:tcMar>
          </w:tcPr>
          <w:p w14:paraId="07D97342" w14:textId="7D97AFC6" w:rsidR="00064B65" w:rsidRPr="141F1AA3" w:rsidRDefault="00493B19" w:rsidP="007C45A6">
            <w:pPr>
              <w:rPr>
                <w:rFonts w:ascii="Ebrima" w:eastAsia="Ebrima" w:hAnsi="Ebrima" w:cs="Ebrima"/>
                <w:sz w:val="24"/>
                <w:szCs w:val="24"/>
              </w:rPr>
            </w:pPr>
            <w:r>
              <w:rPr>
                <w:rFonts w:ascii="Ebrima" w:eastAsia="Ebrima" w:hAnsi="Ebrima" w:cs="Ebrima"/>
                <w:sz w:val="24"/>
                <w:szCs w:val="24"/>
              </w:rPr>
              <w:t>1</w:t>
            </w:r>
            <w:r w:rsidR="00345601">
              <w:rPr>
                <w:rFonts w:ascii="Ebrima" w:eastAsia="Ebrima" w:hAnsi="Ebrima" w:cs="Ebrima"/>
                <w:sz w:val="24"/>
                <w:szCs w:val="24"/>
              </w:rPr>
              <w:t>4</w:t>
            </w:r>
            <w:r>
              <w:rPr>
                <w:rFonts w:ascii="Ebrima" w:eastAsia="Ebrima" w:hAnsi="Ebrima" w:cs="Ebrima"/>
                <w:sz w:val="24"/>
                <w:szCs w:val="24"/>
              </w:rPr>
              <w:t>.</w:t>
            </w:r>
          </w:p>
        </w:tc>
        <w:tc>
          <w:tcPr>
            <w:tcW w:w="8789" w:type="dxa"/>
            <w:gridSpan w:val="4"/>
            <w:shd w:val="clear" w:color="auto" w:fill="auto"/>
            <w:tcMar>
              <w:top w:w="170" w:type="dxa"/>
            </w:tcMar>
          </w:tcPr>
          <w:p w14:paraId="3C275D8E" w14:textId="5C48BE8B" w:rsidR="00064B65" w:rsidRPr="002F5EFE" w:rsidRDefault="00493B19" w:rsidP="008556D7">
            <w:pPr>
              <w:rPr>
                <w:rFonts w:ascii="Ebrima" w:eastAsia="Ebrima" w:hAnsi="Ebrima" w:cs="Ebrima"/>
                <w:sz w:val="22"/>
                <w:szCs w:val="22"/>
              </w:rPr>
            </w:pPr>
            <w:r w:rsidRPr="00493B19">
              <w:rPr>
                <w:rFonts w:ascii="Ebrima" w:eastAsia="Ebrima" w:hAnsi="Ebrima" w:cs="Ebrima"/>
                <w:sz w:val="22"/>
                <w:szCs w:val="22"/>
              </w:rPr>
              <w:t>Plan, delegate and evaluate work carried out by team(s) and individuals and ensure a consistent approach regarding SEN</w:t>
            </w:r>
            <w:r>
              <w:rPr>
                <w:rFonts w:ascii="Ebrima" w:eastAsia="Ebrima" w:hAnsi="Ebrima" w:cs="Ebrima"/>
                <w:sz w:val="22"/>
                <w:szCs w:val="22"/>
              </w:rPr>
              <w:t>D</w:t>
            </w:r>
            <w:r w:rsidRPr="00493B19">
              <w:rPr>
                <w:rFonts w:ascii="Ebrima" w:eastAsia="Ebrima" w:hAnsi="Ebrima" w:cs="Ebrima"/>
                <w:sz w:val="22"/>
                <w:szCs w:val="22"/>
              </w:rPr>
              <w:t xml:space="preserve"> across the school</w:t>
            </w:r>
            <w:r w:rsidR="004068CB">
              <w:rPr>
                <w:rFonts w:ascii="Ebrima" w:eastAsia="Ebrima" w:hAnsi="Ebrima" w:cs="Ebrima"/>
                <w:sz w:val="22"/>
                <w:szCs w:val="22"/>
              </w:rPr>
              <w:t xml:space="preserve"> and trust as applicable</w:t>
            </w:r>
            <w:r w:rsidRPr="00493B19">
              <w:rPr>
                <w:rFonts w:ascii="Ebrima" w:eastAsia="Ebrima" w:hAnsi="Ebrima" w:cs="Ebrima"/>
                <w:sz w:val="22"/>
                <w:szCs w:val="22"/>
              </w:rPr>
              <w:t>.</w:t>
            </w:r>
          </w:p>
        </w:tc>
      </w:tr>
      <w:tr w:rsidR="00064B65" w:rsidRPr="006246B7" w14:paraId="2C6EFEF9" w14:textId="77777777" w:rsidTr="141F1AA3">
        <w:tc>
          <w:tcPr>
            <w:tcW w:w="567" w:type="dxa"/>
            <w:tcMar>
              <w:top w:w="170" w:type="dxa"/>
            </w:tcMar>
          </w:tcPr>
          <w:p w14:paraId="32B86344" w14:textId="78A7EA32" w:rsidR="00064B65" w:rsidRPr="141F1AA3" w:rsidRDefault="008556D7" w:rsidP="007C45A6">
            <w:pPr>
              <w:rPr>
                <w:rFonts w:ascii="Ebrima" w:eastAsia="Ebrima" w:hAnsi="Ebrima" w:cs="Ebrima"/>
                <w:sz w:val="24"/>
                <w:szCs w:val="24"/>
              </w:rPr>
            </w:pPr>
            <w:r>
              <w:rPr>
                <w:rFonts w:ascii="Ebrima" w:eastAsia="Ebrima" w:hAnsi="Ebrima" w:cs="Ebrima"/>
                <w:sz w:val="24"/>
                <w:szCs w:val="24"/>
              </w:rPr>
              <w:t>1</w:t>
            </w:r>
            <w:r w:rsidR="00345601">
              <w:rPr>
                <w:rFonts w:ascii="Ebrima" w:eastAsia="Ebrima" w:hAnsi="Ebrima" w:cs="Ebrima"/>
                <w:sz w:val="24"/>
                <w:szCs w:val="24"/>
              </w:rPr>
              <w:t>5</w:t>
            </w:r>
            <w:r>
              <w:rPr>
                <w:rFonts w:ascii="Ebrima" w:eastAsia="Ebrima" w:hAnsi="Ebrima" w:cs="Ebrima"/>
                <w:sz w:val="24"/>
                <w:szCs w:val="24"/>
              </w:rPr>
              <w:t>.</w:t>
            </w:r>
          </w:p>
        </w:tc>
        <w:tc>
          <w:tcPr>
            <w:tcW w:w="8789" w:type="dxa"/>
            <w:gridSpan w:val="4"/>
            <w:shd w:val="clear" w:color="auto" w:fill="auto"/>
            <w:tcMar>
              <w:top w:w="170" w:type="dxa"/>
            </w:tcMar>
          </w:tcPr>
          <w:p w14:paraId="66C4F16E" w14:textId="6A7A05A2" w:rsidR="00064B65" w:rsidRPr="002F5EFE" w:rsidRDefault="008556D7" w:rsidP="002F5EFE">
            <w:pPr>
              <w:rPr>
                <w:rFonts w:ascii="Ebrima" w:eastAsia="Ebrima" w:hAnsi="Ebrima" w:cs="Ebrima"/>
                <w:sz w:val="22"/>
                <w:szCs w:val="22"/>
              </w:rPr>
            </w:pPr>
            <w:r w:rsidRPr="000203A7">
              <w:rPr>
                <w:rFonts w:ascii="Ebrima" w:eastAsia="Ebrima" w:hAnsi="Ebrima" w:cs="Ebrima"/>
                <w:sz w:val="22"/>
                <w:szCs w:val="22"/>
              </w:rPr>
              <w:t>Create, maintain and enhance effective relationships</w:t>
            </w:r>
            <w:r>
              <w:rPr>
                <w:rFonts w:ascii="Ebrima" w:eastAsia="Ebrima" w:hAnsi="Ebrima" w:cs="Ebrima"/>
                <w:sz w:val="22"/>
                <w:szCs w:val="22"/>
              </w:rPr>
              <w:t xml:space="preserve">, promoting </w:t>
            </w:r>
            <w:r w:rsidRPr="000203A7">
              <w:rPr>
                <w:rFonts w:ascii="Ebrima" w:eastAsia="Ebrima" w:hAnsi="Ebrima" w:cs="Ebrima"/>
                <w:sz w:val="22"/>
                <w:szCs w:val="22"/>
              </w:rPr>
              <w:t>a creative and collaborative working environment</w:t>
            </w:r>
            <w:r>
              <w:rPr>
                <w:rFonts w:ascii="Ebrima" w:eastAsia="Ebrima" w:hAnsi="Ebrima" w:cs="Ebrima"/>
                <w:sz w:val="22"/>
                <w:szCs w:val="22"/>
              </w:rPr>
              <w:t>.</w:t>
            </w:r>
          </w:p>
        </w:tc>
      </w:tr>
      <w:tr w:rsidR="00BF38A2" w:rsidRPr="006246B7" w14:paraId="4F137F98" w14:textId="77777777" w:rsidTr="141F1AA3">
        <w:tc>
          <w:tcPr>
            <w:tcW w:w="567" w:type="dxa"/>
            <w:tcMar>
              <w:top w:w="170" w:type="dxa"/>
            </w:tcMar>
          </w:tcPr>
          <w:p w14:paraId="5D2325EB" w14:textId="77777777" w:rsidR="00BF38A2" w:rsidRPr="141F1AA3" w:rsidRDefault="00BF38A2" w:rsidP="007C45A6">
            <w:pPr>
              <w:rPr>
                <w:rFonts w:ascii="Ebrima" w:eastAsia="Ebrima" w:hAnsi="Ebrima" w:cs="Ebrima"/>
                <w:sz w:val="24"/>
                <w:szCs w:val="24"/>
              </w:rPr>
            </w:pPr>
          </w:p>
        </w:tc>
        <w:tc>
          <w:tcPr>
            <w:tcW w:w="8789" w:type="dxa"/>
            <w:gridSpan w:val="4"/>
            <w:shd w:val="clear" w:color="auto" w:fill="auto"/>
            <w:tcMar>
              <w:top w:w="170" w:type="dxa"/>
            </w:tcMar>
          </w:tcPr>
          <w:p w14:paraId="287296E4" w14:textId="2964DE53" w:rsidR="00BF38A2" w:rsidRPr="0027681B" w:rsidRDefault="0027681B" w:rsidP="002F5EFE">
            <w:pPr>
              <w:rPr>
                <w:rFonts w:ascii="Ebrima" w:eastAsia="Ebrima" w:hAnsi="Ebrima" w:cs="Ebrima"/>
                <w:b/>
                <w:bCs/>
                <w:sz w:val="22"/>
                <w:szCs w:val="22"/>
              </w:rPr>
            </w:pPr>
            <w:r>
              <w:rPr>
                <w:rFonts w:ascii="Ebrima" w:eastAsia="Ebrima" w:hAnsi="Ebrima" w:cs="Ebrima"/>
                <w:b/>
                <w:bCs/>
                <w:sz w:val="22"/>
                <w:szCs w:val="22"/>
              </w:rPr>
              <w:t>Resource management</w:t>
            </w:r>
          </w:p>
        </w:tc>
      </w:tr>
      <w:tr w:rsidR="00BF38A2" w:rsidRPr="006246B7" w14:paraId="4F5C88A0" w14:textId="77777777" w:rsidTr="141F1AA3">
        <w:tc>
          <w:tcPr>
            <w:tcW w:w="567" w:type="dxa"/>
            <w:tcMar>
              <w:top w:w="170" w:type="dxa"/>
            </w:tcMar>
          </w:tcPr>
          <w:p w14:paraId="3A12D119" w14:textId="452A0FDC" w:rsidR="00BF38A2" w:rsidRPr="141F1AA3" w:rsidRDefault="0027681B" w:rsidP="007C45A6">
            <w:pPr>
              <w:rPr>
                <w:rFonts w:ascii="Ebrima" w:eastAsia="Ebrima" w:hAnsi="Ebrima" w:cs="Ebrima"/>
                <w:sz w:val="24"/>
                <w:szCs w:val="24"/>
              </w:rPr>
            </w:pPr>
            <w:r>
              <w:rPr>
                <w:rFonts w:ascii="Ebrima" w:eastAsia="Ebrima" w:hAnsi="Ebrima" w:cs="Ebrima"/>
                <w:sz w:val="24"/>
                <w:szCs w:val="24"/>
              </w:rPr>
              <w:t>1</w:t>
            </w:r>
            <w:r w:rsidR="00345601">
              <w:rPr>
                <w:rFonts w:ascii="Ebrima" w:eastAsia="Ebrima" w:hAnsi="Ebrima" w:cs="Ebrima"/>
                <w:sz w:val="24"/>
                <w:szCs w:val="24"/>
              </w:rPr>
              <w:t>6</w:t>
            </w:r>
            <w:r>
              <w:rPr>
                <w:rFonts w:ascii="Ebrima" w:eastAsia="Ebrima" w:hAnsi="Ebrima" w:cs="Ebrima"/>
                <w:sz w:val="24"/>
                <w:szCs w:val="24"/>
              </w:rPr>
              <w:t>.</w:t>
            </w:r>
          </w:p>
        </w:tc>
        <w:tc>
          <w:tcPr>
            <w:tcW w:w="8789" w:type="dxa"/>
            <w:gridSpan w:val="4"/>
            <w:shd w:val="clear" w:color="auto" w:fill="auto"/>
            <w:tcMar>
              <w:top w:w="170" w:type="dxa"/>
            </w:tcMar>
          </w:tcPr>
          <w:p w14:paraId="7EEC6E9D" w14:textId="5DFFB625" w:rsidR="00BF38A2" w:rsidRPr="002F5EFE" w:rsidRDefault="0027681B" w:rsidP="0027681B">
            <w:pPr>
              <w:rPr>
                <w:rFonts w:ascii="Ebrima" w:eastAsia="Ebrima" w:hAnsi="Ebrima" w:cs="Ebrima"/>
                <w:sz w:val="22"/>
                <w:szCs w:val="22"/>
              </w:rPr>
            </w:pPr>
            <w:r w:rsidRPr="0027681B">
              <w:rPr>
                <w:rFonts w:ascii="Ebrima" w:eastAsia="Ebrima" w:hAnsi="Ebrima" w:cs="Ebrima"/>
                <w:sz w:val="22"/>
                <w:szCs w:val="22"/>
              </w:rPr>
              <w:t>Identify resources needed to meet the needs of pupils with SEN</w:t>
            </w:r>
            <w:r>
              <w:rPr>
                <w:rFonts w:ascii="Ebrima" w:eastAsia="Ebrima" w:hAnsi="Ebrima" w:cs="Ebrima"/>
                <w:sz w:val="22"/>
                <w:szCs w:val="22"/>
              </w:rPr>
              <w:t>D</w:t>
            </w:r>
            <w:r w:rsidRPr="0027681B">
              <w:rPr>
                <w:rFonts w:ascii="Ebrima" w:eastAsia="Ebrima" w:hAnsi="Ebrima" w:cs="Ebrima"/>
                <w:sz w:val="22"/>
                <w:szCs w:val="22"/>
              </w:rPr>
              <w:t xml:space="preserve"> and advise the Headteacher /</w:t>
            </w:r>
            <w:r>
              <w:rPr>
                <w:rFonts w:ascii="Ebrima" w:eastAsia="Ebrima" w:hAnsi="Ebrima" w:cs="Ebrima"/>
                <w:sz w:val="22"/>
                <w:szCs w:val="22"/>
              </w:rPr>
              <w:t xml:space="preserve"> </w:t>
            </w:r>
            <w:r w:rsidRPr="0027681B">
              <w:rPr>
                <w:rFonts w:ascii="Ebrima" w:eastAsia="Ebrima" w:hAnsi="Ebrima" w:cs="Ebrima"/>
                <w:sz w:val="22"/>
                <w:szCs w:val="22"/>
              </w:rPr>
              <w:t>Principal /</w:t>
            </w:r>
            <w:r>
              <w:rPr>
                <w:rFonts w:ascii="Ebrima" w:eastAsia="Ebrima" w:hAnsi="Ebrima" w:cs="Ebrima"/>
                <w:sz w:val="22"/>
                <w:szCs w:val="22"/>
              </w:rPr>
              <w:t xml:space="preserve"> </w:t>
            </w:r>
            <w:r w:rsidRPr="0027681B">
              <w:rPr>
                <w:rFonts w:ascii="Ebrima" w:eastAsia="Ebrima" w:hAnsi="Ebrima" w:cs="Ebrima"/>
                <w:sz w:val="22"/>
                <w:szCs w:val="22"/>
              </w:rPr>
              <w:t>Governing Body of priorities for expenditure.</w:t>
            </w:r>
          </w:p>
        </w:tc>
      </w:tr>
      <w:tr w:rsidR="00BF38A2" w:rsidRPr="006246B7" w14:paraId="1DB05E81" w14:textId="77777777" w:rsidTr="141F1AA3">
        <w:tc>
          <w:tcPr>
            <w:tcW w:w="567" w:type="dxa"/>
            <w:tcMar>
              <w:top w:w="170" w:type="dxa"/>
            </w:tcMar>
          </w:tcPr>
          <w:p w14:paraId="2BF24B40" w14:textId="5360E4D9" w:rsidR="00BF38A2" w:rsidRPr="141F1AA3" w:rsidRDefault="0027681B" w:rsidP="007C45A6">
            <w:pPr>
              <w:rPr>
                <w:rFonts w:ascii="Ebrima" w:eastAsia="Ebrima" w:hAnsi="Ebrima" w:cs="Ebrima"/>
                <w:sz w:val="24"/>
                <w:szCs w:val="24"/>
              </w:rPr>
            </w:pPr>
            <w:r>
              <w:rPr>
                <w:rFonts w:ascii="Ebrima" w:eastAsia="Ebrima" w:hAnsi="Ebrima" w:cs="Ebrima"/>
                <w:sz w:val="24"/>
                <w:szCs w:val="24"/>
              </w:rPr>
              <w:t>1</w:t>
            </w:r>
            <w:r w:rsidR="00345601">
              <w:rPr>
                <w:rFonts w:ascii="Ebrima" w:eastAsia="Ebrima" w:hAnsi="Ebrima" w:cs="Ebrima"/>
                <w:sz w:val="24"/>
                <w:szCs w:val="24"/>
              </w:rPr>
              <w:t>7</w:t>
            </w:r>
            <w:r>
              <w:rPr>
                <w:rFonts w:ascii="Ebrima" w:eastAsia="Ebrima" w:hAnsi="Ebrima" w:cs="Ebrima"/>
                <w:sz w:val="24"/>
                <w:szCs w:val="24"/>
              </w:rPr>
              <w:t>.</w:t>
            </w:r>
          </w:p>
        </w:tc>
        <w:tc>
          <w:tcPr>
            <w:tcW w:w="8789" w:type="dxa"/>
            <w:gridSpan w:val="4"/>
            <w:shd w:val="clear" w:color="auto" w:fill="auto"/>
            <w:tcMar>
              <w:top w:w="170" w:type="dxa"/>
            </w:tcMar>
          </w:tcPr>
          <w:p w14:paraId="093DAA06" w14:textId="13B11BB9" w:rsidR="00BF38A2" w:rsidRPr="002F5EFE" w:rsidRDefault="0027681B" w:rsidP="00CC6406">
            <w:pPr>
              <w:rPr>
                <w:rFonts w:ascii="Ebrima" w:eastAsia="Ebrima" w:hAnsi="Ebrima" w:cs="Ebrima"/>
                <w:sz w:val="22"/>
                <w:szCs w:val="22"/>
              </w:rPr>
            </w:pPr>
            <w:r w:rsidRPr="0027681B">
              <w:rPr>
                <w:rFonts w:ascii="Ebrima" w:eastAsia="Ebrima" w:hAnsi="Ebrima" w:cs="Ebrima"/>
                <w:sz w:val="22"/>
                <w:szCs w:val="22"/>
              </w:rPr>
              <w:t>Monitor and control the use of these resources.</w:t>
            </w:r>
          </w:p>
        </w:tc>
      </w:tr>
      <w:tr w:rsidR="00AB63FA" w:rsidRPr="006246B7" w14:paraId="30740DA2" w14:textId="77777777" w:rsidTr="141F1AA3">
        <w:tc>
          <w:tcPr>
            <w:tcW w:w="567" w:type="dxa"/>
            <w:tcMar>
              <w:top w:w="170" w:type="dxa"/>
            </w:tcMar>
          </w:tcPr>
          <w:p w14:paraId="74BCEA05" w14:textId="77777777" w:rsidR="00AB63FA" w:rsidRPr="141F1AA3" w:rsidRDefault="00AB63FA" w:rsidP="007C45A6">
            <w:pPr>
              <w:rPr>
                <w:rFonts w:ascii="Ebrima" w:eastAsia="Ebrima" w:hAnsi="Ebrima" w:cs="Ebrima"/>
                <w:sz w:val="24"/>
                <w:szCs w:val="24"/>
              </w:rPr>
            </w:pPr>
          </w:p>
        </w:tc>
        <w:tc>
          <w:tcPr>
            <w:tcW w:w="8789" w:type="dxa"/>
            <w:gridSpan w:val="4"/>
            <w:shd w:val="clear" w:color="auto" w:fill="auto"/>
            <w:tcMar>
              <w:top w:w="170" w:type="dxa"/>
            </w:tcMar>
          </w:tcPr>
          <w:p w14:paraId="0E6AC0D3" w14:textId="2E5320FF" w:rsidR="00AB63FA" w:rsidRPr="00CC6406" w:rsidRDefault="00CC6406" w:rsidP="002F5EFE">
            <w:pPr>
              <w:rPr>
                <w:rFonts w:ascii="Ebrima" w:eastAsia="Ebrima" w:hAnsi="Ebrima" w:cs="Ebrima"/>
                <w:b/>
                <w:bCs/>
                <w:sz w:val="22"/>
                <w:szCs w:val="22"/>
              </w:rPr>
            </w:pPr>
            <w:r>
              <w:rPr>
                <w:rFonts w:ascii="Ebrima" w:eastAsia="Ebrima" w:hAnsi="Ebrima" w:cs="Ebrima"/>
                <w:b/>
                <w:bCs/>
                <w:sz w:val="22"/>
                <w:szCs w:val="22"/>
              </w:rPr>
              <w:t>Legislation and guidelines</w:t>
            </w:r>
          </w:p>
        </w:tc>
      </w:tr>
      <w:bookmarkEnd w:id="0"/>
      <w:tr w:rsidR="00180DF7" w:rsidRPr="006246B7" w14:paraId="29F8BAD5" w14:textId="77777777" w:rsidTr="141F1AA3">
        <w:tc>
          <w:tcPr>
            <w:tcW w:w="567" w:type="dxa"/>
            <w:tcMar>
              <w:top w:w="170" w:type="dxa"/>
            </w:tcMar>
          </w:tcPr>
          <w:p w14:paraId="02308704" w14:textId="53727158" w:rsidR="00180DF7" w:rsidRPr="006246B7" w:rsidRDefault="00CC6406" w:rsidP="141F1AA3">
            <w:pPr>
              <w:rPr>
                <w:rFonts w:ascii="Ebrima" w:eastAsia="Ebrima" w:hAnsi="Ebrima" w:cs="Ebrima"/>
                <w:sz w:val="22"/>
                <w:szCs w:val="22"/>
              </w:rPr>
            </w:pPr>
            <w:r>
              <w:rPr>
                <w:rFonts w:ascii="Ebrima" w:eastAsia="Ebrima" w:hAnsi="Ebrima" w:cs="Ebrima"/>
                <w:sz w:val="22"/>
                <w:szCs w:val="22"/>
              </w:rPr>
              <w:t>1</w:t>
            </w:r>
            <w:r w:rsidR="00345601">
              <w:rPr>
                <w:rFonts w:ascii="Ebrima" w:eastAsia="Ebrima" w:hAnsi="Ebrima" w:cs="Ebrima"/>
                <w:sz w:val="22"/>
                <w:szCs w:val="22"/>
              </w:rPr>
              <w:t>8</w:t>
            </w:r>
            <w:r>
              <w:rPr>
                <w:rFonts w:ascii="Ebrima" w:eastAsia="Ebrima" w:hAnsi="Ebrima" w:cs="Ebrima"/>
                <w:sz w:val="22"/>
                <w:szCs w:val="22"/>
              </w:rPr>
              <w:t>.</w:t>
            </w:r>
          </w:p>
        </w:tc>
        <w:tc>
          <w:tcPr>
            <w:tcW w:w="8789" w:type="dxa"/>
            <w:gridSpan w:val="4"/>
            <w:shd w:val="clear" w:color="auto" w:fill="auto"/>
            <w:tcMar>
              <w:top w:w="170" w:type="dxa"/>
            </w:tcMar>
          </w:tcPr>
          <w:p w14:paraId="769CBDB2" w14:textId="7DA37843" w:rsidR="00CC6406" w:rsidRDefault="00CC6406" w:rsidP="00CC6406">
            <w:pPr>
              <w:rPr>
                <w:rFonts w:ascii="Ebrima" w:eastAsia="Ebrima" w:hAnsi="Ebrima" w:cs="Ebrima"/>
                <w:sz w:val="22"/>
                <w:szCs w:val="22"/>
              </w:rPr>
            </w:pPr>
            <w:r w:rsidRPr="00CC6406">
              <w:rPr>
                <w:rFonts w:ascii="Ebrima" w:eastAsia="Ebrima" w:hAnsi="Ebrima" w:cs="Ebrima"/>
                <w:sz w:val="22"/>
                <w:szCs w:val="22"/>
              </w:rPr>
              <w:t xml:space="preserve">To </w:t>
            </w:r>
            <w:r>
              <w:rPr>
                <w:rFonts w:ascii="Ebrima" w:eastAsia="Ebrima" w:hAnsi="Ebrima" w:cs="Ebrima"/>
                <w:sz w:val="22"/>
                <w:szCs w:val="22"/>
              </w:rPr>
              <w:t xml:space="preserve">ensure that </w:t>
            </w:r>
            <w:r w:rsidR="00C36013">
              <w:rPr>
                <w:rFonts w:ascii="Ebrima" w:eastAsia="Ebrima" w:hAnsi="Ebrima" w:cs="Ebrima"/>
                <w:sz w:val="22"/>
                <w:szCs w:val="22"/>
              </w:rPr>
              <w:t xml:space="preserve">the role and all SEND </w:t>
            </w:r>
            <w:r w:rsidR="00F351B4">
              <w:rPr>
                <w:rFonts w:ascii="Ebrima" w:eastAsia="Ebrima" w:hAnsi="Ebrima" w:cs="Ebrima"/>
                <w:sz w:val="22"/>
                <w:szCs w:val="22"/>
              </w:rPr>
              <w:t xml:space="preserve">responsibilities across the school comply with the </w:t>
            </w:r>
            <w:r w:rsidRPr="00CC6406">
              <w:rPr>
                <w:rFonts w:ascii="Ebrima" w:eastAsia="Ebrima" w:hAnsi="Ebrima" w:cs="Ebrima"/>
                <w:sz w:val="22"/>
                <w:szCs w:val="22"/>
              </w:rPr>
              <w:t>conditions of the framework of national legislation and in accordance with the provisions of the School Teachers Pay and Conditions Document.  In addition</w:t>
            </w:r>
            <w:r w:rsidR="004068CB">
              <w:rPr>
                <w:rFonts w:ascii="Ebrima" w:eastAsia="Ebrima" w:hAnsi="Ebrima" w:cs="Ebrima"/>
                <w:sz w:val="22"/>
                <w:szCs w:val="22"/>
              </w:rPr>
              <w:t xml:space="preserve"> </w:t>
            </w:r>
            <w:r w:rsidRPr="00CC6406">
              <w:rPr>
                <w:rFonts w:ascii="Ebrima" w:eastAsia="Ebrima" w:hAnsi="Ebrima" w:cs="Ebrima"/>
                <w:sz w:val="22"/>
                <w:szCs w:val="22"/>
              </w:rPr>
              <w:t>compliance with:</w:t>
            </w:r>
          </w:p>
          <w:p w14:paraId="7F904FA0" w14:textId="77777777" w:rsidR="004068CB" w:rsidRPr="00CC6406" w:rsidRDefault="004068CB" w:rsidP="00CC6406">
            <w:pPr>
              <w:rPr>
                <w:rFonts w:ascii="Ebrima" w:eastAsia="Ebrima" w:hAnsi="Ebrima" w:cs="Ebrima"/>
                <w:sz w:val="22"/>
                <w:szCs w:val="22"/>
              </w:rPr>
            </w:pPr>
          </w:p>
          <w:p w14:paraId="762644EE" w14:textId="10A01B11" w:rsidR="00CC6406" w:rsidRPr="00CC6406" w:rsidRDefault="00CC6406" w:rsidP="00CC6406">
            <w:pPr>
              <w:numPr>
                <w:ilvl w:val="0"/>
                <w:numId w:val="2"/>
              </w:numPr>
              <w:rPr>
                <w:rFonts w:ascii="Ebrima" w:eastAsia="Ebrima" w:hAnsi="Ebrima" w:cs="Ebrima"/>
                <w:sz w:val="22"/>
                <w:szCs w:val="22"/>
              </w:rPr>
            </w:pPr>
            <w:r w:rsidRPr="00CC6406">
              <w:rPr>
                <w:rFonts w:ascii="Ebrima" w:eastAsia="Ebrima" w:hAnsi="Ebrima" w:cs="Ebrima"/>
                <w:sz w:val="22"/>
                <w:szCs w:val="22"/>
              </w:rPr>
              <w:t>School</w:t>
            </w:r>
            <w:r w:rsidR="004068CB">
              <w:rPr>
                <w:rFonts w:ascii="Ebrima" w:eastAsia="Ebrima" w:hAnsi="Ebrima" w:cs="Ebrima"/>
                <w:sz w:val="22"/>
                <w:szCs w:val="22"/>
              </w:rPr>
              <w:t xml:space="preserve"> / trust</w:t>
            </w:r>
            <w:r w:rsidRPr="00CC6406">
              <w:rPr>
                <w:rFonts w:ascii="Ebrima" w:eastAsia="Ebrima" w:hAnsi="Ebrima" w:cs="Ebrima"/>
                <w:sz w:val="22"/>
                <w:szCs w:val="22"/>
              </w:rPr>
              <w:t xml:space="preserve"> policies and guidelines on the curriculum and school organisation</w:t>
            </w:r>
            <w:r w:rsidR="00A91D74">
              <w:rPr>
                <w:rFonts w:ascii="Ebrima" w:eastAsia="Ebrima" w:hAnsi="Ebrima" w:cs="Ebrima"/>
                <w:sz w:val="22"/>
                <w:szCs w:val="22"/>
              </w:rPr>
              <w:t>;</w:t>
            </w:r>
          </w:p>
          <w:p w14:paraId="352F54A0" w14:textId="2D9EB3A1" w:rsidR="00CC6406" w:rsidRPr="00CC6406" w:rsidRDefault="00A91D74" w:rsidP="00CC6406">
            <w:pPr>
              <w:numPr>
                <w:ilvl w:val="0"/>
                <w:numId w:val="2"/>
              </w:numPr>
              <w:rPr>
                <w:rFonts w:ascii="Ebrima" w:eastAsia="Ebrima" w:hAnsi="Ebrima" w:cs="Ebrima"/>
                <w:sz w:val="22"/>
                <w:szCs w:val="22"/>
              </w:rPr>
            </w:pPr>
            <w:r>
              <w:rPr>
                <w:rFonts w:ascii="Ebrima" w:eastAsia="Ebrima" w:hAnsi="Ebrima" w:cs="Ebrima"/>
                <w:sz w:val="22"/>
                <w:szCs w:val="22"/>
              </w:rPr>
              <w:t>LA policy requirements;</w:t>
            </w:r>
          </w:p>
          <w:p w14:paraId="4AE6D4DF" w14:textId="40E35E96" w:rsidR="00CC6406" w:rsidRPr="00CC6406" w:rsidRDefault="00CC6406" w:rsidP="00CC6406">
            <w:pPr>
              <w:numPr>
                <w:ilvl w:val="0"/>
                <w:numId w:val="2"/>
              </w:numPr>
              <w:rPr>
                <w:rFonts w:ascii="Ebrima" w:eastAsia="Ebrima" w:hAnsi="Ebrima" w:cs="Ebrima"/>
                <w:sz w:val="22"/>
                <w:szCs w:val="22"/>
              </w:rPr>
            </w:pPr>
            <w:r w:rsidRPr="00CC6406">
              <w:rPr>
                <w:rFonts w:ascii="Ebrima" w:eastAsia="Ebrima" w:hAnsi="Ebrima" w:cs="Ebrima"/>
                <w:sz w:val="22"/>
                <w:szCs w:val="22"/>
              </w:rPr>
              <w:t>National Professional Standards for Teachers</w:t>
            </w:r>
            <w:r w:rsidR="003B1AC4">
              <w:rPr>
                <w:rFonts w:ascii="Ebrima" w:eastAsia="Ebrima" w:hAnsi="Ebrima" w:cs="Ebrima"/>
                <w:sz w:val="22"/>
                <w:szCs w:val="22"/>
              </w:rPr>
              <w:t>;</w:t>
            </w:r>
          </w:p>
          <w:p w14:paraId="148153A5" w14:textId="721AC437" w:rsidR="00CC6406" w:rsidRPr="00CC6406" w:rsidRDefault="00CC6406" w:rsidP="00CC6406">
            <w:pPr>
              <w:numPr>
                <w:ilvl w:val="0"/>
                <w:numId w:val="2"/>
              </w:numPr>
              <w:rPr>
                <w:rFonts w:ascii="Ebrima" w:eastAsia="Ebrima" w:hAnsi="Ebrima" w:cs="Ebrima"/>
                <w:sz w:val="22"/>
                <w:szCs w:val="22"/>
              </w:rPr>
            </w:pPr>
            <w:r w:rsidRPr="00CC6406">
              <w:rPr>
                <w:rFonts w:ascii="Ebrima" w:eastAsia="Ebrima" w:hAnsi="Ebrima" w:cs="Ebrima"/>
                <w:sz w:val="22"/>
                <w:szCs w:val="22"/>
              </w:rPr>
              <w:t>The Conditions of Service for School Teachers in England and Wales and with locally agreed conditions of employment</w:t>
            </w:r>
            <w:r w:rsidR="0013746C">
              <w:rPr>
                <w:rFonts w:ascii="Ebrima" w:eastAsia="Ebrima" w:hAnsi="Ebrima" w:cs="Ebrima"/>
                <w:sz w:val="22"/>
                <w:szCs w:val="22"/>
              </w:rPr>
              <w:t>;</w:t>
            </w:r>
          </w:p>
          <w:p w14:paraId="1AB84340" w14:textId="48D49345" w:rsidR="00180DF7" w:rsidRPr="006246B7" w:rsidRDefault="00CC6406" w:rsidP="00DD5B8D">
            <w:pPr>
              <w:numPr>
                <w:ilvl w:val="0"/>
                <w:numId w:val="2"/>
              </w:numPr>
              <w:rPr>
                <w:rFonts w:ascii="Ebrima" w:eastAsia="Ebrima" w:hAnsi="Ebrima" w:cs="Ebrima"/>
                <w:sz w:val="22"/>
                <w:szCs w:val="22"/>
              </w:rPr>
            </w:pPr>
            <w:r w:rsidRPr="00CC6406">
              <w:rPr>
                <w:rFonts w:ascii="Ebrima" w:eastAsia="Ebrima" w:hAnsi="Ebrima" w:cs="Ebrima"/>
                <w:sz w:val="22"/>
                <w:szCs w:val="22"/>
              </w:rPr>
              <w:t>SEN</w:t>
            </w:r>
            <w:r w:rsidR="0013746C">
              <w:rPr>
                <w:rFonts w:ascii="Ebrima" w:eastAsia="Ebrima" w:hAnsi="Ebrima" w:cs="Ebrima"/>
                <w:sz w:val="22"/>
                <w:szCs w:val="22"/>
              </w:rPr>
              <w:t>D</w:t>
            </w:r>
            <w:r w:rsidRPr="00CC6406">
              <w:rPr>
                <w:rFonts w:ascii="Ebrima" w:eastAsia="Ebrima" w:hAnsi="Ebrima" w:cs="Ebrima"/>
                <w:sz w:val="22"/>
                <w:szCs w:val="22"/>
              </w:rPr>
              <w:t xml:space="preserve"> Code of Practice.</w:t>
            </w:r>
          </w:p>
        </w:tc>
      </w:tr>
    </w:tbl>
    <w:p w14:paraId="6E19600A" w14:textId="77777777" w:rsidR="00083512" w:rsidRPr="006246B7" w:rsidRDefault="00083512" w:rsidP="141F1AA3">
      <w:pPr>
        <w:ind w:left="360"/>
        <w:rPr>
          <w:rFonts w:ascii="Ebrima" w:eastAsia="Ebrima" w:hAnsi="Ebrima" w:cs="Ebrima"/>
          <w:b/>
          <w:bCs/>
          <w:sz w:val="22"/>
          <w:szCs w:val="22"/>
        </w:rPr>
      </w:pPr>
    </w:p>
    <w:p w14:paraId="789037AF" w14:textId="77777777" w:rsidR="00072D75" w:rsidRDefault="00072D75" w:rsidP="141F1AA3">
      <w:pPr>
        <w:rPr>
          <w:rFonts w:ascii="Ebrima" w:eastAsia="Ebrima" w:hAnsi="Ebrima" w:cs="Ebrima"/>
          <w:b/>
          <w:bCs/>
          <w:sz w:val="22"/>
          <w:szCs w:val="22"/>
        </w:rPr>
      </w:pPr>
    </w:p>
    <w:p w14:paraId="75D346BE" w14:textId="77777777" w:rsidR="00072D75" w:rsidRDefault="00072D75" w:rsidP="141F1AA3">
      <w:pPr>
        <w:rPr>
          <w:rFonts w:ascii="Ebrima" w:eastAsia="Ebrima" w:hAnsi="Ebrima" w:cs="Ebrima"/>
          <w:b/>
          <w:bCs/>
          <w:sz w:val="22"/>
          <w:szCs w:val="22"/>
        </w:rPr>
      </w:pPr>
    </w:p>
    <w:p w14:paraId="5AA4EBFE" w14:textId="4FB53586" w:rsidR="00083512" w:rsidRPr="006246B7" w:rsidRDefault="00083512" w:rsidP="141F1AA3">
      <w:pPr>
        <w:rPr>
          <w:rFonts w:ascii="Ebrima" w:eastAsia="Ebrima" w:hAnsi="Ebrima" w:cs="Ebrima"/>
          <w:sz w:val="22"/>
          <w:szCs w:val="22"/>
        </w:rPr>
      </w:pPr>
      <w:r w:rsidRPr="141F1AA3">
        <w:rPr>
          <w:rFonts w:ascii="Ebrima" w:eastAsia="Ebrima" w:hAnsi="Ebrima" w:cs="Ebrima"/>
          <w:b/>
          <w:bCs/>
          <w:sz w:val="22"/>
          <w:szCs w:val="22"/>
        </w:rPr>
        <w:lastRenderedPageBreak/>
        <w:t>SPECIAL FACTORS:</w:t>
      </w:r>
    </w:p>
    <w:p w14:paraId="158B21A7" w14:textId="77777777" w:rsidR="00C66CC4" w:rsidRPr="00A42AA4" w:rsidRDefault="00C66CC4" w:rsidP="141F1AA3">
      <w:pPr>
        <w:rPr>
          <w:rFonts w:ascii="Ebrima" w:eastAsia="Ebrima" w:hAnsi="Ebrima" w:cs="Ebrima"/>
          <w:sz w:val="22"/>
          <w:szCs w:val="22"/>
        </w:rPr>
      </w:pPr>
    </w:p>
    <w:p w14:paraId="158B21A8" w14:textId="77777777" w:rsidR="00C66CC4" w:rsidRPr="00A42AA4" w:rsidRDefault="00C66CC4" w:rsidP="141F1AA3">
      <w:pPr>
        <w:rPr>
          <w:rFonts w:ascii="Ebrima" w:eastAsia="Ebrima" w:hAnsi="Ebrima" w:cs="Ebrima"/>
          <w:b/>
          <w:bCs/>
          <w:sz w:val="22"/>
          <w:szCs w:val="22"/>
        </w:rPr>
      </w:pPr>
      <w:r w:rsidRPr="141F1AA3">
        <w:rPr>
          <w:rFonts w:ascii="Ebrima" w:eastAsia="Ebrima" w:hAnsi="Ebrima" w:cs="Ebrima"/>
          <w:b/>
          <w:bCs/>
          <w:sz w:val="22"/>
          <w:szCs w:val="22"/>
        </w:rPr>
        <w:t xml:space="preserve">Subject to the duration of the need, the special conditions given below </w:t>
      </w:r>
      <w:r w:rsidR="000504FF" w:rsidRPr="141F1AA3">
        <w:rPr>
          <w:rFonts w:ascii="Ebrima" w:eastAsia="Ebrima" w:hAnsi="Ebrima" w:cs="Ebrima"/>
          <w:b/>
          <w:bCs/>
          <w:sz w:val="22"/>
          <w:szCs w:val="22"/>
        </w:rPr>
        <w:t>apply:</w:t>
      </w:r>
    </w:p>
    <w:p w14:paraId="158B21A9" w14:textId="77777777" w:rsidR="00C66CC4" w:rsidRPr="00A42AA4" w:rsidRDefault="00C66CC4" w:rsidP="141F1AA3">
      <w:pPr>
        <w:rPr>
          <w:rFonts w:ascii="Ebrima" w:eastAsia="Ebrima" w:hAnsi="Ebrima" w:cs="Ebrima"/>
          <w:sz w:val="22"/>
          <w:szCs w:val="22"/>
        </w:rPr>
      </w:pPr>
    </w:p>
    <w:p w14:paraId="158B21AA" w14:textId="0ED1377A" w:rsidR="00C66CC4" w:rsidRPr="00A42AA4" w:rsidRDefault="00C66CC4" w:rsidP="141F1AA3">
      <w:pPr>
        <w:ind w:left="1418" w:hanging="709"/>
        <w:rPr>
          <w:rFonts w:ascii="Ebrima" w:eastAsia="Ebrima" w:hAnsi="Ebrima" w:cs="Ebrima"/>
          <w:sz w:val="22"/>
          <w:szCs w:val="22"/>
        </w:rPr>
      </w:pPr>
      <w:r w:rsidRPr="141F1AA3">
        <w:rPr>
          <w:rFonts w:ascii="Ebrima" w:eastAsia="Ebrima" w:hAnsi="Ebrima" w:cs="Ebrima"/>
          <w:sz w:val="22"/>
          <w:szCs w:val="22"/>
        </w:rPr>
        <w:t>(a)</w:t>
      </w:r>
      <w:r>
        <w:tab/>
      </w:r>
      <w:r w:rsidRPr="141F1AA3">
        <w:rPr>
          <w:rFonts w:ascii="Ebrima" w:eastAsia="Ebrima" w:hAnsi="Ebrima" w:cs="Ebrima"/>
          <w:sz w:val="22"/>
          <w:szCs w:val="22"/>
        </w:rPr>
        <w:t>The nature of the work may involve the postholder carrying out work outside of normal working hours</w:t>
      </w:r>
      <w:r w:rsidR="00172545">
        <w:rPr>
          <w:rFonts w:ascii="Ebrima" w:eastAsia="Ebrima" w:hAnsi="Ebrima" w:cs="Ebrima"/>
          <w:sz w:val="22"/>
          <w:szCs w:val="22"/>
        </w:rPr>
        <w:t xml:space="preserve"> </w:t>
      </w:r>
      <w:r w:rsidR="00172545" w:rsidRPr="007E00FA">
        <w:rPr>
          <w:rFonts w:ascii="Ebrima" w:eastAsia="Ebrima" w:hAnsi="Ebrima" w:cs="Ebrima"/>
          <w:bCs/>
          <w:sz w:val="22"/>
          <w:szCs w:val="22"/>
        </w:rPr>
        <w:t xml:space="preserve">within the remit of the current </w:t>
      </w:r>
      <w:r w:rsidR="00172545" w:rsidRPr="007E00FA">
        <w:rPr>
          <w:rFonts w:ascii="Ebrima" w:eastAsia="Ebrima" w:hAnsi="Ebrima" w:cs="Ebrima"/>
          <w:bCs/>
          <w:iCs/>
          <w:sz w:val="22"/>
          <w:szCs w:val="22"/>
        </w:rPr>
        <w:t>School Teachers’ Pay and Conditions</w:t>
      </w:r>
      <w:r w:rsidR="00172545" w:rsidRPr="007E00FA">
        <w:rPr>
          <w:rFonts w:ascii="Ebrima" w:eastAsia="Ebrima" w:hAnsi="Ebrima" w:cs="Ebrima"/>
          <w:bCs/>
          <w:sz w:val="22"/>
          <w:szCs w:val="22"/>
        </w:rPr>
        <w:t xml:space="preserve"> </w:t>
      </w:r>
      <w:r w:rsidR="00172545" w:rsidRPr="007E00FA">
        <w:rPr>
          <w:rFonts w:ascii="Ebrima" w:eastAsia="Ebrima" w:hAnsi="Ebrima" w:cs="Ebrima"/>
          <w:bCs/>
          <w:iCs/>
          <w:sz w:val="22"/>
          <w:szCs w:val="22"/>
        </w:rPr>
        <w:t>Document.</w:t>
      </w:r>
    </w:p>
    <w:p w14:paraId="158B21AB" w14:textId="0449F337" w:rsidR="00C66CC4" w:rsidRPr="00A42AA4" w:rsidRDefault="00C66CC4" w:rsidP="141F1AA3">
      <w:pPr>
        <w:tabs>
          <w:tab w:val="left" w:pos="3600"/>
        </w:tabs>
        <w:ind w:left="1440" w:hanging="720"/>
        <w:rPr>
          <w:rFonts w:ascii="Ebrima" w:eastAsia="Ebrima" w:hAnsi="Ebrima" w:cs="Ebrima"/>
          <w:sz w:val="22"/>
          <w:szCs w:val="22"/>
        </w:rPr>
      </w:pPr>
      <w:r w:rsidRPr="141F1AA3">
        <w:rPr>
          <w:rFonts w:ascii="Ebrima" w:eastAsia="Ebrima" w:hAnsi="Ebrima" w:cs="Ebrima"/>
          <w:sz w:val="22"/>
          <w:szCs w:val="22"/>
        </w:rPr>
        <w:t>(b)</w:t>
      </w:r>
      <w:r>
        <w:tab/>
      </w:r>
      <w:r w:rsidRPr="141F1AA3">
        <w:rPr>
          <w:rFonts w:ascii="Ebrima" w:eastAsia="Ebrima" w:hAnsi="Ebrima" w:cs="Ebrima"/>
          <w:sz w:val="22"/>
          <w:szCs w:val="22"/>
        </w:rPr>
        <w:t xml:space="preserve">The postholder may be required to attend, from time to time, training courses, conferences, seminars or other meetings as required by </w:t>
      </w:r>
      <w:r w:rsidR="000504FF" w:rsidRPr="141F1AA3">
        <w:rPr>
          <w:rFonts w:ascii="Ebrima" w:eastAsia="Ebrima" w:hAnsi="Ebrima" w:cs="Ebrima"/>
          <w:sz w:val="22"/>
          <w:szCs w:val="22"/>
        </w:rPr>
        <w:t>their</w:t>
      </w:r>
      <w:r w:rsidRPr="141F1AA3">
        <w:rPr>
          <w:rFonts w:ascii="Ebrima" w:eastAsia="Ebrima" w:hAnsi="Ebrima" w:cs="Ebrima"/>
          <w:sz w:val="22"/>
          <w:szCs w:val="22"/>
        </w:rPr>
        <w:t xml:space="preserve"> own training needs and the needs of the </w:t>
      </w:r>
      <w:r w:rsidR="00470F4F" w:rsidRPr="141F1AA3">
        <w:rPr>
          <w:rFonts w:ascii="Ebrima" w:eastAsia="Ebrima" w:hAnsi="Ebrima" w:cs="Ebrima"/>
          <w:sz w:val="22"/>
          <w:szCs w:val="22"/>
        </w:rPr>
        <w:t>school/trust</w:t>
      </w:r>
      <w:r w:rsidRPr="141F1AA3">
        <w:rPr>
          <w:rFonts w:ascii="Ebrima" w:eastAsia="Ebrima" w:hAnsi="Ebrima" w:cs="Ebrima"/>
          <w:sz w:val="22"/>
          <w:szCs w:val="22"/>
        </w:rPr>
        <w:t>.</w:t>
      </w:r>
    </w:p>
    <w:p w14:paraId="158B21AC" w14:textId="77777777" w:rsidR="00C66CC4" w:rsidRPr="00A42AA4" w:rsidRDefault="00C66CC4" w:rsidP="141F1AA3">
      <w:pPr>
        <w:pStyle w:val="BodyTextIndent2"/>
        <w:tabs>
          <w:tab w:val="clear" w:pos="720"/>
        </w:tabs>
        <w:ind w:left="1418" w:hanging="709"/>
        <w:rPr>
          <w:rFonts w:ascii="Ebrima" w:eastAsia="Ebrima" w:hAnsi="Ebrima" w:cs="Ebrima"/>
        </w:rPr>
      </w:pPr>
      <w:r w:rsidRPr="141F1AA3">
        <w:rPr>
          <w:rFonts w:ascii="Ebrima" w:eastAsia="Ebrima" w:hAnsi="Ebrima" w:cs="Ebrima"/>
        </w:rPr>
        <w:t>(c)</w:t>
      </w:r>
      <w:r>
        <w:tab/>
      </w:r>
      <w:r w:rsidRPr="141F1AA3">
        <w:rPr>
          <w:rFonts w:ascii="Ebrima" w:eastAsia="Ebrima" w:hAnsi="Ebrima" w:cs="Ebrima"/>
        </w:rPr>
        <w:t>Expenses will be paid in accordance with the Local Conditions of Service.</w:t>
      </w:r>
    </w:p>
    <w:p w14:paraId="158B21AD" w14:textId="77777777" w:rsidR="00EE02EF" w:rsidRPr="00A42AA4" w:rsidRDefault="00EE02EF" w:rsidP="141F1AA3">
      <w:pPr>
        <w:tabs>
          <w:tab w:val="left" w:pos="720"/>
          <w:tab w:val="left" w:pos="3600"/>
        </w:tabs>
        <w:ind w:left="1440" w:hanging="1440"/>
        <w:rPr>
          <w:rFonts w:ascii="Ebrima" w:eastAsia="Ebrima" w:hAnsi="Ebrima" w:cs="Ebrima"/>
          <w:sz w:val="22"/>
          <w:szCs w:val="22"/>
        </w:rPr>
      </w:pPr>
      <w:r w:rsidRPr="00A42AA4">
        <w:rPr>
          <w:rFonts w:ascii="Arial" w:hAnsi="Arial" w:cs="Arial"/>
          <w:sz w:val="22"/>
          <w:szCs w:val="24"/>
        </w:rPr>
        <w:tab/>
      </w:r>
      <w:r w:rsidRPr="141F1AA3">
        <w:rPr>
          <w:rFonts w:ascii="Ebrima" w:eastAsia="Ebrima" w:hAnsi="Ebrima" w:cs="Ebrima"/>
          <w:sz w:val="22"/>
          <w:szCs w:val="22"/>
        </w:rPr>
        <w:t>(d)</w:t>
      </w:r>
      <w:r w:rsidRPr="00A42AA4">
        <w:rPr>
          <w:rFonts w:ascii="Arial" w:hAnsi="Arial" w:cs="Arial"/>
          <w:sz w:val="22"/>
          <w:szCs w:val="24"/>
        </w:rPr>
        <w:tab/>
      </w:r>
      <w:r w:rsidRPr="141F1AA3">
        <w:rPr>
          <w:rFonts w:ascii="Ebrima" w:eastAsia="Ebrima" w:hAnsi="Ebrima" w:cs="Ebrima"/>
          <w:sz w:val="22"/>
          <w:szCs w:val="22"/>
        </w:rPr>
        <w:t>This post is subject to a</w:t>
      </w:r>
      <w:r w:rsidR="000504FF" w:rsidRPr="141F1AA3">
        <w:rPr>
          <w:rFonts w:ascii="Ebrima" w:eastAsia="Ebrima" w:hAnsi="Ebrima" w:cs="Ebrima"/>
          <w:sz w:val="22"/>
          <w:szCs w:val="22"/>
        </w:rPr>
        <w:t xml:space="preserve">n Enhanced DBS </w:t>
      </w:r>
      <w:r w:rsidRPr="141F1AA3">
        <w:rPr>
          <w:rFonts w:ascii="Ebrima" w:eastAsia="Ebrima" w:hAnsi="Ebrima" w:cs="Ebrima"/>
          <w:sz w:val="22"/>
          <w:szCs w:val="22"/>
        </w:rPr>
        <w:t>check</w:t>
      </w:r>
      <w:r w:rsidR="000504FF" w:rsidRPr="141F1AA3">
        <w:rPr>
          <w:rFonts w:ascii="Ebrima" w:eastAsia="Ebrima" w:hAnsi="Ebrima" w:cs="Ebrima"/>
          <w:sz w:val="22"/>
          <w:szCs w:val="22"/>
        </w:rPr>
        <w:t xml:space="preserve"> r</w:t>
      </w:r>
      <w:r w:rsidRPr="141F1AA3">
        <w:rPr>
          <w:rFonts w:ascii="Ebrima" w:eastAsia="Ebrima" w:hAnsi="Ebrima" w:cs="Ebrima"/>
          <w:sz w:val="22"/>
          <w:szCs w:val="22"/>
        </w:rPr>
        <w:t>egarding any previous criminal record.</w:t>
      </w:r>
    </w:p>
    <w:p w14:paraId="158B21AE" w14:textId="77777777" w:rsidR="00C66CC4" w:rsidRPr="007F7BC7" w:rsidRDefault="00C66CC4" w:rsidP="141F1AA3">
      <w:pPr>
        <w:tabs>
          <w:tab w:val="left" w:pos="2268"/>
          <w:tab w:val="left" w:pos="2552"/>
        </w:tabs>
        <w:rPr>
          <w:rFonts w:ascii="Ebrima" w:eastAsia="Ebrima" w:hAnsi="Ebrima" w:cs="Ebrima"/>
          <w:sz w:val="24"/>
          <w:szCs w:val="24"/>
        </w:rPr>
      </w:pPr>
    </w:p>
    <w:p w14:paraId="158B21B0" w14:textId="2E2F118F" w:rsidR="00AD1F9F" w:rsidRPr="00A42AA4" w:rsidRDefault="00AD1F9F" w:rsidP="141F1AA3">
      <w:pPr>
        <w:tabs>
          <w:tab w:val="left" w:pos="2268"/>
          <w:tab w:val="left" w:pos="2552"/>
        </w:tabs>
        <w:rPr>
          <w:rFonts w:ascii="Ebrima" w:eastAsia="Ebrima" w:hAnsi="Ebrima" w:cs="Ebrima"/>
          <w:sz w:val="22"/>
          <w:szCs w:val="22"/>
        </w:rPr>
      </w:pPr>
      <w:r w:rsidRPr="141F1AA3">
        <w:rPr>
          <w:rFonts w:ascii="Ebrima" w:eastAsia="Ebrima" w:hAnsi="Ebrima" w:cs="Ebrima"/>
          <w:sz w:val="22"/>
          <w:szCs w:val="22"/>
        </w:rPr>
        <w:t xml:space="preserve">This job description sets out the duties and responsibilities of the post at the time when it was drawn up.  Such duties and responsibilities may vary from time to time without changing the general character of the duties or the level of responsibility entailed.  </w:t>
      </w:r>
    </w:p>
    <w:p w14:paraId="158B21B2" w14:textId="77777777" w:rsidR="00AD1F9F" w:rsidRPr="00A42AA4" w:rsidRDefault="00AD1F9F" w:rsidP="141F1AA3">
      <w:pPr>
        <w:pStyle w:val="BodyText2"/>
        <w:rPr>
          <w:rFonts w:ascii="Ebrima" w:eastAsia="Ebrima" w:hAnsi="Ebrima" w:cs="Ebrima"/>
          <w:sz w:val="22"/>
          <w:szCs w:val="22"/>
        </w:rPr>
      </w:pPr>
    </w:p>
    <w:p w14:paraId="158B21B3" w14:textId="77777777" w:rsidR="00C66CC4" w:rsidRPr="00A42AA4" w:rsidRDefault="000504FF" w:rsidP="141F1AA3">
      <w:pPr>
        <w:pStyle w:val="BodyText2"/>
        <w:rPr>
          <w:rFonts w:ascii="Ebrima" w:eastAsia="Ebrima" w:hAnsi="Ebrima" w:cs="Ebrima"/>
          <w:b w:val="0"/>
          <w:sz w:val="22"/>
          <w:szCs w:val="22"/>
        </w:rPr>
      </w:pPr>
      <w:r w:rsidRPr="141F1AA3">
        <w:rPr>
          <w:rFonts w:ascii="Ebrima" w:eastAsia="Ebrima" w:hAnsi="Ebrima" w:cs="Ebrima"/>
          <w:b w:val="0"/>
          <w:sz w:val="22"/>
          <w:szCs w:val="22"/>
        </w:rPr>
        <w:t xml:space="preserve">Embrace Multi Academy Trust and the academies which form part of that </w:t>
      </w:r>
      <w:r w:rsidR="00C66CC4" w:rsidRPr="141F1AA3">
        <w:rPr>
          <w:rFonts w:ascii="Ebrima" w:eastAsia="Ebrima" w:hAnsi="Ebrima" w:cs="Ebrima"/>
          <w:b w:val="0"/>
          <w:sz w:val="22"/>
          <w:szCs w:val="22"/>
        </w:rPr>
        <w:t xml:space="preserve">seek to promote the employment of disabled people and will make any adjustments considered reasonable to the above duties under the terms of the </w:t>
      </w:r>
      <w:r w:rsidRPr="141F1AA3">
        <w:rPr>
          <w:rFonts w:ascii="Ebrima" w:eastAsia="Ebrima" w:hAnsi="Ebrima" w:cs="Ebrima"/>
          <w:b w:val="0"/>
          <w:sz w:val="22"/>
          <w:szCs w:val="22"/>
        </w:rPr>
        <w:t xml:space="preserve">Equality Act 2010 </w:t>
      </w:r>
      <w:r w:rsidR="00C66CC4" w:rsidRPr="141F1AA3">
        <w:rPr>
          <w:rFonts w:ascii="Ebrima" w:eastAsia="Ebrima" w:hAnsi="Ebrima" w:cs="Ebrima"/>
          <w:b w:val="0"/>
          <w:sz w:val="22"/>
          <w:szCs w:val="22"/>
        </w:rPr>
        <w:t xml:space="preserve">to </w:t>
      </w:r>
      <w:r w:rsidR="00DC758B" w:rsidRPr="141F1AA3">
        <w:rPr>
          <w:rFonts w:ascii="Ebrima" w:eastAsia="Ebrima" w:hAnsi="Ebrima" w:cs="Ebrima"/>
          <w:b w:val="0"/>
          <w:sz w:val="22"/>
          <w:szCs w:val="22"/>
        </w:rPr>
        <w:t>a</w:t>
      </w:r>
      <w:r w:rsidR="00C66CC4" w:rsidRPr="141F1AA3">
        <w:rPr>
          <w:rFonts w:ascii="Ebrima" w:eastAsia="Ebrima" w:hAnsi="Ebrima" w:cs="Ebrima"/>
          <w:b w:val="0"/>
          <w:sz w:val="22"/>
          <w:szCs w:val="22"/>
        </w:rPr>
        <w:t>ccommodate a suitable disabled candidate.</w:t>
      </w:r>
    </w:p>
    <w:p w14:paraId="158B21B9" w14:textId="7C97630E" w:rsidR="00B730EE" w:rsidRDefault="007F7BC7" w:rsidP="141F1AA3">
      <w:pPr>
        <w:tabs>
          <w:tab w:val="left" w:pos="2268"/>
          <w:tab w:val="left" w:pos="2552"/>
        </w:tabs>
        <w:ind w:right="836"/>
        <w:jc w:val="right"/>
        <w:rPr>
          <w:rFonts w:ascii="Ebrima" w:eastAsia="Ebrima" w:hAnsi="Ebrima" w:cs="Ebrima"/>
          <w:b/>
          <w:bCs/>
          <w:i/>
          <w:iCs/>
        </w:rPr>
      </w:pPr>
      <w:r w:rsidRPr="141F1AA3">
        <w:rPr>
          <w:rFonts w:ascii="Ebrima" w:eastAsia="Ebrima" w:hAnsi="Ebrima" w:cs="Ebrima"/>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08"/>
        <w:gridCol w:w="5704"/>
        <w:gridCol w:w="108"/>
      </w:tblGrid>
      <w:tr w:rsidR="007F2AA6" w14:paraId="158B21BC" w14:textId="77777777" w:rsidTr="141F1AA3">
        <w:trPr>
          <w:trHeight w:val="510"/>
        </w:trPr>
        <w:tc>
          <w:tcPr>
            <w:tcW w:w="2943" w:type="dxa"/>
            <w:gridSpan w:val="2"/>
            <w:tcBorders>
              <w:top w:val="nil"/>
              <w:left w:val="nil"/>
              <w:bottom w:val="nil"/>
              <w:right w:val="nil"/>
            </w:tcBorders>
            <w:vAlign w:val="center"/>
          </w:tcPr>
          <w:p w14:paraId="158B21BA" w14:textId="67431DBF" w:rsidR="007F2AA6" w:rsidRPr="00331BEE" w:rsidRDefault="457A9625" w:rsidP="141F1AA3">
            <w:pPr>
              <w:tabs>
                <w:tab w:val="left" w:pos="2268"/>
                <w:tab w:val="left" w:pos="2552"/>
              </w:tabs>
              <w:ind w:right="836"/>
              <w:rPr>
                <w:rFonts w:ascii="Ebrima" w:eastAsia="Ebrima" w:hAnsi="Ebrima" w:cs="Ebrima"/>
                <w:b/>
                <w:bCs/>
                <w:sz w:val="24"/>
                <w:szCs w:val="24"/>
              </w:rPr>
            </w:pPr>
            <w:r w:rsidRPr="141F1AA3">
              <w:rPr>
                <w:rFonts w:ascii="Ebrima" w:eastAsia="Ebrima" w:hAnsi="Ebrima" w:cs="Ebrima"/>
                <w:b/>
                <w:bCs/>
                <w:sz w:val="24"/>
                <w:szCs w:val="24"/>
              </w:rPr>
              <w:lastRenderedPageBreak/>
              <w:t>School</w:t>
            </w:r>
            <w:r w:rsidR="210DBDAF" w:rsidRPr="141F1AA3">
              <w:rPr>
                <w:rFonts w:ascii="Ebrima" w:eastAsia="Ebrima" w:hAnsi="Ebrima" w:cs="Ebrima"/>
                <w:b/>
                <w:bCs/>
                <w:sz w:val="24"/>
                <w:szCs w:val="24"/>
              </w:rPr>
              <w:t>:</w:t>
            </w:r>
          </w:p>
        </w:tc>
        <w:tc>
          <w:tcPr>
            <w:tcW w:w="5812" w:type="dxa"/>
            <w:gridSpan w:val="2"/>
            <w:tcBorders>
              <w:top w:val="nil"/>
              <w:left w:val="nil"/>
              <w:bottom w:val="nil"/>
              <w:right w:val="nil"/>
            </w:tcBorders>
            <w:vAlign w:val="center"/>
          </w:tcPr>
          <w:p w14:paraId="158B21BB" w14:textId="77777777" w:rsidR="007F2AA6" w:rsidRPr="00331BEE" w:rsidRDefault="007F2AA6" w:rsidP="141F1AA3">
            <w:pPr>
              <w:tabs>
                <w:tab w:val="left" w:pos="2268"/>
                <w:tab w:val="left" w:pos="2552"/>
              </w:tabs>
              <w:ind w:right="836"/>
              <w:rPr>
                <w:rFonts w:ascii="Ebrima" w:eastAsia="Ebrima" w:hAnsi="Ebrima" w:cs="Ebrima"/>
                <w:b/>
                <w:bCs/>
                <w:sz w:val="24"/>
                <w:szCs w:val="24"/>
              </w:rPr>
            </w:pPr>
          </w:p>
        </w:tc>
      </w:tr>
      <w:tr w:rsidR="007E7200" w14:paraId="090EC5CC" w14:textId="77777777" w:rsidTr="141F1AA3">
        <w:trPr>
          <w:gridAfter w:val="1"/>
          <w:wAfter w:w="108" w:type="dxa"/>
          <w:trHeight w:val="510"/>
        </w:trPr>
        <w:tc>
          <w:tcPr>
            <w:tcW w:w="2835" w:type="dxa"/>
            <w:tcBorders>
              <w:top w:val="nil"/>
              <w:left w:val="nil"/>
              <w:bottom w:val="nil"/>
              <w:right w:val="nil"/>
            </w:tcBorders>
            <w:vAlign w:val="center"/>
          </w:tcPr>
          <w:p w14:paraId="17BDFFF7" w14:textId="77777777" w:rsidR="007E7200" w:rsidRPr="00331BEE" w:rsidRDefault="36402001" w:rsidP="141F1AA3">
            <w:pPr>
              <w:tabs>
                <w:tab w:val="left" w:pos="2268"/>
                <w:tab w:val="left" w:pos="2552"/>
              </w:tabs>
              <w:ind w:right="836"/>
              <w:rPr>
                <w:rFonts w:ascii="Ebrima" w:eastAsia="Ebrima" w:hAnsi="Ebrima" w:cs="Ebrima"/>
                <w:b/>
                <w:bCs/>
                <w:sz w:val="24"/>
                <w:szCs w:val="24"/>
              </w:rPr>
            </w:pPr>
            <w:r w:rsidRPr="141F1AA3">
              <w:rPr>
                <w:rFonts w:ascii="Ebrima" w:eastAsia="Ebrima" w:hAnsi="Ebrima" w:cs="Ebrima"/>
                <w:b/>
                <w:bCs/>
                <w:sz w:val="24"/>
                <w:szCs w:val="24"/>
              </w:rPr>
              <w:t>Job Title:</w:t>
            </w:r>
          </w:p>
        </w:tc>
        <w:tc>
          <w:tcPr>
            <w:tcW w:w="5812" w:type="dxa"/>
            <w:gridSpan w:val="2"/>
            <w:tcBorders>
              <w:top w:val="nil"/>
              <w:left w:val="nil"/>
              <w:bottom w:val="nil"/>
              <w:right w:val="nil"/>
            </w:tcBorders>
            <w:vAlign w:val="center"/>
          </w:tcPr>
          <w:p w14:paraId="6F1162F8" w14:textId="32888CBE" w:rsidR="007E7200" w:rsidRPr="007F2AA6" w:rsidRDefault="00DD5B8D" w:rsidP="141F1AA3">
            <w:pPr>
              <w:tabs>
                <w:tab w:val="left" w:pos="2268"/>
                <w:tab w:val="left" w:pos="2552"/>
              </w:tabs>
              <w:ind w:right="836"/>
              <w:rPr>
                <w:rFonts w:ascii="Ebrima" w:eastAsia="Ebrima" w:hAnsi="Ebrima" w:cs="Ebrima"/>
                <w:b/>
                <w:bCs/>
                <w:sz w:val="24"/>
                <w:szCs w:val="24"/>
              </w:rPr>
            </w:pPr>
            <w:r>
              <w:rPr>
                <w:rFonts w:ascii="Ebrima" w:eastAsia="Ebrima" w:hAnsi="Ebrima" w:cs="Ebrima"/>
                <w:b/>
                <w:bCs/>
                <w:sz w:val="22"/>
                <w:szCs w:val="22"/>
              </w:rPr>
              <w:t>SENDCo</w:t>
            </w:r>
          </w:p>
        </w:tc>
      </w:tr>
      <w:tr w:rsidR="007E7200" w14:paraId="17B31F09" w14:textId="77777777" w:rsidTr="141F1AA3">
        <w:trPr>
          <w:gridAfter w:val="1"/>
          <w:wAfter w:w="108" w:type="dxa"/>
          <w:trHeight w:val="510"/>
        </w:trPr>
        <w:tc>
          <w:tcPr>
            <w:tcW w:w="2835" w:type="dxa"/>
            <w:tcBorders>
              <w:top w:val="nil"/>
              <w:left w:val="nil"/>
              <w:bottom w:val="nil"/>
              <w:right w:val="nil"/>
            </w:tcBorders>
            <w:vAlign w:val="center"/>
          </w:tcPr>
          <w:p w14:paraId="16C6E6C6" w14:textId="77777777" w:rsidR="007E7200" w:rsidRPr="00331BEE" w:rsidRDefault="36402001" w:rsidP="141F1AA3">
            <w:pPr>
              <w:tabs>
                <w:tab w:val="left" w:pos="2268"/>
                <w:tab w:val="left" w:pos="2552"/>
              </w:tabs>
              <w:ind w:right="836"/>
              <w:rPr>
                <w:rFonts w:ascii="Ebrima" w:eastAsia="Ebrima" w:hAnsi="Ebrima" w:cs="Ebrima"/>
                <w:b/>
                <w:bCs/>
                <w:sz w:val="24"/>
                <w:szCs w:val="24"/>
              </w:rPr>
            </w:pPr>
            <w:r w:rsidRPr="141F1AA3">
              <w:rPr>
                <w:rFonts w:ascii="Ebrima" w:eastAsia="Ebrima" w:hAnsi="Ebrima" w:cs="Ebrima"/>
                <w:b/>
                <w:bCs/>
                <w:sz w:val="24"/>
                <w:szCs w:val="24"/>
              </w:rPr>
              <w:t>Grade:</w:t>
            </w:r>
          </w:p>
        </w:tc>
        <w:tc>
          <w:tcPr>
            <w:tcW w:w="5812" w:type="dxa"/>
            <w:gridSpan w:val="2"/>
            <w:tcBorders>
              <w:top w:val="nil"/>
              <w:left w:val="nil"/>
              <w:bottom w:val="nil"/>
              <w:right w:val="nil"/>
            </w:tcBorders>
            <w:vAlign w:val="center"/>
          </w:tcPr>
          <w:p w14:paraId="678FEE3A" w14:textId="32DA62A5" w:rsidR="007E7200" w:rsidRPr="007F2AA6" w:rsidRDefault="00172545" w:rsidP="141F1AA3">
            <w:pPr>
              <w:tabs>
                <w:tab w:val="left" w:pos="2268"/>
                <w:tab w:val="left" w:pos="2552"/>
              </w:tabs>
              <w:ind w:right="836"/>
              <w:rPr>
                <w:rFonts w:ascii="Ebrima" w:eastAsia="Ebrima" w:hAnsi="Ebrima" w:cs="Ebrima"/>
                <w:b/>
                <w:bCs/>
                <w:sz w:val="24"/>
                <w:szCs w:val="24"/>
              </w:rPr>
            </w:pPr>
            <w:r>
              <w:rPr>
                <w:rFonts w:ascii="Ebrima" w:eastAsia="Ebrima" w:hAnsi="Ebrima" w:cs="Ebrima"/>
                <w:b/>
                <w:bCs/>
                <w:sz w:val="24"/>
                <w:szCs w:val="24"/>
              </w:rPr>
              <w:t>Main scale / Upper Pay Scale</w:t>
            </w:r>
            <w:r w:rsidR="00DD5B8D">
              <w:rPr>
                <w:rFonts w:ascii="Ebrima" w:eastAsia="Ebrima" w:hAnsi="Ebrima" w:cs="Ebrima"/>
                <w:b/>
                <w:bCs/>
                <w:sz w:val="24"/>
                <w:szCs w:val="24"/>
              </w:rPr>
              <w:t xml:space="preserve"> + TLR 2</w:t>
            </w:r>
          </w:p>
        </w:tc>
      </w:tr>
    </w:tbl>
    <w:p w14:paraId="5107FE68" w14:textId="77777777" w:rsidR="007E7200" w:rsidRPr="007F7BC7" w:rsidRDefault="007E7200" w:rsidP="141F1AA3">
      <w:pPr>
        <w:tabs>
          <w:tab w:val="left" w:pos="2268"/>
          <w:tab w:val="left" w:pos="2552"/>
        </w:tabs>
        <w:ind w:left="1440" w:hanging="1440"/>
        <w:rPr>
          <w:rFonts w:ascii="Ebrima" w:eastAsia="Ebrima" w:hAnsi="Ebrima" w:cs="Ebrim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15"/>
        <w:gridCol w:w="1417"/>
        <w:gridCol w:w="1418"/>
        <w:gridCol w:w="1559"/>
      </w:tblGrid>
      <w:tr w:rsidR="007E7200" w:rsidRPr="007F7BC7" w14:paraId="096792BF" w14:textId="77777777" w:rsidTr="141F1AA3">
        <w:trPr>
          <w:tblHeader/>
        </w:trPr>
        <w:tc>
          <w:tcPr>
            <w:tcW w:w="4815" w:type="dxa"/>
          </w:tcPr>
          <w:p w14:paraId="3AB7B8EB" w14:textId="77777777" w:rsidR="007E7200" w:rsidRPr="007F7BC7" w:rsidRDefault="007E7200" w:rsidP="141F1AA3">
            <w:pPr>
              <w:pStyle w:val="Heading3"/>
              <w:tabs>
                <w:tab w:val="left" w:pos="2268"/>
                <w:tab w:val="left" w:pos="2552"/>
              </w:tabs>
              <w:rPr>
                <w:rFonts w:ascii="Ebrima" w:eastAsia="Ebrima" w:hAnsi="Ebrima" w:cs="Ebrima"/>
              </w:rPr>
            </w:pPr>
          </w:p>
        </w:tc>
        <w:tc>
          <w:tcPr>
            <w:tcW w:w="1417" w:type="dxa"/>
          </w:tcPr>
          <w:p w14:paraId="353DE0BF" w14:textId="77777777" w:rsidR="007E7200" w:rsidRPr="007F7BC7" w:rsidRDefault="36402001" w:rsidP="141F1AA3">
            <w:pPr>
              <w:tabs>
                <w:tab w:val="left" w:pos="2268"/>
                <w:tab w:val="left" w:pos="2552"/>
              </w:tabs>
              <w:jc w:val="center"/>
              <w:rPr>
                <w:rFonts w:ascii="Ebrima" w:eastAsia="Ebrima" w:hAnsi="Ebrima" w:cs="Ebrima"/>
                <w:b/>
                <w:bCs/>
                <w:sz w:val="24"/>
                <w:szCs w:val="24"/>
              </w:rPr>
            </w:pPr>
            <w:r w:rsidRPr="141F1AA3">
              <w:rPr>
                <w:rFonts w:ascii="Ebrima" w:eastAsia="Ebrima" w:hAnsi="Ebrima" w:cs="Ebrima"/>
                <w:b/>
                <w:bCs/>
                <w:sz w:val="24"/>
                <w:szCs w:val="24"/>
              </w:rPr>
              <w:t>Essential</w:t>
            </w:r>
          </w:p>
        </w:tc>
        <w:tc>
          <w:tcPr>
            <w:tcW w:w="1418" w:type="dxa"/>
          </w:tcPr>
          <w:p w14:paraId="21E3BCE8" w14:textId="77777777" w:rsidR="007E7200" w:rsidRPr="007F7BC7" w:rsidRDefault="36402001" w:rsidP="141F1AA3">
            <w:pPr>
              <w:tabs>
                <w:tab w:val="left" w:pos="2268"/>
                <w:tab w:val="left" w:pos="2552"/>
              </w:tabs>
              <w:jc w:val="center"/>
              <w:rPr>
                <w:rFonts w:ascii="Ebrima" w:eastAsia="Ebrima" w:hAnsi="Ebrima" w:cs="Ebrima"/>
                <w:b/>
                <w:bCs/>
                <w:sz w:val="24"/>
                <w:szCs w:val="24"/>
              </w:rPr>
            </w:pPr>
            <w:r w:rsidRPr="141F1AA3">
              <w:rPr>
                <w:rFonts w:ascii="Ebrima" w:eastAsia="Ebrima" w:hAnsi="Ebrima" w:cs="Ebrima"/>
                <w:b/>
                <w:bCs/>
                <w:sz w:val="24"/>
                <w:szCs w:val="24"/>
              </w:rPr>
              <w:t>Desirable</w:t>
            </w:r>
          </w:p>
        </w:tc>
        <w:tc>
          <w:tcPr>
            <w:tcW w:w="1559" w:type="dxa"/>
          </w:tcPr>
          <w:p w14:paraId="38D2C8A1" w14:textId="77777777" w:rsidR="007E7200" w:rsidRPr="007F7BC7" w:rsidRDefault="36402001" w:rsidP="141F1AA3">
            <w:pPr>
              <w:tabs>
                <w:tab w:val="left" w:pos="2268"/>
                <w:tab w:val="left" w:pos="2552"/>
              </w:tabs>
              <w:jc w:val="center"/>
              <w:rPr>
                <w:rFonts w:ascii="Ebrima" w:eastAsia="Ebrima" w:hAnsi="Ebrima" w:cs="Ebrima"/>
                <w:b/>
                <w:bCs/>
                <w:sz w:val="24"/>
                <w:szCs w:val="24"/>
              </w:rPr>
            </w:pPr>
            <w:r w:rsidRPr="141F1AA3">
              <w:rPr>
                <w:rFonts w:ascii="Ebrima" w:eastAsia="Ebrima" w:hAnsi="Ebrima" w:cs="Ebrima"/>
                <w:b/>
                <w:bCs/>
                <w:sz w:val="24"/>
                <w:szCs w:val="24"/>
              </w:rPr>
              <w:t>How assessed</w:t>
            </w:r>
          </w:p>
        </w:tc>
      </w:tr>
      <w:tr w:rsidR="007E7200" w:rsidRPr="007F7BC7" w14:paraId="75454B89" w14:textId="77777777" w:rsidTr="141F1AA3">
        <w:tc>
          <w:tcPr>
            <w:tcW w:w="4815" w:type="dxa"/>
          </w:tcPr>
          <w:p w14:paraId="65755D16" w14:textId="7D1983D4" w:rsidR="007E7200" w:rsidRDefault="36402001" w:rsidP="141F1AA3">
            <w:pPr>
              <w:pStyle w:val="Heading3"/>
              <w:tabs>
                <w:tab w:val="left" w:pos="2268"/>
                <w:tab w:val="left" w:pos="2552"/>
              </w:tabs>
              <w:rPr>
                <w:rFonts w:ascii="Ebrima" w:eastAsia="Ebrima" w:hAnsi="Ebrima" w:cs="Ebrima"/>
              </w:rPr>
            </w:pPr>
            <w:r w:rsidRPr="141F1AA3">
              <w:rPr>
                <w:rFonts w:ascii="Ebrima" w:eastAsia="Ebrima" w:hAnsi="Ebrima" w:cs="Ebrima"/>
              </w:rPr>
              <w:t>Qualifications</w:t>
            </w:r>
          </w:p>
          <w:p w14:paraId="56E34789" w14:textId="77777777" w:rsidR="007E7200" w:rsidRPr="007E7200" w:rsidRDefault="007E7200" w:rsidP="141F1AA3">
            <w:pPr>
              <w:rPr>
                <w:rFonts w:ascii="Ebrima" w:eastAsia="Ebrima" w:hAnsi="Ebrima" w:cs="Ebrima"/>
              </w:rPr>
            </w:pPr>
          </w:p>
          <w:p w14:paraId="45A851D9" w14:textId="77777777" w:rsidR="007E7200" w:rsidRDefault="00172545" w:rsidP="141F1AA3">
            <w:pPr>
              <w:rPr>
                <w:rFonts w:ascii="Ebrima" w:eastAsia="Ebrima" w:hAnsi="Ebrima" w:cs="Ebrima"/>
                <w:sz w:val="22"/>
                <w:szCs w:val="22"/>
              </w:rPr>
            </w:pPr>
            <w:r w:rsidRPr="00172545">
              <w:rPr>
                <w:rFonts w:ascii="Ebrima" w:eastAsia="Ebrima" w:hAnsi="Ebrima" w:cs="Ebrima"/>
                <w:sz w:val="22"/>
                <w:szCs w:val="22"/>
              </w:rPr>
              <w:t>Qualified teacher status</w:t>
            </w:r>
            <w:r>
              <w:rPr>
                <w:rFonts w:ascii="Ebrima" w:eastAsia="Ebrima" w:hAnsi="Ebrima" w:cs="Ebrima"/>
                <w:sz w:val="22"/>
                <w:szCs w:val="22"/>
              </w:rPr>
              <w:t xml:space="preserve"> (QTS)</w:t>
            </w:r>
            <w:r w:rsidRPr="00172545">
              <w:rPr>
                <w:rFonts w:ascii="Ebrima" w:eastAsia="Ebrima" w:hAnsi="Ebrima" w:cs="Ebrima"/>
                <w:sz w:val="22"/>
                <w:szCs w:val="22"/>
              </w:rPr>
              <w:t xml:space="preserve"> or recognised equivalent</w:t>
            </w:r>
            <w:r w:rsidR="00F212F7">
              <w:rPr>
                <w:rFonts w:ascii="Ebrima" w:eastAsia="Ebrima" w:hAnsi="Ebrima" w:cs="Ebrima"/>
                <w:sz w:val="22"/>
                <w:szCs w:val="22"/>
              </w:rPr>
              <w:t>.</w:t>
            </w:r>
          </w:p>
          <w:p w14:paraId="180C33DF" w14:textId="77777777" w:rsidR="00F212F7" w:rsidRPr="00E06C81" w:rsidRDefault="00F212F7" w:rsidP="141F1AA3">
            <w:pPr>
              <w:rPr>
                <w:rFonts w:ascii="Ebrima" w:eastAsia="Ebrima" w:hAnsi="Ebrima" w:cs="Ebrima"/>
              </w:rPr>
            </w:pPr>
          </w:p>
          <w:p w14:paraId="29F9B4E3" w14:textId="77777777" w:rsidR="00F212F7" w:rsidRPr="00E06C81" w:rsidRDefault="00F755C0" w:rsidP="141F1AA3">
            <w:pPr>
              <w:rPr>
                <w:rFonts w:ascii="Ebrima" w:eastAsia="Ebrima" w:hAnsi="Ebrima" w:cs="Ebrima"/>
                <w:sz w:val="22"/>
                <w:szCs w:val="22"/>
              </w:rPr>
            </w:pPr>
            <w:r w:rsidRPr="00E06C81">
              <w:rPr>
                <w:rFonts w:ascii="Ebrima" w:eastAsia="Ebrima" w:hAnsi="Ebrima" w:cs="Ebrima"/>
                <w:sz w:val="22"/>
                <w:szCs w:val="22"/>
              </w:rPr>
              <w:t>National Award in SEN Co-ordination or commitment to completing this qualification within three years of appointment.</w:t>
            </w:r>
          </w:p>
          <w:p w14:paraId="08D4F53B" w14:textId="77777777" w:rsidR="0003248E" w:rsidRPr="00E06C81" w:rsidRDefault="0003248E" w:rsidP="141F1AA3">
            <w:pPr>
              <w:rPr>
                <w:rFonts w:ascii="Ebrima" w:eastAsia="Ebrima" w:hAnsi="Ebrima" w:cs="Ebrima"/>
                <w:sz w:val="22"/>
                <w:szCs w:val="22"/>
              </w:rPr>
            </w:pPr>
          </w:p>
          <w:p w14:paraId="0384903C" w14:textId="282FEF63" w:rsidR="0003248E" w:rsidRPr="00F755C0" w:rsidRDefault="0003248E" w:rsidP="141F1AA3">
            <w:pPr>
              <w:rPr>
                <w:rFonts w:ascii="Ebrima" w:eastAsia="Ebrima" w:hAnsi="Ebrima" w:cs="Ebrima"/>
                <w:sz w:val="24"/>
                <w:szCs w:val="24"/>
              </w:rPr>
            </w:pPr>
            <w:r w:rsidRPr="00E06C81">
              <w:rPr>
                <w:rFonts w:ascii="Ebrima" w:eastAsia="Ebrima" w:hAnsi="Ebrima" w:cs="Ebrima"/>
                <w:sz w:val="22"/>
                <w:szCs w:val="22"/>
              </w:rPr>
              <w:t>Evidence of continuous INSET with particular reference to SEND.</w:t>
            </w:r>
          </w:p>
        </w:tc>
        <w:tc>
          <w:tcPr>
            <w:tcW w:w="1417" w:type="dxa"/>
          </w:tcPr>
          <w:p w14:paraId="0F9E027A" w14:textId="77777777" w:rsidR="007E7200" w:rsidRPr="007F7BC7" w:rsidRDefault="007E7200" w:rsidP="004A1F5A">
            <w:pPr>
              <w:tabs>
                <w:tab w:val="left" w:pos="2268"/>
                <w:tab w:val="left" w:pos="2552"/>
              </w:tabs>
              <w:jc w:val="center"/>
              <w:rPr>
                <w:rFonts w:ascii="Arial" w:hAnsi="Arial" w:cs="Arial"/>
                <w:b/>
                <w:sz w:val="24"/>
                <w:szCs w:val="24"/>
              </w:rPr>
            </w:pPr>
          </w:p>
          <w:p w14:paraId="51CEB085" w14:textId="77777777" w:rsidR="007E7200" w:rsidRDefault="007E7200" w:rsidP="004A1F5A">
            <w:pPr>
              <w:jc w:val="center"/>
              <w:rPr>
                <w:rFonts w:ascii="Arial" w:hAnsi="Arial" w:cs="Arial"/>
                <w:b/>
                <w:sz w:val="24"/>
                <w:szCs w:val="24"/>
              </w:rPr>
            </w:pPr>
          </w:p>
          <w:p w14:paraId="3BD1AA08" w14:textId="6A1C1140"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67025BEE" w14:textId="77777777" w:rsidR="007E7200" w:rsidRDefault="007E7200" w:rsidP="004A1F5A">
            <w:pPr>
              <w:jc w:val="center"/>
              <w:rPr>
                <w:rFonts w:ascii="Arial" w:hAnsi="Arial" w:cs="Arial"/>
                <w:b/>
                <w:sz w:val="24"/>
                <w:szCs w:val="24"/>
              </w:rPr>
            </w:pPr>
          </w:p>
          <w:p w14:paraId="55545575" w14:textId="77777777" w:rsidR="00F755C0" w:rsidRDefault="00F755C0" w:rsidP="004A1F5A">
            <w:pPr>
              <w:jc w:val="center"/>
              <w:rPr>
                <w:rFonts w:ascii="Arial" w:hAnsi="Arial" w:cs="Arial"/>
                <w:b/>
                <w:sz w:val="24"/>
                <w:szCs w:val="24"/>
              </w:rPr>
            </w:pPr>
          </w:p>
          <w:p w14:paraId="275379DD" w14:textId="77777777" w:rsidR="00F755C0" w:rsidRDefault="00F755C0" w:rsidP="004A1F5A">
            <w:pPr>
              <w:jc w:val="center"/>
              <w:rPr>
                <w:rFonts w:ascii="Arial" w:hAnsi="Arial" w:cs="Arial"/>
                <w:b/>
                <w:sz w:val="24"/>
                <w:szCs w:val="24"/>
              </w:rPr>
            </w:pPr>
          </w:p>
          <w:p w14:paraId="1220DC95" w14:textId="77777777" w:rsidR="00F755C0" w:rsidRDefault="00F755C0" w:rsidP="004A1F5A">
            <w:pPr>
              <w:jc w:val="center"/>
              <w:rPr>
                <w:rFonts w:ascii="Arial" w:hAnsi="Arial" w:cs="Arial"/>
                <w:b/>
                <w:sz w:val="24"/>
                <w:szCs w:val="24"/>
              </w:rPr>
            </w:pPr>
          </w:p>
          <w:p w14:paraId="2CDAC09A" w14:textId="77777777" w:rsidR="00F755C0" w:rsidRPr="007F7BC7" w:rsidRDefault="00F755C0" w:rsidP="00F755C0">
            <w:pPr>
              <w:jc w:val="center"/>
              <w:rPr>
                <w:rFonts w:ascii="Arial" w:hAnsi="Arial" w:cs="Arial"/>
                <w:b/>
                <w:sz w:val="24"/>
                <w:szCs w:val="24"/>
              </w:rPr>
            </w:pPr>
            <w:r w:rsidRPr="007F7BC7">
              <w:rPr>
                <w:rFonts w:ascii="Wingdings" w:eastAsia="Wingdings" w:hAnsi="Wingdings" w:cs="Wingdings"/>
                <w:b/>
                <w:sz w:val="24"/>
                <w:szCs w:val="24"/>
              </w:rPr>
              <w:t></w:t>
            </w:r>
          </w:p>
          <w:p w14:paraId="4AE42135" w14:textId="77777777" w:rsidR="00F755C0" w:rsidRDefault="00F755C0" w:rsidP="004A1F5A">
            <w:pPr>
              <w:jc w:val="center"/>
              <w:rPr>
                <w:rFonts w:ascii="Arial" w:hAnsi="Arial" w:cs="Arial"/>
                <w:b/>
                <w:sz w:val="24"/>
                <w:szCs w:val="24"/>
              </w:rPr>
            </w:pPr>
          </w:p>
          <w:p w14:paraId="7574D915" w14:textId="79986908" w:rsidR="007E7200" w:rsidRPr="007F7BC7" w:rsidRDefault="007E7200" w:rsidP="004A1F5A">
            <w:pPr>
              <w:jc w:val="center"/>
              <w:rPr>
                <w:rFonts w:ascii="Arial" w:hAnsi="Arial" w:cs="Arial"/>
                <w:b/>
                <w:sz w:val="24"/>
                <w:szCs w:val="24"/>
              </w:rPr>
            </w:pPr>
          </w:p>
        </w:tc>
        <w:tc>
          <w:tcPr>
            <w:tcW w:w="1418" w:type="dxa"/>
          </w:tcPr>
          <w:p w14:paraId="1EB8F537" w14:textId="77777777" w:rsidR="007E7200" w:rsidRDefault="007E7200" w:rsidP="004A1F5A">
            <w:pPr>
              <w:jc w:val="center"/>
              <w:rPr>
                <w:rFonts w:ascii="Arial" w:hAnsi="Arial" w:cs="Arial"/>
                <w:b/>
                <w:sz w:val="24"/>
                <w:szCs w:val="24"/>
              </w:rPr>
            </w:pPr>
          </w:p>
          <w:p w14:paraId="2902694F" w14:textId="77777777" w:rsidR="007E7200" w:rsidRDefault="007E7200" w:rsidP="004A1F5A">
            <w:pPr>
              <w:jc w:val="center"/>
              <w:rPr>
                <w:rFonts w:ascii="Arial" w:hAnsi="Arial" w:cs="Arial"/>
                <w:b/>
                <w:sz w:val="24"/>
                <w:szCs w:val="24"/>
              </w:rPr>
            </w:pPr>
          </w:p>
          <w:p w14:paraId="697B7C2A" w14:textId="77777777" w:rsidR="0003248E" w:rsidRDefault="0003248E" w:rsidP="004A1F5A">
            <w:pPr>
              <w:jc w:val="center"/>
              <w:rPr>
                <w:rFonts w:ascii="Arial" w:hAnsi="Arial" w:cs="Arial"/>
                <w:b/>
                <w:sz w:val="24"/>
                <w:szCs w:val="24"/>
              </w:rPr>
            </w:pPr>
          </w:p>
          <w:p w14:paraId="4AB56A3A" w14:textId="77777777" w:rsidR="0003248E" w:rsidRDefault="0003248E" w:rsidP="004A1F5A">
            <w:pPr>
              <w:jc w:val="center"/>
              <w:rPr>
                <w:rFonts w:ascii="Arial" w:hAnsi="Arial" w:cs="Arial"/>
                <w:b/>
                <w:sz w:val="24"/>
                <w:szCs w:val="24"/>
              </w:rPr>
            </w:pPr>
          </w:p>
          <w:p w14:paraId="50DB07B5" w14:textId="77777777" w:rsidR="0003248E" w:rsidRDefault="0003248E" w:rsidP="004A1F5A">
            <w:pPr>
              <w:jc w:val="center"/>
              <w:rPr>
                <w:rFonts w:ascii="Arial" w:hAnsi="Arial" w:cs="Arial"/>
                <w:b/>
                <w:sz w:val="24"/>
                <w:szCs w:val="24"/>
              </w:rPr>
            </w:pPr>
          </w:p>
          <w:p w14:paraId="4F723C05" w14:textId="77777777" w:rsidR="0003248E" w:rsidRDefault="0003248E" w:rsidP="004A1F5A">
            <w:pPr>
              <w:jc w:val="center"/>
              <w:rPr>
                <w:rFonts w:ascii="Arial" w:hAnsi="Arial" w:cs="Arial"/>
                <w:b/>
                <w:sz w:val="24"/>
                <w:szCs w:val="24"/>
              </w:rPr>
            </w:pPr>
          </w:p>
          <w:p w14:paraId="71FFCAB7" w14:textId="77777777" w:rsidR="0003248E" w:rsidRDefault="0003248E" w:rsidP="004A1F5A">
            <w:pPr>
              <w:jc w:val="center"/>
              <w:rPr>
                <w:rFonts w:ascii="Arial" w:hAnsi="Arial" w:cs="Arial"/>
                <w:b/>
                <w:sz w:val="24"/>
                <w:szCs w:val="24"/>
              </w:rPr>
            </w:pPr>
          </w:p>
          <w:p w14:paraId="049D11F4" w14:textId="77777777" w:rsidR="0003248E" w:rsidRDefault="0003248E" w:rsidP="004A1F5A">
            <w:pPr>
              <w:jc w:val="center"/>
              <w:rPr>
                <w:rFonts w:ascii="Arial" w:hAnsi="Arial" w:cs="Arial"/>
                <w:b/>
                <w:sz w:val="24"/>
                <w:szCs w:val="24"/>
              </w:rPr>
            </w:pPr>
          </w:p>
          <w:p w14:paraId="0D6A7A8B" w14:textId="77777777" w:rsidR="0003248E" w:rsidRDefault="0003248E" w:rsidP="004A1F5A">
            <w:pPr>
              <w:jc w:val="center"/>
              <w:rPr>
                <w:rFonts w:ascii="Arial" w:hAnsi="Arial" w:cs="Arial"/>
                <w:b/>
                <w:sz w:val="24"/>
                <w:szCs w:val="24"/>
              </w:rPr>
            </w:pPr>
          </w:p>
          <w:p w14:paraId="1B60B3C5" w14:textId="77777777" w:rsidR="0003248E" w:rsidRDefault="0003248E" w:rsidP="004A1F5A">
            <w:pPr>
              <w:jc w:val="center"/>
              <w:rPr>
                <w:rFonts w:ascii="Arial" w:hAnsi="Arial" w:cs="Arial"/>
                <w:b/>
                <w:sz w:val="24"/>
                <w:szCs w:val="24"/>
              </w:rPr>
            </w:pPr>
          </w:p>
          <w:p w14:paraId="166E2595" w14:textId="77777777" w:rsidR="0003248E" w:rsidRPr="007F7BC7" w:rsidRDefault="0003248E" w:rsidP="0003248E">
            <w:pPr>
              <w:jc w:val="center"/>
              <w:rPr>
                <w:rFonts w:ascii="Arial" w:hAnsi="Arial" w:cs="Arial"/>
                <w:b/>
                <w:sz w:val="24"/>
                <w:szCs w:val="24"/>
              </w:rPr>
            </w:pPr>
            <w:r w:rsidRPr="007F7BC7">
              <w:rPr>
                <w:rFonts w:ascii="Wingdings" w:eastAsia="Wingdings" w:hAnsi="Wingdings" w:cs="Wingdings"/>
                <w:b/>
                <w:sz w:val="24"/>
                <w:szCs w:val="24"/>
              </w:rPr>
              <w:t></w:t>
            </w:r>
          </w:p>
          <w:p w14:paraId="38A3F8C0" w14:textId="4D8A5194" w:rsidR="0003248E" w:rsidRPr="007F7BC7" w:rsidRDefault="0003248E" w:rsidP="004A1F5A">
            <w:pPr>
              <w:jc w:val="center"/>
              <w:rPr>
                <w:rFonts w:ascii="Arial" w:hAnsi="Arial" w:cs="Arial"/>
                <w:b/>
                <w:sz w:val="24"/>
                <w:szCs w:val="24"/>
              </w:rPr>
            </w:pPr>
          </w:p>
        </w:tc>
        <w:tc>
          <w:tcPr>
            <w:tcW w:w="1559" w:type="dxa"/>
          </w:tcPr>
          <w:p w14:paraId="35F40A8E" w14:textId="345E2B5E" w:rsidR="007E7200" w:rsidRPr="004467EF"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App/Doc</w:t>
            </w:r>
          </w:p>
          <w:p w14:paraId="02A0FE38" w14:textId="77777777" w:rsidR="007E7200" w:rsidRPr="007F7BC7" w:rsidRDefault="007E7200" w:rsidP="141F1AA3">
            <w:pPr>
              <w:tabs>
                <w:tab w:val="left" w:pos="2268"/>
                <w:tab w:val="left" w:pos="2552"/>
              </w:tabs>
              <w:jc w:val="center"/>
              <w:rPr>
                <w:rFonts w:ascii="Ebrima" w:eastAsia="Ebrima" w:hAnsi="Ebrima" w:cs="Ebrima"/>
                <w:sz w:val="24"/>
                <w:szCs w:val="24"/>
              </w:rPr>
            </w:pPr>
          </w:p>
        </w:tc>
      </w:tr>
      <w:tr w:rsidR="007E7200" w:rsidRPr="007F7BC7" w14:paraId="73A02127" w14:textId="77777777" w:rsidTr="141F1AA3">
        <w:tc>
          <w:tcPr>
            <w:tcW w:w="4815" w:type="dxa"/>
          </w:tcPr>
          <w:p w14:paraId="7E6FB284" w14:textId="683C45C8" w:rsidR="007E7200" w:rsidRDefault="36402001" w:rsidP="141F1AA3">
            <w:pPr>
              <w:pStyle w:val="Heading3"/>
              <w:keepNext w:val="0"/>
              <w:tabs>
                <w:tab w:val="left" w:pos="2268"/>
                <w:tab w:val="left" w:pos="2552"/>
              </w:tabs>
              <w:rPr>
                <w:rFonts w:ascii="Ebrima" w:eastAsia="Ebrima" w:hAnsi="Ebrima" w:cs="Ebrima"/>
              </w:rPr>
            </w:pPr>
            <w:r w:rsidRPr="141F1AA3">
              <w:rPr>
                <w:rFonts w:ascii="Ebrima" w:eastAsia="Ebrima" w:hAnsi="Ebrima" w:cs="Ebrima"/>
              </w:rPr>
              <w:t>Experience</w:t>
            </w:r>
          </w:p>
          <w:p w14:paraId="6B4E02E3" w14:textId="77777777" w:rsidR="007E7200" w:rsidRPr="007E7200" w:rsidRDefault="007E7200" w:rsidP="141F1AA3">
            <w:pPr>
              <w:rPr>
                <w:rFonts w:ascii="Ebrima" w:eastAsia="Ebrima" w:hAnsi="Ebrima" w:cs="Ebrima"/>
              </w:rPr>
            </w:pPr>
          </w:p>
          <w:p w14:paraId="600DD399" w14:textId="4606E115" w:rsidR="00AF5889" w:rsidRDefault="00250400" w:rsidP="00250400">
            <w:pPr>
              <w:rPr>
                <w:rFonts w:ascii="Ebrima" w:eastAsia="Ebrima" w:hAnsi="Ebrima" w:cs="Ebrima"/>
                <w:sz w:val="22"/>
                <w:szCs w:val="22"/>
              </w:rPr>
            </w:pPr>
            <w:r>
              <w:rPr>
                <w:rFonts w:ascii="Ebrima" w:eastAsia="Ebrima" w:hAnsi="Ebrima" w:cs="Ebrima"/>
                <w:sz w:val="22"/>
                <w:szCs w:val="22"/>
              </w:rPr>
              <w:t>Of w</w:t>
            </w:r>
            <w:r w:rsidR="00AF5889" w:rsidRPr="00AF5889">
              <w:rPr>
                <w:rFonts w:ascii="Ebrima" w:eastAsia="Ebrima" w:hAnsi="Ebrima" w:cs="Ebrima"/>
                <w:sz w:val="22"/>
                <w:szCs w:val="22"/>
              </w:rPr>
              <w:t>orking as a SENDCo</w:t>
            </w:r>
            <w:r>
              <w:rPr>
                <w:rFonts w:ascii="Ebrima" w:eastAsia="Ebrima" w:hAnsi="Ebrima" w:cs="Ebrima"/>
                <w:sz w:val="22"/>
                <w:szCs w:val="22"/>
              </w:rPr>
              <w:t xml:space="preserve"> </w:t>
            </w:r>
            <w:r w:rsidR="00AF5889" w:rsidRPr="00AF5889">
              <w:rPr>
                <w:rFonts w:ascii="Ebrima" w:eastAsia="Ebrima" w:hAnsi="Ebrima" w:cs="Ebrima"/>
                <w:sz w:val="22"/>
                <w:szCs w:val="22"/>
              </w:rPr>
              <w:t>in the primary sector</w:t>
            </w:r>
            <w:r>
              <w:rPr>
                <w:rFonts w:ascii="Ebrima" w:eastAsia="Ebrima" w:hAnsi="Ebrima" w:cs="Ebrima"/>
                <w:sz w:val="22"/>
                <w:szCs w:val="22"/>
              </w:rPr>
              <w:t>.</w:t>
            </w:r>
          </w:p>
          <w:p w14:paraId="3ED62A10" w14:textId="77777777" w:rsidR="00250400" w:rsidRPr="00AF5889" w:rsidRDefault="00250400" w:rsidP="00250400">
            <w:pPr>
              <w:rPr>
                <w:rFonts w:ascii="Ebrima" w:eastAsia="Ebrima" w:hAnsi="Ebrima" w:cs="Ebrima"/>
                <w:sz w:val="22"/>
                <w:szCs w:val="22"/>
              </w:rPr>
            </w:pPr>
          </w:p>
          <w:p w14:paraId="0D7B758B" w14:textId="3EC16F04" w:rsidR="00AF5889" w:rsidRDefault="00AF5889" w:rsidP="00250400">
            <w:pPr>
              <w:rPr>
                <w:rFonts w:ascii="Ebrima" w:eastAsia="Ebrima" w:hAnsi="Ebrima" w:cs="Ebrima"/>
                <w:sz w:val="22"/>
                <w:szCs w:val="22"/>
              </w:rPr>
            </w:pPr>
            <w:r w:rsidRPr="00AF5889">
              <w:rPr>
                <w:rFonts w:ascii="Ebrima" w:eastAsia="Ebrima" w:hAnsi="Ebrima" w:cs="Ebrima"/>
                <w:sz w:val="22"/>
                <w:szCs w:val="22"/>
              </w:rPr>
              <w:t>Evidence of continuing professional development</w:t>
            </w:r>
            <w:r w:rsidR="00250400">
              <w:rPr>
                <w:rFonts w:ascii="Ebrima" w:eastAsia="Ebrima" w:hAnsi="Ebrima" w:cs="Ebrima"/>
                <w:sz w:val="22"/>
                <w:szCs w:val="22"/>
              </w:rPr>
              <w:t>.</w:t>
            </w:r>
          </w:p>
          <w:p w14:paraId="5073445D" w14:textId="77777777" w:rsidR="00250400" w:rsidRPr="00AF5889" w:rsidRDefault="00250400" w:rsidP="00250400">
            <w:pPr>
              <w:rPr>
                <w:rFonts w:ascii="Ebrima" w:eastAsia="Ebrima" w:hAnsi="Ebrima" w:cs="Ebrima"/>
                <w:sz w:val="22"/>
                <w:szCs w:val="22"/>
              </w:rPr>
            </w:pPr>
          </w:p>
          <w:p w14:paraId="54590A9F" w14:textId="6096F754" w:rsidR="00AF5889" w:rsidRDefault="00AF5889" w:rsidP="00250400">
            <w:pPr>
              <w:rPr>
                <w:rFonts w:ascii="Ebrima" w:eastAsia="Ebrima" w:hAnsi="Ebrima" w:cs="Ebrima"/>
                <w:sz w:val="22"/>
                <w:szCs w:val="22"/>
              </w:rPr>
            </w:pPr>
            <w:r w:rsidRPr="00AF5889">
              <w:rPr>
                <w:rFonts w:ascii="Ebrima" w:eastAsia="Ebrima" w:hAnsi="Ebrima" w:cs="Ebrima"/>
                <w:sz w:val="22"/>
                <w:szCs w:val="22"/>
              </w:rPr>
              <w:t>Evidence of work with colleagues in primary schools</w:t>
            </w:r>
            <w:r w:rsidR="00250400">
              <w:rPr>
                <w:rFonts w:ascii="Ebrima" w:eastAsia="Ebrima" w:hAnsi="Ebrima" w:cs="Ebrima"/>
                <w:sz w:val="22"/>
                <w:szCs w:val="22"/>
              </w:rPr>
              <w:t>.</w:t>
            </w:r>
          </w:p>
          <w:p w14:paraId="4EA44AAD" w14:textId="77777777" w:rsidR="00250400" w:rsidRPr="00AF5889" w:rsidRDefault="00250400" w:rsidP="00250400">
            <w:pPr>
              <w:rPr>
                <w:rFonts w:ascii="Ebrima" w:eastAsia="Ebrima" w:hAnsi="Ebrima" w:cs="Ebrima"/>
                <w:sz w:val="22"/>
                <w:szCs w:val="22"/>
              </w:rPr>
            </w:pPr>
          </w:p>
          <w:p w14:paraId="76F94748" w14:textId="49490659" w:rsidR="00AF5889" w:rsidRDefault="00AF5889" w:rsidP="00250400">
            <w:pPr>
              <w:rPr>
                <w:rFonts w:ascii="Ebrima" w:eastAsia="Ebrima" w:hAnsi="Ebrima" w:cs="Ebrima"/>
                <w:sz w:val="22"/>
                <w:szCs w:val="22"/>
              </w:rPr>
            </w:pPr>
            <w:r w:rsidRPr="00AF5889">
              <w:rPr>
                <w:rFonts w:ascii="Ebrima" w:eastAsia="Ebrima" w:hAnsi="Ebrima" w:cs="Ebrima"/>
                <w:sz w:val="22"/>
                <w:szCs w:val="22"/>
              </w:rPr>
              <w:t xml:space="preserve">Experience of training </w:t>
            </w:r>
            <w:r w:rsidR="00250400">
              <w:rPr>
                <w:rFonts w:ascii="Ebrima" w:eastAsia="Ebrima" w:hAnsi="Ebrima" w:cs="Ebrima"/>
                <w:sz w:val="22"/>
                <w:szCs w:val="22"/>
              </w:rPr>
              <w:t xml:space="preserve">/ developing </w:t>
            </w:r>
            <w:r w:rsidRPr="00AF5889">
              <w:rPr>
                <w:rFonts w:ascii="Ebrima" w:eastAsia="Ebrima" w:hAnsi="Ebrima" w:cs="Ebrima"/>
                <w:sz w:val="22"/>
                <w:szCs w:val="22"/>
              </w:rPr>
              <w:t>other teachers</w:t>
            </w:r>
            <w:r w:rsidR="00250400">
              <w:rPr>
                <w:rFonts w:ascii="Ebrima" w:eastAsia="Ebrima" w:hAnsi="Ebrima" w:cs="Ebrima"/>
                <w:sz w:val="22"/>
                <w:szCs w:val="22"/>
              </w:rPr>
              <w:t>.</w:t>
            </w:r>
          </w:p>
          <w:p w14:paraId="6EEA4AA5" w14:textId="77777777" w:rsidR="00250400" w:rsidRPr="00AF5889" w:rsidRDefault="00250400" w:rsidP="00250400">
            <w:pPr>
              <w:rPr>
                <w:rFonts w:ascii="Ebrima" w:eastAsia="Ebrima" w:hAnsi="Ebrima" w:cs="Ebrima"/>
                <w:sz w:val="22"/>
                <w:szCs w:val="22"/>
              </w:rPr>
            </w:pPr>
          </w:p>
          <w:p w14:paraId="5AD52B97" w14:textId="427A99AF" w:rsidR="00172545" w:rsidRPr="00172545" w:rsidRDefault="00AF5889" w:rsidP="00AF5889">
            <w:pPr>
              <w:rPr>
                <w:rFonts w:ascii="Ebrima" w:eastAsia="Ebrima" w:hAnsi="Ebrima" w:cs="Ebrima"/>
                <w:b/>
                <w:bCs/>
                <w:iCs/>
                <w:sz w:val="24"/>
                <w:szCs w:val="24"/>
              </w:rPr>
            </w:pPr>
            <w:r w:rsidRPr="00AF5889">
              <w:rPr>
                <w:rFonts w:ascii="Ebrima" w:eastAsia="Ebrima" w:hAnsi="Ebrima" w:cs="Ebrima"/>
                <w:sz w:val="22"/>
                <w:szCs w:val="22"/>
              </w:rPr>
              <w:t>Experience of setting targets and monitoring, evaluating and recording progress</w:t>
            </w:r>
            <w:r w:rsidR="00FD6400">
              <w:rPr>
                <w:rFonts w:ascii="Ebrima" w:eastAsia="Ebrima" w:hAnsi="Ebrima" w:cs="Ebrima"/>
                <w:sz w:val="22"/>
                <w:szCs w:val="22"/>
              </w:rPr>
              <w:t>.</w:t>
            </w:r>
          </w:p>
        </w:tc>
        <w:tc>
          <w:tcPr>
            <w:tcW w:w="1417" w:type="dxa"/>
          </w:tcPr>
          <w:p w14:paraId="3EF619FF" w14:textId="77777777" w:rsidR="007E7200" w:rsidRDefault="007E7200" w:rsidP="004A1F5A">
            <w:pPr>
              <w:jc w:val="center"/>
              <w:rPr>
                <w:rFonts w:ascii="Arial" w:hAnsi="Arial" w:cs="Arial"/>
                <w:b/>
                <w:sz w:val="24"/>
                <w:szCs w:val="24"/>
              </w:rPr>
            </w:pPr>
          </w:p>
          <w:p w14:paraId="025012D3" w14:textId="77777777" w:rsidR="007E7200" w:rsidRPr="007F7BC7" w:rsidRDefault="007E7200" w:rsidP="004A1F5A">
            <w:pPr>
              <w:jc w:val="center"/>
              <w:rPr>
                <w:rFonts w:ascii="Arial" w:hAnsi="Arial" w:cs="Arial"/>
                <w:b/>
                <w:sz w:val="24"/>
                <w:szCs w:val="24"/>
              </w:rPr>
            </w:pPr>
          </w:p>
          <w:p w14:paraId="54EECB31" w14:textId="77777777"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5D07E194" w14:textId="77777777" w:rsidR="007E7200" w:rsidRDefault="007E7200" w:rsidP="004A1F5A">
            <w:pPr>
              <w:tabs>
                <w:tab w:val="left" w:pos="2268"/>
                <w:tab w:val="left" w:pos="2552"/>
              </w:tabs>
              <w:jc w:val="center"/>
              <w:rPr>
                <w:rFonts w:ascii="Arial" w:hAnsi="Arial" w:cs="Arial"/>
                <w:b/>
                <w:sz w:val="24"/>
                <w:szCs w:val="24"/>
              </w:rPr>
            </w:pPr>
          </w:p>
          <w:p w14:paraId="64B005ED" w14:textId="77777777" w:rsidR="00FD6400" w:rsidRDefault="00FD6400" w:rsidP="004A1F5A">
            <w:pPr>
              <w:tabs>
                <w:tab w:val="left" w:pos="2268"/>
                <w:tab w:val="left" w:pos="2552"/>
              </w:tabs>
              <w:jc w:val="center"/>
              <w:rPr>
                <w:rFonts w:ascii="Arial" w:hAnsi="Arial" w:cs="Arial"/>
                <w:b/>
                <w:sz w:val="24"/>
                <w:szCs w:val="24"/>
              </w:rPr>
            </w:pPr>
          </w:p>
          <w:p w14:paraId="4FE0529A" w14:textId="77777777" w:rsidR="00FD6400" w:rsidRPr="007F7BC7" w:rsidRDefault="00FD6400" w:rsidP="00FD6400">
            <w:pPr>
              <w:jc w:val="center"/>
              <w:rPr>
                <w:rFonts w:ascii="Arial" w:hAnsi="Arial" w:cs="Arial"/>
                <w:b/>
                <w:sz w:val="24"/>
                <w:szCs w:val="24"/>
              </w:rPr>
            </w:pPr>
            <w:r w:rsidRPr="007F7BC7">
              <w:rPr>
                <w:rFonts w:ascii="Wingdings" w:eastAsia="Wingdings" w:hAnsi="Wingdings" w:cs="Wingdings"/>
                <w:b/>
                <w:sz w:val="24"/>
                <w:szCs w:val="24"/>
              </w:rPr>
              <w:t></w:t>
            </w:r>
          </w:p>
          <w:p w14:paraId="1BEEC6E2" w14:textId="77777777" w:rsidR="00FD6400" w:rsidRDefault="00FD6400" w:rsidP="004A1F5A">
            <w:pPr>
              <w:tabs>
                <w:tab w:val="left" w:pos="2268"/>
                <w:tab w:val="left" w:pos="2552"/>
              </w:tabs>
              <w:jc w:val="center"/>
              <w:rPr>
                <w:rFonts w:ascii="Arial" w:hAnsi="Arial" w:cs="Arial"/>
                <w:b/>
                <w:sz w:val="24"/>
                <w:szCs w:val="24"/>
              </w:rPr>
            </w:pPr>
          </w:p>
          <w:p w14:paraId="55EA7A8C" w14:textId="77777777" w:rsidR="00FD6400" w:rsidRDefault="00FD6400" w:rsidP="004A1F5A">
            <w:pPr>
              <w:tabs>
                <w:tab w:val="left" w:pos="2268"/>
                <w:tab w:val="left" w:pos="2552"/>
              </w:tabs>
              <w:jc w:val="center"/>
              <w:rPr>
                <w:rFonts w:ascii="Arial" w:hAnsi="Arial" w:cs="Arial"/>
                <w:b/>
                <w:sz w:val="24"/>
                <w:szCs w:val="24"/>
              </w:rPr>
            </w:pPr>
          </w:p>
          <w:p w14:paraId="1F6C3769" w14:textId="77777777" w:rsidR="00FD6400" w:rsidRPr="007F7BC7" w:rsidRDefault="00FD6400" w:rsidP="00FD6400">
            <w:pPr>
              <w:jc w:val="center"/>
              <w:rPr>
                <w:rFonts w:ascii="Arial" w:hAnsi="Arial" w:cs="Arial"/>
                <w:b/>
                <w:sz w:val="24"/>
                <w:szCs w:val="24"/>
              </w:rPr>
            </w:pPr>
            <w:r w:rsidRPr="007F7BC7">
              <w:rPr>
                <w:rFonts w:ascii="Wingdings" w:eastAsia="Wingdings" w:hAnsi="Wingdings" w:cs="Wingdings"/>
                <w:b/>
                <w:sz w:val="24"/>
                <w:szCs w:val="24"/>
              </w:rPr>
              <w:t></w:t>
            </w:r>
          </w:p>
          <w:p w14:paraId="1A88B251" w14:textId="77777777" w:rsidR="00FD6400" w:rsidRDefault="00FD6400" w:rsidP="004A1F5A">
            <w:pPr>
              <w:tabs>
                <w:tab w:val="left" w:pos="2268"/>
                <w:tab w:val="left" w:pos="2552"/>
              </w:tabs>
              <w:jc w:val="center"/>
              <w:rPr>
                <w:rFonts w:ascii="Arial" w:hAnsi="Arial" w:cs="Arial"/>
                <w:b/>
                <w:sz w:val="24"/>
                <w:szCs w:val="24"/>
              </w:rPr>
            </w:pPr>
          </w:p>
          <w:p w14:paraId="32A584DB" w14:textId="77777777" w:rsidR="00FD6400" w:rsidRDefault="00FD6400" w:rsidP="004A1F5A">
            <w:pPr>
              <w:tabs>
                <w:tab w:val="left" w:pos="2268"/>
                <w:tab w:val="left" w:pos="2552"/>
              </w:tabs>
              <w:jc w:val="center"/>
              <w:rPr>
                <w:rFonts w:ascii="Arial" w:hAnsi="Arial" w:cs="Arial"/>
                <w:b/>
                <w:sz w:val="24"/>
                <w:szCs w:val="24"/>
              </w:rPr>
            </w:pPr>
          </w:p>
          <w:p w14:paraId="12E6A22C" w14:textId="77777777" w:rsidR="00FD6400" w:rsidRPr="007F7BC7" w:rsidRDefault="00FD6400" w:rsidP="00FD6400">
            <w:pPr>
              <w:jc w:val="center"/>
              <w:rPr>
                <w:rFonts w:ascii="Arial" w:hAnsi="Arial" w:cs="Arial"/>
                <w:b/>
                <w:sz w:val="24"/>
                <w:szCs w:val="24"/>
              </w:rPr>
            </w:pPr>
            <w:r w:rsidRPr="007F7BC7">
              <w:rPr>
                <w:rFonts w:ascii="Wingdings" w:eastAsia="Wingdings" w:hAnsi="Wingdings" w:cs="Wingdings"/>
                <w:b/>
                <w:sz w:val="24"/>
                <w:szCs w:val="24"/>
              </w:rPr>
              <w:t></w:t>
            </w:r>
          </w:p>
          <w:p w14:paraId="044FA019" w14:textId="77777777" w:rsidR="00FD6400" w:rsidRDefault="00FD6400" w:rsidP="004A1F5A">
            <w:pPr>
              <w:tabs>
                <w:tab w:val="left" w:pos="2268"/>
                <w:tab w:val="left" w:pos="2552"/>
              </w:tabs>
              <w:jc w:val="center"/>
              <w:rPr>
                <w:rFonts w:ascii="Arial" w:hAnsi="Arial" w:cs="Arial"/>
                <w:b/>
                <w:sz w:val="24"/>
                <w:szCs w:val="24"/>
              </w:rPr>
            </w:pPr>
          </w:p>
          <w:p w14:paraId="6E0819F8" w14:textId="77777777" w:rsidR="00FD6400" w:rsidRDefault="00FD6400" w:rsidP="004A1F5A">
            <w:pPr>
              <w:tabs>
                <w:tab w:val="left" w:pos="2268"/>
                <w:tab w:val="left" w:pos="2552"/>
              </w:tabs>
              <w:jc w:val="center"/>
              <w:rPr>
                <w:rFonts w:ascii="Arial" w:hAnsi="Arial" w:cs="Arial"/>
                <w:b/>
                <w:sz w:val="24"/>
                <w:szCs w:val="24"/>
              </w:rPr>
            </w:pPr>
          </w:p>
          <w:p w14:paraId="47D93EFF" w14:textId="77777777" w:rsidR="00FD6400" w:rsidRPr="007F7BC7" w:rsidRDefault="00FD6400" w:rsidP="00FD6400">
            <w:pPr>
              <w:jc w:val="center"/>
              <w:rPr>
                <w:rFonts w:ascii="Arial" w:hAnsi="Arial" w:cs="Arial"/>
                <w:b/>
                <w:sz w:val="24"/>
                <w:szCs w:val="24"/>
              </w:rPr>
            </w:pPr>
            <w:r w:rsidRPr="007F7BC7">
              <w:rPr>
                <w:rFonts w:ascii="Wingdings" w:eastAsia="Wingdings" w:hAnsi="Wingdings" w:cs="Wingdings"/>
                <w:b/>
                <w:sz w:val="24"/>
                <w:szCs w:val="24"/>
              </w:rPr>
              <w:t></w:t>
            </w:r>
          </w:p>
          <w:p w14:paraId="67F60CE3" w14:textId="7DBD9B9F" w:rsidR="00FD6400" w:rsidRPr="007F7BC7" w:rsidRDefault="00FD6400" w:rsidP="004A1F5A">
            <w:pPr>
              <w:tabs>
                <w:tab w:val="left" w:pos="2268"/>
                <w:tab w:val="left" w:pos="2552"/>
              </w:tabs>
              <w:jc w:val="center"/>
              <w:rPr>
                <w:rFonts w:ascii="Arial" w:hAnsi="Arial" w:cs="Arial"/>
                <w:b/>
                <w:sz w:val="24"/>
                <w:szCs w:val="24"/>
              </w:rPr>
            </w:pPr>
          </w:p>
        </w:tc>
        <w:tc>
          <w:tcPr>
            <w:tcW w:w="1418" w:type="dxa"/>
          </w:tcPr>
          <w:p w14:paraId="65595B7F" w14:textId="77777777" w:rsidR="007E7200" w:rsidRDefault="007E7200" w:rsidP="004A1F5A">
            <w:pPr>
              <w:tabs>
                <w:tab w:val="left" w:pos="2268"/>
                <w:tab w:val="left" w:pos="2552"/>
              </w:tabs>
              <w:jc w:val="center"/>
              <w:rPr>
                <w:rFonts w:ascii="Arial" w:hAnsi="Arial" w:cs="Arial"/>
                <w:b/>
                <w:sz w:val="24"/>
                <w:szCs w:val="24"/>
              </w:rPr>
            </w:pPr>
          </w:p>
          <w:p w14:paraId="18EFF878" w14:textId="77777777" w:rsidR="007E7200" w:rsidRPr="007F7BC7" w:rsidRDefault="007E7200" w:rsidP="004A1F5A">
            <w:pPr>
              <w:tabs>
                <w:tab w:val="left" w:pos="2268"/>
                <w:tab w:val="left" w:pos="2552"/>
              </w:tabs>
              <w:rPr>
                <w:rFonts w:ascii="Arial" w:hAnsi="Arial" w:cs="Arial"/>
                <w:b/>
                <w:sz w:val="24"/>
                <w:szCs w:val="24"/>
              </w:rPr>
            </w:pPr>
          </w:p>
        </w:tc>
        <w:tc>
          <w:tcPr>
            <w:tcW w:w="1559" w:type="dxa"/>
          </w:tcPr>
          <w:p w14:paraId="5CE6C111" w14:textId="77777777" w:rsidR="004467EF" w:rsidRDefault="6028062F"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App/Int/ Ref</w:t>
            </w:r>
          </w:p>
          <w:p w14:paraId="7EE1664B" w14:textId="77777777" w:rsidR="004467EF" w:rsidRDefault="004467EF" w:rsidP="141F1AA3">
            <w:pPr>
              <w:tabs>
                <w:tab w:val="left" w:pos="2268"/>
                <w:tab w:val="left" w:pos="2552"/>
              </w:tabs>
              <w:jc w:val="center"/>
              <w:rPr>
                <w:rFonts w:ascii="Ebrima" w:eastAsia="Ebrima" w:hAnsi="Ebrima" w:cs="Ebrima"/>
                <w:sz w:val="24"/>
                <w:szCs w:val="24"/>
              </w:rPr>
            </w:pPr>
          </w:p>
          <w:p w14:paraId="4B576A91" w14:textId="1B899706" w:rsidR="004467EF" w:rsidRPr="007F7BC7" w:rsidRDefault="004467EF" w:rsidP="141F1AA3">
            <w:pPr>
              <w:tabs>
                <w:tab w:val="left" w:pos="2268"/>
                <w:tab w:val="left" w:pos="2552"/>
              </w:tabs>
              <w:jc w:val="center"/>
              <w:rPr>
                <w:rFonts w:ascii="Ebrima" w:eastAsia="Ebrima" w:hAnsi="Ebrima" w:cs="Ebrima"/>
                <w:sz w:val="24"/>
                <w:szCs w:val="24"/>
              </w:rPr>
            </w:pPr>
          </w:p>
        </w:tc>
      </w:tr>
      <w:tr w:rsidR="007E7200" w:rsidRPr="007F7BC7" w14:paraId="4562DEBD" w14:textId="77777777" w:rsidTr="141F1AA3">
        <w:tc>
          <w:tcPr>
            <w:tcW w:w="4815" w:type="dxa"/>
          </w:tcPr>
          <w:p w14:paraId="6124C542" w14:textId="2ACD5A73" w:rsidR="007E7200" w:rsidRDefault="36402001" w:rsidP="141F1AA3">
            <w:pPr>
              <w:pStyle w:val="Heading3"/>
              <w:keepNext w:val="0"/>
              <w:tabs>
                <w:tab w:val="left" w:pos="2268"/>
                <w:tab w:val="left" w:pos="2552"/>
              </w:tabs>
              <w:rPr>
                <w:rFonts w:ascii="Ebrima" w:eastAsia="Ebrima" w:hAnsi="Ebrima" w:cs="Ebrima"/>
              </w:rPr>
            </w:pPr>
            <w:r w:rsidRPr="141F1AA3">
              <w:rPr>
                <w:rFonts w:ascii="Ebrima" w:eastAsia="Ebrima" w:hAnsi="Ebrima" w:cs="Ebrima"/>
              </w:rPr>
              <w:t>Knowledge</w:t>
            </w:r>
          </w:p>
          <w:p w14:paraId="4AF13EDA" w14:textId="77777777" w:rsidR="007E7200" w:rsidRPr="007E7200" w:rsidRDefault="007E7200" w:rsidP="141F1AA3">
            <w:pPr>
              <w:rPr>
                <w:rFonts w:ascii="Ebrima" w:eastAsia="Ebrima" w:hAnsi="Ebrima" w:cs="Ebrima"/>
              </w:rPr>
            </w:pPr>
          </w:p>
          <w:p w14:paraId="5A1C405C" w14:textId="57203F69" w:rsidR="00537E92" w:rsidRDefault="00537E92" w:rsidP="007235AB">
            <w:pPr>
              <w:tabs>
                <w:tab w:val="left" w:pos="2268"/>
                <w:tab w:val="left" w:pos="2552"/>
              </w:tabs>
              <w:rPr>
                <w:rFonts w:ascii="Ebrima" w:eastAsia="Ebrima" w:hAnsi="Ebrima" w:cs="Ebrima"/>
                <w:sz w:val="22"/>
                <w:szCs w:val="22"/>
              </w:rPr>
            </w:pPr>
            <w:r w:rsidRPr="00537E92">
              <w:rPr>
                <w:rFonts w:ascii="Ebrima" w:eastAsia="Ebrima" w:hAnsi="Ebrima" w:cs="Ebrima"/>
                <w:sz w:val="22"/>
                <w:szCs w:val="22"/>
              </w:rPr>
              <w:t>knowledge and understanding of:</w:t>
            </w:r>
          </w:p>
          <w:p w14:paraId="6B19C69F" w14:textId="77777777" w:rsidR="007235AB" w:rsidRPr="00537E92" w:rsidRDefault="007235AB" w:rsidP="007235AB">
            <w:pPr>
              <w:tabs>
                <w:tab w:val="left" w:pos="2268"/>
                <w:tab w:val="left" w:pos="2552"/>
              </w:tabs>
              <w:rPr>
                <w:rFonts w:ascii="Ebrima" w:eastAsia="Ebrima" w:hAnsi="Ebrima" w:cs="Ebrima"/>
                <w:sz w:val="22"/>
                <w:szCs w:val="22"/>
              </w:rPr>
            </w:pPr>
          </w:p>
          <w:p w14:paraId="08DDF3D3" w14:textId="6AEF855B" w:rsidR="00537E92" w:rsidRDefault="00537E92" w:rsidP="007235AB">
            <w:pPr>
              <w:tabs>
                <w:tab w:val="left" w:pos="2268"/>
                <w:tab w:val="left" w:pos="2552"/>
              </w:tabs>
              <w:rPr>
                <w:rFonts w:ascii="Ebrima" w:eastAsia="Ebrima" w:hAnsi="Ebrima" w:cs="Ebrima"/>
                <w:sz w:val="22"/>
                <w:szCs w:val="22"/>
              </w:rPr>
            </w:pPr>
            <w:r w:rsidRPr="00537E92">
              <w:rPr>
                <w:rFonts w:ascii="Ebrima" w:eastAsia="Ebrima" w:hAnsi="Ebrima" w:cs="Ebrima"/>
                <w:sz w:val="22"/>
                <w:szCs w:val="22"/>
              </w:rPr>
              <w:t>The SEN Code of Conduct and its practical application</w:t>
            </w:r>
            <w:r w:rsidR="007235AB">
              <w:rPr>
                <w:rFonts w:ascii="Ebrima" w:eastAsia="Ebrima" w:hAnsi="Ebrima" w:cs="Ebrima"/>
                <w:sz w:val="22"/>
                <w:szCs w:val="22"/>
              </w:rPr>
              <w:t>.</w:t>
            </w:r>
          </w:p>
          <w:p w14:paraId="699BF51C" w14:textId="77777777" w:rsidR="007235AB" w:rsidRPr="00537E92" w:rsidRDefault="007235AB" w:rsidP="007235AB">
            <w:pPr>
              <w:tabs>
                <w:tab w:val="left" w:pos="2268"/>
                <w:tab w:val="left" w:pos="2552"/>
              </w:tabs>
              <w:rPr>
                <w:rFonts w:ascii="Ebrima" w:eastAsia="Ebrima" w:hAnsi="Ebrima" w:cs="Ebrima"/>
                <w:sz w:val="22"/>
                <w:szCs w:val="22"/>
              </w:rPr>
            </w:pPr>
          </w:p>
          <w:p w14:paraId="45DF966E" w14:textId="2C1470E9" w:rsidR="00537E92" w:rsidRDefault="00537E92" w:rsidP="007235AB">
            <w:pPr>
              <w:tabs>
                <w:tab w:val="left" w:pos="2268"/>
                <w:tab w:val="left" w:pos="2552"/>
              </w:tabs>
              <w:rPr>
                <w:rFonts w:ascii="Ebrima" w:eastAsia="Ebrima" w:hAnsi="Ebrima" w:cs="Ebrima"/>
                <w:sz w:val="22"/>
                <w:szCs w:val="22"/>
              </w:rPr>
            </w:pPr>
            <w:r w:rsidRPr="00537E92">
              <w:rPr>
                <w:rFonts w:ascii="Ebrima" w:eastAsia="Ebrima" w:hAnsi="Ebrima" w:cs="Ebrima"/>
                <w:sz w:val="22"/>
                <w:szCs w:val="22"/>
              </w:rPr>
              <w:t xml:space="preserve">The EHCP process and the evidence </w:t>
            </w:r>
            <w:r w:rsidR="007235AB">
              <w:rPr>
                <w:rFonts w:ascii="Ebrima" w:eastAsia="Ebrima" w:hAnsi="Ebrima" w:cs="Ebrima"/>
                <w:sz w:val="22"/>
                <w:szCs w:val="22"/>
              </w:rPr>
              <w:t>required.</w:t>
            </w:r>
          </w:p>
          <w:p w14:paraId="535F20F6" w14:textId="77777777" w:rsidR="007235AB" w:rsidRPr="00537E92" w:rsidRDefault="007235AB" w:rsidP="007235AB">
            <w:pPr>
              <w:tabs>
                <w:tab w:val="left" w:pos="2268"/>
                <w:tab w:val="left" w:pos="2552"/>
              </w:tabs>
              <w:rPr>
                <w:rFonts w:ascii="Ebrima" w:eastAsia="Ebrima" w:hAnsi="Ebrima" w:cs="Ebrima"/>
                <w:sz w:val="22"/>
                <w:szCs w:val="22"/>
              </w:rPr>
            </w:pPr>
          </w:p>
          <w:p w14:paraId="2D9ADD51" w14:textId="1B1EF2CA" w:rsidR="00537E92" w:rsidRPr="00537E92" w:rsidRDefault="00537E92" w:rsidP="007235AB">
            <w:pPr>
              <w:tabs>
                <w:tab w:val="left" w:pos="2268"/>
                <w:tab w:val="left" w:pos="2552"/>
              </w:tabs>
              <w:rPr>
                <w:rFonts w:ascii="Ebrima" w:eastAsia="Ebrima" w:hAnsi="Ebrima" w:cs="Ebrima"/>
                <w:sz w:val="22"/>
                <w:szCs w:val="22"/>
              </w:rPr>
            </w:pPr>
            <w:r w:rsidRPr="00537E92">
              <w:rPr>
                <w:rFonts w:ascii="Ebrima" w:eastAsia="Ebrima" w:hAnsi="Ebrima" w:cs="Ebrima"/>
                <w:sz w:val="22"/>
                <w:szCs w:val="22"/>
              </w:rPr>
              <w:t>Behaviour management techniques for groups and individuals</w:t>
            </w:r>
            <w:r w:rsidR="007235AB">
              <w:rPr>
                <w:rFonts w:ascii="Ebrima" w:eastAsia="Ebrima" w:hAnsi="Ebrima" w:cs="Ebrima"/>
                <w:sz w:val="22"/>
                <w:szCs w:val="22"/>
              </w:rPr>
              <w:t>.</w:t>
            </w:r>
          </w:p>
          <w:p w14:paraId="292940B9" w14:textId="7A3CEACE" w:rsidR="00537E92" w:rsidRDefault="00537E92" w:rsidP="007235AB">
            <w:pPr>
              <w:tabs>
                <w:tab w:val="left" w:pos="2268"/>
                <w:tab w:val="left" w:pos="2552"/>
              </w:tabs>
              <w:rPr>
                <w:rFonts w:ascii="Ebrima" w:eastAsia="Ebrima" w:hAnsi="Ebrima" w:cs="Ebrima"/>
                <w:sz w:val="22"/>
                <w:szCs w:val="22"/>
              </w:rPr>
            </w:pPr>
            <w:r w:rsidRPr="00537E92">
              <w:rPr>
                <w:rFonts w:ascii="Ebrima" w:eastAsia="Ebrima" w:hAnsi="Ebrima" w:cs="Ebrima"/>
                <w:sz w:val="22"/>
                <w:szCs w:val="22"/>
              </w:rPr>
              <w:t>Familiarity with a range of Special Educational Needs</w:t>
            </w:r>
            <w:r w:rsidR="007235AB">
              <w:rPr>
                <w:rFonts w:ascii="Ebrima" w:eastAsia="Ebrima" w:hAnsi="Ebrima" w:cs="Ebrima"/>
                <w:sz w:val="22"/>
                <w:szCs w:val="22"/>
              </w:rPr>
              <w:t>.</w:t>
            </w:r>
          </w:p>
          <w:p w14:paraId="02EDCE25" w14:textId="77777777" w:rsidR="007235AB" w:rsidRPr="00537E92" w:rsidRDefault="007235AB" w:rsidP="007235AB">
            <w:pPr>
              <w:tabs>
                <w:tab w:val="left" w:pos="2268"/>
                <w:tab w:val="left" w:pos="2552"/>
              </w:tabs>
              <w:rPr>
                <w:rFonts w:ascii="Ebrima" w:eastAsia="Ebrima" w:hAnsi="Ebrima" w:cs="Ebrima"/>
                <w:sz w:val="22"/>
                <w:szCs w:val="22"/>
              </w:rPr>
            </w:pPr>
          </w:p>
          <w:p w14:paraId="2EA4B9F2" w14:textId="5C61FEE0" w:rsidR="00537E92" w:rsidRPr="00B264BD" w:rsidRDefault="00537E92" w:rsidP="007235AB">
            <w:pPr>
              <w:tabs>
                <w:tab w:val="left" w:pos="2268"/>
                <w:tab w:val="left" w:pos="2552"/>
              </w:tabs>
              <w:rPr>
                <w:rFonts w:ascii="Ebrima" w:eastAsia="Ebrima" w:hAnsi="Ebrima" w:cs="Ebrima"/>
                <w:sz w:val="22"/>
                <w:szCs w:val="22"/>
              </w:rPr>
            </w:pPr>
            <w:r w:rsidRPr="00537E92">
              <w:rPr>
                <w:rFonts w:ascii="Ebrima" w:eastAsia="Ebrima" w:hAnsi="Ebrima" w:cs="Ebrima"/>
                <w:sz w:val="22"/>
                <w:szCs w:val="22"/>
              </w:rPr>
              <w:lastRenderedPageBreak/>
              <w:t>Good understanding of curriculum and pedagogical issues related to extending pupil performance and the development of thinking skills</w:t>
            </w:r>
            <w:r w:rsidR="007235AB" w:rsidRPr="00B264BD">
              <w:rPr>
                <w:rFonts w:ascii="Ebrima" w:eastAsia="Ebrima" w:hAnsi="Ebrima" w:cs="Ebrima"/>
                <w:sz w:val="22"/>
                <w:szCs w:val="22"/>
              </w:rPr>
              <w:t>.</w:t>
            </w:r>
          </w:p>
          <w:p w14:paraId="41F9E046" w14:textId="77777777" w:rsidR="007235AB" w:rsidRPr="00537E92" w:rsidRDefault="007235AB" w:rsidP="007235AB">
            <w:pPr>
              <w:tabs>
                <w:tab w:val="left" w:pos="2268"/>
                <w:tab w:val="left" w:pos="2552"/>
              </w:tabs>
              <w:rPr>
                <w:rFonts w:ascii="Ebrima" w:eastAsia="Ebrima" w:hAnsi="Ebrima" w:cs="Ebrima"/>
                <w:sz w:val="22"/>
                <w:szCs w:val="22"/>
              </w:rPr>
            </w:pPr>
          </w:p>
          <w:p w14:paraId="007E505C" w14:textId="3DB41D49" w:rsidR="00537E92" w:rsidRPr="00B264BD" w:rsidRDefault="00537E92" w:rsidP="007235AB">
            <w:pPr>
              <w:tabs>
                <w:tab w:val="left" w:pos="2268"/>
                <w:tab w:val="left" w:pos="2552"/>
              </w:tabs>
              <w:rPr>
                <w:rFonts w:ascii="Ebrima" w:eastAsia="Ebrima" w:hAnsi="Ebrima" w:cs="Ebrima"/>
                <w:sz w:val="22"/>
                <w:szCs w:val="22"/>
              </w:rPr>
            </w:pPr>
            <w:r w:rsidRPr="00537E92">
              <w:rPr>
                <w:rFonts w:ascii="Ebrima" w:eastAsia="Ebrima" w:hAnsi="Ebrima" w:cs="Ebrima"/>
                <w:sz w:val="22"/>
                <w:szCs w:val="22"/>
              </w:rPr>
              <w:t>Good understanding of factors promoting effective transfer of learners from one phase of education to the next</w:t>
            </w:r>
            <w:r w:rsidR="007235AB" w:rsidRPr="00B264BD">
              <w:rPr>
                <w:rFonts w:ascii="Ebrima" w:eastAsia="Ebrima" w:hAnsi="Ebrima" w:cs="Ebrima"/>
                <w:sz w:val="22"/>
                <w:szCs w:val="22"/>
              </w:rPr>
              <w:t>.</w:t>
            </w:r>
          </w:p>
          <w:p w14:paraId="098062BE" w14:textId="77777777" w:rsidR="007235AB" w:rsidRPr="00537E92" w:rsidRDefault="007235AB" w:rsidP="007235AB">
            <w:pPr>
              <w:tabs>
                <w:tab w:val="left" w:pos="2268"/>
                <w:tab w:val="left" w:pos="2552"/>
              </w:tabs>
              <w:rPr>
                <w:rFonts w:ascii="Ebrima" w:eastAsia="Ebrima" w:hAnsi="Ebrima" w:cs="Ebrima"/>
                <w:sz w:val="22"/>
                <w:szCs w:val="22"/>
              </w:rPr>
            </w:pPr>
          </w:p>
          <w:p w14:paraId="7B846120" w14:textId="75CA3364" w:rsidR="007E7200" w:rsidRPr="00B264BD" w:rsidRDefault="00537E92" w:rsidP="00537E92">
            <w:pPr>
              <w:tabs>
                <w:tab w:val="left" w:pos="2268"/>
                <w:tab w:val="left" w:pos="2552"/>
              </w:tabs>
              <w:rPr>
                <w:rFonts w:ascii="Ebrima" w:eastAsia="Ebrima" w:hAnsi="Ebrima" w:cs="Ebrima"/>
                <w:sz w:val="22"/>
                <w:szCs w:val="22"/>
              </w:rPr>
            </w:pPr>
            <w:r w:rsidRPr="00B264BD">
              <w:rPr>
                <w:rFonts w:ascii="Ebrima" w:eastAsia="Ebrima" w:hAnsi="Ebrima" w:cs="Ebrima"/>
                <w:sz w:val="22"/>
                <w:szCs w:val="22"/>
              </w:rPr>
              <w:t>Good understanding of the principles behind school improvement including school improvement planning, monitoring, review and evaluation of progress</w:t>
            </w:r>
            <w:r w:rsidR="00081878" w:rsidRPr="00B264BD">
              <w:rPr>
                <w:rFonts w:ascii="Ebrima" w:eastAsia="Ebrima" w:hAnsi="Ebrima" w:cs="Ebrima"/>
                <w:sz w:val="22"/>
                <w:szCs w:val="22"/>
              </w:rPr>
              <w:t>.</w:t>
            </w:r>
          </w:p>
          <w:p w14:paraId="6CC0A2B4" w14:textId="77777777" w:rsidR="00081878" w:rsidRPr="00B264BD" w:rsidRDefault="00081878" w:rsidP="00537E92">
            <w:pPr>
              <w:tabs>
                <w:tab w:val="left" w:pos="2268"/>
                <w:tab w:val="left" w:pos="2552"/>
              </w:tabs>
              <w:rPr>
                <w:rFonts w:ascii="Ebrima" w:eastAsia="Ebrima" w:hAnsi="Ebrima" w:cs="Ebrima"/>
                <w:sz w:val="22"/>
                <w:szCs w:val="22"/>
              </w:rPr>
            </w:pPr>
          </w:p>
          <w:p w14:paraId="6C7E56C1" w14:textId="42468257" w:rsidR="00081878" w:rsidRPr="00081878" w:rsidRDefault="00081878" w:rsidP="00081878">
            <w:pPr>
              <w:tabs>
                <w:tab w:val="left" w:pos="2268"/>
                <w:tab w:val="left" w:pos="2552"/>
              </w:tabs>
              <w:rPr>
                <w:rFonts w:ascii="Ebrima" w:eastAsia="Ebrima" w:hAnsi="Ebrima" w:cs="Ebrima"/>
                <w:sz w:val="22"/>
                <w:szCs w:val="22"/>
              </w:rPr>
            </w:pPr>
            <w:r w:rsidRPr="00081878">
              <w:rPr>
                <w:rFonts w:ascii="Ebrima" w:eastAsia="Ebrima" w:hAnsi="Ebrima" w:cs="Ebrima"/>
                <w:sz w:val="22"/>
                <w:szCs w:val="22"/>
              </w:rPr>
              <w:t>Using comparative information about attainment</w:t>
            </w:r>
            <w:r w:rsidR="001F5B09">
              <w:rPr>
                <w:rFonts w:ascii="Ebrima" w:eastAsia="Ebrima" w:hAnsi="Ebrima" w:cs="Ebrima"/>
                <w:sz w:val="22"/>
                <w:szCs w:val="22"/>
              </w:rPr>
              <w:t>.</w:t>
            </w:r>
          </w:p>
          <w:p w14:paraId="56D1E1C7" w14:textId="77777777" w:rsidR="00B264BD" w:rsidRPr="00B264BD" w:rsidRDefault="00B264BD" w:rsidP="00B264BD">
            <w:pPr>
              <w:tabs>
                <w:tab w:val="left" w:pos="2268"/>
                <w:tab w:val="left" w:pos="2552"/>
              </w:tabs>
              <w:rPr>
                <w:rFonts w:ascii="Ebrima" w:eastAsia="Ebrima" w:hAnsi="Ebrima" w:cs="Ebrima"/>
                <w:sz w:val="22"/>
                <w:szCs w:val="22"/>
              </w:rPr>
            </w:pPr>
          </w:p>
          <w:p w14:paraId="45D3139D" w14:textId="3AFDA35D" w:rsidR="00081878" w:rsidRPr="00081878" w:rsidRDefault="00081878" w:rsidP="00B264BD">
            <w:pPr>
              <w:tabs>
                <w:tab w:val="left" w:pos="2268"/>
                <w:tab w:val="left" w:pos="2552"/>
              </w:tabs>
              <w:rPr>
                <w:rFonts w:ascii="Ebrima" w:eastAsia="Ebrima" w:hAnsi="Ebrima" w:cs="Ebrima"/>
                <w:sz w:val="22"/>
                <w:szCs w:val="22"/>
              </w:rPr>
            </w:pPr>
            <w:r w:rsidRPr="00081878">
              <w:rPr>
                <w:rFonts w:ascii="Ebrima" w:eastAsia="Ebrima" w:hAnsi="Ebrima" w:cs="Ebrima"/>
                <w:sz w:val="22"/>
                <w:szCs w:val="22"/>
              </w:rPr>
              <w:t>The funding support mechanism for</w:t>
            </w:r>
            <w:r w:rsidR="001F5B09">
              <w:rPr>
                <w:rFonts w:ascii="Ebrima" w:eastAsia="Ebrima" w:hAnsi="Ebrima" w:cs="Ebrima"/>
                <w:sz w:val="22"/>
                <w:szCs w:val="22"/>
              </w:rPr>
              <w:t xml:space="preserve"> </w:t>
            </w:r>
            <w:r w:rsidRPr="00081878">
              <w:rPr>
                <w:rFonts w:ascii="Ebrima" w:eastAsia="Ebrima" w:hAnsi="Ebrima" w:cs="Ebrima"/>
                <w:sz w:val="22"/>
                <w:szCs w:val="22"/>
              </w:rPr>
              <w:t>SEN</w:t>
            </w:r>
            <w:r w:rsidR="001F5B09">
              <w:rPr>
                <w:rFonts w:ascii="Ebrima" w:eastAsia="Ebrima" w:hAnsi="Ebrima" w:cs="Ebrima"/>
                <w:sz w:val="22"/>
                <w:szCs w:val="22"/>
              </w:rPr>
              <w:t>D.</w:t>
            </w:r>
          </w:p>
          <w:p w14:paraId="6A5E74BF" w14:textId="77777777" w:rsidR="00B264BD" w:rsidRPr="00B264BD" w:rsidRDefault="00B264BD" w:rsidP="00B264BD">
            <w:pPr>
              <w:tabs>
                <w:tab w:val="left" w:pos="2268"/>
                <w:tab w:val="left" w:pos="2552"/>
              </w:tabs>
              <w:rPr>
                <w:rFonts w:ascii="Ebrima" w:eastAsia="Ebrima" w:hAnsi="Ebrima" w:cs="Ebrima"/>
                <w:sz w:val="22"/>
                <w:szCs w:val="22"/>
              </w:rPr>
            </w:pPr>
          </w:p>
          <w:p w14:paraId="4DA43E48" w14:textId="2F710007" w:rsidR="00081878" w:rsidRPr="00081878" w:rsidRDefault="00081878" w:rsidP="00B264BD">
            <w:pPr>
              <w:tabs>
                <w:tab w:val="left" w:pos="2268"/>
                <w:tab w:val="left" w:pos="2552"/>
              </w:tabs>
              <w:rPr>
                <w:rFonts w:ascii="Ebrima" w:eastAsia="Ebrima" w:hAnsi="Ebrima" w:cs="Ebrima"/>
                <w:sz w:val="22"/>
                <w:szCs w:val="22"/>
              </w:rPr>
            </w:pPr>
            <w:r w:rsidRPr="00081878">
              <w:rPr>
                <w:rFonts w:ascii="Ebrima" w:eastAsia="Ebrima" w:hAnsi="Ebrima" w:cs="Ebrima"/>
                <w:sz w:val="22"/>
                <w:szCs w:val="22"/>
              </w:rPr>
              <w:t>The roles and responsibilities of educational psychologists and of learning and behaviour support services</w:t>
            </w:r>
            <w:r w:rsidR="001F5B09">
              <w:rPr>
                <w:rFonts w:ascii="Ebrima" w:eastAsia="Ebrima" w:hAnsi="Ebrima" w:cs="Ebrima"/>
                <w:sz w:val="22"/>
                <w:szCs w:val="22"/>
              </w:rPr>
              <w:t>.</w:t>
            </w:r>
          </w:p>
          <w:p w14:paraId="5FA0C74D" w14:textId="77777777" w:rsidR="00B264BD" w:rsidRPr="00B264BD" w:rsidRDefault="00B264BD" w:rsidP="00B264BD">
            <w:pPr>
              <w:tabs>
                <w:tab w:val="left" w:pos="2268"/>
                <w:tab w:val="left" w:pos="2552"/>
              </w:tabs>
              <w:rPr>
                <w:rFonts w:ascii="Ebrima" w:eastAsia="Ebrima" w:hAnsi="Ebrima" w:cs="Ebrima"/>
                <w:sz w:val="22"/>
                <w:szCs w:val="22"/>
              </w:rPr>
            </w:pPr>
          </w:p>
          <w:p w14:paraId="30F63E9A" w14:textId="1D1ACCD5" w:rsidR="00081878" w:rsidRPr="00081878" w:rsidRDefault="00081878" w:rsidP="00B264BD">
            <w:pPr>
              <w:tabs>
                <w:tab w:val="left" w:pos="2268"/>
                <w:tab w:val="left" w:pos="2552"/>
              </w:tabs>
              <w:rPr>
                <w:rFonts w:ascii="Ebrima" w:eastAsia="Ebrima" w:hAnsi="Ebrima" w:cs="Ebrima"/>
                <w:sz w:val="22"/>
                <w:szCs w:val="22"/>
              </w:rPr>
            </w:pPr>
            <w:r w:rsidRPr="00081878">
              <w:rPr>
                <w:rFonts w:ascii="Ebrima" w:eastAsia="Ebrima" w:hAnsi="Ebrima" w:cs="Ebrima"/>
                <w:sz w:val="22"/>
                <w:szCs w:val="22"/>
              </w:rPr>
              <w:t>Pastoral support plans</w:t>
            </w:r>
            <w:r w:rsidR="001F5B09">
              <w:rPr>
                <w:rFonts w:ascii="Ebrima" w:eastAsia="Ebrima" w:hAnsi="Ebrima" w:cs="Ebrima"/>
                <w:sz w:val="22"/>
                <w:szCs w:val="22"/>
              </w:rPr>
              <w:t>.</w:t>
            </w:r>
          </w:p>
          <w:p w14:paraId="68984982" w14:textId="77777777" w:rsidR="00B264BD" w:rsidRPr="00B264BD" w:rsidRDefault="00B264BD" w:rsidP="00B264BD">
            <w:pPr>
              <w:tabs>
                <w:tab w:val="left" w:pos="2268"/>
                <w:tab w:val="left" w:pos="2552"/>
              </w:tabs>
              <w:rPr>
                <w:rFonts w:ascii="Ebrima" w:eastAsia="Ebrima" w:hAnsi="Ebrima" w:cs="Ebrima"/>
                <w:sz w:val="22"/>
                <w:szCs w:val="22"/>
              </w:rPr>
            </w:pPr>
          </w:p>
          <w:p w14:paraId="71CC69BE" w14:textId="2830DB60" w:rsidR="00081878" w:rsidRPr="00081878" w:rsidRDefault="00081878" w:rsidP="00B264BD">
            <w:pPr>
              <w:tabs>
                <w:tab w:val="left" w:pos="2268"/>
                <w:tab w:val="left" w:pos="2552"/>
              </w:tabs>
              <w:rPr>
                <w:rFonts w:ascii="Ebrima" w:eastAsia="Ebrima" w:hAnsi="Ebrima" w:cs="Ebrima"/>
                <w:sz w:val="22"/>
                <w:szCs w:val="22"/>
              </w:rPr>
            </w:pPr>
            <w:r w:rsidRPr="00081878">
              <w:rPr>
                <w:rFonts w:ascii="Ebrima" w:eastAsia="Ebrima" w:hAnsi="Ebrima" w:cs="Ebrima"/>
                <w:sz w:val="22"/>
                <w:szCs w:val="22"/>
              </w:rPr>
              <w:t>An understanding of Government initiatives to raise achievement</w:t>
            </w:r>
            <w:r w:rsidR="001F5B09">
              <w:rPr>
                <w:rFonts w:ascii="Ebrima" w:eastAsia="Ebrima" w:hAnsi="Ebrima" w:cs="Ebrima"/>
                <w:sz w:val="22"/>
                <w:szCs w:val="22"/>
              </w:rPr>
              <w:t>.</w:t>
            </w:r>
          </w:p>
          <w:p w14:paraId="1D9ABC51" w14:textId="77777777" w:rsidR="00B264BD" w:rsidRPr="00B264BD" w:rsidRDefault="00B264BD" w:rsidP="00B264BD">
            <w:pPr>
              <w:tabs>
                <w:tab w:val="left" w:pos="2268"/>
                <w:tab w:val="left" w:pos="2552"/>
              </w:tabs>
              <w:rPr>
                <w:rFonts w:ascii="Ebrima" w:eastAsia="Ebrima" w:hAnsi="Ebrima" w:cs="Ebrima"/>
                <w:sz w:val="22"/>
                <w:szCs w:val="22"/>
              </w:rPr>
            </w:pPr>
          </w:p>
          <w:p w14:paraId="4A018905" w14:textId="755CBD1A" w:rsidR="00081878" w:rsidRPr="00081878" w:rsidRDefault="00081878" w:rsidP="00B264BD">
            <w:pPr>
              <w:tabs>
                <w:tab w:val="left" w:pos="2268"/>
                <w:tab w:val="left" w:pos="2552"/>
              </w:tabs>
              <w:rPr>
                <w:rFonts w:ascii="Ebrima" w:eastAsia="Ebrima" w:hAnsi="Ebrima" w:cs="Ebrima"/>
                <w:sz w:val="22"/>
                <w:szCs w:val="22"/>
              </w:rPr>
            </w:pPr>
            <w:r w:rsidRPr="00081878">
              <w:rPr>
                <w:rFonts w:ascii="Ebrima" w:eastAsia="Ebrima" w:hAnsi="Ebrima" w:cs="Ebrima"/>
                <w:sz w:val="22"/>
                <w:szCs w:val="22"/>
              </w:rPr>
              <w:t>Knowledge and understanding to support EAL children</w:t>
            </w:r>
            <w:r w:rsidR="001F5B09">
              <w:rPr>
                <w:rFonts w:ascii="Ebrima" w:eastAsia="Ebrima" w:hAnsi="Ebrima" w:cs="Ebrima"/>
                <w:sz w:val="22"/>
                <w:szCs w:val="22"/>
              </w:rPr>
              <w:t>.</w:t>
            </w:r>
          </w:p>
          <w:p w14:paraId="45D4280F" w14:textId="77777777" w:rsidR="00B264BD" w:rsidRPr="00B264BD" w:rsidRDefault="00B264BD" w:rsidP="00B264BD">
            <w:pPr>
              <w:tabs>
                <w:tab w:val="left" w:pos="2268"/>
                <w:tab w:val="left" w:pos="2552"/>
              </w:tabs>
              <w:rPr>
                <w:rFonts w:ascii="Ebrima" w:eastAsia="Ebrima" w:hAnsi="Ebrima" w:cs="Ebrima"/>
                <w:sz w:val="22"/>
                <w:szCs w:val="22"/>
              </w:rPr>
            </w:pPr>
          </w:p>
          <w:p w14:paraId="5FB1E8F6" w14:textId="08517150" w:rsidR="00081878" w:rsidRPr="00B264BD" w:rsidRDefault="00081878" w:rsidP="00081878">
            <w:pPr>
              <w:tabs>
                <w:tab w:val="left" w:pos="2268"/>
                <w:tab w:val="left" w:pos="2552"/>
              </w:tabs>
              <w:rPr>
                <w:rFonts w:ascii="Ebrima" w:eastAsia="Ebrima" w:hAnsi="Ebrima" w:cs="Ebrima"/>
                <w:sz w:val="22"/>
                <w:szCs w:val="22"/>
              </w:rPr>
            </w:pPr>
            <w:r w:rsidRPr="00081878">
              <w:rPr>
                <w:rFonts w:ascii="Ebrima" w:eastAsia="Ebrima" w:hAnsi="Ebrima" w:cs="Ebrima"/>
                <w:sz w:val="22"/>
                <w:szCs w:val="22"/>
              </w:rPr>
              <w:t>Team Teach or other positive handling</w:t>
            </w:r>
            <w:r w:rsidR="001F5B09">
              <w:rPr>
                <w:rFonts w:ascii="Ebrima" w:eastAsia="Ebrima" w:hAnsi="Ebrima" w:cs="Ebrima"/>
                <w:sz w:val="22"/>
                <w:szCs w:val="22"/>
              </w:rPr>
              <w:t xml:space="preserve"> a</w:t>
            </w:r>
            <w:r w:rsidRPr="00B264BD">
              <w:rPr>
                <w:rFonts w:ascii="Ebrima" w:eastAsia="Ebrima" w:hAnsi="Ebrima" w:cs="Ebrima"/>
                <w:sz w:val="22"/>
                <w:szCs w:val="22"/>
              </w:rPr>
              <w:t>pproaches</w:t>
            </w:r>
            <w:r w:rsidR="001F5B09">
              <w:rPr>
                <w:rFonts w:ascii="Ebrima" w:eastAsia="Ebrima" w:hAnsi="Ebrima" w:cs="Ebrima"/>
                <w:sz w:val="22"/>
                <w:szCs w:val="22"/>
              </w:rPr>
              <w:t>.</w:t>
            </w:r>
          </w:p>
          <w:p w14:paraId="738AD9EB" w14:textId="3CA75C15" w:rsidR="00172545" w:rsidRPr="007F7BC7" w:rsidRDefault="00172545" w:rsidP="00172545">
            <w:pPr>
              <w:tabs>
                <w:tab w:val="left" w:pos="2268"/>
                <w:tab w:val="left" w:pos="2552"/>
              </w:tabs>
              <w:ind w:left="340"/>
              <w:rPr>
                <w:rFonts w:ascii="Ebrima" w:eastAsia="Ebrima" w:hAnsi="Ebrima" w:cs="Ebrima"/>
                <w:sz w:val="24"/>
                <w:szCs w:val="24"/>
              </w:rPr>
            </w:pPr>
          </w:p>
        </w:tc>
        <w:tc>
          <w:tcPr>
            <w:tcW w:w="1417" w:type="dxa"/>
          </w:tcPr>
          <w:p w14:paraId="30D71112" w14:textId="77777777" w:rsidR="007E7200" w:rsidRDefault="007E7200" w:rsidP="004A1F5A">
            <w:pPr>
              <w:jc w:val="center"/>
              <w:rPr>
                <w:rFonts w:ascii="Arial" w:hAnsi="Arial" w:cs="Arial"/>
                <w:b/>
                <w:sz w:val="24"/>
                <w:szCs w:val="24"/>
              </w:rPr>
            </w:pPr>
          </w:p>
          <w:p w14:paraId="1049AA67" w14:textId="77777777" w:rsidR="004467EF" w:rsidRDefault="004467EF" w:rsidP="004A1F5A">
            <w:pPr>
              <w:jc w:val="center"/>
              <w:rPr>
                <w:rFonts w:ascii="Arial" w:hAnsi="Arial" w:cs="Arial"/>
                <w:b/>
                <w:sz w:val="24"/>
                <w:szCs w:val="24"/>
              </w:rPr>
            </w:pPr>
          </w:p>
          <w:p w14:paraId="39B823D9" w14:textId="77777777" w:rsidR="00172545" w:rsidRDefault="00172545" w:rsidP="004A1F5A">
            <w:pPr>
              <w:jc w:val="center"/>
              <w:rPr>
                <w:rFonts w:ascii="Wingdings" w:eastAsia="Wingdings" w:hAnsi="Wingdings" w:cs="Wingdings"/>
                <w:b/>
                <w:sz w:val="24"/>
                <w:szCs w:val="24"/>
              </w:rPr>
            </w:pPr>
          </w:p>
          <w:p w14:paraId="17A411CA" w14:textId="77777777" w:rsidR="00172545" w:rsidRDefault="00172545" w:rsidP="004A1F5A">
            <w:pPr>
              <w:jc w:val="center"/>
              <w:rPr>
                <w:rFonts w:ascii="Wingdings" w:eastAsia="Wingdings" w:hAnsi="Wingdings" w:cs="Wingdings"/>
                <w:b/>
                <w:sz w:val="24"/>
                <w:szCs w:val="24"/>
              </w:rPr>
            </w:pPr>
          </w:p>
          <w:p w14:paraId="45B6AD64" w14:textId="0C4B20B1"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278C0BAC" w14:textId="77777777" w:rsidR="004467EF" w:rsidRDefault="004467EF" w:rsidP="004A1F5A">
            <w:pPr>
              <w:jc w:val="center"/>
              <w:rPr>
                <w:rFonts w:ascii="Arial" w:hAnsi="Arial" w:cs="Arial"/>
                <w:b/>
                <w:sz w:val="24"/>
                <w:szCs w:val="24"/>
              </w:rPr>
            </w:pPr>
          </w:p>
          <w:p w14:paraId="560753AE" w14:textId="77777777" w:rsidR="00EE3BC0" w:rsidRDefault="00EE3BC0" w:rsidP="004A1F5A">
            <w:pPr>
              <w:jc w:val="center"/>
              <w:rPr>
                <w:rFonts w:ascii="Wingdings" w:eastAsia="Wingdings" w:hAnsi="Wingdings" w:cs="Wingdings"/>
                <w:b/>
                <w:sz w:val="24"/>
                <w:szCs w:val="24"/>
              </w:rPr>
            </w:pPr>
          </w:p>
          <w:p w14:paraId="2336A811" w14:textId="77777777" w:rsidR="00EE3BC0" w:rsidRDefault="00EE3BC0" w:rsidP="004A1F5A">
            <w:pPr>
              <w:jc w:val="center"/>
              <w:rPr>
                <w:rFonts w:ascii="Wingdings" w:eastAsia="Wingdings" w:hAnsi="Wingdings" w:cs="Wingdings"/>
                <w:b/>
                <w:sz w:val="24"/>
                <w:szCs w:val="24"/>
              </w:rPr>
            </w:pPr>
          </w:p>
          <w:p w14:paraId="3AD3820D" w14:textId="722226C7"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28A284F4" w14:textId="77777777" w:rsidR="007E7200" w:rsidRDefault="007E7200" w:rsidP="004A1F5A">
            <w:pPr>
              <w:jc w:val="center"/>
              <w:rPr>
                <w:rFonts w:ascii="Arial" w:hAnsi="Arial" w:cs="Arial"/>
                <w:b/>
                <w:sz w:val="24"/>
                <w:szCs w:val="24"/>
              </w:rPr>
            </w:pPr>
          </w:p>
          <w:p w14:paraId="208D7D84" w14:textId="77777777" w:rsidR="00172545" w:rsidRDefault="00172545" w:rsidP="004A1F5A">
            <w:pPr>
              <w:jc w:val="center"/>
              <w:rPr>
                <w:rFonts w:ascii="Arial" w:hAnsi="Arial" w:cs="Arial"/>
                <w:b/>
                <w:sz w:val="24"/>
                <w:szCs w:val="24"/>
              </w:rPr>
            </w:pPr>
          </w:p>
          <w:p w14:paraId="6F14F1C3" w14:textId="0DC565D8" w:rsidR="00172545" w:rsidRDefault="00172545" w:rsidP="00172545">
            <w:pPr>
              <w:jc w:val="center"/>
              <w:rPr>
                <w:rFonts w:ascii="Wingdings" w:eastAsia="Wingdings" w:hAnsi="Wingdings" w:cs="Wingdings"/>
                <w:b/>
                <w:sz w:val="24"/>
                <w:szCs w:val="24"/>
              </w:rPr>
            </w:pPr>
            <w:r w:rsidRPr="007F7BC7">
              <w:rPr>
                <w:rFonts w:ascii="Wingdings" w:eastAsia="Wingdings" w:hAnsi="Wingdings" w:cs="Wingdings"/>
                <w:b/>
                <w:sz w:val="24"/>
                <w:szCs w:val="24"/>
              </w:rPr>
              <w:t></w:t>
            </w:r>
          </w:p>
          <w:p w14:paraId="68E0CE2E" w14:textId="1352BC31" w:rsidR="00172545" w:rsidRDefault="00172545" w:rsidP="00172545">
            <w:pPr>
              <w:jc w:val="center"/>
              <w:rPr>
                <w:rFonts w:ascii="Arial" w:hAnsi="Arial" w:cs="Arial"/>
                <w:b/>
                <w:sz w:val="24"/>
                <w:szCs w:val="24"/>
              </w:rPr>
            </w:pPr>
          </w:p>
          <w:p w14:paraId="3AE8BDC8"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17C1059F" w14:textId="77777777" w:rsidR="00172545" w:rsidRDefault="00172545" w:rsidP="00172545">
            <w:pPr>
              <w:rPr>
                <w:rFonts w:ascii="Arial" w:hAnsi="Arial" w:cs="Arial"/>
                <w:b/>
                <w:sz w:val="24"/>
                <w:szCs w:val="24"/>
              </w:rPr>
            </w:pPr>
          </w:p>
          <w:p w14:paraId="461028EB" w14:textId="77777777" w:rsidR="00172545" w:rsidRDefault="00172545" w:rsidP="00172545">
            <w:pPr>
              <w:rPr>
                <w:rFonts w:ascii="Arial" w:hAnsi="Arial" w:cs="Arial"/>
                <w:b/>
                <w:sz w:val="24"/>
                <w:szCs w:val="24"/>
              </w:rPr>
            </w:pPr>
          </w:p>
          <w:p w14:paraId="65BE847F" w14:textId="77777777" w:rsidR="00172545" w:rsidRDefault="00172545" w:rsidP="00172545">
            <w:pPr>
              <w:rPr>
                <w:rFonts w:ascii="Arial" w:hAnsi="Arial" w:cs="Arial"/>
                <w:b/>
                <w:sz w:val="24"/>
                <w:szCs w:val="24"/>
              </w:rPr>
            </w:pPr>
          </w:p>
          <w:p w14:paraId="58EDDBAB"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38111FAA" w14:textId="71B388E4" w:rsidR="00172545" w:rsidRDefault="00172545" w:rsidP="00172545">
            <w:pPr>
              <w:jc w:val="center"/>
              <w:rPr>
                <w:rFonts w:ascii="Arial" w:hAnsi="Arial" w:cs="Arial"/>
                <w:b/>
                <w:sz w:val="24"/>
                <w:szCs w:val="24"/>
              </w:rPr>
            </w:pPr>
          </w:p>
          <w:p w14:paraId="0F9785D9" w14:textId="42F6826A" w:rsidR="00172545" w:rsidRDefault="00172545" w:rsidP="00172545">
            <w:pPr>
              <w:jc w:val="center"/>
              <w:rPr>
                <w:rFonts w:ascii="Arial" w:hAnsi="Arial" w:cs="Arial"/>
                <w:b/>
                <w:sz w:val="24"/>
                <w:szCs w:val="24"/>
              </w:rPr>
            </w:pPr>
          </w:p>
          <w:p w14:paraId="05F5F946" w14:textId="4868A0F6" w:rsidR="00172545" w:rsidRDefault="00172545" w:rsidP="00172545">
            <w:pPr>
              <w:jc w:val="center"/>
              <w:rPr>
                <w:rFonts w:ascii="Arial" w:hAnsi="Arial" w:cs="Arial"/>
                <w:b/>
                <w:sz w:val="24"/>
                <w:szCs w:val="24"/>
              </w:rPr>
            </w:pPr>
          </w:p>
          <w:p w14:paraId="70F3CF7C" w14:textId="546BCB3F" w:rsidR="00172545" w:rsidRDefault="00172545" w:rsidP="00172545">
            <w:pPr>
              <w:jc w:val="center"/>
              <w:rPr>
                <w:rFonts w:ascii="Arial" w:hAnsi="Arial" w:cs="Arial"/>
                <w:b/>
                <w:sz w:val="24"/>
                <w:szCs w:val="24"/>
              </w:rPr>
            </w:pPr>
          </w:p>
          <w:p w14:paraId="46610BD3" w14:textId="77777777" w:rsidR="00172545" w:rsidRDefault="00172545" w:rsidP="00172545">
            <w:pPr>
              <w:jc w:val="center"/>
              <w:rPr>
                <w:rFonts w:ascii="Arial" w:hAnsi="Arial" w:cs="Arial"/>
                <w:b/>
                <w:sz w:val="24"/>
                <w:szCs w:val="24"/>
              </w:rPr>
            </w:pPr>
          </w:p>
          <w:p w14:paraId="03F88FDB"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2FAD16DA" w14:textId="77777777" w:rsidR="00172545" w:rsidRDefault="00172545" w:rsidP="00172545">
            <w:pPr>
              <w:rPr>
                <w:rFonts w:ascii="Arial" w:hAnsi="Arial" w:cs="Arial"/>
                <w:b/>
                <w:sz w:val="24"/>
                <w:szCs w:val="24"/>
              </w:rPr>
            </w:pPr>
          </w:p>
          <w:p w14:paraId="6E9D4982" w14:textId="77777777" w:rsidR="00172545" w:rsidRDefault="00172545" w:rsidP="00172545">
            <w:pPr>
              <w:jc w:val="center"/>
              <w:rPr>
                <w:rFonts w:ascii="Wingdings" w:eastAsia="Wingdings" w:hAnsi="Wingdings" w:cs="Wingdings"/>
                <w:b/>
                <w:sz w:val="24"/>
                <w:szCs w:val="24"/>
              </w:rPr>
            </w:pPr>
          </w:p>
          <w:p w14:paraId="35CEE1E2" w14:textId="77777777" w:rsidR="00172545" w:rsidRDefault="00172545" w:rsidP="00172545">
            <w:pPr>
              <w:jc w:val="center"/>
              <w:rPr>
                <w:rFonts w:ascii="Wingdings" w:eastAsia="Wingdings" w:hAnsi="Wingdings" w:cs="Wingdings"/>
                <w:b/>
                <w:sz w:val="24"/>
                <w:szCs w:val="24"/>
              </w:rPr>
            </w:pPr>
          </w:p>
          <w:p w14:paraId="1E5281EA" w14:textId="2319F4BE"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5E4EA3E1" w14:textId="5CBC722B" w:rsidR="00172545" w:rsidRDefault="00172545" w:rsidP="00172545">
            <w:pPr>
              <w:jc w:val="center"/>
              <w:rPr>
                <w:rFonts w:ascii="Arial" w:hAnsi="Arial" w:cs="Arial"/>
                <w:b/>
                <w:sz w:val="24"/>
                <w:szCs w:val="24"/>
              </w:rPr>
            </w:pPr>
          </w:p>
          <w:p w14:paraId="4474B802" w14:textId="77777777" w:rsidR="00172545" w:rsidRDefault="00172545" w:rsidP="00172545">
            <w:pPr>
              <w:jc w:val="center"/>
              <w:rPr>
                <w:rFonts w:ascii="Arial" w:hAnsi="Arial" w:cs="Arial"/>
                <w:b/>
                <w:sz w:val="24"/>
                <w:szCs w:val="24"/>
              </w:rPr>
            </w:pPr>
          </w:p>
          <w:p w14:paraId="5F3112D9" w14:textId="4CC3FD24" w:rsidR="00172545" w:rsidRPr="007F7BC7" w:rsidRDefault="00172545" w:rsidP="00172545">
            <w:pPr>
              <w:rPr>
                <w:rFonts w:ascii="Arial" w:hAnsi="Arial" w:cs="Arial"/>
                <w:b/>
                <w:sz w:val="24"/>
                <w:szCs w:val="24"/>
              </w:rPr>
            </w:pPr>
          </w:p>
        </w:tc>
        <w:tc>
          <w:tcPr>
            <w:tcW w:w="1418" w:type="dxa"/>
          </w:tcPr>
          <w:p w14:paraId="0455E618" w14:textId="77777777" w:rsidR="007E7200" w:rsidRDefault="007E7200" w:rsidP="004A1F5A">
            <w:pPr>
              <w:tabs>
                <w:tab w:val="left" w:pos="2268"/>
                <w:tab w:val="left" w:pos="2552"/>
              </w:tabs>
              <w:jc w:val="center"/>
              <w:rPr>
                <w:rFonts w:ascii="Arial" w:hAnsi="Arial" w:cs="Arial"/>
                <w:b/>
                <w:sz w:val="24"/>
                <w:szCs w:val="24"/>
              </w:rPr>
            </w:pPr>
          </w:p>
          <w:p w14:paraId="10B09623" w14:textId="77777777" w:rsidR="00B264BD" w:rsidRDefault="00B264BD" w:rsidP="004A1F5A">
            <w:pPr>
              <w:tabs>
                <w:tab w:val="left" w:pos="2268"/>
                <w:tab w:val="left" w:pos="2552"/>
              </w:tabs>
              <w:jc w:val="center"/>
              <w:rPr>
                <w:rFonts w:ascii="Arial" w:hAnsi="Arial" w:cs="Arial"/>
                <w:b/>
                <w:sz w:val="24"/>
                <w:szCs w:val="24"/>
              </w:rPr>
            </w:pPr>
          </w:p>
          <w:p w14:paraId="7F924654" w14:textId="77777777" w:rsidR="00B264BD" w:rsidRDefault="00B264BD" w:rsidP="004A1F5A">
            <w:pPr>
              <w:tabs>
                <w:tab w:val="left" w:pos="2268"/>
                <w:tab w:val="left" w:pos="2552"/>
              </w:tabs>
              <w:jc w:val="center"/>
              <w:rPr>
                <w:rFonts w:ascii="Arial" w:hAnsi="Arial" w:cs="Arial"/>
                <w:b/>
                <w:sz w:val="24"/>
                <w:szCs w:val="24"/>
              </w:rPr>
            </w:pPr>
          </w:p>
          <w:p w14:paraId="21C312A5" w14:textId="77777777" w:rsidR="00B264BD" w:rsidRDefault="00B264BD" w:rsidP="004A1F5A">
            <w:pPr>
              <w:tabs>
                <w:tab w:val="left" w:pos="2268"/>
                <w:tab w:val="left" w:pos="2552"/>
              </w:tabs>
              <w:jc w:val="center"/>
              <w:rPr>
                <w:rFonts w:ascii="Arial" w:hAnsi="Arial" w:cs="Arial"/>
                <w:b/>
                <w:sz w:val="24"/>
                <w:szCs w:val="24"/>
              </w:rPr>
            </w:pPr>
          </w:p>
          <w:p w14:paraId="7BA6E669" w14:textId="77777777" w:rsidR="00B264BD" w:rsidRDefault="00B264BD" w:rsidP="004A1F5A">
            <w:pPr>
              <w:tabs>
                <w:tab w:val="left" w:pos="2268"/>
                <w:tab w:val="left" w:pos="2552"/>
              </w:tabs>
              <w:jc w:val="center"/>
              <w:rPr>
                <w:rFonts w:ascii="Arial" w:hAnsi="Arial" w:cs="Arial"/>
                <w:b/>
                <w:sz w:val="24"/>
                <w:szCs w:val="24"/>
              </w:rPr>
            </w:pPr>
          </w:p>
          <w:p w14:paraId="1CF55091" w14:textId="77777777" w:rsidR="00B264BD" w:rsidRDefault="00B264BD" w:rsidP="004A1F5A">
            <w:pPr>
              <w:tabs>
                <w:tab w:val="left" w:pos="2268"/>
                <w:tab w:val="left" w:pos="2552"/>
              </w:tabs>
              <w:jc w:val="center"/>
              <w:rPr>
                <w:rFonts w:ascii="Arial" w:hAnsi="Arial" w:cs="Arial"/>
                <w:b/>
                <w:sz w:val="24"/>
                <w:szCs w:val="24"/>
              </w:rPr>
            </w:pPr>
          </w:p>
          <w:p w14:paraId="1D0CFEE7" w14:textId="77777777" w:rsidR="00B264BD" w:rsidRDefault="00B264BD" w:rsidP="004A1F5A">
            <w:pPr>
              <w:tabs>
                <w:tab w:val="left" w:pos="2268"/>
                <w:tab w:val="left" w:pos="2552"/>
              </w:tabs>
              <w:jc w:val="center"/>
              <w:rPr>
                <w:rFonts w:ascii="Arial" w:hAnsi="Arial" w:cs="Arial"/>
                <w:b/>
                <w:sz w:val="24"/>
                <w:szCs w:val="24"/>
              </w:rPr>
            </w:pPr>
          </w:p>
          <w:p w14:paraId="699034EC" w14:textId="77777777" w:rsidR="00B264BD" w:rsidRDefault="00B264BD" w:rsidP="004A1F5A">
            <w:pPr>
              <w:tabs>
                <w:tab w:val="left" w:pos="2268"/>
                <w:tab w:val="left" w:pos="2552"/>
              </w:tabs>
              <w:jc w:val="center"/>
              <w:rPr>
                <w:rFonts w:ascii="Arial" w:hAnsi="Arial" w:cs="Arial"/>
                <w:b/>
                <w:sz w:val="24"/>
                <w:szCs w:val="24"/>
              </w:rPr>
            </w:pPr>
          </w:p>
          <w:p w14:paraId="4BEB9FDA" w14:textId="77777777" w:rsidR="00B264BD" w:rsidRDefault="00B264BD" w:rsidP="004A1F5A">
            <w:pPr>
              <w:tabs>
                <w:tab w:val="left" w:pos="2268"/>
                <w:tab w:val="left" w:pos="2552"/>
              </w:tabs>
              <w:jc w:val="center"/>
              <w:rPr>
                <w:rFonts w:ascii="Arial" w:hAnsi="Arial" w:cs="Arial"/>
                <w:b/>
                <w:sz w:val="24"/>
                <w:szCs w:val="24"/>
              </w:rPr>
            </w:pPr>
          </w:p>
          <w:p w14:paraId="710E0C87" w14:textId="77777777" w:rsidR="00B264BD" w:rsidRDefault="00B264BD" w:rsidP="004A1F5A">
            <w:pPr>
              <w:tabs>
                <w:tab w:val="left" w:pos="2268"/>
                <w:tab w:val="left" w:pos="2552"/>
              </w:tabs>
              <w:jc w:val="center"/>
              <w:rPr>
                <w:rFonts w:ascii="Arial" w:hAnsi="Arial" w:cs="Arial"/>
                <w:b/>
                <w:sz w:val="24"/>
                <w:szCs w:val="24"/>
              </w:rPr>
            </w:pPr>
          </w:p>
          <w:p w14:paraId="7C49B825" w14:textId="77777777" w:rsidR="00B264BD" w:rsidRDefault="00B264BD" w:rsidP="004A1F5A">
            <w:pPr>
              <w:tabs>
                <w:tab w:val="left" w:pos="2268"/>
                <w:tab w:val="left" w:pos="2552"/>
              </w:tabs>
              <w:jc w:val="center"/>
              <w:rPr>
                <w:rFonts w:ascii="Arial" w:hAnsi="Arial" w:cs="Arial"/>
                <w:b/>
                <w:sz w:val="24"/>
                <w:szCs w:val="24"/>
              </w:rPr>
            </w:pPr>
          </w:p>
          <w:p w14:paraId="7AB3B47A" w14:textId="77777777" w:rsidR="00B264BD" w:rsidRDefault="00B264BD" w:rsidP="004A1F5A">
            <w:pPr>
              <w:tabs>
                <w:tab w:val="left" w:pos="2268"/>
                <w:tab w:val="left" w:pos="2552"/>
              </w:tabs>
              <w:jc w:val="center"/>
              <w:rPr>
                <w:rFonts w:ascii="Arial" w:hAnsi="Arial" w:cs="Arial"/>
                <w:b/>
                <w:sz w:val="24"/>
                <w:szCs w:val="24"/>
              </w:rPr>
            </w:pPr>
          </w:p>
          <w:p w14:paraId="698EFDF9" w14:textId="77777777" w:rsidR="00B264BD" w:rsidRDefault="00B264BD" w:rsidP="004A1F5A">
            <w:pPr>
              <w:tabs>
                <w:tab w:val="left" w:pos="2268"/>
                <w:tab w:val="left" w:pos="2552"/>
              </w:tabs>
              <w:jc w:val="center"/>
              <w:rPr>
                <w:rFonts w:ascii="Arial" w:hAnsi="Arial" w:cs="Arial"/>
                <w:b/>
                <w:sz w:val="24"/>
                <w:szCs w:val="24"/>
              </w:rPr>
            </w:pPr>
          </w:p>
          <w:p w14:paraId="27021519" w14:textId="77777777" w:rsidR="00B264BD" w:rsidRDefault="00B264BD" w:rsidP="004A1F5A">
            <w:pPr>
              <w:tabs>
                <w:tab w:val="left" w:pos="2268"/>
                <w:tab w:val="left" w:pos="2552"/>
              </w:tabs>
              <w:jc w:val="center"/>
              <w:rPr>
                <w:rFonts w:ascii="Arial" w:hAnsi="Arial" w:cs="Arial"/>
                <w:b/>
                <w:sz w:val="24"/>
                <w:szCs w:val="24"/>
              </w:rPr>
            </w:pPr>
          </w:p>
          <w:p w14:paraId="38B1E986" w14:textId="77777777" w:rsidR="00B264BD" w:rsidRDefault="00B264BD" w:rsidP="004A1F5A">
            <w:pPr>
              <w:tabs>
                <w:tab w:val="left" w:pos="2268"/>
                <w:tab w:val="left" w:pos="2552"/>
              </w:tabs>
              <w:jc w:val="center"/>
              <w:rPr>
                <w:rFonts w:ascii="Arial" w:hAnsi="Arial" w:cs="Arial"/>
                <w:b/>
                <w:sz w:val="24"/>
                <w:szCs w:val="24"/>
              </w:rPr>
            </w:pPr>
          </w:p>
          <w:p w14:paraId="0C14D305" w14:textId="77777777" w:rsidR="00B264BD" w:rsidRDefault="00B264BD" w:rsidP="004A1F5A">
            <w:pPr>
              <w:tabs>
                <w:tab w:val="left" w:pos="2268"/>
                <w:tab w:val="left" w:pos="2552"/>
              </w:tabs>
              <w:jc w:val="center"/>
              <w:rPr>
                <w:rFonts w:ascii="Arial" w:hAnsi="Arial" w:cs="Arial"/>
                <w:b/>
                <w:sz w:val="24"/>
                <w:szCs w:val="24"/>
              </w:rPr>
            </w:pPr>
          </w:p>
          <w:p w14:paraId="370DE257" w14:textId="77777777" w:rsidR="00B264BD" w:rsidRDefault="00B264BD" w:rsidP="004A1F5A">
            <w:pPr>
              <w:tabs>
                <w:tab w:val="left" w:pos="2268"/>
                <w:tab w:val="left" w:pos="2552"/>
              </w:tabs>
              <w:jc w:val="center"/>
              <w:rPr>
                <w:rFonts w:ascii="Arial" w:hAnsi="Arial" w:cs="Arial"/>
                <w:b/>
                <w:sz w:val="24"/>
                <w:szCs w:val="24"/>
              </w:rPr>
            </w:pPr>
          </w:p>
          <w:p w14:paraId="63F1E4D5" w14:textId="77777777" w:rsidR="00B264BD" w:rsidRDefault="00B264BD" w:rsidP="004A1F5A">
            <w:pPr>
              <w:tabs>
                <w:tab w:val="left" w:pos="2268"/>
                <w:tab w:val="left" w:pos="2552"/>
              </w:tabs>
              <w:jc w:val="center"/>
              <w:rPr>
                <w:rFonts w:ascii="Arial" w:hAnsi="Arial" w:cs="Arial"/>
                <w:b/>
                <w:sz w:val="24"/>
                <w:szCs w:val="24"/>
              </w:rPr>
            </w:pPr>
          </w:p>
          <w:p w14:paraId="4D888078" w14:textId="77777777" w:rsidR="00B264BD" w:rsidRDefault="00B264BD" w:rsidP="004A1F5A">
            <w:pPr>
              <w:tabs>
                <w:tab w:val="left" w:pos="2268"/>
                <w:tab w:val="left" w:pos="2552"/>
              </w:tabs>
              <w:jc w:val="center"/>
              <w:rPr>
                <w:rFonts w:ascii="Arial" w:hAnsi="Arial" w:cs="Arial"/>
                <w:b/>
                <w:sz w:val="24"/>
                <w:szCs w:val="24"/>
              </w:rPr>
            </w:pPr>
          </w:p>
          <w:p w14:paraId="2D930C68" w14:textId="77777777" w:rsidR="00B264BD" w:rsidRDefault="00B264BD" w:rsidP="004A1F5A">
            <w:pPr>
              <w:tabs>
                <w:tab w:val="left" w:pos="2268"/>
                <w:tab w:val="left" w:pos="2552"/>
              </w:tabs>
              <w:jc w:val="center"/>
              <w:rPr>
                <w:rFonts w:ascii="Arial" w:hAnsi="Arial" w:cs="Arial"/>
                <w:b/>
                <w:sz w:val="24"/>
                <w:szCs w:val="24"/>
              </w:rPr>
            </w:pPr>
          </w:p>
          <w:p w14:paraId="75FEEA10" w14:textId="77777777" w:rsidR="00B264BD" w:rsidRDefault="00B264BD" w:rsidP="004A1F5A">
            <w:pPr>
              <w:tabs>
                <w:tab w:val="left" w:pos="2268"/>
                <w:tab w:val="left" w:pos="2552"/>
              </w:tabs>
              <w:jc w:val="center"/>
              <w:rPr>
                <w:rFonts w:ascii="Arial" w:hAnsi="Arial" w:cs="Arial"/>
                <w:b/>
                <w:sz w:val="24"/>
                <w:szCs w:val="24"/>
              </w:rPr>
            </w:pPr>
          </w:p>
          <w:p w14:paraId="282122A6" w14:textId="77777777" w:rsidR="00B264BD" w:rsidRDefault="00B264BD" w:rsidP="004A1F5A">
            <w:pPr>
              <w:tabs>
                <w:tab w:val="left" w:pos="2268"/>
                <w:tab w:val="left" w:pos="2552"/>
              </w:tabs>
              <w:jc w:val="center"/>
              <w:rPr>
                <w:rFonts w:ascii="Arial" w:hAnsi="Arial" w:cs="Arial"/>
                <w:b/>
                <w:sz w:val="24"/>
                <w:szCs w:val="24"/>
              </w:rPr>
            </w:pPr>
          </w:p>
          <w:p w14:paraId="642AE785" w14:textId="77777777" w:rsidR="00B264BD" w:rsidRDefault="00B264BD" w:rsidP="004A1F5A">
            <w:pPr>
              <w:tabs>
                <w:tab w:val="left" w:pos="2268"/>
                <w:tab w:val="left" w:pos="2552"/>
              </w:tabs>
              <w:jc w:val="center"/>
              <w:rPr>
                <w:rFonts w:ascii="Arial" w:hAnsi="Arial" w:cs="Arial"/>
                <w:b/>
                <w:sz w:val="24"/>
                <w:szCs w:val="24"/>
              </w:rPr>
            </w:pPr>
          </w:p>
          <w:p w14:paraId="04077C1B" w14:textId="77777777" w:rsidR="00B264BD" w:rsidRDefault="00B264BD" w:rsidP="004A1F5A">
            <w:pPr>
              <w:tabs>
                <w:tab w:val="left" w:pos="2268"/>
                <w:tab w:val="left" w:pos="2552"/>
              </w:tabs>
              <w:jc w:val="center"/>
              <w:rPr>
                <w:rFonts w:ascii="Arial" w:hAnsi="Arial" w:cs="Arial"/>
                <w:b/>
                <w:sz w:val="24"/>
                <w:szCs w:val="24"/>
              </w:rPr>
            </w:pPr>
          </w:p>
          <w:p w14:paraId="205B280C" w14:textId="77777777" w:rsidR="00B264BD" w:rsidRDefault="00B264BD" w:rsidP="004A1F5A">
            <w:pPr>
              <w:tabs>
                <w:tab w:val="left" w:pos="2268"/>
                <w:tab w:val="left" w:pos="2552"/>
              </w:tabs>
              <w:jc w:val="center"/>
              <w:rPr>
                <w:rFonts w:ascii="Arial" w:hAnsi="Arial" w:cs="Arial"/>
                <w:b/>
                <w:sz w:val="24"/>
                <w:szCs w:val="24"/>
              </w:rPr>
            </w:pPr>
          </w:p>
          <w:p w14:paraId="2650A148" w14:textId="77777777" w:rsidR="00B264BD" w:rsidRDefault="00B264BD" w:rsidP="004A1F5A">
            <w:pPr>
              <w:tabs>
                <w:tab w:val="left" w:pos="2268"/>
                <w:tab w:val="left" w:pos="2552"/>
              </w:tabs>
              <w:jc w:val="center"/>
              <w:rPr>
                <w:rFonts w:ascii="Arial" w:hAnsi="Arial" w:cs="Arial"/>
                <w:b/>
                <w:sz w:val="24"/>
                <w:szCs w:val="24"/>
              </w:rPr>
            </w:pPr>
          </w:p>
          <w:p w14:paraId="2D43E98C" w14:textId="77777777" w:rsidR="00B264BD" w:rsidRDefault="00B264BD" w:rsidP="004A1F5A">
            <w:pPr>
              <w:tabs>
                <w:tab w:val="left" w:pos="2268"/>
                <w:tab w:val="left" w:pos="2552"/>
              </w:tabs>
              <w:jc w:val="center"/>
              <w:rPr>
                <w:rFonts w:ascii="Arial" w:hAnsi="Arial" w:cs="Arial"/>
                <w:b/>
                <w:sz w:val="24"/>
                <w:szCs w:val="24"/>
              </w:rPr>
            </w:pPr>
          </w:p>
          <w:p w14:paraId="7DF07456" w14:textId="77777777" w:rsidR="00B264BD" w:rsidRDefault="00B264BD" w:rsidP="004A1F5A">
            <w:pPr>
              <w:tabs>
                <w:tab w:val="left" w:pos="2268"/>
                <w:tab w:val="left" w:pos="2552"/>
              </w:tabs>
              <w:jc w:val="center"/>
              <w:rPr>
                <w:rFonts w:ascii="Arial" w:hAnsi="Arial" w:cs="Arial"/>
                <w:b/>
                <w:sz w:val="24"/>
                <w:szCs w:val="24"/>
              </w:rPr>
            </w:pPr>
          </w:p>
          <w:p w14:paraId="3F52EA67" w14:textId="77777777" w:rsidR="00B264BD" w:rsidRDefault="00B264BD" w:rsidP="004A1F5A">
            <w:pPr>
              <w:tabs>
                <w:tab w:val="left" w:pos="2268"/>
                <w:tab w:val="left" w:pos="2552"/>
              </w:tabs>
              <w:jc w:val="center"/>
              <w:rPr>
                <w:rFonts w:ascii="Arial" w:hAnsi="Arial" w:cs="Arial"/>
                <w:b/>
                <w:sz w:val="24"/>
                <w:szCs w:val="24"/>
              </w:rPr>
            </w:pPr>
          </w:p>
          <w:p w14:paraId="2A79A6E3" w14:textId="77777777" w:rsidR="00B264BD" w:rsidRDefault="00B264BD" w:rsidP="004A1F5A">
            <w:pPr>
              <w:tabs>
                <w:tab w:val="left" w:pos="2268"/>
                <w:tab w:val="left" w:pos="2552"/>
              </w:tabs>
              <w:jc w:val="center"/>
              <w:rPr>
                <w:rFonts w:ascii="Arial" w:hAnsi="Arial" w:cs="Arial"/>
                <w:b/>
                <w:sz w:val="24"/>
                <w:szCs w:val="24"/>
              </w:rPr>
            </w:pPr>
          </w:p>
          <w:p w14:paraId="6E2DF72B" w14:textId="77777777" w:rsidR="00B264BD" w:rsidRDefault="00B264BD" w:rsidP="004A1F5A">
            <w:pPr>
              <w:tabs>
                <w:tab w:val="left" w:pos="2268"/>
                <w:tab w:val="left" w:pos="2552"/>
              </w:tabs>
              <w:jc w:val="center"/>
              <w:rPr>
                <w:rFonts w:ascii="Arial" w:hAnsi="Arial" w:cs="Arial"/>
                <w:b/>
                <w:sz w:val="24"/>
                <w:szCs w:val="24"/>
              </w:rPr>
            </w:pPr>
          </w:p>
          <w:p w14:paraId="0B668F94" w14:textId="77777777" w:rsidR="00B264BD" w:rsidRDefault="00B264BD" w:rsidP="004A1F5A">
            <w:pPr>
              <w:tabs>
                <w:tab w:val="left" w:pos="2268"/>
                <w:tab w:val="left" w:pos="2552"/>
              </w:tabs>
              <w:jc w:val="center"/>
              <w:rPr>
                <w:rFonts w:ascii="Arial" w:hAnsi="Arial" w:cs="Arial"/>
                <w:b/>
                <w:sz w:val="24"/>
                <w:szCs w:val="24"/>
              </w:rPr>
            </w:pPr>
          </w:p>
          <w:p w14:paraId="121E7B1E" w14:textId="77777777" w:rsidR="00B264BD" w:rsidRPr="007F7BC7" w:rsidRDefault="00B264BD" w:rsidP="00B264BD">
            <w:pPr>
              <w:jc w:val="center"/>
              <w:rPr>
                <w:rFonts w:ascii="Arial" w:hAnsi="Arial" w:cs="Arial"/>
                <w:b/>
                <w:sz w:val="24"/>
                <w:szCs w:val="24"/>
              </w:rPr>
            </w:pPr>
            <w:r w:rsidRPr="007F7BC7">
              <w:rPr>
                <w:rFonts w:ascii="Wingdings" w:eastAsia="Wingdings" w:hAnsi="Wingdings" w:cs="Wingdings"/>
                <w:b/>
                <w:sz w:val="24"/>
                <w:szCs w:val="24"/>
              </w:rPr>
              <w:t></w:t>
            </w:r>
          </w:p>
          <w:p w14:paraId="02800656" w14:textId="77777777" w:rsidR="00B264BD" w:rsidRDefault="00B264BD" w:rsidP="004A1F5A">
            <w:pPr>
              <w:tabs>
                <w:tab w:val="left" w:pos="2268"/>
                <w:tab w:val="left" w:pos="2552"/>
              </w:tabs>
              <w:jc w:val="center"/>
              <w:rPr>
                <w:rFonts w:ascii="Arial" w:hAnsi="Arial" w:cs="Arial"/>
                <w:b/>
                <w:sz w:val="24"/>
                <w:szCs w:val="24"/>
              </w:rPr>
            </w:pPr>
          </w:p>
          <w:p w14:paraId="28693634" w14:textId="77777777" w:rsidR="00B264BD" w:rsidRDefault="00B264BD" w:rsidP="004A1F5A">
            <w:pPr>
              <w:tabs>
                <w:tab w:val="left" w:pos="2268"/>
                <w:tab w:val="left" w:pos="2552"/>
              </w:tabs>
              <w:jc w:val="center"/>
              <w:rPr>
                <w:rFonts w:ascii="Arial" w:hAnsi="Arial" w:cs="Arial"/>
                <w:b/>
                <w:sz w:val="24"/>
                <w:szCs w:val="24"/>
              </w:rPr>
            </w:pPr>
          </w:p>
          <w:p w14:paraId="5433E030" w14:textId="77777777" w:rsidR="00B264BD" w:rsidRPr="007F7BC7" w:rsidRDefault="00B264BD" w:rsidP="00B264BD">
            <w:pPr>
              <w:jc w:val="center"/>
              <w:rPr>
                <w:rFonts w:ascii="Arial" w:hAnsi="Arial" w:cs="Arial"/>
                <w:b/>
                <w:sz w:val="24"/>
                <w:szCs w:val="24"/>
              </w:rPr>
            </w:pPr>
            <w:r w:rsidRPr="007F7BC7">
              <w:rPr>
                <w:rFonts w:ascii="Wingdings" w:eastAsia="Wingdings" w:hAnsi="Wingdings" w:cs="Wingdings"/>
                <w:b/>
                <w:sz w:val="24"/>
                <w:szCs w:val="24"/>
              </w:rPr>
              <w:t></w:t>
            </w:r>
          </w:p>
          <w:p w14:paraId="303DF6DA" w14:textId="77777777" w:rsidR="00B264BD" w:rsidRDefault="00B264BD" w:rsidP="004A1F5A">
            <w:pPr>
              <w:tabs>
                <w:tab w:val="left" w:pos="2268"/>
                <w:tab w:val="left" w:pos="2552"/>
              </w:tabs>
              <w:jc w:val="center"/>
              <w:rPr>
                <w:rFonts w:ascii="Arial" w:hAnsi="Arial" w:cs="Arial"/>
                <w:b/>
                <w:sz w:val="24"/>
                <w:szCs w:val="24"/>
              </w:rPr>
            </w:pPr>
          </w:p>
          <w:p w14:paraId="49A5FD17" w14:textId="77777777" w:rsidR="00B264BD" w:rsidRDefault="00B264BD" w:rsidP="00B264BD">
            <w:pPr>
              <w:jc w:val="center"/>
              <w:rPr>
                <w:rFonts w:ascii="Wingdings" w:eastAsia="Wingdings" w:hAnsi="Wingdings" w:cs="Wingdings"/>
                <w:b/>
                <w:sz w:val="24"/>
                <w:szCs w:val="24"/>
              </w:rPr>
            </w:pPr>
          </w:p>
          <w:p w14:paraId="00C9502D" w14:textId="208C83B8" w:rsidR="00B264BD" w:rsidRPr="007F7BC7" w:rsidRDefault="00B264BD" w:rsidP="00B264BD">
            <w:pPr>
              <w:jc w:val="center"/>
              <w:rPr>
                <w:rFonts w:ascii="Arial" w:hAnsi="Arial" w:cs="Arial"/>
                <w:b/>
                <w:sz w:val="24"/>
                <w:szCs w:val="24"/>
              </w:rPr>
            </w:pPr>
            <w:r w:rsidRPr="007F7BC7">
              <w:rPr>
                <w:rFonts w:ascii="Wingdings" w:eastAsia="Wingdings" w:hAnsi="Wingdings" w:cs="Wingdings"/>
                <w:b/>
                <w:sz w:val="24"/>
                <w:szCs w:val="24"/>
              </w:rPr>
              <w:t></w:t>
            </w:r>
          </w:p>
          <w:p w14:paraId="13A6CB13" w14:textId="77777777" w:rsidR="00B264BD" w:rsidRDefault="00B264BD" w:rsidP="004A1F5A">
            <w:pPr>
              <w:tabs>
                <w:tab w:val="left" w:pos="2268"/>
                <w:tab w:val="left" w:pos="2552"/>
              </w:tabs>
              <w:jc w:val="center"/>
              <w:rPr>
                <w:rFonts w:ascii="Arial" w:hAnsi="Arial" w:cs="Arial"/>
                <w:b/>
                <w:sz w:val="24"/>
                <w:szCs w:val="24"/>
              </w:rPr>
            </w:pPr>
          </w:p>
          <w:p w14:paraId="1D0694F0" w14:textId="77777777" w:rsidR="00B264BD" w:rsidRDefault="00B264BD" w:rsidP="004A1F5A">
            <w:pPr>
              <w:tabs>
                <w:tab w:val="left" w:pos="2268"/>
                <w:tab w:val="left" w:pos="2552"/>
              </w:tabs>
              <w:jc w:val="center"/>
              <w:rPr>
                <w:rFonts w:ascii="Arial" w:hAnsi="Arial" w:cs="Arial"/>
                <w:b/>
                <w:sz w:val="24"/>
                <w:szCs w:val="24"/>
              </w:rPr>
            </w:pPr>
          </w:p>
          <w:p w14:paraId="7FEB2DA0" w14:textId="77777777" w:rsidR="00B264BD" w:rsidRPr="007F7BC7" w:rsidRDefault="00B264BD" w:rsidP="00B264BD">
            <w:pPr>
              <w:jc w:val="center"/>
              <w:rPr>
                <w:rFonts w:ascii="Arial" w:hAnsi="Arial" w:cs="Arial"/>
                <w:b/>
                <w:sz w:val="24"/>
                <w:szCs w:val="24"/>
              </w:rPr>
            </w:pPr>
            <w:r w:rsidRPr="007F7BC7">
              <w:rPr>
                <w:rFonts w:ascii="Wingdings" w:eastAsia="Wingdings" w:hAnsi="Wingdings" w:cs="Wingdings"/>
                <w:b/>
                <w:sz w:val="24"/>
                <w:szCs w:val="24"/>
              </w:rPr>
              <w:t></w:t>
            </w:r>
          </w:p>
          <w:p w14:paraId="31D6391C" w14:textId="77777777" w:rsidR="00B264BD" w:rsidRDefault="00B264BD" w:rsidP="004A1F5A">
            <w:pPr>
              <w:tabs>
                <w:tab w:val="left" w:pos="2268"/>
                <w:tab w:val="left" w:pos="2552"/>
              </w:tabs>
              <w:jc w:val="center"/>
              <w:rPr>
                <w:rFonts w:ascii="Arial" w:hAnsi="Arial" w:cs="Arial"/>
                <w:b/>
                <w:sz w:val="24"/>
                <w:szCs w:val="24"/>
              </w:rPr>
            </w:pPr>
          </w:p>
          <w:p w14:paraId="7A71910A" w14:textId="77777777" w:rsidR="00B264BD" w:rsidRDefault="00B264BD" w:rsidP="004A1F5A">
            <w:pPr>
              <w:tabs>
                <w:tab w:val="left" w:pos="2268"/>
                <w:tab w:val="left" w:pos="2552"/>
              </w:tabs>
              <w:jc w:val="center"/>
              <w:rPr>
                <w:rFonts w:ascii="Arial" w:hAnsi="Arial" w:cs="Arial"/>
                <w:b/>
                <w:sz w:val="24"/>
                <w:szCs w:val="24"/>
              </w:rPr>
            </w:pPr>
          </w:p>
          <w:p w14:paraId="5E15DED0" w14:textId="77777777" w:rsidR="00B264BD" w:rsidRPr="007F7BC7" w:rsidRDefault="00B264BD" w:rsidP="00B264BD">
            <w:pPr>
              <w:jc w:val="center"/>
              <w:rPr>
                <w:rFonts w:ascii="Arial" w:hAnsi="Arial" w:cs="Arial"/>
                <w:b/>
                <w:sz w:val="24"/>
                <w:szCs w:val="24"/>
              </w:rPr>
            </w:pPr>
            <w:r w:rsidRPr="007F7BC7">
              <w:rPr>
                <w:rFonts w:ascii="Wingdings" w:eastAsia="Wingdings" w:hAnsi="Wingdings" w:cs="Wingdings"/>
                <w:b/>
                <w:sz w:val="24"/>
                <w:szCs w:val="24"/>
              </w:rPr>
              <w:t></w:t>
            </w:r>
          </w:p>
          <w:p w14:paraId="3A80B96C" w14:textId="77777777" w:rsidR="00B264BD" w:rsidRDefault="00B264BD" w:rsidP="00B264BD">
            <w:pPr>
              <w:tabs>
                <w:tab w:val="left" w:pos="2268"/>
                <w:tab w:val="left" w:pos="2552"/>
              </w:tabs>
              <w:rPr>
                <w:rFonts w:ascii="Arial" w:hAnsi="Arial" w:cs="Arial"/>
                <w:b/>
                <w:sz w:val="24"/>
                <w:szCs w:val="24"/>
              </w:rPr>
            </w:pPr>
          </w:p>
          <w:p w14:paraId="62A12CDC" w14:textId="77777777" w:rsidR="00B264BD" w:rsidRDefault="00B264BD" w:rsidP="00B264BD">
            <w:pPr>
              <w:tabs>
                <w:tab w:val="left" w:pos="2268"/>
                <w:tab w:val="left" w:pos="2552"/>
              </w:tabs>
              <w:rPr>
                <w:rFonts w:ascii="Arial" w:hAnsi="Arial" w:cs="Arial"/>
                <w:b/>
                <w:sz w:val="24"/>
                <w:szCs w:val="24"/>
              </w:rPr>
            </w:pPr>
          </w:p>
          <w:p w14:paraId="7AE5327D" w14:textId="77777777" w:rsidR="00B264BD" w:rsidRPr="007F7BC7" w:rsidRDefault="00B264BD" w:rsidP="00B264BD">
            <w:pPr>
              <w:jc w:val="center"/>
              <w:rPr>
                <w:rFonts w:ascii="Arial" w:hAnsi="Arial" w:cs="Arial"/>
                <w:b/>
                <w:sz w:val="24"/>
                <w:szCs w:val="24"/>
              </w:rPr>
            </w:pPr>
            <w:r w:rsidRPr="007F7BC7">
              <w:rPr>
                <w:rFonts w:ascii="Wingdings" w:eastAsia="Wingdings" w:hAnsi="Wingdings" w:cs="Wingdings"/>
                <w:b/>
                <w:sz w:val="24"/>
                <w:szCs w:val="24"/>
              </w:rPr>
              <w:t></w:t>
            </w:r>
          </w:p>
          <w:p w14:paraId="0D185E45" w14:textId="77777777" w:rsidR="00B264BD" w:rsidRDefault="00B264BD" w:rsidP="00B264BD">
            <w:pPr>
              <w:tabs>
                <w:tab w:val="left" w:pos="2268"/>
                <w:tab w:val="left" w:pos="2552"/>
              </w:tabs>
              <w:rPr>
                <w:rFonts w:ascii="Arial" w:hAnsi="Arial" w:cs="Arial"/>
                <w:b/>
                <w:sz w:val="24"/>
                <w:szCs w:val="24"/>
              </w:rPr>
            </w:pPr>
          </w:p>
          <w:p w14:paraId="26E4EB97" w14:textId="77777777" w:rsidR="00B264BD" w:rsidRDefault="00B264BD" w:rsidP="00B264BD">
            <w:pPr>
              <w:tabs>
                <w:tab w:val="left" w:pos="2268"/>
                <w:tab w:val="left" w:pos="2552"/>
              </w:tabs>
              <w:rPr>
                <w:rFonts w:ascii="Arial" w:hAnsi="Arial" w:cs="Arial"/>
                <w:b/>
                <w:sz w:val="24"/>
                <w:szCs w:val="24"/>
              </w:rPr>
            </w:pPr>
          </w:p>
          <w:p w14:paraId="170CC542" w14:textId="77777777" w:rsidR="00B264BD" w:rsidRDefault="00B264BD" w:rsidP="00B264BD">
            <w:pPr>
              <w:tabs>
                <w:tab w:val="left" w:pos="2268"/>
                <w:tab w:val="left" w:pos="2552"/>
              </w:tabs>
              <w:rPr>
                <w:rFonts w:ascii="Arial" w:hAnsi="Arial" w:cs="Arial"/>
                <w:b/>
                <w:sz w:val="24"/>
                <w:szCs w:val="24"/>
              </w:rPr>
            </w:pPr>
          </w:p>
          <w:p w14:paraId="78ACFEC6" w14:textId="37CAA203" w:rsidR="00B264BD" w:rsidRPr="007F7BC7" w:rsidRDefault="00B264BD" w:rsidP="00B264BD">
            <w:pPr>
              <w:jc w:val="center"/>
              <w:rPr>
                <w:rFonts w:ascii="Arial" w:hAnsi="Arial" w:cs="Arial"/>
                <w:b/>
                <w:sz w:val="24"/>
                <w:szCs w:val="24"/>
              </w:rPr>
            </w:pPr>
            <w:r w:rsidRPr="007F7BC7">
              <w:rPr>
                <w:rFonts w:ascii="Wingdings" w:eastAsia="Wingdings" w:hAnsi="Wingdings" w:cs="Wingdings"/>
                <w:b/>
                <w:sz w:val="24"/>
                <w:szCs w:val="24"/>
              </w:rPr>
              <w:t></w:t>
            </w:r>
          </w:p>
        </w:tc>
        <w:tc>
          <w:tcPr>
            <w:tcW w:w="1559" w:type="dxa"/>
          </w:tcPr>
          <w:p w14:paraId="3EA7C5FA" w14:textId="77777777" w:rsidR="007E7200" w:rsidRPr="007F7BC7" w:rsidRDefault="36402001" w:rsidP="141F1AA3">
            <w:pPr>
              <w:tabs>
                <w:tab w:val="left" w:pos="2268"/>
                <w:tab w:val="left" w:pos="2552"/>
              </w:tabs>
              <w:jc w:val="center"/>
              <w:rPr>
                <w:rFonts w:ascii="Ebrima" w:eastAsia="Ebrima" w:hAnsi="Ebrima" w:cs="Ebrima"/>
                <w:sz w:val="24"/>
                <w:szCs w:val="24"/>
              </w:rPr>
            </w:pPr>
            <w:r w:rsidRPr="141F1AA3">
              <w:rPr>
                <w:rFonts w:ascii="Ebrima" w:eastAsia="Ebrima" w:hAnsi="Ebrima" w:cs="Ebrima"/>
                <w:sz w:val="22"/>
                <w:szCs w:val="22"/>
              </w:rPr>
              <w:lastRenderedPageBreak/>
              <w:t>App/Int/ Ref</w:t>
            </w:r>
          </w:p>
        </w:tc>
      </w:tr>
      <w:tr w:rsidR="00D113DF" w:rsidRPr="007F7BC7" w14:paraId="3EE96869" w14:textId="77777777" w:rsidTr="141F1AA3">
        <w:tc>
          <w:tcPr>
            <w:tcW w:w="4815" w:type="dxa"/>
          </w:tcPr>
          <w:p w14:paraId="5AFE1554" w14:textId="77777777" w:rsidR="00D113DF" w:rsidRDefault="00D113DF" w:rsidP="141F1AA3">
            <w:pPr>
              <w:tabs>
                <w:tab w:val="left" w:pos="2268"/>
                <w:tab w:val="left" w:pos="2552"/>
              </w:tabs>
              <w:rPr>
                <w:rFonts w:ascii="Ebrima" w:eastAsia="Ebrima" w:hAnsi="Ebrima" w:cs="Ebrima"/>
                <w:sz w:val="24"/>
                <w:szCs w:val="24"/>
              </w:rPr>
            </w:pPr>
            <w:r w:rsidRPr="00D113DF">
              <w:rPr>
                <w:rFonts w:ascii="Ebrima" w:eastAsia="Ebrima" w:hAnsi="Ebrima" w:cs="Ebrima"/>
                <w:b/>
                <w:bCs/>
                <w:sz w:val="24"/>
                <w:szCs w:val="24"/>
                <w:u w:val="single"/>
              </w:rPr>
              <w:t>Skills</w:t>
            </w:r>
          </w:p>
          <w:p w14:paraId="6E562671" w14:textId="77777777" w:rsidR="00D113DF" w:rsidRDefault="00D113DF" w:rsidP="141F1AA3">
            <w:pPr>
              <w:tabs>
                <w:tab w:val="left" w:pos="2268"/>
                <w:tab w:val="left" w:pos="2552"/>
              </w:tabs>
              <w:rPr>
                <w:rFonts w:ascii="Ebrima" w:eastAsia="Ebrima" w:hAnsi="Ebrima" w:cs="Ebrima"/>
                <w:sz w:val="24"/>
                <w:szCs w:val="24"/>
              </w:rPr>
            </w:pPr>
          </w:p>
          <w:p w14:paraId="152E7CBA" w14:textId="689D1966" w:rsidR="00C76923" w:rsidRDefault="00797BCC" w:rsidP="00797BCC">
            <w:pPr>
              <w:tabs>
                <w:tab w:val="left" w:pos="2268"/>
                <w:tab w:val="left" w:pos="2552"/>
              </w:tabs>
              <w:rPr>
                <w:rFonts w:ascii="Ebrima" w:eastAsia="Ebrima" w:hAnsi="Ebrima" w:cs="Ebrima"/>
                <w:szCs w:val="24"/>
              </w:rPr>
            </w:pPr>
            <w:r>
              <w:rPr>
                <w:rFonts w:ascii="Ebrima" w:eastAsia="Ebrima" w:hAnsi="Ebrima" w:cs="Ebrima"/>
                <w:szCs w:val="24"/>
              </w:rPr>
              <w:t>A</w:t>
            </w:r>
            <w:r w:rsidR="00C76923" w:rsidRPr="00C76923">
              <w:rPr>
                <w:rFonts w:ascii="Ebrima" w:eastAsia="Ebrima" w:hAnsi="Ebrima" w:cs="Ebrima"/>
                <w:szCs w:val="24"/>
              </w:rPr>
              <w:t>ble to</w:t>
            </w:r>
            <w:r>
              <w:rPr>
                <w:rFonts w:ascii="Ebrima" w:eastAsia="Ebrima" w:hAnsi="Ebrima" w:cs="Ebrima"/>
                <w:szCs w:val="24"/>
              </w:rPr>
              <w:t xml:space="preserve"> m</w:t>
            </w:r>
            <w:r w:rsidR="00C76923" w:rsidRPr="00C76923">
              <w:rPr>
                <w:rFonts w:ascii="Ebrima" w:eastAsia="Ebrima" w:hAnsi="Ebrima" w:cs="Ebrima"/>
                <w:szCs w:val="24"/>
              </w:rPr>
              <w:t>ake consistent judgements based on careful analysis of available evidence</w:t>
            </w:r>
            <w:r>
              <w:rPr>
                <w:rFonts w:ascii="Ebrima" w:eastAsia="Ebrima" w:hAnsi="Ebrima" w:cs="Ebrima"/>
                <w:szCs w:val="24"/>
              </w:rPr>
              <w:t>.</w:t>
            </w:r>
          </w:p>
          <w:p w14:paraId="69CDA081" w14:textId="77777777" w:rsidR="00797BCC" w:rsidRPr="00C76923" w:rsidRDefault="00797BCC" w:rsidP="00797BCC">
            <w:pPr>
              <w:tabs>
                <w:tab w:val="left" w:pos="2268"/>
                <w:tab w:val="left" w:pos="2552"/>
              </w:tabs>
              <w:rPr>
                <w:rFonts w:ascii="Ebrima" w:eastAsia="Ebrima" w:hAnsi="Ebrima" w:cs="Ebrima"/>
                <w:szCs w:val="24"/>
              </w:rPr>
            </w:pPr>
          </w:p>
          <w:p w14:paraId="754D652B" w14:textId="25838725" w:rsidR="00C76923" w:rsidRDefault="00C76923" w:rsidP="00797BCC">
            <w:pPr>
              <w:tabs>
                <w:tab w:val="left" w:pos="2268"/>
                <w:tab w:val="left" w:pos="2552"/>
              </w:tabs>
              <w:rPr>
                <w:rFonts w:ascii="Ebrima" w:eastAsia="Ebrima" w:hAnsi="Ebrima" w:cs="Ebrima"/>
                <w:szCs w:val="24"/>
              </w:rPr>
            </w:pPr>
            <w:r w:rsidRPr="00C76923">
              <w:rPr>
                <w:rFonts w:ascii="Ebrima" w:eastAsia="Ebrima" w:hAnsi="Ebrima" w:cs="Ebrima"/>
                <w:szCs w:val="24"/>
              </w:rPr>
              <w:t>Excellent classroom practitioner</w:t>
            </w:r>
            <w:r w:rsidR="00797BCC">
              <w:rPr>
                <w:rFonts w:ascii="Ebrima" w:eastAsia="Ebrima" w:hAnsi="Ebrima" w:cs="Ebrima"/>
                <w:szCs w:val="24"/>
              </w:rPr>
              <w:t xml:space="preserve"> with g</w:t>
            </w:r>
            <w:r w:rsidRPr="00C76923">
              <w:rPr>
                <w:rFonts w:ascii="Ebrima" w:eastAsia="Ebrima" w:hAnsi="Ebrima" w:cs="Ebrima"/>
                <w:szCs w:val="24"/>
              </w:rPr>
              <w:t>ood communication skills, both written and oral</w:t>
            </w:r>
            <w:r w:rsidR="00797BCC">
              <w:rPr>
                <w:rFonts w:ascii="Ebrima" w:eastAsia="Ebrima" w:hAnsi="Ebrima" w:cs="Ebrima"/>
                <w:szCs w:val="24"/>
              </w:rPr>
              <w:t>.</w:t>
            </w:r>
          </w:p>
          <w:p w14:paraId="72BFF6D1" w14:textId="77777777" w:rsidR="00797BCC" w:rsidRPr="00C76923" w:rsidRDefault="00797BCC" w:rsidP="00797BCC">
            <w:pPr>
              <w:tabs>
                <w:tab w:val="left" w:pos="2268"/>
                <w:tab w:val="left" w:pos="2552"/>
              </w:tabs>
              <w:rPr>
                <w:rFonts w:ascii="Ebrima" w:eastAsia="Ebrima" w:hAnsi="Ebrima" w:cs="Ebrima"/>
                <w:szCs w:val="24"/>
              </w:rPr>
            </w:pPr>
          </w:p>
          <w:p w14:paraId="352F0CCC" w14:textId="60A4BF06" w:rsidR="00C76923" w:rsidRPr="00C76923" w:rsidRDefault="00C76923" w:rsidP="00797BCC">
            <w:pPr>
              <w:tabs>
                <w:tab w:val="left" w:pos="2268"/>
                <w:tab w:val="left" w:pos="2552"/>
              </w:tabs>
              <w:rPr>
                <w:rFonts w:ascii="Ebrima" w:eastAsia="Ebrima" w:hAnsi="Ebrima" w:cs="Ebrima"/>
                <w:szCs w:val="24"/>
              </w:rPr>
            </w:pPr>
            <w:r w:rsidRPr="00C76923">
              <w:rPr>
                <w:rFonts w:ascii="Ebrima" w:eastAsia="Ebrima" w:hAnsi="Ebrima" w:cs="Ebrima"/>
                <w:szCs w:val="24"/>
              </w:rPr>
              <w:t>Good presentation skills with the ability to enthuse and motivate others</w:t>
            </w:r>
            <w:r w:rsidR="00797BCC">
              <w:rPr>
                <w:rFonts w:ascii="Ebrima" w:eastAsia="Ebrima" w:hAnsi="Ebrima" w:cs="Ebrima"/>
                <w:szCs w:val="24"/>
              </w:rPr>
              <w:t>.</w:t>
            </w:r>
          </w:p>
          <w:p w14:paraId="5A1EEF8E" w14:textId="06C6D9FC" w:rsidR="00C76923" w:rsidRDefault="00C76923" w:rsidP="00797BCC">
            <w:pPr>
              <w:tabs>
                <w:tab w:val="left" w:pos="2268"/>
                <w:tab w:val="left" w:pos="2552"/>
              </w:tabs>
              <w:rPr>
                <w:rFonts w:ascii="Ebrima" w:eastAsia="Ebrima" w:hAnsi="Ebrima" w:cs="Ebrima"/>
                <w:szCs w:val="24"/>
              </w:rPr>
            </w:pPr>
            <w:r w:rsidRPr="00C76923">
              <w:rPr>
                <w:rFonts w:ascii="Ebrima" w:eastAsia="Ebrima" w:hAnsi="Ebrima" w:cs="Ebrima"/>
                <w:szCs w:val="24"/>
              </w:rPr>
              <w:t>Good organisation</w:t>
            </w:r>
            <w:r w:rsidR="00797BCC">
              <w:rPr>
                <w:rFonts w:ascii="Ebrima" w:eastAsia="Ebrima" w:hAnsi="Ebrima" w:cs="Ebrima"/>
                <w:szCs w:val="24"/>
              </w:rPr>
              <w:t xml:space="preserve">, </w:t>
            </w:r>
            <w:r w:rsidRPr="00C76923">
              <w:rPr>
                <w:rFonts w:ascii="Ebrima" w:eastAsia="Ebrima" w:hAnsi="Ebrima" w:cs="Ebrima"/>
                <w:szCs w:val="24"/>
              </w:rPr>
              <w:t>influencing and negotiation skills.</w:t>
            </w:r>
          </w:p>
          <w:p w14:paraId="0222EB31" w14:textId="77777777" w:rsidR="00797BCC" w:rsidRPr="00C76923" w:rsidRDefault="00797BCC" w:rsidP="00797BCC">
            <w:pPr>
              <w:tabs>
                <w:tab w:val="left" w:pos="2268"/>
                <w:tab w:val="left" w:pos="2552"/>
              </w:tabs>
              <w:rPr>
                <w:rFonts w:ascii="Ebrima" w:eastAsia="Ebrima" w:hAnsi="Ebrima" w:cs="Ebrima"/>
                <w:szCs w:val="24"/>
              </w:rPr>
            </w:pPr>
          </w:p>
          <w:p w14:paraId="6FD90FFF" w14:textId="2A285D1C" w:rsidR="00C76923" w:rsidRDefault="00C76923" w:rsidP="00797BCC">
            <w:pPr>
              <w:tabs>
                <w:tab w:val="left" w:pos="2268"/>
                <w:tab w:val="left" w:pos="2552"/>
              </w:tabs>
              <w:rPr>
                <w:rFonts w:ascii="Ebrima" w:eastAsia="Ebrima" w:hAnsi="Ebrima" w:cs="Ebrima"/>
                <w:szCs w:val="24"/>
              </w:rPr>
            </w:pPr>
            <w:r w:rsidRPr="00C76923">
              <w:rPr>
                <w:rFonts w:ascii="Ebrima" w:eastAsia="Ebrima" w:hAnsi="Ebrima" w:cs="Ebrima"/>
                <w:szCs w:val="24"/>
              </w:rPr>
              <w:lastRenderedPageBreak/>
              <w:t>Empathise with the difficulties of SEN</w:t>
            </w:r>
            <w:r w:rsidR="00797BCC">
              <w:rPr>
                <w:rFonts w:ascii="Ebrima" w:eastAsia="Ebrima" w:hAnsi="Ebrima" w:cs="Ebrima"/>
                <w:szCs w:val="24"/>
              </w:rPr>
              <w:t>D</w:t>
            </w:r>
            <w:r w:rsidRPr="00C76923">
              <w:rPr>
                <w:rFonts w:ascii="Ebrima" w:eastAsia="Ebrima" w:hAnsi="Ebrima" w:cs="Ebrima"/>
                <w:szCs w:val="24"/>
              </w:rPr>
              <w:t xml:space="preserve"> pupils in accessing the curriculum</w:t>
            </w:r>
            <w:r w:rsidR="00797BCC">
              <w:rPr>
                <w:rFonts w:ascii="Ebrima" w:eastAsia="Ebrima" w:hAnsi="Ebrima" w:cs="Ebrima"/>
                <w:szCs w:val="24"/>
              </w:rPr>
              <w:t>.</w:t>
            </w:r>
          </w:p>
          <w:p w14:paraId="3FCB57FF" w14:textId="77777777" w:rsidR="00797BCC" w:rsidRPr="00C76923" w:rsidRDefault="00797BCC" w:rsidP="00797BCC">
            <w:pPr>
              <w:tabs>
                <w:tab w:val="left" w:pos="2268"/>
                <w:tab w:val="left" w:pos="2552"/>
              </w:tabs>
              <w:rPr>
                <w:rFonts w:ascii="Ebrima" w:eastAsia="Ebrima" w:hAnsi="Ebrima" w:cs="Ebrima"/>
                <w:szCs w:val="24"/>
              </w:rPr>
            </w:pPr>
          </w:p>
          <w:p w14:paraId="75479BAD" w14:textId="1A14DA8A" w:rsidR="00C76923" w:rsidRDefault="00C76923" w:rsidP="00797BCC">
            <w:pPr>
              <w:tabs>
                <w:tab w:val="left" w:pos="2268"/>
                <w:tab w:val="left" w:pos="2552"/>
              </w:tabs>
              <w:rPr>
                <w:rFonts w:ascii="Ebrima" w:eastAsia="Ebrima" w:hAnsi="Ebrima" w:cs="Ebrima"/>
                <w:szCs w:val="24"/>
              </w:rPr>
            </w:pPr>
            <w:r w:rsidRPr="00C76923">
              <w:rPr>
                <w:rFonts w:ascii="Ebrima" w:eastAsia="Ebrima" w:hAnsi="Ebrima" w:cs="Ebrima"/>
                <w:szCs w:val="24"/>
              </w:rPr>
              <w:t>Manage the co-ordination of teaching assistants in support of SEN pupils</w:t>
            </w:r>
            <w:r w:rsidR="00797BCC">
              <w:rPr>
                <w:rFonts w:ascii="Ebrima" w:eastAsia="Ebrima" w:hAnsi="Ebrima" w:cs="Ebrima"/>
                <w:szCs w:val="24"/>
              </w:rPr>
              <w:t>.</w:t>
            </w:r>
          </w:p>
          <w:p w14:paraId="718567A0" w14:textId="77777777" w:rsidR="00797BCC" w:rsidRPr="00C76923" w:rsidRDefault="00797BCC" w:rsidP="00797BCC">
            <w:pPr>
              <w:tabs>
                <w:tab w:val="left" w:pos="2268"/>
                <w:tab w:val="left" w:pos="2552"/>
              </w:tabs>
              <w:rPr>
                <w:rFonts w:ascii="Ebrima" w:eastAsia="Ebrima" w:hAnsi="Ebrima" w:cs="Ebrima"/>
                <w:sz w:val="18"/>
                <w:szCs w:val="22"/>
              </w:rPr>
            </w:pPr>
          </w:p>
          <w:p w14:paraId="1B605F82" w14:textId="302345CF" w:rsidR="00D113DF" w:rsidRPr="00D113DF" w:rsidRDefault="00C76923" w:rsidP="00C76923">
            <w:pPr>
              <w:tabs>
                <w:tab w:val="left" w:pos="2268"/>
                <w:tab w:val="left" w:pos="2552"/>
              </w:tabs>
              <w:rPr>
                <w:rFonts w:ascii="Ebrima" w:eastAsia="Ebrima" w:hAnsi="Ebrima" w:cs="Ebrima"/>
                <w:sz w:val="24"/>
                <w:szCs w:val="24"/>
              </w:rPr>
            </w:pPr>
            <w:r w:rsidRPr="00797BCC">
              <w:rPr>
                <w:rFonts w:ascii="Ebrima" w:eastAsia="Ebrima" w:hAnsi="Ebrima" w:cs="Ebrima"/>
                <w:sz w:val="22"/>
                <w:szCs w:val="22"/>
              </w:rPr>
              <w:t>Organise and sustain systematic support from a variety of providers for a range of SEN</w:t>
            </w:r>
            <w:r w:rsidR="00797BCC">
              <w:rPr>
                <w:rFonts w:ascii="Ebrima" w:eastAsia="Ebrima" w:hAnsi="Ebrima" w:cs="Ebrima"/>
                <w:sz w:val="22"/>
                <w:szCs w:val="22"/>
              </w:rPr>
              <w:t>D.</w:t>
            </w:r>
          </w:p>
        </w:tc>
        <w:tc>
          <w:tcPr>
            <w:tcW w:w="1417" w:type="dxa"/>
          </w:tcPr>
          <w:p w14:paraId="03EF5B60" w14:textId="77777777" w:rsidR="00D113DF" w:rsidRDefault="00D113DF" w:rsidP="004A1F5A">
            <w:pPr>
              <w:jc w:val="center"/>
              <w:rPr>
                <w:rFonts w:ascii="Arial" w:hAnsi="Arial" w:cs="Arial"/>
                <w:b/>
                <w:sz w:val="24"/>
                <w:szCs w:val="24"/>
              </w:rPr>
            </w:pPr>
          </w:p>
          <w:p w14:paraId="2BB75AD8" w14:textId="77777777" w:rsidR="00797BCC" w:rsidRDefault="00797BCC" w:rsidP="004A1F5A">
            <w:pPr>
              <w:jc w:val="center"/>
              <w:rPr>
                <w:rFonts w:ascii="Arial" w:hAnsi="Arial" w:cs="Arial"/>
                <w:b/>
                <w:sz w:val="24"/>
                <w:szCs w:val="24"/>
              </w:rPr>
            </w:pPr>
          </w:p>
          <w:p w14:paraId="02CE3D75" w14:textId="77777777" w:rsidR="00797BCC" w:rsidRDefault="00797BCC" w:rsidP="004A1F5A">
            <w:pPr>
              <w:jc w:val="center"/>
              <w:rPr>
                <w:rFonts w:ascii="Arial" w:hAnsi="Arial" w:cs="Arial"/>
                <w:b/>
                <w:sz w:val="24"/>
                <w:szCs w:val="24"/>
              </w:rPr>
            </w:pPr>
          </w:p>
          <w:p w14:paraId="2BF12A72" w14:textId="77777777" w:rsidR="00797BCC" w:rsidRDefault="00797BCC" w:rsidP="004A1F5A">
            <w:pPr>
              <w:jc w:val="center"/>
              <w:rPr>
                <w:rFonts w:ascii="Wingdings" w:eastAsia="Wingdings" w:hAnsi="Wingdings" w:cs="Wingdings"/>
                <w:b/>
                <w:sz w:val="24"/>
                <w:szCs w:val="24"/>
              </w:rPr>
            </w:pPr>
            <w:r w:rsidRPr="007F7BC7">
              <w:rPr>
                <w:rFonts w:ascii="Wingdings" w:eastAsia="Wingdings" w:hAnsi="Wingdings" w:cs="Wingdings"/>
                <w:b/>
                <w:sz w:val="24"/>
                <w:szCs w:val="24"/>
              </w:rPr>
              <w:t></w:t>
            </w:r>
          </w:p>
          <w:p w14:paraId="46487941" w14:textId="77777777" w:rsidR="00797BCC" w:rsidRDefault="00797BCC" w:rsidP="004A1F5A">
            <w:pPr>
              <w:jc w:val="center"/>
              <w:rPr>
                <w:rFonts w:ascii="Wingdings" w:eastAsia="Wingdings" w:hAnsi="Wingdings" w:cs="Wingdings"/>
                <w:b/>
                <w:sz w:val="24"/>
                <w:szCs w:val="24"/>
              </w:rPr>
            </w:pPr>
          </w:p>
          <w:p w14:paraId="4443CC73" w14:textId="77777777" w:rsidR="00797BCC" w:rsidRDefault="00797BCC" w:rsidP="004A1F5A">
            <w:pPr>
              <w:jc w:val="center"/>
              <w:rPr>
                <w:rFonts w:ascii="Wingdings" w:eastAsia="Wingdings" w:hAnsi="Wingdings" w:cs="Wingdings"/>
                <w:b/>
                <w:sz w:val="24"/>
                <w:szCs w:val="24"/>
              </w:rPr>
            </w:pPr>
          </w:p>
          <w:p w14:paraId="117F8526" w14:textId="77777777" w:rsidR="00797BCC" w:rsidRDefault="00797BCC" w:rsidP="004A1F5A">
            <w:pPr>
              <w:jc w:val="center"/>
              <w:rPr>
                <w:rFonts w:ascii="Wingdings" w:eastAsia="Wingdings" w:hAnsi="Wingdings" w:cs="Wingdings"/>
                <w:b/>
                <w:sz w:val="24"/>
                <w:szCs w:val="24"/>
              </w:rPr>
            </w:pPr>
            <w:r w:rsidRPr="007F7BC7">
              <w:rPr>
                <w:rFonts w:ascii="Wingdings" w:eastAsia="Wingdings" w:hAnsi="Wingdings" w:cs="Wingdings"/>
                <w:b/>
                <w:sz w:val="24"/>
                <w:szCs w:val="24"/>
              </w:rPr>
              <w:t></w:t>
            </w:r>
          </w:p>
          <w:p w14:paraId="494B575F" w14:textId="77777777" w:rsidR="00797BCC" w:rsidRDefault="00797BCC" w:rsidP="004A1F5A">
            <w:pPr>
              <w:jc w:val="center"/>
              <w:rPr>
                <w:rFonts w:ascii="Wingdings" w:eastAsia="Wingdings" w:hAnsi="Wingdings" w:cs="Wingdings"/>
                <w:b/>
                <w:sz w:val="24"/>
                <w:szCs w:val="24"/>
              </w:rPr>
            </w:pPr>
          </w:p>
          <w:p w14:paraId="0D49FEDD" w14:textId="77777777" w:rsidR="00797BCC" w:rsidRDefault="00797BCC" w:rsidP="004A1F5A">
            <w:pPr>
              <w:jc w:val="center"/>
              <w:rPr>
                <w:rFonts w:ascii="Wingdings" w:eastAsia="Wingdings" w:hAnsi="Wingdings" w:cs="Wingdings"/>
                <w:b/>
                <w:sz w:val="24"/>
                <w:szCs w:val="24"/>
              </w:rPr>
            </w:pPr>
          </w:p>
          <w:p w14:paraId="2D5C9837" w14:textId="77777777" w:rsidR="00797BCC" w:rsidRDefault="00797BCC" w:rsidP="004A1F5A">
            <w:pPr>
              <w:jc w:val="center"/>
              <w:rPr>
                <w:rFonts w:ascii="Wingdings" w:eastAsia="Wingdings" w:hAnsi="Wingdings" w:cs="Wingdings"/>
                <w:b/>
                <w:sz w:val="24"/>
                <w:szCs w:val="24"/>
              </w:rPr>
            </w:pPr>
            <w:r w:rsidRPr="007F7BC7">
              <w:rPr>
                <w:rFonts w:ascii="Wingdings" w:eastAsia="Wingdings" w:hAnsi="Wingdings" w:cs="Wingdings"/>
                <w:b/>
                <w:sz w:val="24"/>
                <w:szCs w:val="24"/>
              </w:rPr>
              <w:t></w:t>
            </w:r>
          </w:p>
          <w:p w14:paraId="703A35DD" w14:textId="77777777" w:rsidR="00797BCC" w:rsidRDefault="00797BCC" w:rsidP="004A1F5A">
            <w:pPr>
              <w:jc w:val="center"/>
              <w:rPr>
                <w:rFonts w:ascii="Wingdings" w:eastAsia="Wingdings" w:hAnsi="Wingdings" w:cs="Wingdings"/>
                <w:b/>
                <w:sz w:val="24"/>
                <w:szCs w:val="24"/>
              </w:rPr>
            </w:pPr>
          </w:p>
          <w:p w14:paraId="364BACA8" w14:textId="77777777" w:rsidR="00797BCC" w:rsidRDefault="00797BCC" w:rsidP="00797BCC">
            <w:pPr>
              <w:jc w:val="center"/>
              <w:rPr>
                <w:rFonts w:ascii="Wingdings" w:eastAsia="Wingdings" w:hAnsi="Wingdings" w:cs="Wingdings"/>
                <w:b/>
                <w:sz w:val="24"/>
                <w:szCs w:val="24"/>
              </w:rPr>
            </w:pPr>
            <w:r w:rsidRPr="007F7BC7">
              <w:rPr>
                <w:rFonts w:ascii="Wingdings" w:eastAsia="Wingdings" w:hAnsi="Wingdings" w:cs="Wingdings"/>
                <w:b/>
                <w:sz w:val="24"/>
                <w:szCs w:val="24"/>
              </w:rPr>
              <w:t></w:t>
            </w:r>
          </w:p>
          <w:p w14:paraId="6F797FFE" w14:textId="77777777" w:rsidR="00797BCC" w:rsidRDefault="00797BCC" w:rsidP="00797BCC">
            <w:pPr>
              <w:jc w:val="center"/>
              <w:rPr>
                <w:rFonts w:ascii="Wingdings" w:eastAsia="Wingdings" w:hAnsi="Wingdings" w:cs="Wingdings"/>
                <w:b/>
                <w:sz w:val="24"/>
                <w:szCs w:val="24"/>
              </w:rPr>
            </w:pPr>
          </w:p>
          <w:p w14:paraId="330E484E" w14:textId="77777777" w:rsidR="00797BCC" w:rsidRDefault="00797BCC" w:rsidP="00797BCC">
            <w:pPr>
              <w:jc w:val="center"/>
              <w:rPr>
                <w:rFonts w:ascii="Wingdings" w:eastAsia="Wingdings" w:hAnsi="Wingdings" w:cs="Wingdings"/>
                <w:b/>
                <w:sz w:val="24"/>
                <w:szCs w:val="24"/>
              </w:rPr>
            </w:pPr>
          </w:p>
          <w:p w14:paraId="2BA82D10" w14:textId="54C20A34" w:rsidR="00797BCC" w:rsidRDefault="00797BCC" w:rsidP="00797BCC">
            <w:pPr>
              <w:jc w:val="center"/>
              <w:rPr>
                <w:rFonts w:ascii="Wingdings" w:eastAsia="Wingdings" w:hAnsi="Wingdings" w:cs="Wingdings"/>
                <w:b/>
                <w:sz w:val="24"/>
                <w:szCs w:val="24"/>
              </w:rPr>
            </w:pPr>
            <w:r w:rsidRPr="007F7BC7">
              <w:rPr>
                <w:rFonts w:ascii="Wingdings" w:eastAsia="Wingdings" w:hAnsi="Wingdings" w:cs="Wingdings"/>
                <w:b/>
                <w:sz w:val="24"/>
                <w:szCs w:val="24"/>
              </w:rPr>
              <w:t></w:t>
            </w:r>
          </w:p>
          <w:p w14:paraId="3EA69BE0" w14:textId="77777777" w:rsidR="00797BCC" w:rsidRDefault="00797BCC" w:rsidP="00797BCC">
            <w:pPr>
              <w:jc w:val="center"/>
              <w:rPr>
                <w:rFonts w:ascii="Wingdings" w:eastAsia="Wingdings" w:hAnsi="Wingdings" w:cs="Wingdings"/>
                <w:b/>
                <w:sz w:val="24"/>
                <w:szCs w:val="24"/>
              </w:rPr>
            </w:pPr>
          </w:p>
          <w:p w14:paraId="3454EA30" w14:textId="77777777" w:rsidR="00797BCC" w:rsidRDefault="00797BCC" w:rsidP="00797BCC">
            <w:pPr>
              <w:jc w:val="center"/>
              <w:rPr>
                <w:rFonts w:ascii="Wingdings" w:eastAsia="Wingdings" w:hAnsi="Wingdings" w:cs="Wingdings"/>
                <w:b/>
                <w:sz w:val="24"/>
                <w:szCs w:val="24"/>
              </w:rPr>
            </w:pPr>
          </w:p>
          <w:p w14:paraId="2756F040" w14:textId="77777777" w:rsidR="00797BCC" w:rsidRDefault="00797BCC" w:rsidP="00797BCC">
            <w:pPr>
              <w:jc w:val="center"/>
              <w:rPr>
                <w:rFonts w:ascii="Wingdings" w:eastAsia="Wingdings" w:hAnsi="Wingdings" w:cs="Wingdings"/>
                <w:b/>
                <w:sz w:val="24"/>
                <w:szCs w:val="24"/>
              </w:rPr>
            </w:pPr>
            <w:r w:rsidRPr="007F7BC7">
              <w:rPr>
                <w:rFonts w:ascii="Wingdings" w:eastAsia="Wingdings" w:hAnsi="Wingdings" w:cs="Wingdings"/>
                <w:b/>
                <w:sz w:val="24"/>
                <w:szCs w:val="24"/>
              </w:rPr>
              <w:t></w:t>
            </w:r>
          </w:p>
          <w:p w14:paraId="64315D6C" w14:textId="77777777" w:rsidR="00797BCC" w:rsidRDefault="00797BCC" w:rsidP="00797BCC">
            <w:pPr>
              <w:jc w:val="center"/>
              <w:rPr>
                <w:rFonts w:ascii="Wingdings" w:eastAsia="Wingdings" w:hAnsi="Wingdings" w:cs="Wingdings"/>
                <w:b/>
                <w:sz w:val="24"/>
                <w:szCs w:val="24"/>
              </w:rPr>
            </w:pPr>
          </w:p>
          <w:p w14:paraId="44400A5C" w14:textId="77777777" w:rsidR="00797BCC" w:rsidRDefault="00797BCC" w:rsidP="00797BCC">
            <w:pPr>
              <w:jc w:val="center"/>
              <w:rPr>
                <w:rFonts w:ascii="Wingdings" w:eastAsia="Wingdings" w:hAnsi="Wingdings" w:cs="Wingdings"/>
                <w:b/>
                <w:sz w:val="24"/>
                <w:szCs w:val="24"/>
              </w:rPr>
            </w:pPr>
          </w:p>
          <w:p w14:paraId="5B3CBF1D" w14:textId="67DA3227" w:rsidR="00797BCC" w:rsidRDefault="00797BCC" w:rsidP="00797BCC">
            <w:pPr>
              <w:jc w:val="center"/>
              <w:rPr>
                <w:rFonts w:ascii="Arial" w:hAnsi="Arial" w:cs="Arial"/>
                <w:b/>
                <w:sz w:val="24"/>
                <w:szCs w:val="24"/>
              </w:rPr>
            </w:pPr>
            <w:r w:rsidRPr="007F7BC7">
              <w:rPr>
                <w:rFonts w:ascii="Wingdings" w:eastAsia="Wingdings" w:hAnsi="Wingdings" w:cs="Wingdings"/>
                <w:b/>
                <w:sz w:val="24"/>
                <w:szCs w:val="24"/>
              </w:rPr>
              <w:t></w:t>
            </w:r>
          </w:p>
        </w:tc>
        <w:tc>
          <w:tcPr>
            <w:tcW w:w="1418" w:type="dxa"/>
          </w:tcPr>
          <w:p w14:paraId="447CA0EA" w14:textId="77777777" w:rsidR="00D113DF" w:rsidRPr="007F7BC7" w:rsidRDefault="00D113DF" w:rsidP="004A1F5A">
            <w:pPr>
              <w:tabs>
                <w:tab w:val="left" w:pos="2268"/>
                <w:tab w:val="left" w:pos="2552"/>
              </w:tabs>
              <w:jc w:val="center"/>
              <w:rPr>
                <w:rFonts w:ascii="Arial" w:hAnsi="Arial" w:cs="Arial"/>
                <w:b/>
                <w:sz w:val="24"/>
                <w:szCs w:val="24"/>
              </w:rPr>
            </w:pPr>
          </w:p>
        </w:tc>
        <w:tc>
          <w:tcPr>
            <w:tcW w:w="1559" w:type="dxa"/>
          </w:tcPr>
          <w:p w14:paraId="7C3601A1" w14:textId="77777777" w:rsidR="00D113DF" w:rsidRPr="141F1AA3" w:rsidRDefault="00D113DF" w:rsidP="141F1AA3">
            <w:pPr>
              <w:tabs>
                <w:tab w:val="left" w:pos="2268"/>
                <w:tab w:val="left" w:pos="2552"/>
              </w:tabs>
              <w:jc w:val="center"/>
              <w:rPr>
                <w:rFonts w:ascii="Ebrima" w:eastAsia="Ebrima" w:hAnsi="Ebrima" w:cs="Ebrima"/>
                <w:sz w:val="22"/>
                <w:szCs w:val="22"/>
              </w:rPr>
            </w:pPr>
          </w:p>
        </w:tc>
      </w:tr>
      <w:tr w:rsidR="007E7200" w:rsidRPr="007F7BC7" w14:paraId="27ED9909" w14:textId="77777777" w:rsidTr="141F1AA3">
        <w:tc>
          <w:tcPr>
            <w:tcW w:w="4815" w:type="dxa"/>
          </w:tcPr>
          <w:p w14:paraId="7D07C71B" w14:textId="6ACD957B" w:rsidR="007E7200" w:rsidRDefault="00172545" w:rsidP="141F1AA3">
            <w:pPr>
              <w:tabs>
                <w:tab w:val="left" w:pos="2268"/>
                <w:tab w:val="left" w:pos="2552"/>
              </w:tabs>
              <w:rPr>
                <w:rFonts w:ascii="Ebrima" w:eastAsia="Ebrima" w:hAnsi="Ebrima" w:cs="Ebrima"/>
                <w:b/>
                <w:bCs/>
                <w:sz w:val="24"/>
                <w:szCs w:val="24"/>
                <w:u w:val="single"/>
              </w:rPr>
            </w:pPr>
            <w:r>
              <w:rPr>
                <w:rFonts w:ascii="Ebrima" w:eastAsia="Ebrima" w:hAnsi="Ebrima" w:cs="Ebrima"/>
                <w:b/>
                <w:bCs/>
                <w:sz w:val="24"/>
                <w:szCs w:val="24"/>
                <w:u w:val="single"/>
              </w:rPr>
              <w:t>Commitment</w:t>
            </w:r>
          </w:p>
          <w:p w14:paraId="705A0BE1" w14:textId="77777777" w:rsidR="007E7200" w:rsidRPr="009846FF" w:rsidRDefault="007E7200" w:rsidP="141F1AA3">
            <w:pPr>
              <w:tabs>
                <w:tab w:val="left" w:pos="2268"/>
                <w:tab w:val="left" w:pos="2552"/>
              </w:tabs>
              <w:rPr>
                <w:rFonts w:ascii="Ebrima" w:eastAsia="Ebrima" w:hAnsi="Ebrima" w:cs="Ebrima"/>
                <w:b/>
                <w:bCs/>
                <w:sz w:val="24"/>
                <w:szCs w:val="24"/>
                <w:u w:val="single"/>
              </w:rPr>
            </w:pPr>
          </w:p>
          <w:p w14:paraId="23446571" w14:textId="673507A6" w:rsidR="00172545" w:rsidRPr="00172545" w:rsidRDefault="002801D5" w:rsidP="002801D5">
            <w:pPr>
              <w:tabs>
                <w:tab w:val="num" w:pos="1440"/>
                <w:tab w:val="left" w:pos="2268"/>
                <w:tab w:val="left" w:pos="2552"/>
              </w:tabs>
              <w:rPr>
                <w:rFonts w:ascii="Ebrima" w:eastAsia="Ebrima" w:hAnsi="Ebrima" w:cs="Ebrima"/>
                <w:bCs/>
                <w:sz w:val="22"/>
                <w:szCs w:val="22"/>
              </w:rPr>
            </w:pPr>
            <w:r>
              <w:rPr>
                <w:rFonts w:ascii="Ebrima" w:eastAsia="Ebrima" w:hAnsi="Ebrima" w:cs="Ebrima"/>
                <w:bCs/>
                <w:sz w:val="22"/>
                <w:szCs w:val="22"/>
              </w:rPr>
              <w:t>P</w:t>
            </w:r>
            <w:r w:rsidR="00172545" w:rsidRPr="00172545">
              <w:rPr>
                <w:rFonts w:ascii="Ebrima" w:eastAsia="Ebrima" w:hAnsi="Ebrima" w:cs="Ebrima"/>
                <w:bCs/>
                <w:sz w:val="22"/>
                <w:szCs w:val="22"/>
              </w:rPr>
              <w:t>romoting the school’s vision and ethos</w:t>
            </w:r>
            <w:r w:rsidR="00172545">
              <w:rPr>
                <w:rFonts w:ascii="Ebrima" w:eastAsia="Ebrima" w:hAnsi="Ebrima" w:cs="Ebrima"/>
                <w:bCs/>
                <w:sz w:val="22"/>
                <w:szCs w:val="22"/>
              </w:rPr>
              <w:t>.</w:t>
            </w:r>
          </w:p>
          <w:p w14:paraId="0B1BF46A" w14:textId="77777777" w:rsidR="002801D5" w:rsidRDefault="002801D5" w:rsidP="002801D5">
            <w:pPr>
              <w:tabs>
                <w:tab w:val="num" w:pos="1440"/>
                <w:tab w:val="left" w:pos="2268"/>
                <w:tab w:val="left" w:pos="2552"/>
              </w:tabs>
              <w:rPr>
                <w:rFonts w:ascii="Ebrima" w:eastAsia="Ebrima" w:hAnsi="Ebrima" w:cs="Ebrima"/>
                <w:bCs/>
                <w:sz w:val="22"/>
                <w:szCs w:val="22"/>
              </w:rPr>
            </w:pPr>
          </w:p>
          <w:p w14:paraId="7920BF77" w14:textId="2E3A3BFC" w:rsidR="00172545" w:rsidRPr="0060524B" w:rsidRDefault="002801D5" w:rsidP="002801D5">
            <w:pPr>
              <w:tabs>
                <w:tab w:val="num" w:pos="1440"/>
                <w:tab w:val="left" w:pos="2268"/>
                <w:tab w:val="left" w:pos="2552"/>
              </w:tabs>
              <w:rPr>
                <w:rFonts w:ascii="Ebrima" w:eastAsia="Ebrima" w:hAnsi="Ebrima" w:cs="Ebrima"/>
                <w:sz w:val="22"/>
                <w:szCs w:val="22"/>
              </w:rPr>
            </w:pPr>
            <w:r>
              <w:rPr>
                <w:rFonts w:ascii="Ebrima" w:eastAsia="Ebrima" w:hAnsi="Ebrima" w:cs="Ebrima"/>
                <w:bCs/>
                <w:sz w:val="22"/>
                <w:szCs w:val="22"/>
              </w:rPr>
              <w:t>S</w:t>
            </w:r>
            <w:r w:rsidR="00172545" w:rsidRPr="00172545">
              <w:rPr>
                <w:rFonts w:ascii="Ebrima" w:eastAsia="Ebrima" w:hAnsi="Ebrima" w:cs="Ebrima"/>
                <w:bCs/>
                <w:sz w:val="22"/>
                <w:szCs w:val="22"/>
              </w:rPr>
              <w:t>afeguarding and child protection</w:t>
            </w:r>
            <w:r w:rsidR="00172545">
              <w:rPr>
                <w:rFonts w:ascii="Ebrima" w:eastAsia="Ebrima" w:hAnsi="Ebrima" w:cs="Ebrima"/>
                <w:bCs/>
                <w:sz w:val="22"/>
                <w:szCs w:val="22"/>
              </w:rPr>
              <w:t>.</w:t>
            </w:r>
          </w:p>
          <w:p w14:paraId="78A655A7" w14:textId="77777777" w:rsidR="002801D5" w:rsidRDefault="002801D5" w:rsidP="002801D5">
            <w:pPr>
              <w:tabs>
                <w:tab w:val="left" w:pos="2268"/>
                <w:tab w:val="left" w:pos="2552"/>
              </w:tabs>
              <w:rPr>
                <w:rFonts w:ascii="Ebrima" w:eastAsia="Ebrima" w:hAnsi="Ebrima" w:cs="Ebrima"/>
                <w:sz w:val="22"/>
                <w:szCs w:val="22"/>
              </w:rPr>
            </w:pPr>
          </w:p>
          <w:p w14:paraId="78F7B3FB" w14:textId="2030D464" w:rsidR="0060524B" w:rsidRPr="0060524B" w:rsidRDefault="0060524B" w:rsidP="002801D5">
            <w:pPr>
              <w:tabs>
                <w:tab w:val="left" w:pos="2268"/>
                <w:tab w:val="left" w:pos="2552"/>
              </w:tabs>
              <w:rPr>
                <w:rFonts w:ascii="Ebrima" w:eastAsia="Ebrima" w:hAnsi="Ebrima" w:cs="Ebrima"/>
                <w:sz w:val="22"/>
                <w:szCs w:val="22"/>
              </w:rPr>
            </w:pPr>
            <w:r w:rsidRPr="0060524B">
              <w:rPr>
                <w:rFonts w:ascii="Ebrima" w:eastAsia="Ebrima" w:hAnsi="Ebrima" w:cs="Ebrima"/>
                <w:sz w:val="22"/>
                <w:szCs w:val="22"/>
              </w:rPr>
              <w:t>Ability to lead by example and gain buy in from colleagues</w:t>
            </w:r>
            <w:r w:rsidR="002801D5">
              <w:rPr>
                <w:rFonts w:ascii="Ebrima" w:eastAsia="Ebrima" w:hAnsi="Ebrima" w:cs="Ebrima"/>
                <w:sz w:val="22"/>
                <w:szCs w:val="22"/>
              </w:rPr>
              <w:t>.</w:t>
            </w:r>
          </w:p>
          <w:p w14:paraId="18C351BA" w14:textId="77777777" w:rsidR="002801D5" w:rsidRDefault="002801D5" w:rsidP="002801D5">
            <w:pPr>
              <w:tabs>
                <w:tab w:val="left" w:pos="2268"/>
                <w:tab w:val="left" w:pos="2552"/>
              </w:tabs>
              <w:rPr>
                <w:rFonts w:ascii="Ebrima" w:eastAsia="Ebrima" w:hAnsi="Ebrima" w:cs="Ebrima"/>
                <w:sz w:val="22"/>
                <w:szCs w:val="22"/>
              </w:rPr>
            </w:pPr>
          </w:p>
          <w:p w14:paraId="51C08DAF" w14:textId="546072AE" w:rsidR="0060524B" w:rsidRPr="0060524B" w:rsidRDefault="0060524B" w:rsidP="002801D5">
            <w:pPr>
              <w:tabs>
                <w:tab w:val="left" w:pos="2268"/>
                <w:tab w:val="left" w:pos="2552"/>
              </w:tabs>
              <w:rPr>
                <w:rFonts w:ascii="Ebrima" w:eastAsia="Ebrima" w:hAnsi="Ebrima" w:cs="Ebrima"/>
                <w:sz w:val="22"/>
                <w:szCs w:val="22"/>
              </w:rPr>
            </w:pPr>
            <w:r w:rsidRPr="0060524B">
              <w:rPr>
                <w:rFonts w:ascii="Ebrima" w:eastAsia="Ebrima" w:hAnsi="Ebrima" w:cs="Ebrima"/>
                <w:sz w:val="22"/>
                <w:szCs w:val="22"/>
              </w:rPr>
              <w:t>Commitment to team working</w:t>
            </w:r>
            <w:r w:rsidR="001E0E1F">
              <w:rPr>
                <w:rFonts w:ascii="Ebrima" w:eastAsia="Ebrima" w:hAnsi="Ebrima" w:cs="Ebrima"/>
                <w:sz w:val="22"/>
                <w:szCs w:val="22"/>
              </w:rPr>
              <w:t>.</w:t>
            </w:r>
          </w:p>
          <w:p w14:paraId="0FBA1F35" w14:textId="77777777" w:rsidR="001E0E1F" w:rsidRDefault="001E0E1F" w:rsidP="001E0E1F">
            <w:pPr>
              <w:tabs>
                <w:tab w:val="left" w:pos="2268"/>
                <w:tab w:val="left" w:pos="2552"/>
              </w:tabs>
              <w:rPr>
                <w:rFonts w:ascii="Ebrima" w:eastAsia="Ebrima" w:hAnsi="Ebrima" w:cs="Ebrima"/>
                <w:sz w:val="22"/>
                <w:szCs w:val="22"/>
              </w:rPr>
            </w:pPr>
          </w:p>
          <w:p w14:paraId="630842D2" w14:textId="3611651A" w:rsidR="0060524B" w:rsidRPr="0060524B" w:rsidRDefault="0060524B" w:rsidP="001E0E1F">
            <w:pPr>
              <w:tabs>
                <w:tab w:val="left" w:pos="2268"/>
                <w:tab w:val="left" w:pos="2552"/>
              </w:tabs>
              <w:rPr>
                <w:rFonts w:ascii="Ebrima" w:eastAsia="Ebrima" w:hAnsi="Ebrima" w:cs="Ebrima"/>
                <w:sz w:val="22"/>
                <w:szCs w:val="22"/>
              </w:rPr>
            </w:pPr>
            <w:r w:rsidRPr="0060524B">
              <w:rPr>
                <w:rFonts w:ascii="Ebrima" w:eastAsia="Ebrima" w:hAnsi="Ebrima" w:cs="Ebrima"/>
                <w:sz w:val="22"/>
                <w:szCs w:val="22"/>
              </w:rPr>
              <w:t>Willingness to address challenging issues with clarity of purpose and diplomacy</w:t>
            </w:r>
            <w:r w:rsidR="001E0E1F">
              <w:rPr>
                <w:rFonts w:ascii="Ebrima" w:eastAsia="Ebrima" w:hAnsi="Ebrima" w:cs="Ebrima"/>
                <w:sz w:val="22"/>
                <w:szCs w:val="22"/>
              </w:rPr>
              <w:t>.</w:t>
            </w:r>
          </w:p>
          <w:p w14:paraId="08F9E562" w14:textId="77777777" w:rsidR="001E0E1F" w:rsidRDefault="001E0E1F" w:rsidP="001E0E1F">
            <w:pPr>
              <w:tabs>
                <w:tab w:val="left" w:pos="2268"/>
                <w:tab w:val="left" w:pos="2552"/>
              </w:tabs>
              <w:rPr>
                <w:rFonts w:ascii="Ebrima" w:eastAsia="Ebrima" w:hAnsi="Ebrima" w:cs="Ebrima"/>
                <w:sz w:val="22"/>
                <w:szCs w:val="22"/>
              </w:rPr>
            </w:pPr>
          </w:p>
          <w:p w14:paraId="404B56E8" w14:textId="4997B46F" w:rsidR="007E7200" w:rsidRPr="007F7BC7" w:rsidRDefault="0060524B" w:rsidP="00D453C0">
            <w:pPr>
              <w:tabs>
                <w:tab w:val="left" w:pos="2268"/>
                <w:tab w:val="left" w:pos="2552"/>
              </w:tabs>
              <w:rPr>
                <w:rFonts w:ascii="Ebrima" w:eastAsia="Ebrima" w:hAnsi="Ebrima" w:cs="Ebrima"/>
                <w:b/>
                <w:bCs/>
                <w:sz w:val="24"/>
                <w:szCs w:val="24"/>
                <w:u w:val="single"/>
              </w:rPr>
            </w:pPr>
            <w:r w:rsidRPr="0060524B">
              <w:rPr>
                <w:rFonts w:ascii="Ebrima" w:eastAsia="Ebrima" w:hAnsi="Ebrima" w:cs="Ebrima"/>
                <w:sz w:val="22"/>
                <w:szCs w:val="22"/>
              </w:rPr>
              <w:t>Excellent communication</w:t>
            </w:r>
            <w:r w:rsidR="001E0E1F">
              <w:rPr>
                <w:rFonts w:ascii="Ebrima" w:eastAsia="Ebrima" w:hAnsi="Ebrima" w:cs="Ebrima"/>
                <w:sz w:val="22"/>
                <w:szCs w:val="22"/>
              </w:rPr>
              <w:t>, r</w:t>
            </w:r>
            <w:r w:rsidRPr="0060524B">
              <w:rPr>
                <w:rFonts w:ascii="Ebrima" w:eastAsia="Ebrima" w:hAnsi="Ebrima" w:cs="Ebrima"/>
                <w:sz w:val="22"/>
                <w:szCs w:val="22"/>
              </w:rPr>
              <w:t>esilience</w:t>
            </w:r>
            <w:r w:rsidR="001E0E1F">
              <w:rPr>
                <w:rFonts w:ascii="Ebrima" w:eastAsia="Ebrima" w:hAnsi="Ebrima" w:cs="Ebrima"/>
                <w:sz w:val="22"/>
                <w:szCs w:val="22"/>
              </w:rPr>
              <w:t xml:space="preserve"> and ca</w:t>
            </w:r>
            <w:r w:rsidRPr="0060524B">
              <w:rPr>
                <w:rFonts w:ascii="Ebrima" w:eastAsia="Ebrima" w:hAnsi="Ebrima" w:cs="Ebrima"/>
                <w:sz w:val="22"/>
                <w:szCs w:val="22"/>
              </w:rPr>
              <w:t>lm under pressure</w:t>
            </w:r>
            <w:r w:rsidR="001E0E1F">
              <w:rPr>
                <w:rFonts w:ascii="Ebrima" w:eastAsia="Ebrima" w:hAnsi="Ebrima" w:cs="Ebrima"/>
                <w:sz w:val="22"/>
                <w:szCs w:val="22"/>
              </w:rPr>
              <w:t>.</w:t>
            </w:r>
          </w:p>
        </w:tc>
        <w:tc>
          <w:tcPr>
            <w:tcW w:w="1417" w:type="dxa"/>
          </w:tcPr>
          <w:p w14:paraId="008ABA28" w14:textId="77777777" w:rsidR="00D453C0" w:rsidRDefault="00D453C0" w:rsidP="004A1F5A">
            <w:pPr>
              <w:jc w:val="center"/>
              <w:rPr>
                <w:rFonts w:ascii="Wingdings" w:eastAsia="Wingdings" w:hAnsi="Wingdings" w:cs="Wingdings"/>
                <w:b/>
                <w:sz w:val="24"/>
                <w:szCs w:val="24"/>
              </w:rPr>
            </w:pPr>
          </w:p>
          <w:p w14:paraId="52BEB237" w14:textId="77777777" w:rsidR="00D453C0" w:rsidRDefault="00D453C0" w:rsidP="004A1F5A">
            <w:pPr>
              <w:jc w:val="center"/>
              <w:rPr>
                <w:rFonts w:ascii="Wingdings" w:eastAsia="Wingdings" w:hAnsi="Wingdings" w:cs="Wingdings"/>
                <w:b/>
                <w:sz w:val="24"/>
                <w:szCs w:val="24"/>
              </w:rPr>
            </w:pPr>
          </w:p>
          <w:p w14:paraId="13999CEC" w14:textId="65143193"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20BCD9F9" w14:textId="77777777" w:rsidR="007E7200" w:rsidRDefault="007E7200" w:rsidP="00D453C0">
            <w:pPr>
              <w:jc w:val="center"/>
              <w:rPr>
                <w:rFonts w:ascii="Arial" w:hAnsi="Arial" w:cs="Arial"/>
                <w:b/>
                <w:sz w:val="24"/>
                <w:szCs w:val="24"/>
              </w:rPr>
            </w:pPr>
          </w:p>
          <w:p w14:paraId="74C6E6C3" w14:textId="77777777" w:rsidR="00D453C0" w:rsidRDefault="00D453C0" w:rsidP="00D453C0">
            <w:pPr>
              <w:jc w:val="center"/>
              <w:rPr>
                <w:rFonts w:ascii="Arial" w:hAnsi="Arial" w:cs="Arial"/>
                <w:b/>
                <w:sz w:val="24"/>
                <w:szCs w:val="24"/>
              </w:rPr>
            </w:pPr>
          </w:p>
          <w:p w14:paraId="0D8FC7CB" w14:textId="77777777" w:rsidR="00D453C0" w:rsidRPr="007F7BC7" w:rsidRDefault="00D453C0" w:rsidP="00D453C0">
            <w:pPr>
              <w:jc w:val="center"/>
              <w:rPr>
                <w:rFonts w:ascii="Arial" w:hAnsi="Arial" w:cs="Arial"/>
                <w:b/>
                <w:sz w:val="24"/>
                <w:szCs w:val="24"/>
              </w:rPr>
            </w:pPr>
            <w:r w:rsidRPr="007F7BC7">
              <w:rPr>
                <w:rFonts w:ascii="Wingdings" w:eastAsia="Wingdings" w:hAnsi="Wingdings" w:cs="Wingdings"/>
                <w:b/>
                <w:sz w:val="24"/>
                <w:szCs w:val="24"/>
              </w:rPr>
              <w:t></w:t>
            </w:r>
          </w:p>
          <w:p w14:paraId="0ECF42BD" w14:textId="77777777" w:rsidR="00D453C0" w:rsidRDefault="00D453C0" w:rsidP="00D453C0">
            <w:pPr>
              <w:jc w:val="center"/>
              <w:rPr>
                <w:rFonts w:ascii="Arial" w:hAnsi="Arial" w:cs="Arial"/>
                <w:b/>
                <w:sz w:val="24"/>
                <w:szCs w:val="24"/>
              </w:rPr>
            </w:pPr>
          </w:p>
          <w:p w14:paraId="403FF592" w14:textId="77777777" w:rsidR="00D453C0" w:rsidRPr="007F7BC7" w:rsidRDefault="00D453C0" w:rsidP="00D453C0">
            <w:pPr>
              <w:jc w:val="center"/>
              <w:rPr>
                <w:rFonts w:ascii="Arial" w:hAnsi="Arial" w:cs="Arial"/>
                <w:b/>
                <w:sz w:val="24"/>
                <w:szCs w:val="24"/>
              </w:rPr>
            </w:pPr>
            <w:r w:rsidRPr="007F7BC7">
              <w:rPr>
                <w:rFonts w:ascii="Wingdings" w:eastAsia="Wingdings" w:hAnsi="Wingdings" w:cs="Wingdings"/>
                <w:b/>
                <w:sz w:val="24"/>
                <w:szCs w:val="24"/>
              </w:rPr>
              <w:t></w:t>
            </w:r>
          </w:p>
          <w:p w14:paraId="075967B3" w14:textId="77777777" w:rsidR="00D453C0" w:rsidRDefault="00D453C0" w:rsidP="00D453C0">
            <w:pPr>
              <w:jc w:val="center"/>
              <w:rPr>
                <w:rFonts w:ascii="Arial" w:hAnsi="Arial" w:cs="Arial"/>
                <w:b/>
                <w:sz w:val="24"/>
                <w:szCs w:val="24"/>
              </w:rPr>
            </w:pPr>
          </w:p>
          <w:p w14:paraId="732CEF99" w14:textId="77777777" w:rsidR="00D453C0" w:rsidRDefault="00D453C0" w:rsidP="00D453C0">
            <w:pPr>
              <w:jc w:val="center"/>
              <w:rPr>
                <w:rFonts w:ascii="Arial" w:hAnsi="Arial" w:cs="Arial"/>
                <w:b/>
                <w:sz w:val="24"/>
                <w:szCs w:val="24"/>
              </w:rPr>
            </w:pPr>
          </w:p>
          <w:p w14:paraId="1DF0A5E3" w14:textId="77777777" w:rsidR="00D453C0" w:rsidRPr="007F7BC7" w:rsidRDefault="00D453C0" w:rsidP="00D453C0">
            <w:pPr>
              <w:jc w:val="center"/>
              <w:rPr>
                <w:rFonts w:ascii="Arial" w:hAnsi="Arial" w:cs="Arial"/>
                <w:b/>
                <w:sz w:val="24"/>
                <w:szCs w:val="24"/>
              </w:rPr>
            </w:pPr>
            <w:r w:rsidRPr="007F7BC7">
              <w:rPr>
                <w:rFonts w:ascii="Wingdings" w:eastAsia="Wingdings" w:hAnsi="Wingdings" w:cs="Wingdings"/>
                <w:b/>
                <w:sz w:val="24"/>
                <w:szCs w:val="24"/>
              </w:rPr>
              <w:t></w:t>
            </w:r>
          </w:p>
          <w:p w14:paraId="34248EBC" w14:textId="77777777" w:rsidR="00D453C0" w:rsidRDefault="00D453C0" w:rsidP="00D453C0">
            <w:pPr>
              <w:jc w:val="center"/>
              <w:rPr>
                <w:rFonts w:ascii="Arial" w:hAnsi="Arial" w:cs="Arial"/>
                <w:b/>
                <w:sz w:val="24"/>
                <w:szCs w:val="24"/>
              </w:rPr>
            </w:pPr>
          </w:p>
          <w:p w14:paraId="6D0837AC" w14:textId="77777777" w:rsidR="00D453C0" w:rsidRDefault="00D453C0" w:rsidP="00D453C0">
            <w:pPr>
              <w:jc w:val="center"/>
              <w:rPr>
                <w:rFonts w:ascii="Arial" w:hAnsi="Arial" w:cs="Arial"/>
                <w:b/>
                <w:sz w:val="24"/>
                <w:szCs w:val="24"/>
              </w:rPr>
            </w:pPr>
          </w:p>
          <w:p w14:paraId="6F4CB47F" w14:textId="77777777" w:rsidR="00D453C0" w:rsidRPr="007F7BC7" w:rsidRDefault="00D453C0" w:rsidP="00D453C0">
            <w:pPr>
              <w:jc w:val="center"/>
              <w:rPr>
                <w:rFonts w:ascii="Arial" w:hAnsi="Arial" w:cs="Arial"/>
                <w:b/>
                <w:sz w:val="24"/>
                <w:szCs w:val="24"/>
              </w:rPr>
            </w:pPr>
            <w:r w:rsidRPr="007F7BC7">
              <w:rPr>
                <w:rFonts w:ascii="Wingdings" w:eastAsia="Wingdings" w:hAnsi="Wingdings" w:cs="Wingdings"/>
                <w:b/>
                <w:sz w:val="24"/>
                <w:szCs w:val="24"/>
              </w:rPr>
              <w:t></w:t>
            </w:r>
          </w:p>
          <w:p w14:paraId="07E0AA31" w14:textId="77777777" w:rsidR="00D453C0" w:rsidRDefault="00D453C0" w:rsidP="00D453C0">
            <w:pPr>
              <w:jc w:val="center"/>
              <w:rPr>
                <w:rFonts w:ascii="Arial" w:hAnsi="Arial" w:cs="Arial"/>
                <w:b/>
                <w:sz w:val="24"/>
                <w:szCs w:val="24"/>
              </w:rPr>
            </w:pPr>
          </w:p>
          <w:p w14:paraId="4D2E16DF" w14:textId="77777777" w:rsidR="00D453C0" w:rsidRDefault="00D453C0" w:rsidP="00D453C0">
            <w:pPr>
              <w:jc w:val="center"/>
              <w:rPr>
                <w:rFonts w:ascii="Arial" w:hAnsi="Arial" w:cs="Arial"/>
                <w:b/>
                <w:sz w:val="24"/>
                <w:szCs w:val="24"/>
              </w:rPr>
            </w:pPr>
          </w:p>
          <w:p w14:paraId="7C3041B9" w14:textId="77777777" w:rsidR="00D453C0" w:rsidRPr="007F7BC7" w:rsidRDefault="00D453C0" w:rsidP="00D453C0">
            <w:pPr>
              <w:jc w:val="center"/>
              <w:rPr>
                <w:rFonts w:ascii="Arial" w:hAnsi="Arial" w:cs="Arial"/>
                <w:b/>
                <w:sz w:val="24"/>
                <w:szCs w:val="24"/>
              </w:rPr>
            </w:pPr>
            <w:r w:rsidRPr="007F7BC7">
              <w:rPr>
                <w:rFonts w:ascii="Wingdings" w:eastAsia="Wingdings" w:hAnsi="Wingdings" w:cs="Wingdings"/>
                <w:b/>
                <w:sz w:val="24"/>
                <w:szCs w:val="24"/>
              </w:rPr>
              <w:t></w:t>
            </w:r>
          </w:p>
          <w:p w14:paraId="4F58CC80" w14:textId="50EDC868" w:rsidR="00D453C0" w:rsidRPr="007F7BC7" w:rsidRDefault="00D453C0" w:rsidP="00D453C0">
            <w:pPr>
              <w:rPr>
                <w:rFonts w:ascii="Arial" w:hAnsi="Arial" w:cs="Arial"/>
                <w:b/>
                <w:sz w:val="24"/>
                <w:szCs w:val="24"/>
              </w:rPr>
            </w:pPr>
          </w:p>
        </w:tc>
        <w:tc>
          <w:tcPr>
            <w:tcW w:w="1418" w:type="dxa"/>
          </w:tcPr>
          <w:p w14:paraId="1CAA38DF" w14:textId="77777777" w:rsidR="007E7200" w:rsidRPr="007F7BC7" w:rsidRDefault="007E7200" w:rsidP="004A1F5A">
            <w:pPr>
              <w:tabs>
                <w:tab w:val="left" w:pos="2268"/>
                <w:tab w:val="left" w:pos="2552"/>
              </w:tabs>
              <w:jc w:val="center"/>
              <w:rPr>
                <w:rFonts w:ascii="Arial" w:hAnsi="Arial" w:cs="Arial"/>
                <w:b/>
                <w:sz w:val="24"/>
                <w:szCs w:val="24"/>
              </w:rPr>
            </w:pPr>
          </w:p>
        </w:tc>
        <w:tc>
          <w:tcPr>
            <w:tcW w:w="1559" w:type="dxa"/>
          </w:tcPr>
          <w:p w14:paraId="4B85A639" w14:textId="1B8F807D" w:rsidR="007E7200"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App/Int/ Ref</w:t>
            </w:r>
          </w:p>
          <w:p w14:paraId="6146C0DB" w14:textId="77777777" w:rsidR="007E7200" w:rsidRDefault="007E7200" w:rsidP="141F1AA3">
            <w:pPr>
              <w:tabs>
                <w:tab w:val="left" w:pos="2268"/>
                <w:tab w:val="left" w:pos="2552"/>
              </w:tabs>
              <w:jc w:val="center"/>
              <w:rPr>
                <w:rFonts w:ascii="Ebrima" w:eastAsia="Ebrima" w:hAnsi="Ebrima" w:cs="Ebrima"/>
                <w:sz w:val="22"/>
                <w:szCs w:val="22"/>
              </w:rPr>
            </w:pPr>
          </w:p>
          <w:p w14:paraId="1974910F" w14:textId="20BD8A77" w:rsidR="007E7200" w:rsidRPr="007F7BC7" w:rsidRDefault="007E7200" w:rsidP="141F1AA3">
            <w:pPr>
              <w:tabs>
                <w:tab w:val="left" w:pos="2268"/>
                <w:tab w:val="left" w:pos="2552"/>
              </w:tabs>
              <w:jc w:val="center"/>
              <w:rPr>
                <w:rFonts w:ascii="Ebrima" w:eastAsia="Ebrima" w:hAnsi="Ebrima" w:cs="Ebrima"/>
                <w:sz w:val="24"/>
                <w:szCs w:val="24"/>
              </w:rPr>
            </w:pPr>
          </w:p>
        </w:tc>
      </w:tr>
      <w:tr w:rsidR="007E7200" w:rsidRPr="00315FA6" w14:paraId="74C61025" w14:textId="77777777" w:rsidTr="141F1AA3">
        <w:tc>
          <w:tcPr>
            <w:tcW w:w="4815" w:type="dxa"/>
            <w:tcBorders>
              <w:top w:val="single" w:sz="4" w:space="0" w:color="auto"/>
              <w:left w:val="single" w:sz="4" w:space="0" w:color="auto"/>
              <w:bottom w:val="single" w:sz="4" w:space="0" w:color="auto"/>
              <w:right w:val="single" w:sz="4" w:space="0" w:color="auto"/>
            </w:tcBorders>
          </w:tcPr>
          <w:p w14:paraId="6114A4AA" w14:textId="4986A794" w:rsidR="007E7200" w:rsidRDefault="36402001" w:rsidP="141F1AA3">
            <w:pPr>
              <w:tabs>
                <w:tab w:val="left" w:pos="2268"/>
                <w:tab w:val="left" w:pos="2552"/>
              </w:tabs>
              <w:rPr>
                <w:rFonts w:ascii="Ebrima" w:eastAsia="Ebrima" w:hAnsi="Ebrima" w:cs="Ebrima"/>
                <w:b/>
                <w:bCs/>
                <w:sz w:val="24"/>
                <w:szCs w:val="24"/>
                <w:u w:val="single"/>
              </w:rPr>
            </w:pPr>
            <w:r w:rsidRPr="141F1AA3">
              <w:rPr>
                <w:rFonts w:ascii="Ebrima" w:eastAsia="Ebrima" w:hAnsi="Ebrima" w:cs="Ebrima"/>
                <w:b/>
                <w:bCs/>
                <w:sz w:val="24"/>
                <w:szCs w:val="24"/>
                <w:u w:val="single"/>
              </w:rPr>
              <w:t>General Circumstances</w:t>
            </w:r>
          </w:p>
          <w:p w14:paraId="4DD7C7E2" w14:textId="77777777" w:rsidR="007E7200" w:rsidRPr="00315FA6" w:rsidRDefault="007E7200" w:rsidP="141F1AA3">
            <w:pPr>
              <w:tabs>
                <w:tab w:val="left" w:pos="2268"/>
                <w:tab w:val="left" w:pos="2552"/>
              </w:tabs>
              <w:rPr>
                <w:rFonts w:ascii="Ebrima" w:eastAsia="Ebrima" w:hAnsi="Ebrima" w:cs="Ebrima"/>
                <w:b/>
                <w:bCs/>
                <w:sz w:val="24"/>
                <w:szCs w:val="24"/>
                <w:u w:val="single"/>
              </w:rPr>
            </w:pPr>
          </w:p>
          <w:p w14:paraId="7FACB092" w14:textId="77777777" w:rsidR="007E7200" w:rsidRPr="00D453C0" w:rsidRDefault="36402001" w:rsidP="141F1AA3">
            <w:pPr>
              <w:tabs>
                <w:tab w:val="left" w:pos="2268"/>
                <w:tab w:val="left" w:pos="2552"/>
              </w:tabs>
              <w:rPr>
                <w:rFonts w:ascii="Ebrima" w:eastAsia="Ebrima" w:hAnsi="Ebrima" w:cs="Ebrima"/>
                <w:sz w:val="22"/>
                <w:szCs w:val="22"/>
              </w:rPr>
            </w:pPr>
            <w:r w:rsidRPr="00D453C0">
              <w:rPr>
                <w:rFonts w:ascii="Ebrima" w:eastAsia="Ebrima" w:hAnsi="Ebrima" w:cs="Ebrima"/>
                <w:sz w:val="22"/>
                <w:szCs w:val="22"/>
              </w:rPr>
              <w:t>An understanding of, and commitment to, Equal Opportunities, and the ability to apply this to strategic work and day-to-day situations</w:t>
            </w:r>
          </w:p>
          <w:p w14:paraId="1EFED43E" w14:textId="77777777" w:rsidR="007E7200" w:rsidRPr="00315FA6" w:rsidRDefault="007E7200" w:rsidP="141F1AA3">
            <w:pPr>
              <w:tabs>
                <w:tab w:val="left" w:pos="2268"/>
                <w:tab w:val="left" w:pos="2552"/>
              </w:tabs>
              <w:rPr>
                <w:rFonts w:ascii="Ebrima" w:eastAsia="Ebrima" w:hAnsi="Ebrima" w:cs="Ebrima"/>
                <w:b/>
                <w:bCs/>
                <w:sz w:val="24"/>
                <w:szCs w:val="24"/>
                <w:u w:val="single"/>
              </w:rPr>
            </w:pPr>
          </w:p>
        </w:tc>
        <w:tc>
          <w:tcPr>
            <w:tcW w:w="1417" w:type="dxa"/>
            <w:tcBorders>
              <w:top w:val="single" w:sz="4" w:space="0" w:color="auto"/>
              <w:left w:val="single" w:sz="4" w:space="0" w:color="auto"/>
              <w:bottom w:val="single" w:sz="4" w:space="0" w:color="auto"/>
              <w:right w:val="single" w:sz="4" w:space="0" w:color="auto"/>
            </w:tcBorders>
          </w:tcPr>
          <w:p w14:paraId="31210419" w14:textId="77777777" w:rsidR="007E7200" w:rsidRDefault="007E7200" w:rsidP="004A1F5A">
            <w:pPr>
              <w:tabs>
                <w:tab w:val="left" w:pos="2268"/>
                <w:tab w:val="left" w:pos="2552"/>
              </w:tabs>
              <w:rPr>
                <w:rFonts w:ascii="Arial" w:hAnsi="Arial" w:cs="Arial"/>
                <w:b/>
                <w:sz w:val="24"/>
                <w:szCs w:val="24"/>
              </w:rPr>
            </w:pPr>
          </w:p>
          <w:p w14:paraId="5AA7080D" w14:textId="77777777" w:rsidR="007E7200" w:rsidRDefault="007E7200" w:rsidP="004A1F5A">
            <w:pPr>
              <w:rPr>
                <w:rFonts w:ascii="Arial" w:hAnsi="Arial" w:cs="Arial"/>
                <w:b/>
                <w:sz w:val="24"/>
                <w:szCs w:val="24"/>
              </w:rPr>
            </w:pPr>
          </w:p>
          <w:p w14:paraId="54ECB3D0" w14:textId="77777777" w:rsidR="007E7200" w:rsidRDefault="007E7200" w:rsidP="004A1F5A">
            <w:pPr>
              <w:jc w:val="center"/>
              <w:rPr>
                <w:rFonts w:ascii="Arial" w:hAnsi="Arial" w:cs="Arial"/>
                <w:b/>
                <w:sz w:val="24"/>
                <w:szCs w:val="24"/>
              </w:rPr>
            </w:pPr>
          </w:p>
          <w:p w14:paraId="17BB0B48" w14:textId="77777777"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7DAC7F07" w14:textId="77777777" w:rsidR="007E7200" w:rsidRPr="00315FA6" w:rsidRDefault="007E7200" w:rsidP="004A1F5A">
            <w:pPr>
              <w:jc w:val="center"/>
              <w:rPr>
                <w:rFonts w:ascii="Arial" w:hAnsi="Arial" w:cs="Arial"/>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922062" w14:textId="77777777" w:rsidR="007E7200" w:rsidRPr="00315FA6" w:rsidRDefault="007E7200" w:rsidP="004A1F5A">
            <w:pPr>
              <w:tabs>
                <w:tab w:val="left" w:pos="2268"/>
                <w:tab w:val="left" w:pos="2552"/>
              </w:tabs>
              <w:rPr>
                <w:rFonts w:ascii="Arial" w:hAnsi="Arial" w:cs="Arial"/>
                <w:b/>
                <w:sz w:val="24"/>
                <w:szCs w:val="24"/>
              </w:rPr>
            </w:pPr>
          </w:p>
          <w:p w14:paraId="49F13EB8" w14:textId="77777777" w:rsidR="007E7200" w:rsidRPr="00315FA6" w:rsidRDefault="007E7200" w:rsidP="004A1F5A">
            <w:pPr>
              <w:tabs>
                <w:tab w:val="left" w:pos="2268"/>
                <w:tab w:val="left" w:pos="2552"/>
              </w:tabs>
              <w:rPr>
                <w:rFonts w:ascii="Arial" w:hAnsi="Arial" w:cs="Arial"/>
                <w:b/>
                <w:sz w:val="24"/>
                <w:szCs w:val="24"/>
              </w:rPr>
            </w:pPr>
          </w:p>
          <w:p w14:paraId="470000FE" w14:textId="77777777" w:rsidR="007E7200" w:rsidRPr="00315FA6" w:rsidRDefault="007E7200" w:rsidP="004A1F5A">
            <w:pPr>
              <w:tabs>
                <w:tab w:val="left" w:pos="2268"/>
                <w:tab w:val="left" w:pos="2552"/>
              </w:tabs>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32FC8B"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4D0F4C64"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1710C13D" w14:textId="77777777" w:rsidR="004467EF" w:rsidRPr="004467EF" w:rsidRDefault="004467EF" w:rsidP="141F1AA3">
            <w:pPr>
              <w:tabs>
                <w:tab w:val="left" w:pos="2268"/>
                <w:tab w:val="left" w:pos="2552"/>
              </w:tabs>
              <w:jc w:val="center"/>
              <w:rPr>
                <w:rFonts w:ascii="Ebrima" w:eastAsia="Ebrima" w:hAnsi="Ebrima" w:cs="Ebrima"/>
                <w:sz w:val="22"/>
                <w:szCs w:val="22"/>
              </w:rPr>
            </w:pPr>
          </w:p>
          <w:p w14:paraId="5EF287BF" w14:textId="3CA1679D" w:rsidR="007E7200" w:rsidRPr="004467EF"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App/Int</w:t>
            </w:r>
          </w:p>
          <w:p w14:paraId="194E880D" w14:textId="77777777" w:rsidR="007E7200" w:rsidRPr="004467EF" w:rsidRDefault="007E7200" w:rsidP="141F1AA3">
            <w:pPr>
              <w:tabs>
                <w:tab w:val="left" w:pos="2268"/>
                <w:tab w:val="left" w:pos="2552"/>
              </w:tabs>
              <w:rPr>
                <w:rFonts w:ascii="Ebrima" w:eastAsia="Ebrima" w:hAnsi="Ebrima" w:cs="Ebrima"/>
                <w:sz w:val="22"/>
                <w:szCs w:val="22"/>
              </w:rPr>
            </w:pPr>
          </w:p>
        </w:tc>
      </w:tr>
      <w:tr w:rsidR="007E7200" w14:paraId="727EE7C7" w14:textId="77777777" w:rsidTr="141F1AA3">
        <w:tc>
          <w:tcPr>
            <w:tcW w:w="4815" w:type="dxa"/>
            <w:tcBorders>
              <w:top w:val="single" w:sz="4" w:space="0" w:color="auto"/>
              <w:left w:val="single" w:sz="4" w:space="0" w:color="auto"/>
              <w:bottom w:val="single" w:sz="4" w:space="0" w:color="auto"/>
              <w:right w:val="single" w:sz="4" w:space="0" w:color="auto"/>
            </w:tcBorders>
          </w:tcPr>
          <w:p w14:paraId="6D6648D6" w14:textId="77777777" w:rsidR="007E7200" w:rsidRPr="00F95587" w:rsidRDefault="36402001" w:rsidP="141F1AA3">
            <w:pPr>
              <w:tabs>
                <w:tab w:val="left" w:pos="2268"/>
                <w:tab w:val="left" w:pos="2552"/>
              </w:tabs>
              <w:rPr>
                <w:rFonts w:ascii="Ebrima" w:eastAsia="Ebrima" w:hAnsi="Ebrima" w:cs="Ebrima"/>
                <w:b/>
                <w:bCs/>
                <w:sz w:val="24"/>
                <w:szCs w:val="24"/>
                <w:u w:val="single"/>
              </w:rPr>
            </w:pPr>
            <w:r w:rsidRPr="141F1AA3">
              <w:rPr>
                <w:rFonts w:ascii="Ebrima" w:eastAsia="Ebrima" w:hAnsi="Ebrima" w:cs="Ebrima"/>
                <w:b/>
                <w:bCs/>
                <w:sz w:val="24"/>
                <w:szCs w:val="24"/>
                <w:u w:val="single"/>
              </w:rPr>
              <w:t>Factors not already covered</w:t>
            </w:r>
          </w:p>
          <w:p w14:paraId="08051B14" w14:textId="77777777" w:rsidR="007E7200" w:rsidRPr="00813829" w:rsidRDefault="007E7200" w:rsidP="141F1AA3">
            <w:pPr>
              <w:tabs>
                <w:tab w:val="left" w:pos="2268"/>
                <w:tab w:val="left" w:pos="2552"/>
              </w:tabs>
              <w:rPr>
                <w:rFonts w:ascii="Ebrima" w:eastAsia="Ebrima" w:hAnsi="Ebrima" w:cs="Ebrima"/>
                <w:b/>
                <w:bCs/>
                <w:sz w:val="24"/>
                <w:szCs w:val="24"/>
                <w:u w:val="single"/>
              </w:rPr>
            </w:pPr>
          </w:p>
          <w:p w14:paraId="46EC7FF1" w14:textId="77777777" w:rsidR="007E7200" w:rsidRPr="007E7200" w:rsidRDefault="36402001" w:rsidP="141F1AA3">
            <w:pPr>
              <w:tabs>
                <w:tab w:val="left" w:pos="2268"/>
                <w:tab w:val="left" w:pos="2552"/>
              </w:tabs>
              <w:rPr>
                <w:rFonts w:ascii="Ebrima" w:eastAsia="Ebrima" w:hAnsi="Ebrima" w:cs="Ebrima"/>
                <w:sz w:val="22"/>
                <w:szCs w:val="22"/>
              </w:rPr>
            </w:pPr>
            <w:r w:rsidRPr="141F1AA3">
              <w:rPr>
                <w:rFonts w:ascii="Ebrima" w:eastAsia="Ebrima" w:hAnsi="Ebrima" w:cs="Ebrima"/>
                <w:sz w:val="22"/>
                <w:szCs w:val="22"/>
              </w:rPr>
              <w:t>Must be able to perform all duties and tasks with reasonable adjustment, where appropriate, in accordance with the provisions of the Equality Act 2010.</w:t>
            </w:r>
          </w:p>
          <w:p w14:paraId="79F52ACC" w14:textId="77777777" w:rsidR="007E7200" w:rsidRPr="00813829" w:rsidRDefault="007E7200" w:rsidP="141F1AA3">
            <w:pPr>
              <w:tabs>
                <w:tab w:val="left" w:pos="2268"/>
                <w:tab w:val="left" w:pos="2552"/>
              </w:tabs>
              <w:rPr>
                <w:rFonts w:ascii="Ebrima" w:eastAsia="Ebrima" w:hAnsi="Ebrima" w:cs="Ebrima"/>
                <w:b/>
                <w:bCs/>
                <w:sz w:val="24"/>
                <w:szCs w:val="24"/>
                <w:u w:val="single"/>
              </w:rPr>
            </w:pPr>
          </w:p>
        </w:tc>
        <w:tc>
          <w:tcPr>
            <w:tcW w:w="1417" w:type="dxa"/>
            <w:tcBorders>
              <w:top w:val="single" w:sz="4" w:space="0" w:color="auto"/>
              <w:left w:val="single" w:sz="4" w:space="0" w:color="auto"/>
              <w:bottom w:val="single" w:sz="4" w:space="0" w:color="auto"/>
              <w:right w:val="single" w:sz="4" w:space="0" w:color="auto"/>
            </w:tcBorders>
          </w:tcPr>
          <w:p w14:paraId="4D77C3AD" w14:textId="77777777" w:rsidR="007E7200" w:rsidRPr="00F95587" w:rsidRDefault="007E7200" w:rsidP="004A1F5A">
            <w:pPr>
              <w:jc w:val="center"/>
              <w:rPr>
                <w:rFonts w:ascii="Arial" w:hAnsi="Arial" w:cs="Arial"/>
                <w:b/>
                <w:sz w:val="24"/>
                <w:szCs w:val="24"/>
              </w:rPr>
            </w:pPr>
          </w:p>
          <w:p w14:paraId="069AAF86" w14:textId="77777777" w:rsidR="007E7200" w:rsidRPr="00F95587" w:rsidRDefault="007E7200" w:rsidP="004A1F5A">
            <w:pPr>
              <w:jc w:val="center"/>
              <w:rPr>
                <w:rFonts w:ascii="Arial" w:hAnsi="Arial" w:cs="Arial"/>
                <w:b/>
                <w:sz w:val="24"/>
                <w:szCs w:val="24"/>
              </w:rPr>
            </w:pPr>
          </w:p>
          <w:p w14:paraId="774C5BD4" w14:textId="77777777" w:rsidR="007E7200" w:rsidRPr="00F95587" w:rsidRDefault="007E7200" w:rsidP="004A1F5A">
            <w:pPr>
              <w:jc w:val="center"/>
              <w:rPr>
                <w:rFonts w:ascii="Arial" w:hAnsi="Arial" w:cs="Arial"/>
                <w:b/>
                <w:sz w:val="24"/>
                <w:szCs w:val="24"/>
              </w:rPr>
            </w:pPr>
            <w:r w:rsidRPr="00F95587">
              <w:rPr>
                <w:rFonts w:ascii="Wingdings" w:eastAsia="Wingdings" w:hAnsi="Wingdings" w:cs="Wingdings"/>
                <w:b/>
                <w:sz w:val="24"/>
                <w:szCs w:val="24"/>
              </w:rPr>
              <w:t></w:t>
            </w:r>
          </w:p>
          <w:p w14:paraId="476BBE0A" w14:textId="77777777" w:rsidR="007E7200" w:rsidRPr="00F95587" w:rsidRDefault="007E7200" w:rsidP="004A1F5A">
            <w:pPr>
              <w:jc w:val="center"/>
              <w:rPr>
                <w:rFonts w:ascii="Arial" w:hAnsi="Arial" w:cs="Arial"/>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B666060" w14:textId="77777777" w:rsidR="007E7200" w:rsidRPr="00F95587" w:rsidRDefault="007E7200" w:rsidP="004A1F5A">
            <w:pPr>
              <w:tabs>
                <w:tab w:val="left" w:pos="2268"/>
                <w:tab w:val="left" w:pos="2552"/>
              </w:tabs>
              <w:jc w:val="center"/>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8BF513"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2145CE91"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0E12637A" w14:textId="77777777" w:rsidR="007E7200" w:rsidRPr="004467EF"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Med</w:t>
            </w:r>
          </w:p>
        </w:tc>
      </w:tr>
    </w:tbl>
    <w:p w14:paraId="74049E57" w14:textId="77777777" w:rsidR="00083512" w:rsidRPr="006246B7" w:rsidRDefault="00083512" w:rsidP="141F1AA3">
      <w:pPr>
        <w:pStyle w:val="Footer"/>
        <w:tabs>
          <w:tab w:val="clear" w:pos="4153"/>
          <w:tab w:val="left" w:pos="4536"/>
        </w:tabs>
        <w:rPr>
          <w:rFonts w:ascii="Ebrima" w:eastAsia="Ebrima" w:hAnsi="Ebrima" w:cs="Ebrima"/>
          <w:b/>
          <w:bCs/>
          <w:sz w:val="22"/>
          <w:szCs w:val="22"/>
        </w:rPr>
      </w:pPr>
    </w:p>
    <w:p w14:paraId="158B225A"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App = Application Form</w:t>
      </w:r>
    </w:p>
    <w:p w14:paraId="158B225B"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Test = Test</w:t>
      </w:r>
    </w:p>
    <w:p w14:paraId="158B225C"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Int = Interview</w:t>
      </w:r>
    </w:p>
    <w:p w14:paraId="158B225D"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Pre = Presentation</w:t>
      </w:r>
    </w:p>
    <w:p w14:paraId="158B225E"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Med = Medical Questionnaire</w:t>
      </w:r>
    </w:p>
    <w:p w14:paraId="594989A1" w14:textId="7DF86706" w:rsidR="00A81A8B" w:rsidRDefault="007F7BC7" w:rsidP="00D453C0">
      <w:pPr>
        <w:pStyle w:val="Footer"/>
        <w:tabs>
          <w:tab w:val="clear" w:pos="4153"/>
          <w:tab w:val="left" w:pos="4536"/>
        </w:tabs>
      </w:pPr>
      <w:r w:rsidRPr="141F1AA3">
        <w:rPr>
          <w:rFonts w:ascii="Ebrima" w:eastAsia="Ebrima" w:hAnsi="Ebrima" w:cs="Ebrima"/>
          <w:b/>
          <w:bCs/>
          <w:sz w:val="16"/>
          <w:szCs w:val="16"/>
        </w:rPr>
        <w:t xml:space="preserve">Doc = Documentary Evidence (E.g., Certificates) </w:t>
      </w:r>
    </w:p>
    <w:p w14:paraId="7FE4D821" w14:textId="77777777" w:rsidR="00A81A8B" w:rsidRPr="007F7BC7" w:rsidRDefault="00A81A8B" w:rsidP="00DF4C1C">
      <w:pPr>
        <w:tabs>
          <w:tab w:val="left" w:pos="2268"/>
          <w:tab w:val="left" w:pos="2552"/>
        </w:tabs>
        <w:rPr>
          <w:rFonts w:ascii="Arial" w:hAnsi="Arial" w:cs="Arial"/>
          <w:sz w:val="24"/>
          <w:szCs w:val="24"/>
        </w:rPr>
      </w:pPr>
    </w:p>
    <w:sectPr w:rsidR="00A81A8B" w:rsidRPr="007F7BC7" w:rsidSect="000504FF">
      <w:footerReference w:type="even" r:id="rId11"/>
      <w:footerReference w:type="default" r:id="rId12"/>
      <w:headerReference w:type="first" r:id="rId13"/>
      <w:footerReference w:type="first" r:id="rId14"/>
      <w:type w:val="continuous"/>
      <w:pgSz w:w="11906" w:h="16838" w:code="9"/>
      <w:pgMar w:top="1134" w:right="1134" w:bottom="1134" w:left="1418" w:header="1440" w:footer="35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8BED" w14:textId="77777777" w:rsidR="008B7854" w:rsidRDefault="008B7854">
      <w:r>
        <w:separator/>
      </w:r>
    </w:p>
  </w:endnote>
  <w:endnote w:type="continuationSeparator" w:id="0">
    <w:p w14:paraId="3C23C03E" w14:textId="77777777" w:rsidR="008B7854" w:rsidRDefault="008B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2269" w14:textId="77777777" w:rsidR="00C66CC4" w:rsidRDefault="00C66C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B226A" w14:textId="77777777" w:rsidR="00C66CC4" w:rsidRDefault="00C66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226B" w14:textId="77777777" w:rsidR="000504FF" w:rsidRDefault="000504FF" w:rsidP="000504FF">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0504FF">
      <w:rPr>
        <w:color w:val="7F7F7F"/>
        <w:spacing w:val="60"/>
      </w:rPr>
      <w:t>Page</w:t>
    </w:r>
  </w:p>
  <w:p w14:paraId="158B226C" w14:textId="77777777" w:rsidR="008D75DF" w:rsidRPr="000504FF" w:rsidRDefault="008D75DF" w:rsidP="000504F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226F" w14:textId="77777777" w:rsidR="000504FF" w:rsidRDefault="000504FF" w:rsidP="000504FF">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0504FF">
      <w:rPr>
        <w:color w:val="7F7F7F"/>
        <w:spacing w:val="60"/>
      </w:rPr>
      <w:t>Page</w:t>
    </w:r>
  </w:p>
  <w:p w14:paraId="158B2270" w14:textId="77777777" w:rsidR="002E53A7" w:rsidRDefault="002E53A7" w:rsidP="002E53A7">
    <w:pPr>
      <w:pStyle w:val="Footer"/>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B496" w14:textId="77777777" w:rsidR="008B7854" w:rsidRDefault="008B7854">
      <w:r>
        <w:separator/>
      </w:r>
    </w:p>
  </w:footnote>
  <w:footnote w:type="continuationSeparator" w:id="0">
    <w:p w14:paraId="068F8F18" w14:textId="77777777" w:rsidR="008B7854" w:rsidRDefault="008B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226D" w14:textId="19368007" w:rsidR="003364B6" w:rsidRDefault="003364B6">
    <w:pPr>
      <w:pStyle w:val="Header"/>
    </w:pPr>
  </w:p>
  <w:p w14:paraId="158B226E" w14:textId="77777777" w:rsidR="003364B6" w:rsidRDefault="00336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BA5"/>
    <w:multiLevelType w:val="hybridMultilevel"/>
    <w:tmpl w:val="45E8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A421B1"/>
    <w:multiLevelType w:val="hybridMultilevel"/>
    <w:tmpl w:val="C7B4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9D6363B"/>
    <w:multiLevelType w:val="hybridMultilevel"/>
    <w:tmpl w:val="BF7C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77350869">
    <w:abstractNumId w:val="6"/>
  </w:num>
  <w:num w:numId="2" w16cid:durableId="1622876233">
    <w:abstractNumId w:val="1"/>
  </w:num>
  <w:num w:numId="3" w16cid:durableId="858587979">
    <w:abstractNumId w:val="5"/>
  </w:num>
  <w:num w:numId="4" w16cid:durableId="126241855">
    <w:abstractNumId w:val="3"/>
  </w:num>
  <w:num w:numId="5" w16cid:durableId="1362978057">
    <w:abstractNumId w:val="7"/>
  </w:num>
  <w:num w:numId="6" w16cid:durableId="238370558">
    <w:abstractNumId w:val="0"/>
  </w:num>
  <w:num w:numId="7" w16cid:durableId="760106418">
    <w:abstractNumId w:val="4"/>
  </w:num>
  <w:num w:numId="8" w16cid:durableId="8900766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BC"/>
    <w:rsid w:val="00011BB4"/>
    <w:rsid w:val="000203A7"/>
    <w:rsid w:val="0003248E"/>
    <w:rsid w:val="000348F7"/>
    <w:rsid w:val="000504FF"/>
    <w:rsid w:val="00064B65"/>
    <w:rsid w:val="00072D75"/>
    <w:rsid w:val="00081878"/>
    <w:rsid w:val="00083512"/>
    <w:rsid w:val="000963A0"/>
    <w:rsid w:val="000A1994"/>
    <w:rsid w:val="000B078B"/>
    <w:rsid w:val="000C5BD8"/>
    <w:rsid w:val="001037DB"/>
    <w:rsid w:val="00111838"/>
    <w:rsid w:val="00131EBF"/>
    <w:rsid w:val="0013746C"/>
    <w:rsid w:val="00172545"/>
    <w:rsid w:val="00180DF7"/>
    <w:rsid w:val="00184743"/>
    <w:rsid w:val="00191E2D"/>
    <w:rsid w:val="001A5574"/>
    <w:rsid w:val="001B57A0"/>
    <w:rsid w:val="001E0E1F"/>
    <w:rsid w:val="001E3256"/>
    <w:rsid w:val="001E4669"/>
    <w:rsid w:val="001F02B9"/>
    <w:rsid w:val="001F266B"/>
    <w:rsid w:val="001F5B09"/>
    <w:rsid w:val="00250400"/>
    <w:rsid w:val="00264072"/>
    <w:rsid w:val="0027681B"/>
    <w:rsid w:val="002801D5"/>
    <w:rsid w:val="002A522A"/>
    <w:rsid w:val="002E53A7"/>
    <w:rsid w:val="002F2762"/>
    <w:rsid w:val="002F3D5A"/>
    <w:rsid w:val="002F5EFE"/>
    <w:rsid w:val="003364B6"/>
    <w:rsid w:val="00343F1E"/>
    <w:rsid w:val="00345601"/>
    <w:rsid w:val="003B1AC4"/>
    <w:rsid w:val="003B64CF"/>
    <w:rsid w:val="003C3F8B"/>
    <w:rsid w:val="004068CB"/>
    <w:rsid w:val="004467EF"/>
    <w:rsid w:val="00470F4F"/>
    <w:rsid w:val="00471C5E"/>
    <w:rsid w:val="00475255"/>
    <w:rsid w:val="00480D35"/>
    <w:rsid w:val="00484027"/>
    <w:rsid w:val="00493B19"/>
    <w:rsid w:val="004C284E"/>
    <w:rsid w:val="004F4346"/>
    <w:rsid w:val="00503032"/>
    <w:rsid w:val="00511BB8"/>
    <w:rsid w:val="00537E92"/>
    <w:rsid w:val="00547AD8"/>
    <w:rsid w:val="00597522"/>
    <w:rsid w:val="005A0043"/>
    <w:rsid w:val="005F07E6"/>
    <w:rsid w:val="0060524B"/>
    <w:rsid w:val="00634E10"/>
    <w:rsid w:val="00643F98"/>
    <w:rsid w:val="006D0743"/>
    <w:rsid w:val="006F1B8C"/>
    <w:rsid w:val="007235AB"/>
    <w:rsid w:val="00797BCC"/>
    <w:rsid w:val="007C45A6"/>
    <w:rsid w:val="007E00FA"/>
    <w:rsid w:val="007E7200"/>
    <w:rsid w:val="007F2AA6"/>
    <w:rsid w:val="007F7BC7"/>
    <w:rsid w:val="00813829"/>
    <w:rsid w:val="00820ABD"/>
    <w:rsid w:val="008556D7"/>
    <w:rsid w:val="00870D43"/>
    <w:rsid w:val="008A3F56"/>
    <w:rsid w:val="008B7854"/>
    <w:rsid w:val="008C41F0"/>
    <w:rsid w:val="008C4A96"/>
    <w:rsid w:val="008D75DF"/>
    <w:rsid w:val="009201C7"/>
    <w:rsid w:val="009371AD"/>
    <w:rsid w:val="009846FF"/>
    <w:rsid w:val="009B03CC"/>
    <w:rsid w:val="009C03D9"/>
    <w:rsid w:val="009E75A7"/>
    <w:rsid w:val="00A10DB3"/>
    <w:rsid w:val="00A206DA"/>
    <w:rsid w:val="00A42AA4"/>
    <w:rsid w:val="00A81A8B"/>
    <w:rsid w:val="00A91D74"/>
    <w:rsid w:val="00AA6B01"/>
    <w:rsid w:val="00AB63FA"/>
    <w:rsid w:val="00AD1F9F"/>
    <w:rsid w:val="00AE1CBC"/>
    <w:rsid w:val="00AE73E7"/>
    <w:rsid w:val="00AF5889"/>
    <w:rsid w:val="00B000F6"/>
    <w:rsid w:val="00B264BD"/>
    <w:rsid w:val="00B357DB"/>
    <w:rsid w:val="00B46755"/>
    <w:rsid w:val="00B730EE"/>
    <w:rsid w:val="00BF38A2"/>
    <w:rsid w:val="00C36013"/>
    <w:rsid w:val="00C66CC4"/>
    <w:rsid w:val="00C76923"/>
    <w:rsid w:val="00C97599"/>
    <w:rsid w:val="00CA5887"/>
    <w:rsid w:val="00CC6406"/>
    <w:rsid w:val="00CD7B57"/>
    <w:rsid w:val="00CF2CC6"/>
    <w:rsid w:val="00D113DF"/>
    <w:rsid w:val="00D11945"/>
    <w:rsid w:val="00D453C0"/>
    <w:rsid w:val="00D51706"/>
    <w:rsid w:val="00D74480"/>
    <w:rsid w:val="00D824AD"/>
    <w:rsid w:val="00DC4C7B"/>
    <w:rsid w:val="00DC58D4"/>
    <w:rsid w:val="00DC6B27"/>
    <w:rsid w:val="00DC758B"/>
    <w:rsid w:val="00DD5B8D"/>
    <w:rsid w:val="00DD6DBB"/>
    <w:rsid w:val="00DF0706"/>
    <w:rsid w:val="00DF4C1C"/>
    <w:rsid w:val="00E06C81"/>
    <w:rsid w:val="00E5062C"/>
    <w:rsid w:val="00EE02EF"/>
    <w:rsid w:val="00EE3BC0"/>
    <w:rsid w:val="00F05D96"/>
    <w:rsid w:val="00F06286"/>
    <w:rsid w:val="00F212F7"/>
    <w:rsid w:val="00F351B4"/>
    <w:rsid w:val="00F4304C"/>
    <w:rsid w:val="00F755C0"/>
    <w:rsid w:val="00F959A2"/>
    <w:rsid w:val="00FB0406"/>
    <w:rsid w:val="00FD6400"/>
    <w:rsid w:val="00FF28BE"/>
    <w:rsid w:val="0330501B"/>
    <w:rsid w:val="0C41F6AB"/>
    <w:rsid w:val="14167BA1"/>
    <w:rsid w:val="141F1AA3"/>
    <w:rsid w:val="15A7F3C8"/>
    <w:rsid w:val="1BE13D90"/>
    <w:rsid w:val="210DBDAF"/>
    <w:rsid w:val="36402001"/>
    <w:rsid w:val="419071C6"/>
    <w:rsid w:val="457A9625"/>
    <w:rsid w:val="46202F37"/>
    <w:rsid w:val="6028062F"/>
    <w:rsid w:val="608BA9B7"/>
    <w:rsid w:val="6A75A926"/>
    <w:rsid w:val="6D6B4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58B2152"/>
  <w15:chartTrackingRefBased/>
  <w15:docId w15:val="{91004C5E-4BCC-479B-9926-8DA9CE98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EFE"/>
    <w:rPr>
      <w:lang w:val="en-GB" w:eastAsia="en-GB"/>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ind w:firstLine="720"/>
      <w:outlineLvl w:val="3"/>
    </w:pPr>
    <w:rPr>
      <w:rFonts w:ascii="Arial" w:hAnsi="Arial"/>
      <w:sz w:val="28"/>
    </w:rPr>
  </w:style>
  <w:style w:type="paragraph" w:styleId="Heading5">
    <w:name w:val="heading 5"/>
    <w:basedOn w:val="Normal"/>
    <w:next w:val="Normal"/>
    <w:qFormat/>
    <w:pPr>
      <w:keepNext/>
      <w:outlineLvl w:val="4"/>
    </w:pPr>
    <w:rPr>
      <w:rFonts w:ascii="Arial" w:hAnsi="Arial"/>
      <w:b/>
      <w:sz w:val="28"/>
      <w:u w:val="single"/>
    </w:rPr>
  </w:style>
  <w:style w:type="paragraph" w:styleId="Heading6">
    <w:name w:val="heading 6"/>
    <w:basedOn w:val="Normal"/>
    <w:next w:val="Normal"/>
    <w:qFormat/>
    <w:pPr>
      <w:keepNext/>
      <w:ind w:left="720" w:hanging="720"/>
      <w:outlineLvl w:val="5"/>
    </w:pPr>
    <w:rPr>
      <w:rFonts w:ascii="Arial" w:hAnsi="Arial"/>
      <w:b/>
      <w:sz w:val="24"/>
    </w:rPr>
  </w:style>
  <w:style w:type="paragraph" w:styleId="Heading7">
    <w:name w:val="heading 7"/>
    <w:basedOn w:val="Normal"/>
    <w:next w:val="Normal"/>
    <w:qFormat/>
    <w:pPr>
      <w:keepNext/>
      <w:ind w:left="720"/>
      <w:outlineLvl w:val="6"/>
    </w:pPr>
    <w:rPr>
      <w:rFonts w:ascii="Arial" w:hAnsi="Arial"/>
      <w:b/>
      <w:sz w:val="24"/>
      <w:u w:val="single"/>
    </w:rPr>
  </w:style>
  <w:style w:type="paragraph" w:styleId="Heading8">
    <w:name w:val="heading 8"/>
    <w:basedOn w:val="Normal"/>
    <w:next w:val="Normal"/>
    <w:qFormat/>
    <w:pPr>
      <w:keepNext/>
      <w:tabs>
        <w:tab w:val="left" w:pos="2268"/>
        <w:tab w:val="left" w:pos="2552"/>
      </w:tabs>
      <w:outlineLvl w:val="7"/>
    </w:pPr>
    <w:rPr>
      <w:rFonts w:ascii="Arial" w:hAnsi="Arial"/>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hanging="720"/>
    </w:pPr>
    <w:rPr>
      <w:sz w:val="24"/>
    </w:rPr>
  </w:style>
  <w:style w:type="paragraph" w:styleId="BodyTextIndent2">
    <w:name w:val="Body Text Indent 2"/>
    <w:basedOn w:val="Normal"/>
    <w:pPr>
      <w:tabs>
        <w:tab w:val="left" w:pos="720"/>
      </w:tabs>
      <w:ind w:left="720" w:hanging="720"/>
    </w:pPr>
    <w:rPr>
      <w:sz w:val="22"/>
    </w:rPr>
  </w:style>
  <w:style w:type="paragraph" w:styleId="BodyTextIndent3">
    <w:name w:val="Body Text Indent 3"/>
    <w:basedOn w:val="Normal"/>
    <w:pPr>
      <w:tabs>
        <w:tab w:val="left" w:pos="720"/>
      </w:tabs>
      <w:ind w:left="1440" w:hanging="1440"/>
    </w:pPr>
    <w:rPr>
      <w:sz w:val="22"/>
    </w:rPr>
  </w:style>
  <w:style w:type="character" w:styleId="Hyperlink">
    <w:name w:val="Hyperlink"/>
    <w:rPr>
      <w:color w:val="0000FF"/>
      <w:u w:val="single"/>
    </w:rPr>
  </w:style>
  <w:style w:type="paragraph" w:styleId="Footer">
    <w:name w:val="footer"/>
    <w:basedOn w:val="Normal"/>
    <w:link w:val="FooterChar"/>
    <w:pPr>
      <w:tabs>
        <w:tab w:val="center" w:pos="4153"/>
        <w:tab w:val="right" w:pos="8306"/>
      </w:tabs>
    </w:pPr>
    <w:rPr>
      <w:rFonts w:ascii="Arial" w:hAnsi="Arial"/>
      <w:sz w:val="24"/>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customStyle="1" w:styleId="TxBrp5">
    <w:name w:val="TxBr_p5"/>
    <w:basedOn w:val="Normal"/>
    <w:pPr>
      <w:tabs>
        <w:tab w:val="left" w:pos="725"/>
      </w:tabs>
      <w:spacing w:line="277" w:lineRule="atLeast"/>
      <w:ind w:left="79" w:hanging="725"/>
    </w:pPr>
    <w:rPr>
      <w:snapToGrid w:val="0"/>
      <w:sz w:val="24"/>
      <w:lang w:eastAsia="en-US"/>
    </w:rPr>
  </w:style>
  <w:style w:type="paragraph" w:styleId="BodyText2">
    <w:name w:val="Body Text 2"/>
    <w:basedOn w:val="Normal"/>
    <w:pPr>
      <w:tabs>
        <w:tab w:val="left" w:pos="2268"/>
        <w:tab w:val="left" w:pos="2552"/>
      </w:tabs>
    </w:pPr>
    <w:rPr>
      <w:rFonts w:ascii="Arial" w:hAnsi="Arial"/>
      <w:b/>
      <w:sz w:val="24"/>
    </w:rPr>
  </w:style>
  <w:style w:type="paragraph" w:styleId="BalloonText">
    <w:name w:val="Balloon Text"/>
    <w:basedOn w:val="Normal"/>
    <w:semiHidden/>
    <w:rsid w:val="00480D35"/>
    <w:rPr>
      <w:rFonts w:ascii="Tahoma" w:hAnsi="Tahoma" w:cs="Tahoma"/>
      <w:sz w:val="16"/>
      <w:szCs w:val="16"/>
    </w:rPr>
  </w:style>
  <w:style w:type="character" w:styleId="Strong">
    <w:name w:val="Strong"/>
    <w:qFormat/>
    <w:rPr>
      <w:b/>
      <w:bCs/>
    </w:rPr>
  </w:style>
  <w:style w:type="table" w:styleId="TableGrid">
    <w:name w:val="Table Grid"/>
    <w:basedOn w:val="TableNormal"/>
    <w:rsid w:val="00480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364B6"/>
  </w:style>
  <w:style w:type="paragraph" w:styleId="NoSpacing">
    <w:name w:val="No Spacing"/>
    <w:link w:val="NoSpacingChar"/>
    <w:uiPriority w:val="1"/>
    <w:qFormat/>
    <w:rsid w:val="003364B6"/>
    <w:rPr>
      <w:rFonts w:ascii="Calibri" w:hAnsi="Calibri"/>
      <w:sz w:val="22"/>
      <w:szCs w:val="22"/>
      <w:lang w:eastAsia="en-US"/>
    </w:rPr>
  </w:style>
  <w:style w:type="character" w:customStyle="1" w:styleId="NoSpacingChar">
    <w:name w:val="No Spacing Char"/>
    <w:link w:val="NoSpacing"/>
    <w:uiPriority w:val="1"/>
    <w:rsid w:val="003364B6"/>
    <w:rPr>
      <w:rFonts w:ascii="Calibri" w:hAnsi="Calibri"/>
      <w:sz w:val="22"/>
      <w:szCs w:val="22"/>
      <w:lang w:val="en-US" w:eastAsia="en-US"/>
    </w:rPr>
  </w:style>
  <w:style w:type="paragraph" w:styleId="ListParagraph">
    <w:name w:val="List Paragraph"/>
    <w:basedOn w:val="Normal"/>
    <w:uiPriority w:val="34"/>
    <w:qFormat/>
    <w:rsid w:val="000504FF"/>
    <w:pPr>
      <w:ind w:left="720"/>
    </w:pPr>
  </w:style>
  <w:style w:type="character" w:customStyle="1" w:styleId="FooterChar">
    <w:name w:val="Footer Char"/>
    <w:link w:val="Footer"/>
    <w:uiPriority w:val="99"/>
    <w:rsid w:val="000504FF"/>
    <w:rPr>
      <w:rFonts w:ascii="Arial" w:hAnsi="Arial"/>
      <w:sz w:val="24"/>
    </w:rPr>
  </w:style>
  <w:style w:type="character" w:customStyle="1" w:styleId="normaltextrun">
    <w:name w:val="normaltextrun"/>
    <w:basedOn w:val="DefaultParagraphFont"/>
    <w:rsid w:val="00083512"/>
  </w:style>
  <w:style w:type="character" w:customStyle="1" w:styleId="eop">
    <w:name w:val="eop"/>
    <w:basedOn w:val="DefaultParagraphFont"/>
    <w:rsid w:val="00083512"/>
  </w:style>
  <w:style w:type="paragraph" w:styleId="FootnoteText">
    <w:name w:val="footnote text"/>
    <w:basedOn w:val="Normal"/>
    <w:link w:val="FootnoteTextChar"/>
    <w:semiHidden/>
    <w:rsid w:val="007C45A6"/>
  </w:style>
  <w:style w:type="character" w:customStyle="1" w:styleId="FootnoteTextChar">
    <w:name w:val="Footnote Text Char"/>
    <w:basedOn w:val="DefaultParagraphFont"/>
    <w:link w:val="FootnoteText"/>
    <w:semiHidden/>
    <w:rsid w:val="007C45A6"/>
    <w:rPr>
      <w:lang w:val="en-GB" w:eastAsia="en-GB"/>
    </w:rPr>
  </w:style>
  <w:style w:type="character" w:styleId="FootnoteReference">
    <w:name w:val="footnote reference"/>
    <w:basedOn w:val="DefaultParagraphFont"/>
    <w:semiHidden/>
    <w:rsid w:val="007C45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PERSONNEL\shared\DISCRETE\Standard%20Documents\recruitment%20&amp;%20selection\Job%20Description%20(N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56BB209687EB45B75B399547DB29B0" ma:contentTypeVersion="11" ma:contentTypeDescription="Create a new document." ma:contentTypeScope="" ma:versionID="97bec6417dd23a0ac9711fbb9d7eb5b2">
  <xsd:schema xmlns:xsd="http://www.w3.org/2001/XMLSchema" xmlns:xs="http://www.w3.org/2001/XMLSchema" xmlns:p="http://schemas.microsoft.com/office/2006/metadata/properties" xmlns:ns2="abef80d2-688a-4c3a-bf87-e32a4c05d9dc" xmlns:ns3="efbc4a08-a602-4697-89c7-e341060c4c4f" targetNamespace="http://schemas.microsoft.com/office/2006/metadata/properties" ma:root="true" ma:fieldsID="09cba26ce9f3adbb42d8a4e68518f774" ns2:_="" ns3:_="">
    <xsd:import namespace="abef80d2-688a-4c3a-bf87-e32a4c05d9dc"/>
    <xsd:import namespace="efbc4a08-a602-4697-89c7-e341060c4c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f80d2-688a-4c3a-bf87-e32a4c05d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c4a08-a602-4697-89c7-e341060c4c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9934F-4C63-4D17-BD1F-F304226C62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A870FC-154B-4EFA-9830-33DA64F6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f80d2-688a-4c3a-bf87-e32a4c05d9dc"/>
    <ds:schemaRef ds:uri="efbc4a08-a602-4697-89c7-e341060c4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4BC52-7E68-4BC1-8CF0-A3B48B65B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(New Template)</Template>
  <TotalTime>0</TotalTime>
  <Pages>7</Pages>
  <Words>1272</Words>
  <Characters>7375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a</vt:lpstr>
    </vt:vector>
  </TitlesOfParts>
  <Company>Leicestershire County Council</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"Craig Clasper" &lt;hrm@embracemat.org&gt;</dc:creator>
  <cp:keywords/>
  <cp:lastModifiedBy>C Clasper</cp:lastModifiedBy>
  <cp:revision>2</cp:revision>
  <cp:lastPrinted>2008-09-02T15:42:00Z</cp:lastPrinted>
  <dcterms:created xsi:type="dcterms:W3CDTF">2022-06-16T12:13:00Z</dcterms:created>
  <dcterms:modified xsi:type="dcterms:W3CDTF">2022-06-16T12:13:00Z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0x010100CB56BB209687EB45B75B399547DB29B0</vt:lpwstr>
  </property>
</Properties>
</file>