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197" w:rsidRPr="007A662F" w:rsidRDefault="007A662F" w:rsidP="001A229B">
      <w:pPr>
        <w:jc w:val="center"/>
        <w:rPr>
          <w:rFonts w:asciiTheme="minorHAnsi" w:hAnsiTheme="minorHAnsi" w:cstheme="minorHAnsi"/>
          <w:b/>
          <w:sz w:val="32"/>
          <w:szCs w:val="32"/>
        </w:rPr>
      </w:pPr>
      <w:proofErr w:type="spellStart"/>
      <w:r w:rsidRPr="007A662F">
        <w:rPr>
          <w:rFonts w:asciiTheme="minorHAnsi" w:hAnsiTheme="minorHAnsi" w:cstheme="minorHAnsi"/>
          <w:b/>
          <w:sz w:val="32"/>
          <w:szCs w:val="32"/>
        </w:rPr>
        <w:t>SENDco</w:t>
      </w:r>
      <w:proofErr w:type="spellEnd"/>
      <w:r w:rsidRPr="007A662F">
        <w:rPr>
          <w:rFonts w:asciiTheme="minorHAnsi" w:hAnsiTheme="minorHAnsi" w:cstheme="minorHAnsi"/>
          <w:b/>
          <w:sz w:val="32"/>
          <w:szCs w:val="32"/>
        </w:rPr>
        <w:t xml:space="preserve">/SRP </w:t>
      </w:r>
      <w:proofErr w:type="gramStart"/>
      <w:r w:rsidRPr="007A662F">
        <w:rPr>
          <w:rFonts w:asciiTheme="minorHAnsi" w:hAnsiTheme="minorHAnsi" w:cstheme="minorHAnsi"/>
          <w:b/>
          <w:sz w:val="32"/>
          <w:szCs w:val="32"/>
        </w:rPr>
        <w:t>Vice Principal</w:t>
      </w:r>
      <w:proofErr w:type="gramEnd"/>
    </w:p>
    <w:p w:rsidR="00AF7E94" w:rsidRPr="007A662F" w:rsidRDefault="00AF7E94" w:rsidP="007C6A98">
      <w:pPr>
        <w:rPr>
          <w:rFonts w:cs="Calibri"/>
          <w:b/>
        </w:rPr>
      </w:pPr>
      <w:r w:rsidRPr="007A662F">
        <w:rPr>
          <w:rFonts w:cs="Calibri"/>
          <w:b/>
        </w:rPr>
        <w:t>Pay Scale:</w:t>
      </w:r>
      <w:r w:rsidR="007A662F" w:rsidRPr="007A662F">
        <w:rPr>
          <w:rFonts w:cs="Calibri"/>
        </w:rPr>
        <w:t xml:space="preserve"> £59,826 - £65,629</w:t>
      </w:r>
    </w:p>
    <w:p w:rsidR="007C6A98" w:rsidRPr="007A662F" w:rsidRDefault="00AF7E94" w:rsidP="007C6A98">
      <w:pPr>
        <w:rPr>
          <w:rFonts w:cs="Calibri"/>
          <w:b/>
        </w:rPr>
      </w:pPr>
      <w:r w:rsidRPr="007A662F">
        <w:rPr>
          <w:rFonts w:cs="Calibri"/>
          <w:b/>
        </w:rPr>
        <w:t xml:space="preserve">Hours: </w:t>
      </w:r>
      <w:r w:rsidR="007A662F" w:rsidRPr="007A662F">
        <w:rPr>
          <w:rFonts w:cs="Calibri"/>
        </w:rPr>
        <w:t>Full Time</w:t>
      </w:r>
    </w:p>
    <w:p w:rsidR="007C6A98" w:rsidRPr="007A662F" w:rsidRDefault="00AF7E94" w:rsidP="007C6A98">
      <w:pPr>
        <w:rPr>
          <w:rFonts w:cs="Calibri"/>
        </w:rPr>
      </w:pPr>
      <w:r w:rsidRPr="007A662F">
        <w:rPr>
          <w:rFonts w:cs="Calibri"/>
          <w:b/>
        </w:rPr>
        <w:t xml:space="preserve">Contract: </w:t>
      </w:r>
      <w:r w:rsidRPr="007A662F">
        <w:rPr>
          <w:rFonts w:cs="Calibri"/>
        </w:rPr>
        <w:t>Permanent</w:t>
      </w:r>
    </w:p>
    <w:p w:rsidR="00244197" w:rsidRPr="007A662F" w:rsidRDefault="00244197" w:rsidP="007C6A98">
      <w:pPr>
        <w:rPr>
          <w:rFonts w:cs="Calibri"/>
        </w:rPr>
      </w:pPr>
      <w:r w:rsidRPr="007A662F">
        <w:rPr>
          <w:rFonts w:cs="Calibri"/>
          <w:b/>
        </w:rPr>
        <w:t>Start Date:</w:t>
      </w:r>
      <w:r w:rsidRPr="007A662F">
        <w:rPr>
          <w:rFonts w:cs="Calibri"/>
        </w:rPr>
        <w:t xml:space="preserve"> </w:t>
      </w:r>
      <w:r w:rsidR="007A662F" w:rsidRPr="007A662F">
        <w:rPr>
          <w:rFonts w:cs="Calibri"/>
        </w:rPr>
        <w:t>January</w:t>
      </w:r>
      <w:r w:rsidRPr="007A662F">
        <w:rPr>
          <w:rFonts w:cs="Calibri"/>
        </w:rPr>
        <w:t xml:space="preserve"> 202</w:t>
      </w:r>
      <w:r w:rsidR="007A662F" w:rsidRPr="007A662F">
        <w:rPr>
          <w:rFonts w:cs="Calibri"/>
        </w:rPr>
        <w:t>5 or sooner</w:t>
      </w:r>
    </w:p>
    <w:p w:rsidR="007A662F" w:rsidRPr="007A662F" w:rsidRDefault="007A662F" w:rsidP="007A662F">
      <w:pPr>
        <w:jc w:val="both"/>
        <w:rPr>
          <w:rFonts w:cs="Calibri"/>
        </w:rPr>
      </w:pPr>
      <w:proofErr w:type="gramStart"/>
      <w:r w:rsidRPr="007A662F">
        <w:rPr>
          <w:rFonts w:cs="Calibri"/>
        </w:rPr>
        <w:t>Lake Farm Park Academy opened in 2014 and is an established three-form entry primary academy with a Specialist Resource Provision unit for 12 pupils with ASD.</w:t>
      </w:r>
      <w:proofErr w:type="gramEnd"/>
      <w:r w:rsidRPr="007A662F">
        <w:rPr>
          <w:rFonts w:cs="Calibri"/>
        </w:rPr>
        <w:t xml:space="preserve">  It serves the children and families of the richly diverse and welcoming community of Hayes in West London. The academy is part of The Park Federation Academy Trust, allowing us to benefit from a wealth of expertise across nine academies, as well as enabling us to provide opportunities for sharing of good practice and high quality training.  </w:t>
      </w:r>
    </w:p>
    <w:p w:rsidR="007A662F" w:rsidRPr="007A662F" w:rsidRDefault="006D7533" w:rsidP="007A662F">
      <w:pPr>
        <w:jc w:val="both"/>
        <w:rPr>
          <w:rFonts w:cs="Calibri"/>
        </w:rPr>
      </w:pPr>
      <w:r w:rsidRPr="007A662F">
        <w:rPr>
          <w:rFonts w:eastAsia="Times New Roman" w:cs="Calibri"/>
          <w:color w:val="000000"/>
          <w:lang w:eastAsia="en-GB"/>
        </w:rPr>
        <w:t>We are looking for enth</w:t>
      </w:r>
      <w:r w:rsidR="00D21245" w:rsidRPr="007A662F">
        <w:rPr>
          <w:rFonts w:eastAsia="Times New Roman" w:cs="Calibri"/>
          <w:color w:val="000000"/>
          <w:lang w:eastAsia="en-GB"/>
        </w:rPr>
        <w:t xml:space="preserve">usiastic and ambitious </w:t>
      </w:r>
      <w:proofErr w:type="spellStart"/>
      <w:r w:rsidR="00727648" w:rsidRPr="007A662F">
        <w:rPr>
          <w:rFonts w:eastAsia="Times New Roman" w:cs="Calibri"/>
          <w:color w:val="000000"/>
          <w:lang w:eastAsia="en-GB"/>
        </w:rPr>
        <w:t>SENCo</w:t>
      </w:r>
      <w:proofErr w:type="spellEnd"/>
      <w:r w:rsidR="007A662F" w:rsidRPr="007A662F">
        <w:rPr>
          <w:rFonts w:eastAsia="Times New Roman" w:cs="Calibri"/>
          <w:color w:val="000000"/>
          <w:lang w:eastAsia="en-GB"/>
        </w:rPr>
        <w:t xml:space="preserve">/SRP </w:t>
      </w:r>
      <w:proofErr w:type="gramStart"/>
      <w:r w:rsidR="007A662F" w:rsidRPr="007A662F">
        <w:rPr>
          <w:rFonts w:eastAsia="Times New Roman" w:cs="Calibri"/>
          <w:color w:val="000000"/>
          <w:lang w:eastAsia="en-GB"/>
        </w:rPr>
        <w:t>Vice</w:t>
      </w:r>
      <w:proofErr w:type="gramEnd"/>
      <w:r w:rsidR="007A662F" w:rsidRPr="007A662F">
        <w:rPr>
          <w:rFonts w:eastAsia="Times New Roman" w:cs="Calibri"/>
          <w:color w:val="000000"/>
          <w:lang w:eastAsia="en-GB"/>
        </w:rPr>
        <w:t xml:space="preserve"> Principal.  </w:t>
      </w:r>
      <w:r w:rsidR="007A662F" w:rsidRPr="007A662F">
        <w:rPr>
          <w:rFonts w:cs="Calibri"/>
        </w:rPr>
        <w:t>The ideal candidates will be caring, patient, self-motivated and able to work from their own initiative. They will support the academy to establish a safe, happy and inclusive school where hard work, good behaviour and exce</w:t>
      </w:r>
      <w:bookmarkStart w:id="0" w:name="_GoBack"/>
      <w:bookmarkEnd w:id="0"/>
      <w:r w:rsidR="007A662F" w:rsidRPr="007A662F">
        <w:rPr>
          <w:rFonts w:cs="Calibri"/>
        </w:rPr>
        <w:t>llent progress are prized. This is an exciting opportunity as you will also be instrumental in designing and developing the brand new junior curriculum and the future direction of the Academy as it grows.</w:t>
      </w:r>
    </w:p>
    <w:p w:rsidR="006D7533" w:rsidRPr="007A662F" w:rsidRDefault="006D7533" w:rsidP="006D7533">
      <w:pPr>
        <w:shd w:val="clear" w:color="auto" w:fill="FFFFFF"/>
        <w:spacing w:after="0" w:line="240" w:lineRule="auto"/>
        <w:rPr>
          <w:rFonts w:eastAsia="Times New Roman" w:cs="Calibri"/>
          <w:lang w:eastAsia="en-GB"/>
        </w:rPr>
      </w:pPr>
      <w:r w:rsidRPr="007A662F">
        <w:rPr>
          <w:rFonts w:eastAsia="Times New Roman" w:cs="Calibri"/>
          <w:bCs/>
          <w:color w:val="000000"/>
          <w:lang w:eastAsia="en-GB"/>
        </w:rPr>
        <w:t>You will need to demonstrate:</w:t>
      </w:r>
    </w:p>
    <w:p w:rsidR="006D7533" w:rsidRPr="007A662F" w:rsidRDefault="006D7533" w:rsidP="006D7533">
      <w:pPr>
        <w:numPr>
          <w:ilvl w:val="0"/>
          <w:numId w:val="4"/>
        </w:numPr>
        <w:shd w:val="clear" w:color="auto" w:fill="FFFFFF"/>
        <w:spacing w:after="0" w:line="240" w:lineRule="auto"/>
        <w:ind w:left="360"/>
        <w:textAlignment w:val="baseline"/>
        <w:rPr>
          <w:rFonts w:eastAsia="Times New Roman" w:cs="Calibri"/>
          <w:color w:val="000000"/>
          <w:lang w:eastAsia="en-GB"/>
        </w:rPr>
      </w:pPr>
      <w:r w:rsidRPr="007A662F">
        <w:rPr>
          <w:rFonts w:eastAsia="Times New Roman" w:cs="Calibri"/>
          <w:color w:val="000000"/>
          <w:lang w:eastAsia="en-GB"/>
        </w:rPr>
        <w:t>a passion for teaching and learning</w:t>
      </w:r>
    </w:p>
    <w:p w:rsidR="006D7533" w:rsidRPr="007A662F" w:rsidRDefault="006D7533" w:rsidP="006D7533">
      <w:pPr>
        <w:numPr>
          <w:ilvl w:val="0"/>
          <w:numId w:val="4"/>
        </w:numPr>
        <w:shd w:val="clear" w:color="auto" w:fill="FFFFFF"/>
        <w:spacing w:after="0" w:line="240" w:lineRule="auto"/>
        <w:ind w:left="360"/>
        <w:textAlignment w:val="baseline"/>
        <w:rPr>
          <w:rFonts w:eastAsia="Times New Roman" w:cs="Calibri"/>
          <w:color w:val="000000"/>
          <w:lang w:eastAsia="en-GB"/>
        </w:rPr>
      </w:pPr>
      <w:r w:rsidRPr="007A662F">
        <w:rPr>
          <w:rFonts w:eastAsia="Times New Roman" w:cs="Calibri"/>
          <w:color w:val="000000"/>
          <w:lang w:eastAsia="en-GB"/>
        </w:rPr>
        <w:t>high expectations of yourself and the children you work with</w:t>
      </w:r>
    </w:p>
    <w:p w:rsidR="006D7533" w:rsidRPr="007A662F" w:rsidRDefault="006D7533" w:rsidP="006D7533">
      <w:pPr>
        <w:numPr>
          <w:ilvl w:val="0"/>
          <w:numId w:val="4"/>
        </w:numPr>
        <w:shd w:val="clear" w:color="auto" w:fill="FFFFFF"/>
        <w:spacing w:after="0" w:line="240" w:lineRule="auto"/>
        <w:ind w:left="360"/>
        <w:textAlignment w:val="baseline"/>
        <w:rPr>
          <w:rFonts w:eastAsia="Times New Roman" w:cs="Calibri"/>
          <w:color w:val="000000"/>
          <w:lang w:eastAsia="en-GB"/>
        </w:rPr>
      </w:pPr>
      <w:r w:rsidRPr="007A662F">
        <w:rPr>
          <w:rFonts w:eastAsia="Times New Roman" w:cs="Calibri"/>
          <w:color w:val="000000"/>
          <w:lang w:eastAsia="en-GB"/>
        </w:rPr>
        <w:t>good knowledge of the National Curriculum requirements</w:t>
      </w:r>
    </w:p>
    <w:p w:rsidR="006D7533" w:rsidRPr="007A662F" w:rsidRDefault="006D7533" w:rsidP="006D7533">
      <w:pPr>
        <w:numPr>
          <w:ilvl w:val="0"/>
          <w:numId w:val="4"/>
        </w:numPr>
        <w:shd w:val="clear" w:color="auto" w:fill="FFFFFF"/>
        <w:spacing w:after="0" w:line="240" w:lineRule="auto"/>
        <w:ind w:left="360"/>
        <w:textAlignment w:val="baseline"/>
        <w:rPr>
          <w:rFonts w:eastAsia="Times New Roman" w:cs="Calibri"/>
          <w:color w:val="000000"/>
          <w:lang w:eastAsia="en-GB"/>
        </w:rPr>
      </w:pPr>
      <w:r w:rsidRPr="007A662F">
        <w:rPr>
          <w:rFonts w:eastAsia="Times New Roman" w:cs="Calibri"/>
          <w:color w:val="000000"/>
          <w:lang w:eastAsia="en-GB"/>
        </w:rPr>
        <w:t>committed to working as part of a team</w:t>
      </w:r>
    </w:p>
    <w:p w:rsidR="006D7533" w:rsidRPr="007A662F" w:rsidRDefault="006D7533" w:rsidP="006D7533">
      <w:pPr>
        <w:numPr>
          <w:ilvl w:val="0"/>
          <w:numId w:val="4"/>
        </w:numPr>
        <w:shd w:val="clear" w:color="auto" w:fill="FFFFFF"/>
        <w:spacing w:after="0" w:line="240" w:lineRule="auto"/>
        <w:ind w:left="360"/>
        <w:textAlignment w:val="baseline"/>
        <w:rPr>
          <w:rFonts w:eastAsia="Times New Roman" w:cs="Calibri"/>
          <w:color w:val="000000"/>
          <w:lang w:eastAsia="en-GB"/>
        </w:rPr>
      </w:pPr>
      <w:r w:rsidRPr="007A662F">
        <w:rPr>
          <w:rFonts w:eastAsia="Times New Roman" w:cs="Calibri"/>
          <w:color w:val="000000"/>
          <w:lang w:eastAsia="en-GB"/>
        </w:rPr>
        <w:t>experience of supporting young people</w:t>
      </w:r>
    </w:p>
    <w:p w:rsidR="007A662F" w:rsidRPr="007A662F" w:rsidRDefault="007A662F" w:rsidP="007A662F">
      <w:pPr>
        <w:numPr>
          <w:ilvl w:val="0"/>
          <w:numId w:val="4"/>
        </w:numPr>
        <w:shd w:val="clear" w:color="auto" w:fill="FFFFFF"/>
        <w:spacing w:after="0" w:line="240" w:lineRule="auto"/>
        <w:ind w:left="360"/>
        <w:textAlignment w:val="baseline"/>
        <w:rPr>
          <w:rFonts w:eastAsia="Times New Roman" w:cs="Calibri"/>
          <w:color w:val="000000"/>
          <w:lang w:eastAsia="en-GB"/>
        </w:rPr>
      </w:pPr>
      <w:r w:rsidRPr="007A662F">
        <w:rPr>
          <w:rFonts w:eastAsia="Times New Roman" w:cs="Calibri"/>
          <w:color w:val="000000"/>
          <w:lang w:eastAsia="en-GB"/>
        </w:rPr>
        <w:t>a knowledge of the challenges children with SEND face and how to support them in a mainstream school</w:t>
      </w:r>
    </w:p>
    <w:p w:rsidR="007A662F" w:rsidRPr="007A662F" w:rsidRDefault="007A662F" w:rsidP="007A662F">
      <w:pPr>
        <w:numPr>
          <w:ilvl w:val="0"/>
          <w:numId w:val="4"/>
        </w:numPr>
        <w:shd w:val="clear" w:color="auto" w:fill="FFFFFF"/>
        <w:spacing w:after="0" w:line="240" w:lineRule="auto"/>
        <w:ind w:left="360"/>
        <w:textAlignment w:val="baseline"/>
        <w:rPr>
          <w:rFonts w:eastAsia="Times New Roman" w:cs="Calibri"/>
          <w:color w:val="000000"/>
          <w:lang w:eastAsia="en-GB"/>
        </w:rPr>
      </w:pPr>
      <w:r w:rsidRPr="007A662F">
        <w:rPr>
          <w:rFonts w:eastAsia="Times New Roman" w:cs="Calibri"/>
          <w:color w:val="000000"/>
          <w:lang w:eastAsia="en-GB"/>
        </w:rPr>
        <w:t>good knowledge of the SEND Code of Practice and the National Curriculum requirements</w:t>
      </w:r>
    </w:p>
    <w:p w:rsidR="007A662F" w:rsidRPr="007A662F" w:rsidRDefault="007A662F" w:rsidP="007A662F">
      <w:pPr>
        <w:numPr>
          <w:ilvl w:val="0"/>
          <w:numId w:val="4"/>
        </w:numPr>
        <w:shd w:val="clear" w:color="auto" w:fill="FFFFFF"/>
        <w:spacing w:after="0" w:line="240" w:lineRule="auto"/>
        <w:ind w:left="360"/>
        <w:textAlignment w:val="baseline"/>
        <w:rPr>
          <w:rFonts w:eastAsia="Times New Roman" w:cs="Calibri"/>
          <w:color w:val="000000"/>
          <w:lang w:eastAsia="en-GB"/>
        </w:rPr>
      </w:pPr>
      <w:r w:rsidRPr="007A662F">
        <w:rPr>
          <w:rFonts w:eastAsia="Times New Roman" w:cs="Calibri"/>
          <w:color w:val="000000"/>
          <w:lang w:eastAsia="en-GB"/>
        </w:rPr>
        <w:t>committed to working as part of the leadership team</w:t>
      </w:r>
    </w:p>
    <w:p w:rsidR="007A662F" w:rsidRPr="007A662F" w:rsidRDefault="007A662F" w:rsidP="007A662F">
      <w:pPr>
        <w:numPr>
          <w:ilvl w:val="0"/>
          <w:numId w:val="4"/>
        </w:numPr>
        <w:shd w:val="clear" w:color="auto" w:fill="FFFFFF"/>
        <w:spacing w:after="0" w:line="240" w:lineRule="auto"/>
        <w:ind w:left="360"/>
        <w:textAlignment w:val="baseline"/>
        <w:rPr>
          <w:rFonts w:eastAsia="Times New Roman" w:cs="Calibri"/>
          <w:color w:val="000000"/>
          <w:lang w:eastAsia="en-GB"/>
        </w:rPr>
      </w:pPr>
      <w:r w:rsidRPr="007A662F">
        <w:rPr>
          <w:rFonts w:eastAsia="Times New Roman" w:cs="Calibri"/>
          <w:color w:val="000000"/>
          <w:lang w:eastAsia="en-GB"/>
        </w:rPr>
        <w:t xml:space="preserve">experience of supporting staff </w:t>
      </w:r>
    </w:p>
    <w:p w:rsidR="007C6A98" w:rsidRPr="007A662F" w:rsidRDefault="007C6A98" w:rsidP="009A1BE7">
      <w:pPr>
        <w:spacing w:line="240" w:lineRule="auto"/>
        <w:contextualSpacing/>
        <w:rPr>
          <w:rFonts w:cs="Calibri"/>
        </w:rPr>
      </w:pPr>
    </w:p>
    <w:p w:rsidR="009A1BE7" w:rsidRPr="007A662F" w:rsidRDefault="009A1BE7" w:rsidP="009A1BE7">
      <w:pPr>
        <w:spacing w:after="0" w:line="240" w:lineRule="auto"/>
        <w:contextualSpacing/>
        <w:jc w:val="both"/>
        <w:rPr>
          <w:rFonts w:eastAsiaTheme="minorHAnsi" w:cs="Calibri"/>
        </w:rPr>
      </w:pPr>
      <w:r w:rsidRPr="007A662F">
        <w:rPr>
          <w:rFonts w:cs="Calibri"/>
        </w:rPr>
        <w:t>For the right candidate, we will offer</w:t>
      </w:r>
      <w:r w:rsidR="00482BCE" w:rsidRPr="007A662F">
        <w:rPr>
          <w:rFonts w:cs="Calibri"/>
        </w:rPr>
        <w:t>:</w:t>
      </w:r>
    </w:p>
    <w:p w:rsidR="009A1BE7" w:rsidRPr="007A662F" w:rsidRDefault="009A1BE7" w:rsidP="006D7533">
      <w:pPr>
        <w:pStyle w:val="ListParagraph"/>
        <w:numPr>
          <w:ilvl w:val="0"/>
          <w:numId w:val="1"/>
        </w:numPr>
        <w:spacing w:after="0" w:line="240" w:lineRule="auto"/>
        <w:ind w:left="360"/>
        <w:jc w:val="both"/>
        <w:rPr>
          <w:rFonts w:ascii="Calibri" w:hAnsi="Calibri" w:cs="Calibri"/>
        </w:rPr>
      </w:pPr>
      <w:r w:rsidRPr="007A662F">
        <w:rPr>
          <w:rFonts w:ascii="Calibri" w:hAnsi="Calibri" w:cs="Calibri"/>
        </w:rPr>
        <w:t>extensive support and CPD;</w:t>
      </w:r>
    </w:p>
    <w:p w:rsidR="009A1BE7" w:rsidRPr="007A662F" w:rsidRDefault="009A1BE7" w:rsidP="006D7533">
      <w:pPr>
        <w:pStyle w:val="ListParagraph"/>
        <w:numPr>
          <w:ilvl w:val="0"/>
          <w:numId w:val="1"/>
        </w:numPr>
        <w:spacing w:after="0" w:line="240" w:lineRule="auto"/>
        <w:ind w:left="360"/>
        <w:jc w:val="both"/>
        <w:rPr>
          <w:rFonts w:ascii="Calibri" w:hAnsi="Calibri" w:cs="Calibri"/>
        </w:rPr>
      </w:pPr>
      <w:r w:rsidRPr="007A662F">
        <w:rPr>
          <w:rFonts w:ascii="Calibri" w:hAnsi="Calibri" w:cs="Calibri"/>
        </w:rPr>
        <w:t>the opportunity to work with other professional colleagues across the Multi-Academy Trust;</w:t>
      </w:r>
    </w:p>
    <w:p w:rsidR="009A1BE7" w:rsidRPr="007A662F" w:rsidRDefault="009A1BE7" w:rsidP="006D7533">
      <w:pPr>
        <w:pStyle w:val="ListParagraph"/>
        <w:numPr>
          <w:ilvl w:val="0"/>
          <w:numId w:val="1"/>
        </w:numPr>
        <w:spacing w:after="0" w:line="240" w:lineRule="auto"/>
        <w:ind w:left="360"/>
        <w:jc w:val="both"/>
        <w:rPr>
          <w:rFonts w:ascii="Calibri" w:hAnsi="Calibri" w:cs="Calibri"/>
        </w:rPr>
      </w:pPr>
      <w:r w:rsidRPr="007A662F">
        <w:rPr>
          <w:rFonts w:ascii="Calibri" w:hAnsi="Calibri" w:cs="Calibri"/>
        </w:rPr>
        <w:t>a welcoming school, with friendly, enthusiastic and supportive staff team;</w:t>
      </w:r>
    </w:p>
    <w:p w:rsidR="009A1BE7" w:rsidRPr="007A662F" w:rsidRDefault="009A1BE7" w:rsidP="006D7533">
      <w:pPr>
        <w:pStyle w:val="ListParagraph"/>
        <w:numPr>
          <w:ilvl w:val="0"/>
          <w:numId w:val="1"/>
        </w:numPr>
        <w:spacing w:after="0" w:line="240" w:lineRule="auto"/>
        <w:ind w:left="360"/>
        <w:jc w:val="both"/>
        <w:rPr>
          <w:rFonts w:ascii="Calibri" w:hAnsi="Calibri" w:cs="Calibri"/>
        </w:rPr>
      </w:pPr>
      <w:r w:rsidRPr="007A662F">
        <w:rPr>
          <w:rFonts w:ascii="Calibri" w:hAnsi="Calibri" w:cs="Calibri"/>
        </w:rPr>
        <w:t>an ambitious and dynamic Senior Leadership Team;</w:t>
      </w:r>
    </w:p>
    <w:p w:rsidR="009A1BE7" w:rsidRPr="007A662F" w:rsidRDefault="009A1BE7" w:rsidP="006D7533">
      <w:pPr>
        <w:pStyle w:val="ListParagraph"/>
        <w:numPr>
          <w:ilvl w:val="0"/>
          <w:numId w:val="1"/>
        </w:numPr>
        <w:spacing w:after="0" w:line="240" w:lineRule="auto"/>
        <w:ind w:left="360"/>
        <w:jc w:val="both"/>
        <w:rPr>
          <w:rFonts w:ascii="Calibri" w:hAnsi="Calibri" w:cs="Calibri"/>
        </w:rPr>
      </w:pPr>
      <w:r w:rsidRPr="007A662F">
        <w:rPr>
          <w:rFonts w:ascii="Calibri" w:hAnsi="Calibri" w:cs="Calibri"/>
        </w:rPr>
        <w:t>a dedicated Governing Body;</w:t>
      </w:r>
    </w:p>
    <w:p w:rsidR="009A1BE7" w:rsidRPr="007A662F" w:rsidRDefault="009A1BE7" w:rsidP="006D7533">
      <w:pPr>
        <w:pStyle w:val="ListParagraph"/>
        <w:numPr>
          <w:ilvl w:val="0"/>
          <w:numId w:val="1"/>
        </w:numPr>
        <w:spacing w:after="0" w:line="240" w:lineRule="auto"/>
        <w:ind w:left="360"/>
        <w:jc w:val="both"/>
        <w:rPr>
          <w:rFonts w:ascii="Calibri" w:hAnsi="Calibri" w:cs="Calibri"/>
        </w:rPr>
      </w:pPr>
      <w:r w:rsidRPr="007A662F">
        <w:rPr>
          <w:rFonts w:ascii="Calibri" w:hAnsi="Calibri" w:cs="Calibri"/>
        </w:rPr>
        <w:t>supportive parents and children who are keen to learn;</w:t>
      </w:r>
    </w:p>
    <w:p w:rsidR="009A1BE7" w:rsidRPr="007A662F" w:rsidRDefault="009A1BE7" w:rsidP="006D7533">
      <w:pPr>
        <w:pStyle w:val="ListParagraph"/>
        <w:numPr>
          <w:ilvl w:val="0"/>
          <w:numId w:val="1"/>
        </w:numPr>
        <w:spacing w:after="0" w:line="240" w:lineRule="auto"/>
        <w:ind w:left="360"/>
        <w:jc w:val="both"/>
        <w:rPr>
          <w:rFonts w:ascii="Calibri" w:hAnsi="Calibri" w:cs="Calibri"/>
        </w:rPr>
      </w:pPr>
      <w:proofErr w:type="gramStart"/>
      <w:r w:rsidRPr="007A662F">
        <w:rPr>
          <w:rFonts w:ascii="Calibri" w:hAnsi="Calibri" w:cs="Calibri"/>
        </w:rPr>
        <w:t>an</w:t>
      </w:r>
      <w:proofErr w:type="gramEnd"/>
      <w:r w:rsidRPr="007A662F">
        <w:rPr>
          <w:rFonts w:ascii="Calibri" w:hAnsi="Calibri" w:cs="Calibri"/>
        </w:rPr>
        <w:t xml:space="preserve"> employee assistance programme (EAP).</w:t>
      </w:r>
    </w:p>
    <w:p w:rsidR="006D7533" w:rsidRPr="007A662F" w:rsidRDefault="006D7533" w:rsidP="009A1BE7">
      <w:pPr>
        <w:spacing w:after="0" w:line="240" w:lineRule="auto"/>
        <w:contextualSpacing/>
        <w:jc w:val="both"/>
        <w:rPr>
          <w:rFonts w:cs="Calibri"/>
        </w:rPr>
      </w:pPr>
    </w:p>
    <w:p w:rsidR="009A1BE7" w:rsidRPr="007A662F" w:rsidRDefault="009A1BE7" w:rsidP="009A1BE7">
      <w:pPr>
        <w:spacing w:after="0" w:line="240" w:lineRule="auto"/>
        <w:contextualSpacing/>
        <w:jc w:val="both"/>
        <w:rPr>
          <w:rFonts w:cs="Calibri"/>
        </w:rPr>
      </w:pPr>
      <w:r w:rsidRPr="007A662F">
        <w:rPr>
          <w:rFonts w:cs="Calibri"/>
        </w:rPr>
        <w:t>We warmly welcome candidates coming to visit the school prior to application</w:t>
      </w:r>
      <w:proofErr w:type="gramStart"/>
      <w:r w:rsidRPr="007A662F">
        <w:rPr>
          <w:rFonts w:cs="Calibri"/>
        </w:rPr>
        <w:t>;</w:t>
      </w:r>
      <w:proofErr w:type="gramEnd"/>
      <w:r w:rsidRPr="007A662F">
        <w:rPr>
          <w:rFonts w:cs="Calibri"/>
        </w:rPr>
        <w:t xml:space="preserve"> please contact the school to arrange.  Please visit the school website for an application pack.</w:t>
      </w:r>
      <w:r w:rsidR="00727648" w:rsidRPr="007A662F">
        <w:rPr>
          <w:rFonts w:cs="Calibri"/>
        </w:rPr>
        <w:t xml:space="preserve">  We do not accept CV’s.</w:t>
      </w:r>
    </w:p>
    <w:p w:rsidR="007C6A98" w:rsidRPr="007A662F" w:rsidRDefault="007C6A98" w:rsidP="007C6A98">
      <w:pPr>
        <w:pStyle w:val="ListParagraph"/>
        <w:spacing w:line="240" w:lineRule="auto"/>
        <w:rPr>
          <w:rFonts w:ascii="Calibri" w:hAnsi="Calibri" w:cs="Calibri"/>
        </w:rPr>
      </w:pPr>
    </w:p>
    <w:p w:rsidR="006D7533" w:rsidRPr="007A662F" w:rsidRDefault="00AF7E94" w:rsidP="007C6A98">
      <w:pPr>
        <w:pStyle w:val="ListParagraph"/>
        <w:spacing w:line="240" w:lineRule="auto"/>
        <w:ind w:left="0"/>
        <w:rPr>
          <w:rFonts w:ascii="Calibri" w:hAnsi="Calibri" w:cs="Calibri"/>
        </w:rPr>
      </w:pPr>
      <w:r w:rsidRPr="007A662F">
        <w:rPr>
          <w:rFonts w:ascii="Calibri" w:hAnsi="Calibri" w:cs="Calibri"/>
          <w:b/>
        </w:rPr>
        <w:t>Closing Date</w:t>
      </w:r>
      <w:r w:rsidR="00D21245" w:rsidRPr="007A662F">
        <w:rPr>
          <w:rFonts w:ascii="Calibri" w:hAnsi="Calibri" w:cs="Calibri"/>
          <w:b/>
        </w:rPr>
        <w:t xml:space="preserve"> &amp; Interviews</w:t>
      </w:r>
      <w:r w:rsidR="00A62A14" w:rsidRPr="007A662F">
        <w:rPr>
          <w:rFonts w:ascii="Calibri" w:hAnsi="Calibri" w:cs="Calibri"/>
          <w:b/>
        </w:rPr>
        <w:t>:</w:t>
      </w:r>
      <w:r w:rsidR="00622F1F" w:rsidRPr="007A662F">
        <w:rPr>
          <w:rFonts w:ascii="Calibri" w:hAnsi="Calibri" w:cs="Calibri"/>
        </w:rPr>
        <w:t xml:space="preserve"> </w:t>
      </w:r>
      <w:r w:rsidR="00681275" w:rsidRPr="007A662F">
        <w:rPr>
          <w:rFonts w:ascii="Calibri" w:hAnsi="Calibri" w:cs="Calibri"/>
        </w:rPr>
        <w:t xml:space="preserve"> </w:t>
      </w:r>
      <w:r w:rsidR="00681275" w:rsidRPr="007A662F">
        <w:rPr>
          <w:rFonts w:ascii="Calibri" w:hAnsi="Calibri" w:cs="Calibri"/>
        </w:rPr>
        <w:tab/>
      </w:r>
      <w:r w:rsidR="00887DD0" w:rsidRPr="007A662F">
        <w:rPr>
          <w:rFonts w:ascii="Calibri" w:hAnsi="Calibri" w:cs="Calibri"/>
        </w:rPr>
        <w:t>As and when we receive successful applications.</w:t>
      </w:r>
    </w:p>
    <w:p w:rsidR="007C6A98" w:rsidRPr="007A662F" w:rsidRDefault="007C6A98" w:rsidP="007C6A98">
      <w:pPr>
        <w:pStyle w:val="ListParagraph"/>
        <w:spacing w:line="240" w:lineRule="auto"/>
        <w:ind w:left="0"/>
        <w:rPr>
          <w:rFonts w:ascii="Calibri" w:hAnsi="Calibri" w:cs="Calibri"/>
        </w:rPr>
      </w:pPr>
    </w:p>
    <w:p w:rsidR="00AF7E94" w:rsidRPr="007A662F" w:rsidRDefault="00AF7E94" w:rsidP="00AF7E94">
      <w:pPr>
        <w:pStyle w:val="NoSpacing"/>
        <w:contextualSpacing/>
        <w:jc w:val="both"/>
        <w:rPr>
          <w:rFonts w:cs="Calibri"/>
          <w:b/>
        </w:rPr>
      </w:pPr>
      <w:r w:rsidRPr="007A662F">
        <w:rPr>
          <w:rFonts w:cs="Calibri"/>
          <w:b/>
          <w:i/>
        </w:rPr>
        <w:t>“The School is committed to safeguarding and promoting the welfare of children and young people and expect all staff and volunteers to share in this commitment.  The successful applicant will be required to undertake an Enhanced DBS Check with a check of the DBS Barred List”.</w:t>
      </w:r>
    </w:p>
    <w:p w:rsidR="00A574A8" w:rsidRPr="007A662F" w:rsidRDefault="00A574A8" w:rsidP="007C6A98">
      <w:pPr>
        <w:rPr>
          <w:rFonts w:cs="Calibri"/>
          <w:sz w:val="20"/>
          <w:szCs w:val="20"/>
        </w:rPr>
      </w:pPr>
    </w:p>
    <w:sectPr w:rsidR="00A574A8" w:rsidRPr="007A662F" w:rsidSect="00831410">
      <w:headerReference w:type="default" r:id="rId7"/>
      <w:pgSz w:w="11907" w:h="16839" w:code="9"/>
      <w:pgMar w:top="720" w:right="720" w:bottom="720" w:left="72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3AA" w:rsidRDefault="00C363AA">
      <w:r>
        <w:separator/>
      </w:r>
    </w:p>
  </w:endnote>
  <w:endnote w:type="continuationSeparator" w:id="0">
    <w:p w:rsidR="00C363AA" w:rsidRDefault="00C3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3AA" w:rsidRDefault="00C363AA">
      <w:r>
        <w:separator/>
      </w:r>
    </w:p>
  </w:footnote>
  <w:footnote w:type="continuationSeparator" w:id="0">
    <w:p w:rsidR="00C363AA" w:rsidRDefault="00C36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410" w:rsidRDefault="00AA2261" w:rsidP="00831410">
    <w:pPr>
      <w:pStyle w:val="Header"/>
    </w:pPr>
    <w:r>
      <w:rPr>
        <w:rFonts w:cs="Calibri"/>
        <w:b/>
        <w:color w:val="339933"/>
        <w:sz w:val="56"/>
        <w:szCs w:val="56"/>
      </w:rPr>
      <w:t xml:space="preserve"> </w:t>
    </w:r>
    <w:r w:rsidR="007A662F">
      <w:rPr>
        <w:rFonts w:cs="Calibri"/>
        <w:b/>
        <w:color w:val="339933"/>
        <w:sz w:val="56"/>
        <w:szCs w:val="56"/>
      </w:rPr>
      <w:t>Lake Farm Park</w:t>
    </w:r>
    <w:r w:rsidR="00831410">
      <w:rPr>
        <w:rFonts w:cs="Calibri"/>
        <w:b/>
        <w:color w:val="339933"/>
        <w:sz w:val="56"/>
        <w:szCs w:val="56"/>
      </w:rPr>
      <w:t xml:space="preserve"> </w:t>
    </w:r>
    <w:r w:rsidR="00831410" w:rsidRPr="00F75553">
      <w:rPr>
        <w:rFonts w:cs="Calibri"/>
        <w:b/>
        <w:color w:val="339933"/>
        <w:sz w:val="56"/>
        <w:szCs w:val="56"/>
      </w:rPr>
      <w:t>Academy</w:t>
    </w:r>
    <w:r w:rsidR="009D1250">
      <w:rPr>
        <w:rFonts w:cs="Calibri"/>
        <w:b/>
        <w:color w:val="339933"/>
        <w:sz w:val="56"/>
        <w:szCs w:val="56"/>
      </w:rPr>
      <w:t xml:space="preserve">         </w:t>
    </w:r>
    <w:r w:rsidR="00831410" w:rsidRPr="00F75553">
      <w:rPr>
        <w:rFonts w:cs="Calibri"/>
        <w:noProof/>
        <w:color w:val="339933"/>
      </w:rPr>
      <w:t xml:space="preserve">  </w:t>
    </w:r>
    <w:r w:rsidR="00831410">
      <w:rPr>
        <w:rFonts w:cs="Calibri"/>
        <w:noProof/>
        <w:color w:val="339933"/>
      </w:rPr>
      <w:t xml:space="preserve"> </w:t>
    </w:r>
    <w:r w:rsidR="00831410">
      <w:rPr>
        <w:rFonts w:cs="Calibri"/>
        <w:noProof/>
      </w:rPr>
      <w:t xml:space="preserve">                            </w:t>
    </w:r>
    <w:r w:rsidR="00831410" w:rsidRPr="00F75553">
      <w:rPr>
        <w:rFonts w:cs="Calibri"/>
        <w:noProof/>
        <w:lang w:eastAsia="en-GB"/>
      </w:rPr>
      <w:drawing>
        <wp:inline distT="0" distB="0" distL="0" distR="0" wp14:anchorId="5674EF55" wp14:editId="5F0E70FC">
          <wp:extent cx="1143000" cy="819150"/>
          <wp:effectExtent l="0" t="0" r="0" b="0"/>
          <wp:docPr id="1" name="Picture 1"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neelam\AppData\Local\Microsoft\Windows\Temporary Internet Files\Content.Word\TPF_Logos_RGB-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615C29"/>
    <w:multiLevelType w:val="multilevel"/>
    <w:tmpl w:val="AB927184"/>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 w15:restartNumberingAfterBreak="0">
    <w:nsid w:val="636A29C1"/>
    <w:multiLevelType w:val="multilevel"/>
    <w:tmpl w:val="0CC4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553F68"/>
    <w:multiLevelType w:val="hybridMultilevel"/>
    <w:tmpl w:val="84A6633A"/>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60181"/>
    <w:rsid w:val="00074199"/>
    <w:rsid w:val="0008247A"/>
    <w:rsid w:val="00092751"/>
    <w:rsid w:val="000C45CF"/>
    <w:rsid w:val="00100E7E"/>
    <w:rsid w:val="00120C02"/>
    <w:rsid w:val="00126A39"/>
    <w:rsid w:val="00140AF2"/>
    <w:rsid w:val="0016090D"/>
    <w:rsid w:val="0018598C"/>
    <w:rsid w:val="00186ED5"/>
    <w:rsid w:val="001A229B"/>
    <w:rsid w:val="001B2F4B"/>
    <w:rsid w:val="001D5FBC"/>
    <w:rsid w:val="00225A59"/>
    <w:rsid w:val="00244197"/>
    <w:rsid w:val="0026655F"/>
    <w:rsid w:val="002A07B3"/>
    <w:rsid w:val="002A37EA"/>
    <w:rsid w:val="002D1F0B"/>
    <w:rsid w:val="003021E9"/>
    <w:rsid w:val="003608F4"/>
    <w:rsid w:val="00362F92"/>
    <w:rsid w:val="00395597"/>
    <w:rsid w:val="003B4DD7"/>
    <w:rsid w:val="003D33EF"/>
    <w:rsid w:val="003D434E"/>
    <w:rsid w:val="003F7314"/>
    <w:rsid w:val="0041557B"/>
    <w:rsid w:val="0044692D"/>
    <w:rsid w:val="004642A5"/>
    <w:rsid w:val="00466C92"/>
    <w:rsid w:val="004806CD"/>
    <w:rsid w:val="00482BCE"/>
    <w:rsid w:val="004A0B10"/>
    <w:rsid w:val="004A291B"/>
    <w:rsid w:val="004B2B6A"/>
    <w:rsid w:val="004B2F00"/>
    <w:rsid w:val="004D1BCF"/>
    <w:rsid w:val="00555ABC"/>
    <w:rsid w:val="00556C66"/>
    <w:rsid w:val="005D165C"/>
    <w:rsid w:val="005F0FBD"/>
    <w:rsid w:val="005F4687"/>
    <w:rsid w:val="005F582E"/>
    <w:rsid w:val="00600F10"/>
    <w:rsid w:val="00614EBB"/>
    <w:rsid w:val="00622F1F"/>
    <w:rsid w:val="00623169"/>
    <w:rsid w:val="0062454F"/>
    <w:rsid w:val="00681275"/>
    <w:rsid w:val="00686D84"/>
    <w:rsid w:val="006A2D9C"/>
    <w:rsid w:val="006B59CB"/>
    <w:rsid w:val="006D7533"/>
    <w:rsid w:val="00727648"/>
    <w:rsid w:val="00732D60"/>
    <w:rsid w:val="00751BD8"/>
    <w:rsid w:val="007943EB"/>
    <w:rsid w:val="007A662F"/>
    <w:rsid w:val="007B185B"/>
    <w:rsid w:val="007C210A"/>
    <w:rsid w:val="007C6A98"/>
    <w:rsid w:val="007D39FF"/>
    <w:rsid w:val="008263CF"/>
    <w:rsid w:val="00831410"/>
    <w:rsid w:val="0088473E"/>
    <w:rsid w:val="00887DD0"/>
    <w:rsid w:val="008C1EE9"/>
    <w:rsid w:val="008C6891"/>
    <w:rsid w:val="00955AA5"/>
    <w:rsid w:val="009850A6"/>
    <w:rsid w:val="009A1BE7"/>
    <w:rsid w:val="009C30E2"/>
    <w:rsid w:val="009C3929"/>
    <w:rsid w:val="009D1250"/>
    <w:rsid w:val="009D49AD"/>
    <w:rsid w:val="00A4673F"/>
    <w:rsid w:val="00A574A8"/>
    <w:rsid w:val="00A62A14"/>
    <w:rsid w:val="00AA2261"/>
    <w:rsid w:val="00AF7E94"/>
    <w:rsid w:val="00B2380B"/>
    <w:rsid w:val="00B56E51"/>
    <w:rsid w:val="00B66702"/>
    <w:rsid w:val="00BD7D7F"/>
    <w:rsid w:val="00BE4014"/>
    <w:rsid w:val="00C12DC1"/>
    <w:rsid w:val="00C17631"/>
    <w:rsid w:val="00C26475"/>
    <w:rsid w:val="00C363AA"/>
    <w:rsid w:val="00C5376B"/>
    <w:rsid w:val="00C57E59"/>
    <w:rsid w:val="00C67B4C"/>
    <w:rsid w:val="00C75431"/>
    <w:rsid w:val="00C80156"/>
    <w:rsid w:val="00CB5F31"/>
    <w:rsid w:val="00D003B9"/>
    <w:rsid w:val="00D21245"/>
    <w:rsid w:val="00D32C3B"/>
    <w:rsid w:val="00D3358F"/>
    <w:rsid w:val="00D453F7"/>
    <w:rsid w:val="00D574A5"/>
    <w:rsid w:val="00DA463F"/>
    <w:rsid w:val="00DB1138"/>
    <w:rsid w:val="00DD24CF"/>
    <w:rsid w:val="00E6553F"/>
    <w:rsid w:val="00EB0ADB"/>
    <w:rsid w:val="00EF164D"/>
    <w:rsid w:val="00F118EB"/>
    <w:rsid w:val="00F31212"/>
    <w:rsid w:val="00F34C40"/>
    <w:rsid w:val="00F34F45"/>
    <w:rsid w:val="00F577B3"/>
    <w:rsid w:val="00F67FD0"/>
    <w:rsid w:val="00F90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18175E46"/>
  <w15:docId w15:val="{4D3A3E60-FDA4-4EBE-A88A-2EFB6A1B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semiHidden/>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customStyle="1" w:styleId="Body1">
    <w:name w:val="Body 1"/>
    <w:rsid w:val="000C45CF"/>
    <w:pPr>
      <w:outlineLvl w:val="0"/>
    </w:pPr>
    <w:rPr>
      <w:rFonts w:ascii="Arial" w:eastAsia="ヒラギノ角ゴ Pro W3" w:hAnsi="Arial"/>
      <w:color w:val="000000"/>
      <w:sz w:val="24"/>
      <w:szCs w:val="20"/>
      <w:lang w:val="en-US"/>
    </w:rPr>
  </w:style>
  <w:style w:type="paragraph" w:styleId="NoSpacing">
    <w:name w:val="No Spacing"/>
    <w:uiPriority w:val="1"/>
    <w:qFormat/>
    <w:rsid w:val="004A0B10"/>
    <w:rPr>
      <w:lang w:eastAsia="en-US"/>
    </w:rPr>
  </w:style>
  <w:style w:type="paragraph" w:styleId="ListParagraph">
    <w:name w:val="List Paragraph"/>
    <w:basedOn w:val="Normal"/>
    <w:uiPriority w:val="34"/>
    <w:qFormat/>
    <w:rsid w:val="007C6A98"/>
    <w:pPr>
      <w:spacing w:after="200" w:line="276"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415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57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18074">
      <w:marLeft w:val="0"/>
      <w:marRight w:val="0"/>
      <w:marTop w:val="0"/>
      <w:marBottom w:val="0"/>
      <w:divBdr>
        <w:top w:val="none" w:sz="0" w:space="0" w:color="auto"/>
        <w:left w:val="none" w:sz="0" w:space="0" w:color="auto"/>
        <w:bottom w:val="none" w:sz="0" w:space="0" w:color="auto"/>
        <w:right w:val="none" w:sz="0" w:space="0" w:color="auto"/>
      </w:divBdr>
    </w:div>
    <w:div w:id="889652082">
      <w:bodyDiv w:val="1"/>
      <w:marLeft w:val="0"/>
      <w:marRight w:val="0"/>
      <w:marTop w:val="0"/>
      <w:marBottom w:val="0"/>
      <w:divBdr>
        <w:top w:val="none" w:sz="0" w:space="0" w:color="auto"/>
        <w:left w:val="none" w:sz="0" w:space="0" w:color="auto"/>
        <w:bottom w:val="none" w:sz="0" w:space="0" w:color="auto"/>
        <w:right w:val="none" w:sz="0" w:space="0" w:color="auto"/>
      </w:divBdr>
    </w:div>
    <w:div w:id="1340693412">
      <w:bodyDiv w:val="1"/>
      <w:marLeft w:val="0"/>
      <w:marRight w:val="0"/>
      <w:marTop w:val="0"/>
      <w:marBottom w:val="0"/>
      <w:divBdr>
        <w:top w:val="none" w:sz="0" w:space="0" w:color="auto"/>
        <w:left w:val="none" w:sz="0" w:space="0" w:color="auto"/>
        <w:bottom w:val="none" w:sz="0" w:space="0" w:color="auto"/>
        <w:right w:val="none" w:sz="0" w:space="0" w:color="auto"/>
      </w:divBdr>
    </w:div>
    <w:div w:id="1965306094">
      <w:bodyDiv w:val="1"/>
      <w:marLeft w:val="0"/>
      <w:marRight w:val="0"/>
      <w:marTop w:val="0"/>
      <w:marBottom w:val="0"/>
      <w:divBdr>
        <w:top w:val="none" w:sz="0" w:space="0" w:color="auto"/>
        <w:left w:val="none" w:sz="0" w:space="0" w:color="auto"/>
        <w:bottom w:val="none" w:sz="0" w:space="0" w:color="auto"/>
        <w:right w:val="none" w:sz="0" w:space="0" w:color="auto"/>
      </w:divBdr>
      <w:divsChild>
        <w:div w:id="1055394973">
          <w:marLeft w:val="0"/>
          <w:marRight w:val="0"/>
          <w:marTop w:val="0"/>
          <w:marBottom w:val="0"/>
          <w:divBdr>
            <w:top w:val="none" w:sz="0" w:space="0" w:color="auto"/>
            <w:left w:val="none" w:sz="0" w:space="0" w:color="auto"/>
            <w:bottom w:val="none" w:sz="0" w:space="0" w:color="auto"/>
            <w:right w:val="none" w:sz="0" w:space="0" w:color="auto"/>
          </w:divBdr>
        </w:div>
        <w:div w:id="2025550419">
          <w:marLeft w:val="0"/>
          <w:marRight w:val="0"/>
          <w:marTop w:val="0"/>
          <w:marBottom w:val="0"/>
          <w:divBdr>
            <w:top w:val="none" w:sz="0" w:space="0" w:color="auto"/>
            <w:left w:val="none" w:sz="0" w:space="0" w:color="auto"/>
            <w:bottom w:val="none" w:sz="0" w:space="0" w:color="auto"/>
            <w:right w:val="none" w:sz="0" w:space="0" w:color="auto"/>
          </w:divBdr>
        </w:div>
        <w:div w:id="2125686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413</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3</cp:revision>
  <cp:lastPrinted>2020-02-26T09:40:00Z</cp:lastPrinted>
  <dcterms:created xsi:type="dcterms:W3CDTF">2024-07-15T10:24:00Z</dcterms:created>
  <dcterms:modified xsi:type="dcterms:W3CDTF">2024-07-15T10:29:00Z</dcterms:modified>
</cp:coreProperties>
</file>