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475" w:rsidRPr="00C4265B" w:rsidRDefault="006D15AF" w:rsidP="00E71ED9">
      <w:pPr>
        <w:jc w:val="center"/>
        <w:rPr>
          <w:rFonts w:ascii="Arial" w:hAnsi="Arial" w:cs="Arial"/>
          <w:b/>
          <w:sz w:val="40"/>
        </w:rPr>
      </w:pPr>
      <w:r w:rsidRPr="00C4265B">
        <w:rPr>
          <w:rFonts w:ascii="Arial" w:hAnsi="Arial" w:cs="Arial"/>
          <w:b/>
          <w:sz w:val="40"/>
        </w:rPr>
        <w:t>Greater.Jobs Advert Request form</w:t>
      </w:r>
    </w:p>
    <w:p w:rsidR="006D15AF" w:rsidRPr="00C4265B" w:rsidRDefault="006D15AF" w:rsidP="00E71ED9">
      <w:pPr>
        <w:jc w:val="center"/>
        <w:rPr>
          <w:rFonts w:ascii="Arial" w:hAnsi="Arial" w:cs="Arial"/>
          <w:color w:val="FF0000"/>
        </w:rPr>
      </w:pPr>
      <w:r w:rsidRPr="00C4265B">
        <w:rPr>
          <w:rFonts w:ascii="Arial" w:hAnsi="Arial" w:cs="Arial"/>
          <w:color w:val="FF0000"/>
        </w:rPr>
        <w:t xml:space="preserve">This document should be completed with reference to the </w:t>
      </w:r>
    </w:p>
    <w:p w:rsidR="006D15AF" w:rsidRPr="00C4265B" w:rsidRDefault="006D15AF" w:rsidP="00E71ED9">
      <w:pPr>
        <w:jc w:val="center"/>
        <w:rPr>
          <w:rFonts w:ascii="Arial" w:hAnsi="Arial" w:cs="Arial"/>
          <w:color w:val="FF0000"/>
        </w:rPr>
      </w:pPr>
      <w:r w:rsidRPr="00C4265B">
        <w:rPr>
          <w:rFonts w:ascii="Arial" w:hAnsi="Arial" w:cs="Arial"/>
          <w:color w:val="FF0000"/>
        </w:rPr>
        <w:t xml:space="preserve">Management Guidance document on Advert Content </w:t>
      </w:r>
    </w:p>
    <w:p w:rsidR="00C4265B" w:rsidRPr="00C4265B" w:rsidRDefault="00C4265B" w:rsidP="00E71ED9">
      <w:pPr>
        <w:jc w:val="center"/>
        <w:rPr>
          <w:rFonts w:ascii="Arial" w:hAnsi="Arial" w:cs="Arial"/>
          <w:color w:val="FF0000"/>
        </w:rPr>
      </w:pPr>
    </w:p>
    <w:p w:rsidR="00C4265B" w:rsidRPr="00C4265B" w:rsidRDefault="00C4265B" w:rsidP="00E71ED9">
      <w:pPr>
        <w:jc w:val="center"/>
        <w:rPr>
          <w:rFonts w:ascii="Arial" w:hAnsi="Arial" w:cs="Arial"/>
          <w:color w:val="FF0000"/>
          <w:sz w:val="32"/>
        </w:rPr>
      </w:pPr>
      <w:r w:rsidRPr="00C4265B">
        <w:rPr>
          <w:rFonts w:ascii="Arial" w:hAnsi="Arial" w:cs="Arial"/>
          <w:b/>
          <w:sz w:val="32"/>
          <w:szCs w:val="24"/>
          <w:highlight w:val="yellow"/>
        </w:rPr>
        <w:t xml:space="preserve">Don’t forget…you can also advertise for free at </w:t>
      </w:r>
      <w:hyperlink r:id="rId6" w:history="1">
        <w:r w:rsidRPr="00C4265B">
          <w:rPr>
            <w:rStyle w:val="Hyperlink"/>
            <w:rFonts w:ascii="Arial" w:hAnsi="Arial" w:cs="Arial"/>
            <w:sz w:val="32"/>
            <w:szCs w:val="24"/>
            <w:highlight w:val="yellow"/>
          </w:rPr>
          <w:t>teaching.vacancies@education.gov.uk</w:t>
        </w:r>
      </w:hyperlink>
    </w:p>
    <w:p w:rsidR="006D15AF" w:rsidRPr="00C4265B" w:rsidRDefault="006D15AF" w:rsidP="00E71ED9">
      <w:pPr>
        <w:jc w:val="center"/>
        <w:rPr>
          <w:rFonts w:ascii="Arial" w:hAnsi="Arial" w:cs="Arial"/>
          <w:b/>
        </w:rPr>
      </w:pPr>
    </w:p>
    <w:tbl>
      <w:tblPr>
        <w:tblStyle w:val="TableGrid"/>
        <w:tblW w:w="0" w:type="auto"/>
        <w:tblLook w:val="04A0" w:firstRow="1" w:lastRow="0" w:firstColumn="1" w:lastColumn="0" w:noHBand="0" w:noVBand="1"/>
      </w:tblPr>
      <w:tblGrid>
        <w:gridCol w:w="5070"/>
        <w:gridCol w:w="4819"/>
      </w:tblGrid>
      <w:tr w:rsidR="006D15AF" w:rsidRPr="00C4265B" w:rsidTr="003D141A">
        <w:tc>
          <w:tcPr>
            <w:tcW w:w="5070" w:type="dxa"/>
            <w:shd w:val="clear" w:color="auto" w:fill="595959" w:themeFill="text1" w:themeFillTint="A6"/>
          </w:tcPr>
          <w:p w:rsidR="006D15AF" w:rsidRPr="00C4265B" w:rsidRDefault="006D15AF" w:rsidP="00E71ED9">
            <w:pPr>
              <w:rPr>
                <w:rFonts w:ascii="Arial" w:hAnsi="Arial" w:cs="Arial"/>
                <w:b/>
                <w:color w:val="FFFFFF" w:themeColor="background1"/>
                <w:sz w:val="24"/>
              </w:rPr>
            </w:pPr>
            <w:r w:rsidRPr="00C4265B">
              <w:rPr>
                <w:rFonts w:ascii="Arial" w:hAnsi="Arial" w:cs="Arial"/>
                <w:b/>
                <w:color w:val="FFFFFF" w:themeColor="background1"/>
                <w:sz w:val="24"/>
              </w:rPr>
              <w:t>Item</w:t>
            </w:r>
          </w:p>
        </w:tc>
        <w:tc>
          <w:tcPr>
            <w:tcW w:w="4819" w:type="dxa"/>
            <w:shd w:val="clear" w:color="auto" w:fill="595959" w:themeFill="text1" w:themeFillTint="A6"/>
          </w:tcPr>
          <w:p w:rsidR="006D15AF" w:rsidRPr="00C4265B" w:rsidRDefault="006D15AF" w:rsidP="00E71ED9">
            <w:pPr>
              <w:rPr>
                <w:rFonts w:ascii="Arial" w:hAnsi="Arial" w:cs="Arial"/>
                <w:b/>
                <w:color w:val="FFFFFF" w:themeColor="background1"/>
                <w:sz w:val="24"/>
              </w:rPr>
            </w:pPr>
            <w:r w:rsidRPr="00C4265B">
              <w:rPr>
                <w:rFonts w:ascii="Arial" w:hAnsi="Arial" w:cs="Arial"/>
                <w:b/>
                <w:color w:val="FFFFFF" w:themeColor="background1"/>
                <w:sz w:val="24"/>
              </w:rPr>
              <w:t>Details</w:t>
            </w:r>
          </w:p>
        </w:tc>
      </w:tr>
      <w:tr w:rsidR="006D15AF" w:rsidRPr="00C4265B" w:rsidTr="00EF21F5">
        <w:tc>
          <w:tcPr>
            <w:tcW w:w="5070" w:type="dxa"/>
            <w:shd w:val="clear" w:color="auto" w:fill="auto"/>
          </w:tcPr>
          <w:p w:rsidR="006D15AF" w:rsidRPr="00C4265B" w:rsidRDefault="006D15AF" w:rsidP="00E71ED9">
            <w:pPr>
              <w:rPr>
                <w:rFonts w:ascii="Arial" w:hAnsi="Arial" w:cs="Arial"/>
                <w:b/>
              </w:rPr>
            </w:pPr>
            <w:r w:rsidRPr="00C4265B">
              <w:rPr>
                <w:rFonts w:ascii="Arial" w:hAnsi="Arial" w:cs="Arial"/>
                <w:b/>
              </w:rPr>
              <w:t>School name</w:t>
            </w:r>
          </w:p>
          <w:p w:rsidR="006D15AF" w:rsidRPr="00C4265B" w:rsidRDefault="006D15AF" w:rsidP="00E71ED9">
            <w:pPr>
              <w:rPr>
                <w:rFonts w:ascii="Arial" w:hAnsi="Arial" w:cs="Arial"/>
                <w:b/>
              </w:rPr>
            </w:pPr>
          </w:p>
        </w:tc>
        <w:tc>
          <w:tcPr>
            <w:tcW w:w="4819" w:type="dxa"/>
            <w:shd w:val="clear" w:color="auto" w:fill="auto"/>
          </w:tcPr>
          <w:p w:rsidR="006D15AF" w:rsidRPr="00C4265B" w:rsidRDefault="002B4AAD" w:rsidP="00E71ED9">
            <w:pPr>
              <w:rPr>
                <w:rFonts w:ascii="Arial" w:hAnsi="Arial" w:cs="Arial"/>
                <w:b/>
              </w:rPr>
            </w:pPr>
            <w:r>
              <w:rPr>
                <w:rFonts w:ascii="Arial" w:hAnsi="Arial" w:cs="Arial"/>
                <w:b/>
              </w:rPr>
              <w:t>HAMER COMMUNITY PRIMARY</w:t>
            </w:r>
          </w:p>
        </w:tc>
      </w:tr>
      <w:tr w:rsidR="006D15AF" w:rsidRPr="00C4265B" w:rsidTr="00FE7AC2">
        <w:tc>
          <w:tcPr>
            <w:tcW w:w="5070" w:type="dxa"/>
            <w:shd w:val="clear" w:color="auto" w:fill="CCC0D9" w:themeFill="accent4" w:themeFillTint="66"/>
          </w:tcPr>
          <w:p w:rsidR="006D15AF" w:rsidRPr="00C4265B" w:rsidRDefault="006D15AF" w:rsidP="00E71ED9">
            <w:pPr>
              <w:rPr>
                <w:rFonts w:ascii="Arial" w:hAnsi="Arial" w:cs="Arial"/>
                <w:b/>
              </w:rPr>
            </w:pPr>
            <w:r w:rsidRPr="00C4265B">
              <w:rPr>
                <w:rFonts w:ascii="Arial" w:hAnsi="Arial" w:cs="Arial"/>
                <w:b/>
              </w:rPr>
              <w:t>Post Title</w:t>
            </w:r>
          </w:p>
          <w:p w:rsidR="006D15AF" w:rsidRPr="00C4265B" w:rsidRDefault="006D15AF" w:rsidP="00E71ED9">
            <w:pPr>
              <w:rPr>
                <w:rFonts w:ascii="Arial" w:hAnsi="Arial" w:cs="Arial"/>
                <w:b/>
              </w:rPr>
            </w:pPr>
          </w:p>
        </w:tc>
        <w:tc>
          <w:tcPr>
            <w:tcW w:w="4819" w:type="dxa"/>
            <w:shd w:val="clear" w:color="auto" w:fill="CCC0D9" w:themeFill="accent4" w:themeFillTint="66"/>
          </w:tcPr>
          <w:p w:rsidR="006D15AF" w:rsidRPr="00C4265B" w:rsidRDefault="00BD2F23" w:rsidP="00E71ED9">
            <w:pPr>
              <w:rPr>
                <w:rFonts w:ascii="Arial" w:hAnsi="Arial" w:cs="Arial"/>
                <w:b/>
              </w:rPr>
            </w:pPr>
            <w:proofErr w:type="spellStart"/>
            <w:r>
              <w:rPr>
                <w:rFonts w:ascii="Arial" w:hAnsi="Arial" w:cs="Arial"/>
                <w:b/>
              </w:rPr>
              <w:t>SENDCo</w:t>
            </w:r>
            <w:proofErr w:type="spellEnd"/>
            <w:r>
              <w:rPr>
                <w:rFonts w:ascii="Arial" w:hAnsi="Arial" w:cs="Arial"/>
                <w:b/>
              </w:rPr>
              <w:t xml:space="preserve"> Teacher TLR 2b</w:t>
            </w:r>
          </w:p>
        </w:tc>
      </w:tr>
      <w:tr w:rsidR="006D15AF" w:rsidRPr="00C4265B" w:rsidTr="00EF21F5">
        <w:tc>
          <w:tcPr>
            <w:tcW w:w="5070" w:type="dxa"/>
            <w:shd w:val="clear" w:color="auto" w:fill="auto"/>
          </w:tcPr>
          <w:p w:rsidR="006D15AF" w:rsidRPr="00C4265B" w:rsidRDefault="006D15AF" w:rsidP="00E71ED9">
            <w:pPr>
              <w:rPr>
                <w:rFonts w:ascii="Arial" w:hAnsi="Arial" w:cs="Arial"/>
              </w:rPr>
            </w:pPr>
            <w:r w:rsidRPr="00C4265B">
              <w:rPr>
                <w:rFonts w:ascii="Arial" w:hAnsi="Arial" w:cs="Arial"/>
                <w:b/>
              </w:rPr>
              <w:t>Unique job reference number</w:t>
            </w:r>
            <w:r w:rsidR="00E12480" w:rsidRPr="00C4265B">
              <w:rPr>
                <w:rFonts w:ascii="Arial" w:hAnsi="Arial" w:cs="Arial"/>
                <w:b/>
              </w:rPr>
              <w:t xml:space="preserve"> </w:t>
            </w:r>
            <w:r w:rsidR="00E12480" w:rsidRPr="00C4265B">
              <w:rPr>
                <w:rFonts w:ascii="Arial" w:hAnsi="Arial" w:cs="Arial"/>
                <w:i/>
              </w:rPr>
              <w:t>(if unsure, leave blank and we will populate)</w:t>
            </w:r>
          </w:p>
          <w:p w:rsidR="006D15AF" w:rsidRPr="00C4265B" w:rsidRDefault="006D15AF" w:rsidP="00E71ED9">
            <w:pPr>
              <w:rPr>
                <w:rFonts w:ascii="Arial" w:hAnsi="Arial" w:cs="Arial"/>
                <w:b/>
              </w:rPr>
            </w:pPr>
          </w:p>
        </w:tc>
        <w:tc>
          <w:tcPr>
            <w:tcW w:w="4819" w:type="dxa"/>
            <w:shd w:val="clear" w:color="auto" w:fill="auto"/>
          </w:tcPr>
          <w:p w:rsidR="006D15AF" w:rsidRPr="00C4265B" w:rsidRDefault="006D15AF" w:rsidP="00E71ED9">
            <w:pPr>
              <w:rPr>
                <w:rFonts w:ascii="Arial" w:hAnsi="Arial" w:cs="Arial"/>
              </w:rPr>
            </w:pPr>
            <w:r w:rsidRPr="00C4265B">
              <w:rPr>
                <w:rFonts w:ascii="Arial" w:hAnsi="Arial" w:cs="Arial"/>
              </w:rPr>
              <w:t>S/GJ/</w:t>
            </w:r>
          </w:p>
        </w:tc>
      </w:tr>
      <w:tr w:rsidR="00026EDE" w:rsidRPr="00C4265B" w:rsidTr="00FE7AC2">
        <w:tc>
          <w:tcPr>
            <w:tcW w:w="5070" w:type="dxa"/>
            <w:shd w:val="clear" w:color="auto" w:fill="CCC0D9" w:themeFill="accent4" w:themeFillTint="66"/>
          </w:tcPr>
          <w:p w:rsidR="00026EDE" w:rsidRPr="00C4265B" w:rsidRDefault="00026EDE" w:rsidP="00E71ED9">
            <w:pPr>
              <w:rPr>
                <w:rFonts w:ascii="Arial" w:hAnsi="Arial" w:cs="Arial"/>
                <w:b/>
              </w:rPr>
            </w:pPr>
            <w:r w:rsidRPr="00C4265B">
              <w:rPr>
                <w:rFonts w:ascii="Arial" w:hAnsi="Arial" w:cs="Arial"/>
                <w:b/>
              </w:rPr>
              <w:t>Number of Posts available</w:t>
            </w:r>
          </w:p>
          <w:p w:rsidR="00026EDE" w:rsidRPr="00C4265B" w:rsidRDefault="00026EDE" w:rsidP="00E71ED9">
            <w:pPr>
              <w:rPr>
                <w:rFonts w:ascii="Arial" w:hAnsi="Arial" w:cs="Arial"/>
                <w:b/>
              </w:rPr>
            </w:pPr>
          </w:p>
        </w:tc>
        <w:tc>
          <w:tcPr>
            <w:tcW w:w="4819" w:type="dxa"/>
            <w:shd w:val="clear" w:color="auto" w:fill="CCC0D9" w:themeFill="accent4" w:themeFillTint="66"/>
          </w:tcPr>
          <w:p w:rsidR="00026EDE" w:rsidRPr="00C4265B" w:rsidRDefault="00026EDE" w:rsidP="00E71ED9">
            <w:pPr>
              <w:rPr>
                <w:rFonts w:ascii="Arial" w:hAnsi="Arial" w:cs="Arial"/>
              </w:rPr>
            </w:pPr>
          </w:p>
        </w:tc>
      </w:tr>
      <w:tr w:rsidR="006D15AF" w:rsidRPr="00C4265B" w:rsidTr="00EF21F5">
        <w:tc>
          <w:tcPr>
            <w:tcW w:w="5070" w:type="dxa"/>
            <w:shd w:val="clear" w:color="auto" w:fill="auto"/>
          </w:tcPr>
          <w:p w:rsidR="006D15AF" w:rsidRPr="00C4265B" w:rsidRDefault="006D15AF" w:rsidP="00E71ED9">
            <w:pPr>
              <w:rPr>
                <w:rFonts w:ascii="Arial" w:hAnsi="Arial" w:cs="Arial"/>
              </w:rPr>
            </w:pPr>
            <w:r w:rsidRPr="00C4265B">
              <w:rPr>
                <w:rFonts w:ascii="Arial" w:hAnsi="Arial" w:cs="Arial"/>
                <w:b/>
              </w:rPr>
              <w:t xml:space="preserve">Working weeks </w:t>
            </w:r>
            <w:r w:rsidRPr="00C4265B">
              <w:rPr>
                <w:rFonts w:ascii="Arial" w:hAnsi="Arial" w:cs="Arial"/>
              </w:rPr>
              <w:t>(Support Staff Only)</w:t>
            </w:r>
          </w:p>
          <w:p w:rsidR="006D15AF" w:rsidRPr="00C4265B" w:rsidRDefault="006D15AF" w:rsidP="00E71ED9">
            <w:pPr>
              <w:rPr>
                <w:rFonts w:ascii="Arial" w:hAnsi="Arial" w:cs="Arial"/>
              </w:rPr>
            </w:pPr>
          </w:p>
        </w:tc>
        <w:tc>
          <w:tcPr>
            <w:tcW w:w="4819" w:type="dxa"/>
            <w:shd w:val="clear" w:color="auto" w:fill="auto"/>
          </w:tcPr>
          <w:p w:rsidR="00317C5B" w:rsidRPr="00C4265B" w:rsidRDefault="00317C5B" w:rsidP="00E71ED9">
            <w:pPr>
              <w:rPr>
                <w:rFonts w:ascii="Arial" w:hAnsi="Arial" w:cs="Arial"/>
              </w:rPr>
            </w:pPr>
            <w:r w:rsidRPr="00C4265B">
              <w:rPr>
                <w:rFonts w:ascii="Arial" w:hAnsi="Arial" w:cs="Arial"/>
              </w:rPr>
              <w:t xml:space="preserve">Term Time Only  </w:t>
            </w:r>
            <w:sdt>
              <w:sdtPr>
                <w:rPr>
                  <w:rFonts w:ascii="Arial" w:hAnsi="Arial" w:cs="Arial"/>
                </w:rPr>
                <w:id w:val="-597569249"/>
                <w14:checkbox>
                  <w14:checked w14:val="0"/>
                  <w14:checkedState w14:val="2612" w14:font="MS Gothic"/>
                  <w14:uncheckedState w14:val="2610" w14:font="MS Gothic"/>
                </w14:checkbox>
              </w:sdtPr>
              <w:sdtEndPr/>
              <w:sdtContent>
                <w:r w:rsidR="00E12480" w:rsidRPr="00C4265B">
                  <w:rPr>
                    <w:rFonts w:ascii="Segoe UI Symbol" w:eastAsia="MS Gothic" w:hAnsi="Segoe UI Symbol" w:cs="Segoe UI Symbol"/>
                  </w:rPr>
                  <w:t>☐</w:t>
                </w:r>
              </w:sdtContent>
            </w:sdt>
          </w:p>
          <w:p w:rsidR="00317C5B" w:rsidRPr="00C4265B" w:rsidRDefault="00317C5B" w:rsidP="00E71ED9">
            <w:pPr>
              <w:rPr>
                <w:rFonts w:ascii="Arial" w:hAnsi="Arial" w:cs="Arial"/>
              </w:rPr>
            </w:pPr>
            <w:r w:rsidRPr="00C4265B">
              <w:rPr>
                <w:rFonts w:ascii="Arial" w:hAnsi="Arial" w:cs="Arial"/>
              </w:rPr>
              <w:t xml:space="preserve">Term Time Only plus ___ weeks </w:t>
            </w:r>
            <w:sdt>
              <w:sdtPr>
                <w:rPr>
                  <w:rFonts w:ascii="Arial" w:hAnsi="Arial" w:cs="Arial"/>
                </w:rPr>
                <w:id w:val="71937024"/>
                <w14:checkbox>
                  <w14:checked w14:val="0"/>
                  <w14:checkedState w14:val="2612" w14:font="MS Gothic"/>
                  <w14:uncheckedState w14:val="2610" w14:font="MS Gothic"/>
                </w14:checkbox>
              </w:sdtPr>
              <w:sdtEndPr/>
              <w:sdtContent>
                <w:r w:rsidRPr="00C4265B">
                  <w:rPr>
                    <w:rFonts w:ascii="Segoe UI Symbol" w:eastAsia="MS Gothic" w:hAnsi="Segoe UI Symbol" w:cs="Segoe UI Symbol"/>
                  </w:rPr>
                  <w:t>☐</w:t>
                </w:r>
              </w:sdtContent>
            </w:sdt>
          </w:p>
          <w:p w:rsidR="00317C5B" w:rsidRPr="00C4265B" w:rsidRDefault="00317C5B" w:rsidP="00E71ED9">
            <w:pPr>
              <w:rPr>
                <w:rFonts w:ascii="Arial" w:hAnsi="Arial" w:cs="Arial"/>
              </w:rPr>
            </w:pPr>
            <w:r w:rsidRPr="00C4265B">
              <w:rPr>
                <w:rFonts w:ascii="Arial" w:hAnsi="Arial" w:cs="Arial"/>
              </w:rPr>
              <w:t xml:space="preserve">All Year Round </w:t>
            </w:r>
            <w:sdt>
              <w:sdtPr>
                <w:rPr>
                  <w:rFonts w:ascii="Arial" w:hAnsi="Arial" w:cs="Arial"/>
                </w:rPr>
                <w:id w:val="-315573243"/>
                <w14:checkbox>
                  <w14:checked w14:val="0"/>
                  <w14:checkedState w14:val="2612" w14:font="MS Gothic"/>
                  <w14:uncheckedState w14:val="2610" w14:font="MS Gothic"/>
                </w14:checkbox>
              </w:sdtPr>
              <w:sdtEndPr/>
              <w:sdtContent>
                <w:r w:rsidR="00BD2F23">
                  <w:rPr>
                    <w:rFonts w:ascii="MS Gothic" w:eastAsia="MS Gothic" w:hAnsi="MS Gothic" w:cs="Arial" w:hint="eastAsia"/>
                  </w:rPr>
                  <w:t>☐</w:t>
                </w:r>
              </w:sdtContent>
            </w:sdt>
          </w:p>
          <w:p w:rsidR="006D15AF" w:rsidRPr="00C4265B" w:rsidRDefault="006D15AF" w:rsidP="00E71ED9">
            <w:pPr>
              <w:rPr>
                <w:rFonts w:ascii="Arial" w:hAnsi="Arial" w:cs="Arial"/>
                <w:b/>
              </w:rPr>
            </w:pPr>
          </w:p>
        </w:tc>
      </w:tr>
      <w:tr w:rsidR="006D15AF" w:rsidRPr="00C4265B" w:rsidTr="00FE7AC2">
        <w:tc>
          <w:tcPr>
            <w:tcW w:w="5070" w:type="dxa"/>
            <w:shd w:val="clear" w:color="auto" w:fill="CCC0D9" w:themeFill="accent4" w:themeFillTint="66"/>
          </w:tcPr>
          <w:p w:rsidR="006D15AF" w:rsidRPr="00C4265B" w:rsidRDefault="006D15AF" w:rsidP="00E71ED9">
            <w:pPr>
              <w:tabs>
                <w:tab w:val="left" w:pos="1322"/>
              </w:tabs>
              <w:ind w:left="27"/>
              <w:rPr>
                <w:rFonts w:ascii="Arial" w:hAnsi="Arial" w:cs="Arial"/>
              </w:rPr>
            </w:pPr>
            <w:r w:rsidRPr="00C4265B">
              <w:rPr>
                <w:rFonts w:ascii="Arial" w:hAnsi="Arial" w:cs="Arial"/>
                <w:b/>
              </w:rPr>
              <w:t xml:space="preserve">Working Hours </w:t>
            </w:r>
            <w:r w:rsidR="00BF237A" w:rsidRPr="00C4265B">
              <w:rPr>
                <w:rFonts w:ascii="Arial" w:hAnsi="Arial" w:cs="Arial"/>
              </w:rPr>
              <w:t>(</w:t>
            </w:r>
            <w:r w:rsidRPr="00C4265B">
              <w:rPr>
                <w:rFonts w:ascii="Arial" w:hAnsi="Arial" w:cs="Arial"/>
              </w:rPr>
              <w:t>e.g. 37 hours per week)</w:t>
            </w:r>
          </w:p>
          <w:p w:rsidR="006D15AF" w:rsidRPr="00C4265B" w:rsidRDefault="006D15AF" w:rsidP="00E71ED9">
            <w:pPr>
              <w:tabs>
                <w:tab w:val="left" w:pos="1322"/>
              </w:tabs>
              <w:ind w:left="27"/>
              <w:rPr>
                <w:rFonts w:ascii="Arial" w:hAnsi="Arial" w:cs="Arial"/>
                <w:b/>
              </w:rPr>
            </w:pPr>
            <w:r w:rsidRPr="00C4265B">
              <w:rPr>
                <w:rFonts w:ascii="Arial" w:hAnsi="Arial" w:cs="Arial"/>
              </w:rPr>
              <w:t>Actual hours must be stated. For support staff, anything less than 37 hours is part-time. For part-time teachers, please specify % FTE.</w:t>
            </w:r>
          </w:p>
        </w:tc>
        <w:tc>
          <w:tcPr>
            <w:tcW w:w="4819" w:type="dxa"/>
            <w:shd w:val="clear" w:color="auto" w:fill="CCC0D9" w:themeFill="accent4" w:themeFillTint="66"/>
          </w:tcPr>
          <w:p w:rsidR="006D15AF" w:rsidRPr="00C4265B" w:rsidRDefault="008031A8" w:rsidP="00E71ED9">
            <w:pPr>
              <w:rPr>
                <w:rFonts w:ascii="Arial" w:hAnsi="Arial" w:cs="Arial"/>
              </w:rPr>
            </w:pPr>
            <w:r>
              <w:rPr>
                <w:rFonts w:ascii="Arial" w:hAnsi="Arial" w:cs="Arial"/>
                <w:b/>
              </w:rPr>
              <w:t>3 days per week</w:t>
            </w:r>
            <w:r w:rsidR="00BD2F23">
              <w:rPr>
                <w:rFonts w:ascii="Arial" w:hAnsi="Arial" w:cs="Arial"/>
                <w:b/>
              </w:rPr>
              <w:t xml:space="preserve"> %FTE</w:t>
            </w:r>
          </w:p>
        </w:tc>
      </w:tr>
      <w:tr w:rsidR="006D15AF" w:rsidRPr="00C4265B" w:rsidTr="00EF21F5">
        <w:tc>
          <w:tcPr>
            <w:tcW w:w="5070" w:type="dxa"/>
            <w:shd w:val="clear" w:color="auto" w:fill="auto"/>
          </w:tcPr>
          <w:p w:rsidR="006D15AF" w:rsidRPr="00C4265B" w:rsidRDefault="006D15AF" w:rsidP="00E71ED9">
            <w:pPr>
              <w:rPr>
                <w:rFonts w:ascii="Arial" w:hAnsi="Arial" w:cs="Arial"/>
                <w:b/>
              </w:rPr>
            </w:pPr>
            <w:r w:rsidRPr="00C4265B">
              <w:rPr>
                <w:rFonts w:ascii="Arial" w:hAnsi="Arial" w:cs="Arial"/>
                <w:b/>
              </w:rPr>
              <w:t>Contract Type</w:t>
            </w:r>
          </w:p>
          <w:p w:rsidR="006D15AF" w:rsidRPr="00C4265B" w:rsidRDefault="006D15AF" w:rsidP="00E71ED9">
            <w:pPr>
              <w:rPr>
                <w:rFonts w:ascii="Arial" w:hAnsi="Arial" w:cs="Arial"/>
                <w:b/>
              </w:rPr>
            </w:pPr>
          </w:p>
          <w:p w:rsidR="006D15AF" w:rsidRPr="00C4265B" w:rsidRDefault="006D15AF" w:rsidP="00E71ED9">
            <w:pPr>
              <w:rPr>
                <w:rFonts w:ascii="Arial" w:hAnsi="Arial" w:cs="Arial"/>
                <w:b/>
              </w:rPr>
            </w:pPr>
          </w:p>
          <w:p w:rsidR="006D15AF" w:rsidRPr="00C4265B" w:rsidRDefault="006D15AF" w:rsidP="00E71ED9">
            <w:pPr>
              <w:rPr>
                <w:rFonts w:ascii="Arial" w:hAnsi="Arial" w:cs="Arial"/>
                <w:b/>
              </w:rPr>
            </w:pPr>
          </w:p>
        </w:tc>
        <w:tc>
          <w:tcPr>
            <w:tcW w:w="4819" w:type="dxa"/>
            <w:shd w:val="clear" w:color="auto" w:fill="auto"/>
          </w:tcPr>
          <w:p w:rsidR="00BF237A" w:rsidRPr="00C4265B" w:rsidRDefault="00BF237A" w:rsidP="00E71ED9">
            <w:pPr>
              <w:rPr>
                <w:rFonts w:ascii="Arial" w:hAnsi="Arial" w:cs="Arial"/>
              </w:rPr>
            </w:pPr>
            <w:r w:rsidRPr="00C4265B">
              <w:rPr>
                <w:rFonts w:ascii="Arial" w:hAnsi="Arial" w:cs="Arial"/>
              </w:rPr>
              <w:t xml:space="preserve">Permanent  </w:t>
            </w:r>
            <w:sdt>
              <w:sdtPr>
                <w:rPr>
                  <w:rFonts w:ascii="Arial" w:hAnsi="Arial" w:cs="Arial"/>
                </w:rPr>
                <w:id w:val="1077174047"/>
                <w14:checkbox>
                  <w14:checked w14:val="1"/>
                  <w14:checkedState w14:val="2612" w14:font="MS Gothic"/>
                  <w14:uncheckedState w14:val="2610" w14:font="MS Gothic"/>
                </w14:checkbox>
              </w:sdtPr>
              <w:sdtEndPr/>
              <w:sdtContent>
                <w:r w:rsidR="002B4AAD">
                  <w:rPr>
                    <w:rFonts w:ascii="MS Gothic" w:eastAsia="MS Gothic" w:hAnsi="MS Gothic" w:cs="Arial" w:hint="eastAsia"/>
                  </w:rPr>
                  <w:t>☒</w:t>
                </w:r>
              </w:sdtContent>
            </w:sdt>
          </w:p>
          <w:p w:rsidR="00BF237A" w:rsidRPr="00C4265B" w:rsidRDefault="00BF237A" w:rsidP="00E71ED9">
            <w:pPr>
              <w:rPr>
                <w:rFonts w:ascii="Arial" w:hAnsi="Arial" w:cs="Arial"/>
              </w:rPr>
            </w:pPr>
            <w:r w:rsidRPr="00C4265B">
              <w:rPr>
                <w:rFonts w:ascii="Arial" w:hAnsi="Arial" w:cs="Arial"/>
              </w:rPr>
              <w:t xml:space="preserve">Fixed Term  </w:t>
            </w:r>
            <w:sdt>
              <w:sdtPr>
                <w:rPr>
                  <w:rFonts w:ascii="Arial" w:hAnsi="Arial" w:cs="Arial"/>
                </w:rPr>
                <w:id w:val="1906947543"/>
                <w14:checkbox>
                  <w14:checked w14:val="0"/>
                  <w14:checkedState w14:val="2612" w14:font="MS Gothic"/>
                  <w14:uncheckedState w14:val="2610" w14:font="MS Gothic"/>
                </w14:checkbox>
              </w:sdtPr>
              <w:sdtEndPr/>
              <w:sdtContent>
                <w:r w:rsidRPr="00C4265B">
                  <w:rPr>
                    <w:rFonts w:ascii="Segoe UI Symbol" w:eastAsia="MS Gothic" w:hAnsi="Segoe UI Symbol" w:cs="Segoe UI Symbol"/>
                  </w:rPr>
                  <w:t>☐</w:t>
                </w:r>
              </w:sdtContent>
            </w:sdt>
            <w:r w:rsidRPr="00C4265B">
              <w:rPr>
                <w:rFonts w:ascii="Arial" w:hAnsi="Arial" w:cs="Arial"/>
              </w:rPr>
              <w:t xml:space="preserve"> </w:t>
            </w:r>
          </w:p>
          <w:p w:rsidR="00BF237A" w:rsidRPr="00C4265B" w:rsidRDefault="00BF237A" w:rsidP="00E71ED9">
            <w:pPr>
              <w:rPr>
                <w:rFonts w:ascii="Arial" w:hAnsi="Arial" w:cs="Arial"/>
              </w:rPr>
            </w:pPr>
            <w:r w:rsidRPr="00C4265B">
              <w:rPr>
                <w:rFonts w:ascii="Arial" w:hAnsi="Arial" w:cs="Arial"/>
              </w:rPr>
              <w:t xml:space="preserve">Temporary   </w:t>
            </w:r>
            <w:sdt>
              <w:sdtPr>
                <w:rPr>
                  <w:rFonts w:ascii="Arial" w:hAnsi="Arial" w:cs="Arial"/>
                </w:rPr>
                <w:id w:val="-1286425623"/>
                <w14:checkbox>
                  <w14:checked w14:val="0"/>
                  <w14:checkedState w14:val="2612" w14:font="MS Gothic"/>
                  <w14:uncheckedState w14:val="2610" w14:font="MS Gothic"/>
                </w14:checkbox>
              </w:sdtPr>
              <w:sdtEndPr/>
              <w:sdtContent>
                <w:r w:rsidRPr="00C4265B">
                  <w:rPr>
                    <w:rFonts w:ascii="Segoe UI Symbol" w:eastAsia="MS Gothic" w:hAnsi="Segoe UI Symbol" w:cs="Segoe UI Symbol"/>
                  </w:rPr>
                  <w:t>☐</w:t>
                </w:r>
              </w:sdtContent>
            </w:sdt>
            <w:r w:rsidRPr="00C4265B">
              <w:rPr>
                <w:rFonts w:ascii="Arial" w:hAnsi="Arial" w:cs="Arial"/>
              </w:rPr>
              <w:t xml:space="preserve"> </w:t>
            </w:r>
          </w:p>
          <w:p w:rsidR="00E12480" w:rsidRPr="00C4265B" w:rsidRDefault="00E12480" w:rsidP="00E71ED9">
            <w:pPr>
              <w:rPr>
                <w:rFonts w:ascii="Arial" w:hAnsi="Arial" w:cs="Arial"/>
              </w:rPr>
            </w:pPr>
          </w:p>
          <w:p w:rsidR="00E12480" w:rsidRPr="00C4265B" w:rsidRDefault="00E12480" w:rsidP="00E71ED9">
            <w:pPr>
              <w:rPr>
                <w:rFonts w:ascii="Arial" w:hAnsi="Arial" w:cs="Arial"/>
              </w:rPr>
            </w:pPr>
            <w:r w:rsidRPr="00C4265B">
              <w:rPr>
                <w:rFonts w:ascii="Arial" w:hAnsi="Arial" w:cs="Arial"/>
              </w:rPr>
              <w:t>If Temporary – state reason and end date:</w:t>
            </w:r>
          </w:p>
          <w:p w:rsidR="00E12480" w:rsidRPr="00C4265B" w:rsidRDefault="00E12480" w:rsidP="00E71ED9">
            <w:pPr>
              <w:rPr>
                <w:rFonts w:ascii="Arial" w:hAnsi="Arial" w:cs="Arial"/>
              </w:rPr>
            </w:pPr>
            <w:r w:rsidRPr="00C4265B">
              <w:rPr>
                <w:rFonts w:ascii="Arial" w:hAnsi="Arial" w:cs="Arial"/>
              </w:rPr>
              <w:t>___________________________________</w:t>
            </w:r>
          </w:p>
          <w:p w:rsidR="00E12480" w:rsidRPr="00C4265B" w:rsidRDefault="00E12480" w:rsidP="00E71ED9">
            <w:pPr>
              <w:rPr>
                <w:rFonts w:ascii="Arial" w:hAnsi="Arial" w:cs="Arial"/>
              </w:rPr>
            </w:pPr>
            <w:r w:rsidRPr="00C4265B">
              <w:rPr>
                <w:rFonts w:ascii="Arial" w:hAnsi="Arial" w:cs="Arial"/>
              </w:rPr>
              <w:t>____________________________________</w:t>
            </w:r>
          </w:p>
          <w:p w:rsidR="00E12480" w:rsidRPr="00C4265B" w:rsidRDefault="00E12480" w:rsidP="00E71ED9">
            <w:pPr>
              <w:rPr>
                <w:rFonts w:ascii="Arial" w:hAnsi="Arial" w:cs="Arial"/>
              </w:rPr>
            </w:pPr>
            <w:r w:rsidRPr="00C4265B">
              <w:rPr>
                <w:rFonts w:ascii="Arial" w:hAnsi="Arial" w:cs="Arial"/>
              </w:rPr>
              <w:t>___________________________________</w:t>
            </w:r>
          </w:p>
          <w:p w:rsidR="00E12480" w:rsidRPr="00C4265B" w:rsidRDefault="00E12480" w:rsidP="00E71ED9">
            <w:pPr>
              <w:rPr>
                <w:rFonts w:ascii="Arial" w:hAnsi="Arial" w:cs="Arial"/>
                <w:b/>
              </w:rPr>
            </w:pPr>
          </w:p>
        </w:tc>
      </w:tr>
      <w:tr w:rsidR="003D141A" w:rsidRPr="00C4265B" w:rsidTr="00FE7AC2">
        <w:tc>
          <w:tcPr>
            <w:tcW w:w="5070" w:type="dxa"/>
            <w:shd w:val="clear" w:color="auto" w:fill="CCC0D9" w:themeFill="accent4" w:themeFillTint="66"/>
          </w:tcPr>
          <w:p w:rsidR="003D141A" w:rsidRPr="00C4265B" w:rsidRDefault="003D141A" w:rsidP="00E71ED9">
            <w:pPr>
              <w:tabs>
                <w:tab w:val="left" w:pos="1322"/>
              </w:tabs>
              <w:ind w:left="27"/>
              <w:rPr>
                <w:rFonts w:ascii="Arial" w:hAnsi="Arial" w:cs="Arial"/>
                <w:b/>
              </w:rPr>
            </w:pPr>
            <w:r w:rsidRPr="00C4265B">
              <w:rPr>
                <w:rFonts w:ascii="Arial" w:hAnsi="Arial" w:cs="Arial"/>
                <w:b/>
              </w:rPr>
              <w:t xml:space="preserve">Grade </w:t>
            </w:r>
            <w:r w:rsidRPr="00C4265B">
              <w:rPr>
                <w:rFonts w:ascii="Arial" w:hAnsi="Arial" w:cs="Arial"/>
              </w:rPr>
              <w:t>(Support Staff)</w:t>
            </w:r>
            <w:r w:rsidRPr="00C4265B">
              <w:rPr>
                <w:rFonts w:ascii="Arial" w:hAnsi="Arial" w:cs="Arial"/>
                <w:b/>
              </w:rPr>
              <w:t xml:space="preserve"> - </w:t>
            </w:r>
            <w:r w:rsidRPr="00C4265B">
              <w:rPr>
                <w:rFonts w:ascii="Arial" w:hAnsi="Arial" w:cs="Arial"/>
              </w:rPr>
              <w:t>see appendix 1</w:t>
            </w:r>
          </w:p>
          <w:p w:rsidR="003D141A" w:rsidRPr="00C4265B" w:rsidRDefault="003D141A" w:rsidP="00E71ED9">
            <w:pPr>
              <w:rPr>
                <w:rFonts w:ascii="Arial" w:hAnsi="Arial" w:cs="Arial"/>
              </w:rPr>
            </w:pPr>
          </w:p>
        </w:tc>
        <w:tc>
          <w:tcPr>
            <w:tcW w:w="4819" w:type="dxa"/>
            <w:shd w:val="clear" w:color="auto" w:fill="CCC0D9" w:themeFill="accent4" w:themeFillTint="66"/>
          </w:tcPr>
          <w:p w:rsidR="003D141A" w:rsidRPr="00C4265B" w:rsidRDefault="003D141A" w:rsidP="00E71ED9">
            <w:pPr>
              <w:rPr>
                <w:rFonts w:ascii="Arial" w:hAnsi="Arial" w:cs="Arial"/>
                <w:b/>
                <w:u w:val="single"/>
              </w:rPr>
            </w:pPr>
            <w:r w:rsidRPr="00C4265B">
              <w:rPr>
                <w:rFonts w:ascii="Arial" w:hAnsi="Arial" w:cs="Arial"/>
                <w:b/>
                <w:u w:val="single"/>
              </w:rPr>
              <w:t>Support staff</w:t>
            </w:r>
          </w:p>
          <w:p w:rsidR="003D141A" w:rsidRPr="00C4265B" w:rsidRDefault="003D141A" w:rsidP="00E71ED9">
            <w:pPr>
              <w:rPr>
                <w:rFonts w:ascii="Arial" w:hAnsi="Arial" w:cs="Arial"/>
                <w:sz w:val="20"/>
              </w:rPr>
            </w:pPr>
            <w:r w:rsidRPr="00C4265B">
              <w:rPr>
                <w:rFonts w:ascii="Arial" w:hAnsi="Arial" w:cs="Arial"/>
                <w:noProof/>
                <w:sz w:val="20"/>
                <w:lang w:eastAsia="en-GB"/>
              </w:rPr>
              <mc:AlternateContent>
                <mc:Choice Requires="wps">
                  <w:drawing>
                    <wp:anchor distT="0" distB="0" distL="114300" distR="114300" simplePos="0" relativeHeight="251662336" behindDoc="0" locked="0" layoutInCell="1" allowOverlap="1" wp14:anchorId="4C7B7A4C" wp14:editId="380FA0D5">
                      <wp:simplePos x="0" y="0"/>
                      <wp:positionH relativeFrom="column">
                        <wp:posOffset>475505</wp:posOffset>
                      </wp:positionH>
                      <wp:positionV relativeFrom="paragraph">
                        <wp:posOffset>90142</wp:posOffset>
                      </wp:positionV>
                      <wp:extent cx="588010" cy="228600"/>
                      <wp:effectExtent l="0" t="0" r="2159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228600"/>
                              </a:xfrm>
                              <a:prstGeom prst="rect">
                                <a:avLst/>
                              </a:prstGeom>
                              <a:noFill/>
                              <a:ln w="9525">
                                <a:solidFill>
                                  <a:schemeClr val="tx1"/>
                                </a:solidFill>
                                <a:miter lim="800000"/>
                                <a:headEnd/>
                                <a:tailEnd/>
                              </a:ln>
                            </wps:spPr>
                            <wps:txbx>
                              <w:txbxContent>
                                <w:p w:rsidR="00D319DC" w:rsidRPr="003D141A" w:rsidRDefault="00D319DC" w:rsidP="003D141A">
                                  <w:pPr>
                                    <w:rPr>
                                      <w:rFonts w:ascii="Arial" w:hAnsi="Arial" w:cs="Arial"/>
                                      <w:b/>
                                      <w:sz w:val="16"/>
                                      <w:u w:val="single"/>
                                    </w:rPr>
                                  </w:pPr>
                                  <w:r>
                                    <w:rPr>
                                      <w:b/>
                                      <w:sz w:val="16"/>
                                    </w:rPr>
                                    <w:t xml:space="preserve">  </w:t>
                                  </w:r>
                                </w:p>
                                <w:p w:rsidR="00D319DC" w:rsidRDefault="00D319DC" w:rsidP="003D141A">
                                  <w:pPr>
                                    <w:rPr>
                                      <w:sz w:val="16"/>
                                    </w:rPr>
                                  </w:pPr>
                                </w:p>
                                <w:p w:rsidR="00D319DC" w:rsidRPr="007A3BF9" w:rsidRDefault="00D319DC" w:rsidP="003D141A">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7B7A4C" id="_x0000_t202" coordsize="21600,21600" o:spt="202" path="m,l,21600r21600,l21600,xe">
                      <v:stroke joinstyle="miter"/>
                      <v:path gradientshapeok="t" o:connecttype="rect"/>
                    </v:shapetype>
                    <v:shape id="Text Box 2" o:spid="_x0000_s1026" type="#_x0000_t202" style="position:absolute;margin-left:37.45pt;margin-top:7.1pt;width:46.3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eIRHAIAABkEAAAOAAAAZHJzL2Uyb0RvYy54bWysU8FuGyEQvVfqPyDu9dorO3VWXkep01SV&#10;0rRS0g8Ys6wXFRgK2Lvu13dgHcdqb1U5IGCGx7w3j9XNYDQ7SB8U2prPJlPOpBXYKLur+ffn+3dL&#10;zkIE24BGK2t+lIHfrN++WfWukiV2qBvpGYHYUPWu5l2MriqKIDppIEzQSUvBFr2BSFu/KxoPPaEb&#10;XZTT6VXRo2+cRyFDoNO7McjXGb9tpYhf2zbIyHTNqbaYZ5/nbZqL9QqqnQfXKXEqA/6hCgPK0qNn&#10;qDuIwPZe/QVllPAYsI0TgabAtlVCZg7EZjb9g81TB05mLiROcGeZwv+DFY+Hb56phnrHmQVDLXqW&#10;Q2QfcGBlUqd3oaKkJ0dpcaDjlJmYBveA4kdgFjcd2J289R77TkJD1c3SzeLi6ogTEsi2/4INPQP7&#10;iBloaL1JgCQGI3Tq0vHcmVSKoMPFcknycCYoVJbLq2nuXAHVy2XnQ/wk0bC0qLmnxmdwODyEmIqB&#10;6iUlvWXxXmmdm68t62t+vSgXIy3UqknBzDHZUG60ZwcgA8VhJEbkL7OMiuRhrUzNl9M0RlclLT7a&#10;Jj8SQelxTYVoexIn6TEqE4ftQIlJsS02R5LJ4+hV+lu06ND/4qwnn9Y8/NyDl5zpz5akvp7N58nY&#10;eTNfvC9p4y8j28sIWEFQxISzcbmJ+TOMmtxSS1qV5Xqt5FQr+S+rePoryeCX+5z1+qPXvwEAAP//&#10;AwBQSwMEFAAGAAgAAAAhANbdTAHgAAAACAEAAA8AAABkcnMvZG93bnJldi54bWxMj0FPwkAQhe8m&#10;/ofNmHiTrQ20UrslCiExBA+AIRyH7tg2dmeb7gLl37uc9Pjmvbz3TT4bTCvO1LvGsoLnUQSCuLS6&#10;4UrB12759ALCeWSNrWVScCUHs+L+LsdM2wtv6Lz1lQgl7DJUUHvfZVK6siaDbmQ74uB9296gD7Kv&#10;pO7xEspNK+MoSqTBhsNCjR3Nayp/tiej4GN3XW3S+WdiVu+Lw3ov3X65WCv1+DC8vYLwNPi/MNzw&#10;AzoUgeloT6ydaBWk42lIhvs4BnHzk3QC4qhgEsUgi1z+f6D4BQAA//8DAFBLAQItABQABgAIAAAA&#10;IQC2gziS/gAAAOEBAAATAAAAAAAAAAAAAAAAAAAAAABbQ29udGVudF9UeXBlc10ueG1sUEsBAi0A&#10;FAAGAAgAAAAhADj9If/WAAAAlAEAAAsAAAAAAAAAAAAAAAAALwEAAF9yZWxzLy5yZWxzUEsBAi0A&#10;FAAGAAgAAAAhAEeN4hEcAgAAGQQAAA4AAAAAAAAAAAAAAAAALgIAAGRycy9lMm9Eb2MueG1sUEsB&#10;Ai0AFAAGAAgAAAAhANbdTAHgAAAACAEAAA8AAAAAAAAAAAAAAAAAdgQAAGRycy9kb3ducmV2Lnht&#10;bFBLBQYAAAAABAAEAPMAAACDBQAAAAA=&#10;" filled="f" strokecolor="black [3213]">
                      <v:textbox>
                        <w:txbxContent>
                          <w:p w:rsidR="00D319DC" w:rsidRPr="003D141A" w:rsidRDefault="00D319DC" w:rsidP="003D141A">
                            <w:pPr>
                              <w:rPr>
                                <w:rFonts w:ascii="Arial" w:hAnsi="Arial" w:cs="Arial"/>
                                <w:b/>
                                <w:sz w:val="16"/>
                                <w:u w:val="single"/>
                              </w:rPr>
                            </w:pPr>
                            <w:r>
                              <w:rPr>
                                <w:b/>
                                <w:sz w:val="16"/>
                              </w:rPr>
                              <w:t xml:space="preserve">  </w:t>
                            </w:r>
                          </w:p>
                          <w:p w:rsidR="00D319DC" w:rsidRDefault="00D319DC" w:rsidP="003D141A">
                            <w:pPr>
                              <w:rPr>
                                <w:sz w:val="16"/>
                              </w:rPr>
                            </w:pPr>
                          </w:p>
                          <w:p w:rsidR="00D319DC" w:rsidRPr="007A3BF9" w:rsidRDefault="00D319DC" w:rsidP="003D141A">
                            <w:pPr>
                              <w:rPr>
                                <w:sz w:val="16"/>
                              </w:rPr>
                            </w:pPr>
                          </w:p>
                        </w:txbxContent>
                      </v:textbox>
                    </v:shape>
                  </w:pict>
                </mc:Fallback>
              </mc:AlternateContent>
            </w:r>
          </w:p>
          <w:p w:rsidR="003D141A" w:rsidRPr="00C4265B" w:rsidRDefault="003D141A" w:rsidP="00E71ED9">
            <w:pPr>
              <w:rPr>
                <w:rFonts w:ascii="Arial" w:hAnsi="Arial" w:cs="Arial"/>
              </w:rPr>
            </w:pPr>
            <w:r w:rsidRPr="00C4265B">
              <w:rPr>
                <w:rFonts w:ascii="Arial" w:hAnsi="Arial" w:cs="Arial"/>
              </w:rPr>
              <w:t xml:space="preserve">Grade: </w:t>
            </w:r>
          </w:p>
          <w:p w:rsidR="003D141A" w:rsidRPr="00C4265B" w:rsidRDefault="003D141A" w:rsidP="00E71ED9">
            <w:pPr>
              <w:rPr>
                <w:rFonts w:ascii="Arial" w:hAnsi="Arial" w:cs="Arial"/>
              </w:rPr>
            </w:pPr>
            <w:r w:rsidRPr="00C4265B">
              <w:rPr>
                <w:rFonts w:ascii="Arial" w:hAnsi="Arial" w:cs="Arial"/>
                <w:noProof/>
                <w:sz w:val="20"/>
                <w:lang w:eastAsia="en-GB"/>
              </w:rPr>
              <mc:AlternateContent>
                <mc:Choice Requires="wps">
                  <w:drawing>
                    <wp:anchor distT="0" distB="0" distL="114300" distR="114300" simplePos="0" relativeHeight="251666432" behindDoc="0" locked="0" layoutInCell="1" allowOverlap="1" wp14:anchorId="4A99E272" wp14:editId="0C910BCE">
                      <wp:simplePos x="0" y="0"/>
                      <wp:positionH relativeFrom="column">
                        <wp:posOffset>1549732</wp:posOffset>
                      </wp:positionH>
                      <wp:positionV relativeFrom="paragraph">
                        <wp:posOffset>78796</wp:posOffset>
                      </wp:positionV>
                      <wp:extent cx="588396" cy="228600"/>
                      <wp:effectExtent l="0" t="0" r="2159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6" cy="228600"/>
                              </a:xfrm>
                              <a:prstGeom prst="rect">
                                <a:avLst/>
                              </a:prstGeom>
                              <a:noFill/>
                              <a:ln w="9525">
                                <a:solidFill>
                                  <a:schemeClr val="tx1"/>
                                </a:solidFill>
                                <a:miter lim="800000"/>
                                <a:headEnd/>
                                <a:tailEnd/>
                              </a:ln>
                            </wps:spPr>
                            <wps:txbx>
                              <w:txbxContent>
                                <w:p w:rsidR="00D319DC" w:rsidRPr="003D141A" w:rsidRDefault="00D319DC" w:rsidP="003D141A">
                                  <w:pPr>
                                    <w:jc w:val="center"/>
                                    <w:rPr>
                                      <w:rFonts w:ascii="Arial" w:hAnsi="Arial" w:cs="Arial"/>
                                      <w:b/>
                                      <w:sz w:val="16"/>
                                      <w:u w:val="single"/>
                                    </w:rPr>
                                  </w:pPr>
                                </w:p>
                                <w:p w:rsidR="00D319DC" w:rsidRDefault="00D319DC" w:rsidP="003D141A">
                                  <w:pPr>
                                    <w:rPr>
                                      <w:sz w:val="16"/>
                                    </w:rPr>
                                  </w:pPr>
                                </w:p>
                                <w:p w:rsidR="00D319DC" w:rsidRPr="007A3BF9" w:rsidRDefault="00D319DC" w:rsidP="003D141A">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99E272" id="Text Box 3" o:spid="_x0000_s1027" type="#_x0000_t202" style="position:absolute;margin-left:122.05pt;margin-top:6.2pt;width:46.3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EZpIQIAACAEAAAOAAAAZHJzL2Uyb0RvYy54bWysU9uO2yAQfa/Uf0C8N3acSx0rzmqb7VaV&#10;thdptx9AMI5RgaFAYqdfvwPOZqP2raofLGCGMzPnHNY3g1bkKJyXYGo6neSUCMOhkWZf0x9P9+9K&#10;SnxgpmEKjKjpSXh6s3n7Zt3bShTQgWqEIwhifNXbmnYh2CrLPO+EZn4CVhgMtuA0C7h1+6xxrEd0&#10;rbIiz5dZD66xDrjwHk/vxiDdJPy2FTx8a1svAlE1xd5C+rv038V/tlmzau+Y7SQ/t8H+oQvNpMGi&#10;F6g7Fhg5OPkXlJbcgYc2TDjoDNpWcpFmwGmm+R/TPHbMijQLkuPthSb//2D51+N3R2RT0xklhmmU&#10;6EkMgXyAgcwiO731FSY9WkwLAx6jymlSbx+A//TEwLZjZi9unYO+E6zB7qbxZnZ1dcTxEWTXf4EG&#10;y7BDgAQ0tE5H6pAMguio0umiTGyF4+GiLGerJSUcQ0VRLvOkXMaql8vW+fBJgCZxUVOHwidwdnzw&#10;ITbDqpeUWMvAvVQqia8M6Wu6WhSLcSxQsonBmJZsKLbKkSNDA4VhHAwD11laBvSwkrqmZR6/0VWR&#10;i4+mSUUCk2pcYyPKnMmJfIzMhGE3JBVSgUjcDpoTsuVgtCw+MVx04H5T0qNda+p/HZgTlKjPBhlf&#10;Tefz6O+0mS/eF7hx15HddYQZjlA4ECXjchvSmxipuUVlWplYe+3k3DLaMJF5fjLR59f7lPX6sDfP&#10;AAAA//8DAFBLAwQUAAYACAAAACEADroS2OAAAAAJAQAADwAAAGRycy9kb3ducmV2LnhtbEyPQWvC&#10;QBCF74X+h2UKvdWNcUklZiOtIhTRg1qkxzUZk9DsbMiuGv99p6f2OLyPN9/L5oNtxRV73zjSMB5F&#10;IJAKVzZUafg8rF6mIHwwVJrWEWq4o4d5/viQmbR0N9rhdR8qwSXkU6OhDqFLpfRFjdb4keuQODu7&#10;3prAZ1/Jsjc3LretjKMokdY0xB9q0+GixuJ7f7EaPg739e51sU3s+n35tTlKf1wtN1o/Pw1vMxAB&#10;h/AHw68+q0POTid3odKLVkOs1JhRDmIFgoHJJOEtJw1qqkDmmfy/IP8BAAD//wMAUEsBAi0AFAAG&#10;AAgAAAAhALaDOJL+AAAA4QEAABMAAAAAAAAAAAAAAAAAAAAAAFtDb250ZW50X1R5cGVzXS54bWxQ&#10;SwECLQAUAAYACAAAACEAOP0h/9YAAACUAQAACwAAAAAAAAAAAAAAAAAvAQAAX3JlbHMvLnJlbHNQ&#10;SwECLQAUAAYACAAAACEACBxGaSECAAAgBAAADgAAAAAAAAAAAAAAAAAuAgAAZHJzL2Uyb0RvYy54&#10;bWxQSwECLQAUAAYACAAAACEADroS2OAAAAAJAQAADwAAAAAAAAAAAAAAAAB7BAAAZHJzL2Rvd25y&#10;ZXYueG1sUEsFBgAAAAAEAAQA8wAAAIgFAAAAAA==&#10;" filled="f" strokecolor="black [3213]">
                      <v:textbox>
                        <w:txbxContent>
                          <w:p w:rsidR="00D319DC" w:rsidRPr="003D141A" w:rsidRDefault="00D319DC" w:rsidP="003D141A">
                            <w:pPr>
                              <w:jc w:val="center"/>
                              <w:rPr>
                                <w:rFonts w:ascii="Arial" w:hAnsi="Arial" w:cs="Arial"/>
                                <w:b/>
                                <w:sz w:val="16"/>
                                <w:u w:val="single"/>
                              </w:rPr>
                            </w:pPr>
                          </w:p>
                          <w:p w:rsidR="00D319DC" w:rsidRDefault="00D319DC" w:rsidP="003D141A">
                            <w:pPr>
                              <w:rPr>
                                <w:sz w:val="16"/>
                              </w:rPr>
                            </w:pPr>
                          </w:p>
                          <w:p w:rsidR="00D319DC" w:rsidRPr="007A3BF9" w:rsidRDefault="00D319DC" w:rsidP="003D141A">
                            <w:pPr>
                              <w:rPr>
                                <w:sz w:val="16"/>
                              </w:rPr>
                            </w:pPr>
                          </w:p>
                        </w:txbxContent>
                      </v:textbox>
                    </v:shape>
                  </w:pict>
                </mc:Fallback>
              </mc:AlternateContent>
            </w:r>
            <w:r w:rsidRPr="00C4265B">
              <w:rPr>
                <w:rFonts w:ascii="Arial" w:hAnsi="Arial" w:cs="Arial"/>
                <w:noProof/>
                <w:sz w:val="20"/>
                <w:lang w:eastAsia="en-GB"/>
              </w:rPr>
              <mc:AlternateContent>
                <mc:Choice Requires="wps">
                  <w:drawing>
                    <wp:anchor distT="0" distB="0" distL="114300" distR="114300" simplePos="0" relativeHeight="251664384" behindDoc="0" locked="0" layoutInCell="1" allowOverlap="1" wp14:anchorId="337E8FE4" wp14:editId="1962DE32">
                      <wp:simplePos x="0" y="0"/>
                      <wp:positionH relativeFrom="column">
                        <wp:posOffset>475505</wp:posOffset>
                      </wp:positionH>
                      <wp:positionV relativeFrom="paragraph">
                        <wp:posOffset>77636</wp:posOffset>
                      </wp:positionV>
                      <wp:extent cx="588396" cy="228600"/>
                      <wp:effectExtent l="0" t="0" r="2159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6" cy="228600"/>
                              </a:xfrm>
                              <a:prstGeom prst="rect">
                                <a:avLst/>
                              </a:prstGeom>
                              <a:noFill/>
                              <a:ln w="9525">
                                <a:solidFill>
                                  <a:schemeClr val="tx1"/>
                                </a:solidFill>
                                <a:miter lim="800000"/>
                                <a:headEnd/>
                                <a:tailEnd/>
                              </a:ln>
                            </wps:spPr>
                            <wps:txbx>
                              <w:txbxContent>
                                <w:p w:rsidR="00D319DC" w:rsidRPr="003D141A" w:rsidRDefault="00D319DC" w:rsidP="003D141A">
                                  <w:pPr>
                                    <w:jc w:val="center"/>
                                    <w:rPr>
                                      <w:rFonts w:ascii="Arial" w:hAnsi="Arial" w:cs="Arial"/>
                                      <w:b/>
                                      <w:sz w:val="16"/>
                                      <w:u w:val="single"/>
                                    </w:rPr>
                                  </w:pPr>
                                </w:p>
                                <w:p w:rsidR="00D319DC" w:rsidRDefault="00D319DC" w:rsidP="003D141A">
                                  <w:pPr>
                                    <w:rPr>
                                      <w:sz w:val="16"/>
                                    </w:rPr>
                                  </w:pPr>
                                </w:p>
                                <w:p w:rsidR="00D319DC" w:rsidRPr="007A3BF9" w:rsidRDefault="00D319DC" w:rsidP="003D141A">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E8FE4" id="_x0000_s1028" type="#_x0000_t202" style="position:absolute;margin-left:37.45pt;margin-top:6.1pt;width:46.3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YQeIAIAACAEAAAOAAAAZHJzL2Uyb0RvYy54bWysU9uO2yAQfa/Uf0C8N3bcJE2sOKtttltV&#10;2l6k3X4AARyjAkOBxE6/vgPOZqP2rSoPCJjhMHPOYX0zGE2O0gcFtqHTSUmJtByEsvuGfn+6f7Ok&#10;JERmBdNgZUNPMtCbzetX697VsoIOtJCeIIgNde8a2sXo6qIIvJOGhQk4aTHYgjcs4tbvC+FZj+hG&#10;F1VZLooevHAeuAwBT+/GIN1k/LaVPH5t2yAj0Q3F2mKefZ53aS42a1bvPXOd4ucy2D9UYZiy+OgF&#10;6o5FRg5e/QVlFPcQoI0TDqaAtlVc5h6wm2n5RzePHXMy94LkBHehKfw/WP7l+M0TJRpaUWKZQYme&#10;5BDJexhIldjpXagx6dFhWhzwGFXOnQb3APxHIBa2HbN7ees99J1kAqubppvF1dURJySQXf8ZBD7D&#10;DhEy0NB6k6hDMgiio0qnizKpFI6H8+Xy7WpBCcdQVS0XZVauYPXzZedD/CjBkLRoqEfhMzg7PoSY&#10;imH1c0p6y8K90jqLry3pG7qaV/OxLdBKpGBKyzaUW+3JkaGB4jA2hoHrLKMielgr09BlmcboqsTF&#10;ByvyI5EpPa6xEG3P5CQ+RmbisBvOKmB+Im4H4oRseRgti18MFx34X5T0aNeGhp8H5iUl+pNFxlfT&#10;2Sz5O29m83cVbvx1ZHcdYZYjFDZEybjcxvwnRmpuUZlWZdZeKjmXjDbMZJ6/TPL59T5nvXzszW8A&#10;AAD//wMAUEsDBBQABgAIAAAAIQD52xsE4AAAAAgBAAAPAAAAZHJzL2Rvd25yZXYueG1sTI9Ba8JA&#10;EIXvhf6HZQq91U2DJDZmIq0iFNGDWqTHNTsmodnZkF01/vuup/b45j3e+yafDaYVF+pdYxnhdRSB&#10;IC6tbrhC+NovXyYgnFesVWuZEG7kYFY8PuQq0/bKW7rsfCVCCbtMIdTed5mUrqzJKDeyHXHwTrY3&#10;ygfZV1L36hrKTSvjKEqkUQ2HhVp1NK+p/NmdDcLn/rbapvNNYlYfi+/1QbrDcrFGfH4a3qcgPA3+&#10;Lwx3/IAORWA62jNrJ1qEdPwWkuEexyDufpImII4I40kMssjl/weKXwAAAP//AwBQSwECLQAUAAYA&#10;CAAAACEAtoM4kv4AAADhAQAAEwAAAAAAAAAAAAAAAAAAAAAAW0NvbnRlbnRfVHlwZXNdLnhtbFBL&#10;AQItABQABgAIAAAAIQA4/SH/1gAAAJQBAAALAAAAAAAAAAAAAAAAAC8BAABfcmVscy8ucmVsc1BL&#10;AQItABQABgAIAAAAIQBkZYQeIAIAACAEAAAOAAAAAAAAAAAAAAAAAC4CAABkcnMvZTJvRG9jLnht&#10;bFBLAQItABQABgAIAAAAIQD52xsE4AAAAAgBAAAPAAAAAAAAAAAAAAAAAHoEAABkcnMvZG93bnJl&#10;di54bWxQSwUGAAAAAAQABADzAAAAhwUAAAAA&#10;" filled="f" strokecolor="black [3213]">
                      <v:textbox>
                        <w:txbxContent>
                          <w:p w:rsidR="00D319DC" w:rsidRPr="003D141A" w:rsidRDefault="00D319DC" w:rsidP="003D141A">
                            <w:pPr>
                              <w:jc w:val="center"/>
                              <w:rPr>
                                <w:rFonts w:ascii="Arial" w:hAnsi="Arial" w:cs="Arial"/>
                                <w:b/>
                                <w:sz w:val="16"/>
                                <w:u w:val="single"/>
                              </w:rPr>
                            </w:pPr>
                          </w:p>
                          <w:p w:rsidR="00D319DC" w:rsidRDefault="00D319DC" w:rsidP="003D141A">
                            <w:pPr>
                              <w:rPr>
                                <w:sz w:val="16"/>
                              </w:rPr>
                            </w:pPr>
                          </w:p>
                          <w:p w:rsidR="00D319DC" w:rsidRPr="007A3BF9" w:rsidRDefault="00D319DC" w:rsidP="003D141A">
                            <w:pPr>
                              <w:rPr>
                                <w:sz w:val="16"/>
                              </w:rPr>
                            </w:pPr>
                          </w:p>
                        </w:txbxContent>
                      </v:textbox>
                    </v:shape>
                  </w:pict>
                </mc:Fallback>
              </mc:AlternateContent>
            </w:r>
          </w:p>
          <w:p w:rsidR="003D141A" w:rsidRPr="00C4265B" w:rsidRDefault="003D141A" w:rsidP="00E71ED9">
            <w:pPr>
              <w:rPr>
                <w:rFonts w:ascii="Arial" w:hAnsi="Arial" w:cs="Arial"/>
              </w:rPr>
            </w:pPr>
            <w:r w:rsidRPr="00C4265B">
              <w:rPr>
                <w:rFonts w:ascii="Arial" w:hAnsi="Arial" w:cs="Arial"/>
              </w:rPr>
              <w:t xml:space="preserve">Points:                     To </w:t>
            </w:r>
          </w:p>
          <w:p w:rsidR="003D141A" w:rsidRPr="00C4265B" w:rsidRDefault="003D141A" w:rsidP="00E71ED9">
            <w:pPr>
              <w:rPr>
                <w:rFonts w:ascii="Arial" w:hAnsi="Arial" w:cs="Arial"/>
                <w:b/>
              </w:rPr>
            </w:pPr>
          </w:p>
        </w:tc>
      </w:tr>
      <w:tr w:rsidR="003D141A" w:rsidRPr="00C4265B" w:rsidTr="00750E23">
        <w:tc>
          <w:tcPr>
            <w:tcW w:w="5070" w:type="dxa"/>
            <w:shd w:val="clear" w:color="auto" w:fill="auto"/>
          </w:tcPr>
          <w:p w:rsidR="003D141A" w:rsidRPr="00C4265B" w:rsidRDefault="003D141A" w:rsidP="00E71ED9">
            <w:pPr>
              <w:tabs>
                <w:tab w:val="left" w:pos="1322"/>
              </w:tabs>
              <w:ind w:left="27"/>
              <w:rPr>
                <w:rFonts w:ascii="Arial" w:hAnsi="Arial" w:cs="Arial"/>
                <w:b/>
                <w:color w:val="FF0000"/>
              </w:rPr>
            </w:pPr>
            <w:r w:rsidRPr="00C4265B">
              <w:rPr>
                <w:rFonts w:ascii="Arial" w:hAnsi="Arial" w:cs="Arial"/>
                <w:b/>
              </w:rPr>
              <w:t xml:space="preserve">Actual Salary </w:t>
            </w:r>
            <w:r w:rsidRPr="00C4265B">
              <w:rPr>
                <w:rFonts w:ascii="Arial" w:hAnsi="Arial" w:cs="Arial"/>
              </w:rPr>
              <w:t>(Support Staff) – see appendix 1</w:t>
            </w:r>
            <w:r w:rsidRPr="00C4265B">
              <w:rPr>
                <w:rFonts w:ascii="Arial" w:hAnsi="Arial" w:cs="Arial"/>
                <w:b/>
                <w:color w:val="FF0000"/>
              </w:rPr>
              <w:t xml:space="preserve"> </w:t>
            </w:r>
          </w:p>
          <w:p w:rsidR="003D141A" w:rsidRPr="00C4265B" w:rsidRDefault="003D141A" w:rsidP="00E71ED9">
            <w:pPr>
              <w:tabs>
                <w:tab w:val="left" w:pos="1322"/>
              </w:tabs>
              <w:ind w:left="27"/>
              <w:rPr>
                <w:rFonts w:ascii="Arial" w:hAnsi="Arial" w:cs="Arial"/>
              </w:rPr>
            </w:pPr>
            <w:r w:rsidRPr="00C4265B">
              <w:rPr>
                <w:rFonts w:ascii="Arial" w:hAnsi="Arial" w:cs="Arial"/>
              </w:rPr>
              <w:t xml:space="preserve">(for part-time and/or term time only posts, please calculate </w:t>
            </w:r>
            <w:r w:rsidRPr="00C4265B">
              <w:rPr>
                <w:rFonts w:ascii="Arial" w:hAnsi="Arial" w:cs="Arial"/>
                <w:b/>
              </w:rPr>
              <w:t xml:space="preserve">actual </w:t>
            </w:r>
            <w:r w:rsidRPr="00C4265B">
              <w:rPr>
                <w:rFonts w:ascii="Arial" w:hAnsi="Arial" w:cs="Arial"/>
              </w:rPr>
              <w:t xml:space="preserve">salary) </w:t>
            </w:r>
          </w:p>
          <w:p w:rsidR="00E12480" w:rsidRPr="00C4265B" w:rsidRDefault="00E12480" w:rsidP="00E71ED9">
            <w:pPr>
              <w:tabs>
                <w:tab w:val="left" w:pos="1322"/>
              </w:tabs>
              <w:ind w:left="27"/>
              <w:rPr>
                <w:rFonts w:ascii="Arial" w:hAnsi="Arial" w:cs="Arial"/>
              </w:rPr>
            </w:pPr>
          </w:p>
          <w:p w:rsidR="003D141A" w:rsidRPr="00C4265B" w:rsidRDefault="00E12480" w:rsidP="00E71ED9">
            <w:pPr>
              <w:tabs>
                <w:tab w:val="left" w:pos="1322"/>
              </w:tabs>
              <w:ind w:left="27"/>
              <w:rPr>
                <w:rFonts w:ascii="Arial" w:hAnsi="Arial" w:cs="Arial"/>
                <w:color w:val="FF0000"/>
              </w:rPr>
            </w:pPr>
            <w:r w:rsidRPr="00C4265B">
              <w:rPr>
                <w:rFonts w:ascii="Arial" w:hAnsi="Arial" w:cs="Arial"/>
                <w:color w:val="FF0000"/>
              </w:rPr>
              <w:t>Working hrs</w:t>
            </w:r>
            <w:r w:rsidR="003D141A" w:rsidRPr="00C4265B">
              <w:rPr>
                <w:rFonts w:ascii="Arial" w:hAnsi="Arial" w:cs="Arial"/>
                <w:color w:val="FF0000"/>
              </w:rPr>
              <w:t xml:space="preserve"> ÷ full time hrs x </w:t>
            </w:r>
            <w:r w:rsidRPr="00C4265B">
              <w:rPr>
                <w:rFonts w:ascii="Arial" w:hAnsi="Arial" w:cs="Arial"/>
                <w:color w:val="FF0000"/>
              </w:rPr>
              <w:t>working</w:t>
            </w:r>
            <w:r w:rsidR="003D141A" w:rsidRPr="00C4265B">
              <w:rPr>
                <w:rFonts w:ascii="Arial" w:hAnsi="Arial" w:cs="Arial"/>
                <w:color w:val="FF0000"/>
              </w:rPr>
              <w:t xml:space="preserve"> </w:t>
            </w:r>
            <w:proofErr w:type="spellStart"/>
            <w:r w:rsidR="003D141A" w:rsidRPr="00C4265B">
              <w:rPr>
                <w:rFonts w:ascii="Arial" w:hAnsi="Arial" w:cs="Arial"/>
                <w:color w:val="FF0000"/>
              </w:rPr>
              <w:t>wks</w:t>
            </w:r>
            <w:proofErr w:type="spellEnd"/>
            <w:r w:rsidR="003D141A" w:rsidRPr="00C4265B">
              <w:rPr>
                <w:rFonts w:ascii="Arial" w:hAnsi="Arial" w:cs="Arial"/>
                <w:color w:val="FF0000"/>
              </w:rPr>
              <w:t xml:space="preserve"> ÷ full time </w:t>
            </w:r>
            <w:proofErr w:type="spellStart"/>
            <w:r w:rsidR="003D141A" w:rsidRPr="00C4265B">
              <w:rPr>
                <w:rFonts w:ascii="Arial" w:hAnsi="Arial" w:cs="Arial"/>
                <w:color w:val="FF0000"/>
              </w:rPr>
              <w:t>wks</w:t>
            </w:r>
            <w:proofErr w:type="spellEnd"/>
            <w:r w:rsidR="003D141A" w:rsidRPr="00C4265B">
              <w:rPr>
                <w:rFonts w:ascii="Arial" w:hAnsi="Arial" w:cs="Arial"/>
                <w:color w:val="FF0000"/>
              </w:rPr>
              <w:t xml:space="preserve"> x lower scale point </w:t>
            </w:r>
            <w:r w:rsidRPr="00C4265B">
              <w:rPr>
                <w:rFonts w:ascii="Arial" w:hAnsi="Arial" w:cs="Arial"/>
                <w:color w:val="FF0000"/>
              </w:rPr>
              <w:t xml:space="preserve">(and repeat for </w:t>
            </w:r>
            <w:r w:rsidR="003D141A" w:rsidRPr="00C4265B">
              <w:rPr>
                <w:rFonts w:ascii="Arial" w:hAnsi="Arial" w:cs="Arial"/>
                <w:color w:val="FF0000"/>
              </w:rPr>
              <w:t>higher scale point</w:t>
            </w:r>
            <w:r w:rsidRPr="00C4265B">
              <w:rPr>
                <w:rFonts w:ascii="Arial" w:hAnsi="Arial" w:cs="Arial"/>
                <w:color w:val="FF0000"/>
              </w:rPr>
              <w:t>)</w:t>
            </w:r>
          </w:p>
          <w:p w:rsidR="003D141A" w:rsidRPr="00C4265B" w:rsidRDefault="003D141A" w:rsidP="00E71ED9">
            <w:pPr>
              <w:tabs>
                <w:tab w:val="left" w:pos="1322"/>
              </w:tabs>
              <w:ind w:left="27"/>
              <w:rPr>
                <w:rFonts w:ascii="Arial" w:hAnsi="Arial" w:cs="Arial"/>
                <w:b/>
              </w:rPr>
            </w:pPr>
          </w:p>
        </w:tc>
        <w:tc>
          <w:tcPr>
            <w:tcW w:w="4819" w:type="dxa"/>
            <w:shd w:val="clear" w:color="auto" w:fill="auto"/>
          </w:tcPr>
          <w:p w:rsidR="003D141A" w:rsidRPr="00C4265B" w:rsidRDefault="003D141A" w:rsidP="00E71ED9">
            <w:pPr>
              <w:rPr>
                <w:rFonts w:ascii="Arial" w:hAnsi="Arial" w:cs="Arial"/>
                <w:bCs/>
                <w:lang w:val="en-US"/>
              </w:rPr>
            </w:pPr>
            <w:r w:rsidRPr="00C4265B">
              <w:rPr>
                <w:rFonts w:ascii="Arial" w:hAnsi="Arial" w:cs="Arial"/>
                <w:b/>
                <w:u w:val="single"/>
              </w:rPr>
              <w:t>Support staff -</w:t>
            </w:r>
            <w:r w:rsidRPr="00C4265B">
              <w:rPr>
                <w:rFonts w:ascii="Arial" w:hAnsi="Arial" w:cs="Arial"/>
                <w:u w:val="single"/>
              </w:rPr>
              <w:t xml:space="preserve"> </w:t>
            </w:r>
            <w:r w:rsidRPr="00C4265B">
              <w:rPr>
                <w:rFonts w:ascii="Arial" w:hAnsi="Arial" w:cs="Arial"/>
                <w:bCs/>
                <w:szCs w:val="20"/>
                <w:lang w:val="en-US"/>
              </w:rPr>
              <w:t>actual salary</w:t>
            </w:r>
          </w:p>
          <w:p w:rsidR="003D141A" w:rsidRPr="00C4265B" w:rsidRDefault="003D141A" w:rsidP="00E71ED9">
            <w:pPr>
              <w:rPr>
                <w:rFonts w:ascii="Arial" w:hAnsi="Arial" w:cs="Arial"/>
                <w:bCs/>
                <w:lang w:val="en-US"/>
              </w:rPr>
            </w:pPr>
          </w:p>
          <w:p w:rsidR="003D141A" w:rsidRPr="00C4265B" w:rsidRDefault="003D141A" w:rsidP="00E71ED9">
            <w:pPr>
              <w:rPr>
                <w:rFonts w:ascii="Arial" w:hAnsi="Arial" w:cs="Arial"/>
                <w:bCs/>
                <w:lang w:val="en-US"/>
              </w:rPr>
            </w:pPr>
            <w:r w:rsidRPr="00C4265B">
              <w:rPr>
                <w:rFonts w:ascii="Arial" w:hAnsi="Arial" w:cs="Arial"/>
                <w:noProof/>
                <w:sz w:val="20"/>
                <w:lang w:eastAsia="en-GB"/>
              </w:rPr>
              <mc:AlternateContent>
                <mc:Choice Requires="wps">
                  <w:drawing>
                    <wp:anchor distT="0" distB="0" distL="114300" distR="114300" simplePos="0" relativeHeight="251659264" behindDoc="0" locked="0" layoutInCell="1" allowOverlap="1" wp14:anchorId="00F2D8C5" wp14:editId="7F729E4E">
                      <wp:simplePos x="0" y="0"/>
                      <wp:positionH relativeFrom="column">
                        <wp:posOffset>1550669</wp:posOffset>
                      </wp:positionH>
                      <wp:positionV relativeFrom="paragraph">
                        <wp:posOffset>3175</wp:posOffset>
                      </wp:positionV>
                      <wp:extent cx="1304925" cy="22860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28600"/>
                              </a:xfrm>
                              <a:prstGeom prst="rect">
                                <a:avLst/>
                              </a:prstGeom>
                              <a:noFill/>
                              <a:ln w="9525">
                                <a:solidFill>
                                  <a:schemeClr val="tx1"/>
                                </a:solidFill>
                                <a:miter lim="800000"/>
                                <a:headEnd/>
                                <a:tailEnd/>
                              </a:ln>
                            </wps:spPr>
                            <wps:txbx>
                              <w:txbxContent>
                                <w:p w:rsidR="00D319DC" w:rsidRPr="003D141A" w:rsidRDefault="00D319DC" w:rsidP="003D141A">
                                  <w:pPr>
                                    <w:rPr>
                                      <w:rFonts w:ascii="Arial" w:hAnsi="Arial" w:cs="Arial"/>
                                      <w:b/>
                                      <w:sz w:val="16"/>
                                      <w:u w:val="single"/>
                                    </w:rPr>
                                  </w:pPr>
                                  <w:r w:rsidRPr="003D141A">
                                    <w:rPr>
                                      <w:rFonts w:ascii="Arial" w:hAnsi="Arial" w:cs="Arial"/>
                                      <w:b/>
                                      <w:sz w:val="16"/>
                                    </w:rPr>
                                    <w:t xml:space="preserve">  £</w:t>
                                  </w:r>
                                </w:p>
                                <w:p w:rsidR="00D319DC" w:rsidRDefault="00D319DC" w:rsidP="003D141A">
                                  <w:pPr>
                                    <w:rPr>
                                      <w:sz w:val="16"/>
                                    </w:rPr>
                                  </w:pPr>
                                </w:p>
                                <w:p w:rsidR="00D319DC" w:rsidRPr="007A3BF9" w:rsidRDefault="00D319DC" w:rsidP="003D141A">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2D8C5" id="_x0000_s1029" type="#_x0000_t202" style="position:absolute;margin-left:122.1pt;margin-top:.25pt;width:102.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v+HwIAACEEAAAOAAAAZHJzL2Uyb0RvYy54bWysU9tu2zAMfR+wfxD0vthxk64x4hRdug4D&#10;ugvQ7gMUSY6FSaImKbGzry8lJ1nQvQ3zgyCa1CF5Drm8HYwme+mDAtvQ6aSkRFoOQtltQ388P7y7&#10;oSREZgXTYGVDDzLQ29XbN8ve1bKCDrSQniCIDXXvGtrF6OqiCLyThoUJOGnR2YI3LKLpt4XwrEd0&#10;o4uqLK+LHrxwHrgMAf/ej066yvhtK3n81rZBRqIbirXFfPp8btJZrJas3nrmOsWPZbB/qMIwZTHp&#10;GeqeRUZ2Xv0FZRT3EKCNEw6mgLZVXOYesJtp+aqbp445mXtBcoI70xT+Hyz/uv/uiRINRaEsMyjR&#10;sxwi+QADqRI7vQs1Bj05DIsD/kaVc6fBPQL/GYiFdcfsVt55D30nmcDqpullcfF0xAkJZNN/AYFp&#10;2C5CBhpabxJ1SAZBdFTpcFYmlcJTyqtytqjmlHD0VdXNdZmlK1h9eu18iJ8kGJIuDfWofEZn+8cQ&#10;UzWsPoWkZBYelNZZfW1J39DFHOGTJ4BWIjmzkeZQrrUne4YTFIexs1dRRkUcYq0MslimbxyrRMZH&#10;K3KSyJQe71iItkd2EiEjNXHYDFmGqxPpGxAHpMvDOLO4Y3jpwP+mpMd5bWj4tWNeUqI/W6R8MZ3N&#10;0oBnYzZ/X6HhLz2bSw+zHKGwIUrG6zrmpRipuUNpWpVZSxqOlRxLxjnMZB53Jg36pZ2j/mz26gUA&#10;AP//AwBQSwMEFAAGAAgAAAAhAPVeWvHfAAAABwEAAA8AAABkcnMvZG93bnJldi54bWxMjsFOwkAU&#10;Rfcm/sPkmbiTqbUUrH0lCiExBBaAIS6HzrNt7LxpOgOUv3dc6fLm3px78tlgWnGm3jWWER5HEQji&#10;0uqGK4SP/fJhCsJ5xVq1lgnhSg5mxe1NrjJtL7yl885XIkDYZQqh9r7LpHRlTUa5ke2IQ/dle6N8&#10;iH0lda8uAW5aGUdRKo1qODzUqqN5TeX37mQQ3vfX1XYy36Rm9bb4XB+kOywXa8T7u+H1BYSnwf+N&#10;4Vc/qEMRnI72xNqJFiFOkjhMEcYgQp0kzxMQR4SndAyyyOV//+IHAAD//wMAUEsBAi0AFAAGAAgA&#10;AAAhALaDOJL+AAAA4QEAABMAAAAAAAAAAAAAAAAAAAAAAFtDb250ZW50X1R5cGVzXS54bWxQSwEC&#10;LQAUAAYACAAAACEAOP0h/9YAAACUAQAACwAAAAAAAAAAAAAAAAAvAQAAX3JlbHMvLnJlbHNQSwEC&#10;LQAUAAYACAAAACEAMkk7/h8CAAAhBAAADgAAAAAAAAAAAAAAAAAuAgAAZHJzL2Uyb0RvYy54bWxQ&#10;SwECLQAUAAYACAAAACEA9V5a8d8AAAAHAQAADwAAAAAAAAAAAAAAAAB5BAAAZHJzL2Rvd25yZXYu&#10;eG1sUEsFBgAAAAAEAAQA8wAAAIUFAAAAAA==&#10;" filled="f" strokecolor="black [3213]">
                      <v:textbox>
                        <w:txbxContent>
                          <w:p w:rsidR="00D319DC" w:rsidRPr="003D141A" w:rsidRDefault="00D319DC" w:rsidP="003D141A">
                            <w:pPr>
                              <w:rPr>
                                <w:rFonts w:ascii="Arial" w:hAnsi="Arial" w:cs="Arial"/>
                                <w:b/>
                                <w:sz w:val="16"/>
                                <w:u w:val="single"/>
                              </w:rPr>
                            </w:pPr>
                            <w:r w:rsidRPr="003D141A">
                              <w:rPr>
                                <w:rFonts w:ascii="Arial" w:hAnsi="Arial" w:cs="Arial"/>
                                <w:b/>
                                <w:sz w:val="16"/>
                              </w:rPr>
                              <w:t xml:space="preserve">  £</w:t>
                            </w:r>
                          </w:p>
                          <w:p w:rsidR="00D319DC" w:rsidRDefault="00D319DC" w:rsidP="003D141A">
                            <w:pPr>
                              <w:rPr>
                                <w:sz w:val="16"/>
                              </w:rPr>
                            </w:pPr>
                          </w:p>
                          <w:p w:rsidR="00D319DC" w:rsidRPr="007A3BF9" w:rsidRDefault="00D319DC" w:rsidP="003D141A">
                            <w:pPr>
                              <w:rPr>
                                <w:sz w:val="16"/>
                              </w:rPr>
                            </w:pPr>
                          </w:p>
                        </w:txbxContent>
                      </v:textbox>
                    </v:shape>
                  </w:pict>
                </mc:Fallback>
              </mc:AlternateContent>
            </w:r>
            <w:r w:rsidRPr="00C4265B">
              <w:rPr>
                <w:rFonts w:ascii="Arial" w:hAnsi="Arial" w:cs="Arial"/>
                <w:bCs/>
                <w:lang w:val="en-US"/>
              </w:rPr>
              <w:t xml:space="preserve">Lower scale point value </w:t>
            </w:r>
          </w:p>
          <w:p w:rsidR="003D141A" w:rsidRPr="00C4265B" w:rsidRDefault="003D141A" w:rsidP="00E71ED9">
            <w:pPr>
              <w:rPr>
                <w:rFonts w:ascii="Arial" w:hAnsi="Arial" w:cs="Arial"/>
              </w:rPr>
            </w:pPr>
          </w:p>
          <w:p w:rsidR="003D141A" w:rsidRPr="00C4265B" w:rsidRDefault="003D141A" w:rsidP="00E71ED9">
            <w:pPr>
              <w:rPr>
                <w:rFonts w:ascii="Arial" w:hAnsi="Arial" w:cs="Arial"/>
                <w:u w:val="single"/>
              </w:rPr>
            </w:pPr>
            <w:r w:rsidRPr="00C4265B">
              <w:rPr>
                <w:rFonts w:ascii="Arial" w:hAnsi="Arial" w:cs="Arial"/>
                <w:noProof/>
                <w:sz w:val="20"/>
                <w:lang w:eastAsia="en-GB"/>
              </w:rPr>
              <mc:AlternateContent>
                <mc:Choice Requires="wps">
                  <w:drawing>
                    <wp:anchor distT="0" distB="0" distL="114300" distR="114300" simplePos="0" relativeHeight="251660288" behindDoc="0" locked="0" layoutInCell="1" allowOverlap="1" wp14:anchorId="6B302500" wp14:editId="31085063">
                      <wp:simplePos x="0" y="0"/>
                      <wp:positionH relativeFrom="column">
                        <wp:posOffset>1550669</wp:posOffset>
                      </wp:positionH>
                      <wp:positionV relativeFrom="paragraph">
                        <wp:posOffset>15240</wp:posOffset>
                      </wp:positionV>
                      <wp:extent cx="1304925" cy="22860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28600"/>
                              </a:xfrm>
                              <a:prstGeom prst="rect">
                                <a:avLst/>
                              </a:prstGeom>
                              <a:noFill/>
                              <a:ln w="9525">
                                <a:solidFill>
                                  <a:schemeClr val="tx1"/>
                                </a:solidFill>
                                <a:miter lim="800000"/>
                                <a:headEnd/>
                                <a:tailEnd/>
                              </a:ln>
                            </wps:spPr>
                            <wps:txbx>
                              <w:txbxContent>
                                <w:p w:rsidR="00D319DC" w:rsidRPr="003D141A" w:rsidRDefault="00D319DC" w:rsidP="003D141A">
                                  <w:pPr>
                                    <w:rPr>
                                      <w:rFonts w:ascii="Arial" w:hAnsi="Arial" w:cs="Arial"/>
                                      <w:b/>
                                      <w:sz w:val="16"/>
                                    </w:rPr>
                                  </w:pPr>
                                  <w:r w:rsidRPr="003D141A">
                                    <w:rPr>
                                      <w:rFonts w:ascii="Arial" w:hAnsi="Arial" w:cs="Arial"/>
                                      <w:b/>
                                      <w:sz w:val="16"/>
                                    </w:rPr>
                                    <w:t xml:space="preserve">  £</w:t>
                                  </w:r>
                                </w:p>
                                <w:p w:rsidR="00D319DC" w:rsidRDefault="00D319DC" w:rsidP="003D141A">
                                  <w:pPr>
                                    <w:rPr>
                                      <w:sz w:val="16"/>
                                    </w:rPr>
                                  </w:pPr>
                                </w:p>
                                <w:p w:rsidR="00D319DC" w:rsidRDefault="00D319DC" w:rsidP="003D141A">
                                  <w:pPr>
                                    <w:rPr>
                                      <w:sz w:val="16"/>
                                    </w:rPr>
                                  </w:pPr>
                                </w:p>
                                <w:p w:rsidR="00D319DC" w:rsidRPr="007A3BF9" w:rsidRDefault="00D319DC" w:rsidP="003D141A">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302500" id="_x0000_s1030" type="#_x0000_t202" style="position:absolute;margin-left:122.1pt;margin-top:1.2pt;width:102.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u/VIAIAACEEAAAOAAAAZHJzL2Uyb0RvYy54bWysU9tu2zAMfR+wfxD0vtjxki4x4hRdug4D&#10;ugvQ7gMUSY6FSaImKbGzrx8lJ1nQvQ3zgyCa1CF5Drm6HYwmB+mDAtvQ6aSkRFoOQtldQ78/P7xZ&#10;UBIis4JpsLKhRxno7fr1q1XvallBB1pITxDEhrp3De1idHVRBN5Jw8IEnLTobMEbFtH0u0J41iO6&#10;0UVVljdFD144D1yGgH/vRyddZ/y2lTx+bdsgI9ENxdpiPn0+t+ks1itW7zxzneKnMtg/VGGYspj0&#10;AnXPIiN7r/6CMop7CNDGCQdTQNsqLnMP2M20fNHNU8eczL0gOcFdaAr/D5Z/OXzzRImGLimxzKBE&#10;z3KI5D0MpErs9C7UGPTkMCwO+BtVzp0G9wj8RyAWNh2zO3nnPfSdZAKrm6aXxdXTESckkG3/GQSm&#10;YfsIGWhovUnUIRkE0VGl40WZVApPKd+Ws2U1p4Sjr6oWN2WWrmD1+bXzIX6UYEi6NNSj8hmdHR5D&#10;TNWw+hySkll4UFpn9bUlPbY/R/jkCaCVSM5spDmUG+3JgeEExWHs7EWUURGHWCvT0EWZvnGsEhkf&#10;rMhJIlN6vGMh2p7YSYSM1MRhO2QZZmfStyCOSJeHcWZxx/DSgf9FSY/z2tDwc8+8pER/skj5cjqb&#10;pQHPxmz+rkLDX3u21x5mOUJhQ5SM103MSzFSc4fStCqzljQcKzmVjHOYyTztTBr0aztH/dns9W8A&#10;AAD//wMAUEsDBBQABgAIAAAAIQAzpOaY4AAAAAgBAAAPAAAAZHJzL2Rvd25yZXYueG1sTI9BT8JA&#10;EIXvJv6HzZh4k611A1i7JQohMQQPgCEeh+7YNnZnm+4C5d+7nPT2Ju/lvW/y2WBbcaLeN441PI4S&#10;EMSlMw1XGj53y4cpCB+QDbaOScOFPMyK25scM+POvKHTNlQilrDPUEMdQpdJ6cuaLPqR64ij9+16&#10;iyGefSVNj+dYbluZJslYWmw4LtTY0bym8md7tBred5fVZjL/GNvV2+JrvZd+v1ystb6/G15fQAQa&#10;wl8YrvgRHYrIdHBHNl60GlKl0hi9ChDRV+p5AuKg4WmqQBa5/P9A8QsAAP//AwBQSwECLQAUAAYA&#10;CAAAACEAtoM4kv4AAADhAQAAEwAAAAAAAAAAAAAAAAAAAAAAW0NvbnRlbnRfVHlwZXNdLnhtbFBL&#10;AQItABQABgAIAAAAIQA4/SH/1gAAAJQBAAALAAAAAAAAAAAAAAAAAC8BAABfcmVscy8ucmVsc1BL&#10;AQItABQABgAIAAAAIQBntu/VIAIAACEEAAAOAAAAAAAAAAAAAAAAAC4CAABkcnMvZTJvRG9jLnht&#10;bFBLAQItABQABgAIAAAAIQAzpOaY4AAAAAgBAAAPAAAAAAAAAAAAAAAAAHoEAABkcnMvZG93bnJl&#10;di54bWxQSwUGAAAAAAQABADzAAAAhwUAAAAA&#10;" filled="f" strokecolor="black [3213]">
                      <v:textbox>
                        <w:txbxContent>
                          <w:p w:rsidR="00D319DC" w:rsidRPr="003D141A" w:rsidRDefault="00D319DC" w:rsidP="003D141A">
                            <w:pPr>
                              <w:rPr>
                                <w:rFonts w:ascii="Arial" w:hAnsi="Arial" w:cs="Arial"/>
                                <w:b/>
                                <w:sz w:val="16"/>
                              </w:rPr>
                            </w:pPr>
                            <w:r w:rsidRPr="003D141A">
                              <w:rPr>
                                <w:rFonts w:ascii="Arial" w:hAnsi="Arial" w:cs="Arial"/>
                                <w:b/>
                                <w:sz w:val="16"/>
                              </w:rPr>
                              <w:t xml:space="preserve">  £</w:t>
                            </w:r>
                          </w:p>
                          <w:p w:rsidR="00D319DC" w:rsidRDefault="00D319DC" w:rsidP="003D141A">
                            <w:pPr>
                              <w:rPr>
                                <w:sz w:val="16"/>
                              </w:rPr>
                            </w:pPr>
                          </w:p>
                          <w:p w:rsidR="00D319DC" w:rsidRDefault="00D319DC" w:rsidP="003D141A">
                            <w:pPr>
                              <w:rPr>
                                <w:sz w:val="16"/>
                              </w:rPr>
                            </w:pPr>
                          </w:p>
                          <w:p w:rsidR="00D319DC" w:rsidRPr="007A3BF9" w:rsidRDefault="00D319DC" w:rsidP="003D141A">
                            <w:pPr>
                              <w:rPr>
                                <w:sz w:val="16"/>
                              </w:rPr>
                            </w:pPr>
                          </w:p>
                        </w:txbxContent>
                      </v:textbox>
                    </v:shape>
                  </w:pict>
                </mc:Fallback>
              </mc:AlternateContent>
            </w:r>
            <w:r w:rsidRPr="00C4265B">
              <w:rPr>
                <w:rFonts w:ascii="Arial" w:hAnsi="Arial" w:cs="Arial"/>
              </w:rPr>
              <w:t>Higher scale point value</w:t>
            </w:r>
          </w:p>
        </w:tc>
      </w:tr>
      <w:tr w:rsidR="00631C02" w:rsidRPr="00C4265B" w:rsidTr="00FE7AC2">
        <w:tc>
          <w:tcPr>
            <w:tcW w:w="5070" w:type="dxa"/>
            <w:shd w:val="clear" w:color="auto" w:fill="CCC0D9" w:themeFill="accent4" w:themeFillTint="66"/>
          </w:tcPr>
          <w:p w:rsidR="00631C02" w:rsidRPr="00C4265B" w:rsidRDefault="00E12480" w:rsidP="00E71ED9">
            <w:pPr>
              <w:tabs>
                <w:tab w:val="left" w:pos="1322"/>
              </w:tabs>
              <w:ind w:left="27"/>
              <w:rPr>
                <w:rFonts w:ascii="Arial" w:hAnsi="Arial" w:cs="Arial"/>
                <w:b/>
              </w:rPr>
            </w:pPr>
            <w:r w:rsidRPr="00C4265B">
              <w:rPr>
                <w:rFonts w:ascii="Arial" w:hAnsi="Arial" w:cs="Arial"/>
                <w:b/>
              </w:rPr>
              <w:t xml:space="preserve">Teachers </w:t>
            </w:r>
            <w:r w:rsidR="00631C02" w:rsidRPr="00C4265B">
              <w:rPr>
                <w:rFonts w:ascii="Arial" w:hAnsi="Arial" w:cs="Arial"/>
                <w:b/>
              </w:rPr>
              <w:t xml:space="preserve">Salary </w:t>
            </w:r>
            <w:r w:rsidR="00631C02" w:rsidRPr="00C4265B">
              <w:rPr>
                <w:rFonts w:ascii="Arial" w:hAnsi="Arial" w:cs="Arial"/>
              </w:rPr>
              <w:t>– see appendix 2</w:t>
            </w:r>
          </w:p>
          <w:p w:rsidR="00631C02" w:rsidRPr="00C4265B" w:rsidRDefault="00631C02" w:rsidP="00E71ED9">
            <w:pPr>
              <w:tabs>
                <w:tab w:val="left" w:pos="1322"/>
              </w:tabs>
              <w:ind w:left="27"/>
              <w:rPr>
                <w:rFonts w:ascii="Arial" w:hAnsi="Arial" w:cs="Arial"/>
              </w:rPr>
            </w:pPr>
            <w:r w:rsidRPr="00C4265B">
              <w:rPr>
                <w:rFonts w:ascii="Arial" w:hAnsi="Arial" w:cs="Arial"/>
              </w:rPr>
              <w:t>(</w:t>
            </w:r>
            <w:r w:rsidR="00E12480" w:rsidRPr="00C4265B">
              <w:rPr>
                <w:rFonts w:ascii="Arial" w:hAnsi="Arial" w:cs="Arial"/>
              </w:rPr>
              <w:t xml:space="preserve">The pay range </w:t>
            </w:r>
            <w:r w:rsidRPr="00C4265B">
              <w:rPr>
                <w:rFonts w:ascii="Arial" w:hAnsi="Arial" w:cs="Arial"/>
              </w:rPr>
              <w:t xml:space="preserve">should reflect </w:t>
            </w:r>
            <w:r w:rsidR="00E12480" w:rsidRPr="00C4265B">
              <w:rPr>
                <w:rFonts w:ascii="Arial" w:hAnsi="Arial" w:cs="Arial"/>
              </w:rPr>
              <w:t>your</w:t>
            </w:r>
            <w:r w:rsidRPr="00C4265B">
              <w:rPr>
                <w:rFonts w:ascii="Arial" w:hAnsi="Arial" w:cs="Arial"/>
              </w:rPr>
              <w:t xml:space="preserve"> school</w:t>
            </w:r>
            <w:r w:rsidR="00E12480" w:rsidRPr="00C4265B">
              <w:rPr>
                <w:rFonts w:ascii="Arial" w:hAnsi="Arial" w:cs="Arial"/>
              </w:rPr>
              <w:t>’</w:t>
            </w:r>
            <w:r w:rsidRPr="00C4265B">
              <w:rPr>
                <w:rFonts w:ascii="Arial" w:hAnsi="Arial" w:cs="Arial"/>
              </w:rPr>
              <w:t>s pay policy and staffing structure).</w:t>
            </w:r>
          </w:p>
          <w:p w:rsidR="00631C02" w:rsidRPr="00C4265B" w:rsidRDefault="00631C02" w:rsidP="00E71ED9">
            <w:pPr>
              <w:tabs>
                <w:tab w:val="left" w:pos="1322"/>
              </w:tabs>
              <w:ind w:left="27"/>
              <w:rPr>
                <w:rFonts w:ascii="Arial" w:hAnsi="Arial" w:cs="Arial"/>
                <w:b/>
              </w:rPr>
            </w:pPr>
          </w:p>
          <w:p w:rsidR="00971C57" w:rsidRPr="00C4265B" w:rsidRDefault="00971C57" w:rsidP="00E71ED9">
            <w:pPr>
              <w:tabs>
                <w:tab w:val="left" w:pos="1322"/>
              </w:tabs>
              <w:ind w:left="27"/>
              <w:rPr>
                <w:rFonts w:ascii="Arial" w:hAnsi="Arial" w:cs="Arial"/>
                <w:b/>
              </w:rPr>
            </w:pPr>
          </w:p>
          <w:p w:rsidR="00E12480" w:rsidRPr="00C4265B" w:rsidRDefault="00E12480" w:rsidP="00E71ED9">
            <w:pPr>
              <w:tabs>
                <w:tab w:val="left" w:pos="1322"/>
              </w:tabs>
              <w:ind w:left="27"/>
              <w:rPr>
                <w:rFonts w:ascii="Arial" w:hAnsi="Arial" w:cs="Arial"/>
                <w:b/>
              </w:rPr>
            </w:pPr>
          </w:p>
          <w:p w:rsidR="00E12480" w:rsidRPr="00C4265B" w:rsidRDefault="00E12480" w:rsidP="00E71ED9">
            <w:pPr>
              <w:tabs>
                <w:tab w:val="left" w:pos="1322"/>
              </w:tabs>
              <w:ind w:left="27"/>
              <w:rPr>
                <w:rFonts w:ascii="Arial" w:hAnsi="Arial" w:cs="Arial"/>
                <w:b/>
              </w:rPr>
            </w:pPr>
          </w:p>
        </w:tc>
        <w:tc>
          <w:tcPr>
            <w:tcW w:w="4819" w:type="dxa"/>
            <w:shd w:val="clear" w:color="auto" w:fill="CCC0D9" w:themeFill="accent4" w:themeFillTint="66"/>
          </w:tcPr>
          <w:p w:rsidR="00631C02" w:rsidRPr="00C4265B" w:rsidRDefault="00971C57" w:rsidP="00E71ED9">
            <w:pPr>
              <w:rPr>
                <w:rFonts w:ascii="Arial" w:hAnsi="Arial" w:cs="Arial"/>
                <w:b/>
                <w:u w:val="single"/>
              </w:rPr>
            </w:pPr>
            <w:r w:rsidRPr="00C4265B">
              <w:rPr>
                <w:rFonts w:ascii="Arial" w:hAnsi="Arial" w:cs="Arial"/>
                <w:b/>
                <w:noProof/>
                <w:sz w:val="20"/>
                <w:lang w:eastAsia="en-GB"/>
              </w:rPr>
              <mc:AlternateContent>
                <mc:Choice Requires="wps">
                  <w:drawing>
                    <wp:anchor distT="0" distB="0" distL="114300" distR="114300" simplePos="0" relativeHeight="251680768" behindDoc="0" locked="0" layoutInCell="1" allowOverlap="1" wp14:anchorId="2700A249" wp14:editId="5E5E8676">
                      <wp:simplePos x="0" y="0"/>
                      <wp:positionH relativeFrom="column">
                        <wp:posOffset>1832610</wp:posOffset>
                      </wp:positionH>
                      <wp:positionV relativeFrom="paragraph">
                        <wp:posOffset>95885</wp:posOffset>
                      </wp:positionV>
                      <wp:extent cx="373380" cy="228600"/>
                      <wp:effectExtent l="0" t="0" r="2667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28600"/>
                              </a:xfrm>
                              <a:prstGeom prst="rect">
                                <a:avLst/>
                              </a:prstGeom>
                              <a:noFill/>
                              <a:ln w="9525">
                                <a:solidFill>
                                  <a:schemeClr val="tx1"/>
                                </a:solidFill>
                                <a:miter lim="800000"/>
                                <a:headEnd/>
                                <a:tailEnd/>
                              </a:ln>
                            </wps:spPr>
                            <wps:txbx>
                              <w:txbxContent>
                                <w:p w:rsidR="00D319DC" w:rsidRDefault="00D319DC" w:rsidP="00971C57">
                                  <w:pPr>
                                    <w:rPr>
                                      <w:sz w:val="16"/>
                                    </w:rPr>
                                  </w:pPr>
                                </w:p>
                                <w:p w:rsidR="00D319DC" w:rsidRPr="007A3BF9" w:rsidRDefault="00D319DC" w:rsidP="00971C57">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0A249" id="Text Box 21" o:spid="_x0000_s1031" type="#_x0000_t202" style="position:absolute;margin-left:144.3pt;margin-top:7.55pt;width:29.4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oWIgIAACIEAAAOAAAAZHJzL2Uyb0RvYy54bWysU9tuGyEQfa/Uf0C817te24mz8jpKnaaq&#10;lF6kpB+AWdaLCgwF7N306zOA7VrtW1UeEDDD4cw5w+p21IochPMSTEOnk5ISYTi00uwa+v354d2S&#10;Eh+YaZkCIxr6Ijy9Xb99sxpsLSroQbXCEQQxvh5sQ/sQbF0UnvdCMz8BKwwGO3CaBdy6XdE6NiC6&#10;VkVVllfFAK61DrjwHk/vc5CuE37XCR6+dp0XgaiGIreQZpfmbZyL9YrVO8dsL/mRBvsHFppJg4+e&#10;oe5ZYGTv5F9QWnIHHrow4aAL6DrJRaoBq5mWf1Tz1DMrUi0ojrdnmfz/g+VfDt8ckW1Dqyklhmn0&#10;6FmMgbyHkeAR6jNYX2Pak8XEMOI5+pxq9fYR+A9PDGx6ZnbizjkYesFa5JduFhdXM46PINvhM7T4&#10;DtsHSEBj53QUD+UgiI4+vZy9iVw4Hs6uZ7MlRjiGqmp5VSbvClafLlvnw0cBmsRFQx1an8DZ4dEH&#10;LANTTynxLQMPUqlkvzJkaOjNolrkskDJNgZjWmpEsVGOHBi2UBhzYRi4zNIyYBcrqRu6LOPIfRW1&#10;+GDa9EhgUuU1ElEG+URxoh5ZmTBux+TD4qT5FtoXVMtBblr8ZLjowf2iZMCGbaj/uWdOUKI+GVT8&#10;Zjqfxw5Pm/niusKNu4xsLyPMcITCgijJy01IvyJLc4fOdDKpFllmJkfK2IhJzOOniZ1+uU9Zv7/2&#10;+hUAAP//AwBQSwMEFAAGAAgAAAAhAAEe8A3hAAAACQEAAA8AAABkcnMvZG93bnJldi54bWxMj0FP&#10;wkAQhe8m/ofNmHiTbRFKU7slCiExBA+AIR6X7tg2dmeb7gLl3zuc9Dh5X977Jp8PthVn7H3jSEE8&#10;ikAglc40VCn43K+eUhA+aDK6dYQKruhhXtzf5Toz7kJbPO9CJbiEfKYV1CF0mZS+rNFqP3IdEmff&#10;rrc68NlX0vT6wuW2leMoSqTVDfFCrTtc1Fj+7E5Wwfv+ut7OFh+JXb8tvzYH6Q+r5Uapx4fh9QVE&#10;wCH8wXDTZ3Uo2OnoTmS8aBWM0zRhlINpDIKB58lsAuKoYBrHIItc/v+g+AUAAP//AwBQSwECLQAU&#10;AAYACAAAACEAtoM4kv4AAADhAQAAEwAAAAAAAAAAAAAAAAAAAAAAW0NvbnRlbnRfVHlwZXNdLnht&#10;bFBLAQItABQABgAIAAAAIQA4/SH/1gAAAJQBAAALAAAAAAAAAAAAAAAAAC8BAABfcmVscy8ucmVs&#10;c1BLAQItABQABgAIAAAAIQBvTmoWIgIAACIEAAAOAAAAAAAAAAAAAAAAAC4CAABkcnMvZTJvRG9j&#10;LnhtbFBLAQItABQABgAIAAAAIQABHvAN4QAAAAkBAAAPAAAAAAAAAAAAAAAAAHwEAABkcnMvZG93&#10;bnJldi54bWxQSwUGAAAAAAQABADzAAAAigUAAAAA&#10;" filled="f" strokecolor="black [3213]">
                      <v:textbox>
                        <w:txbxContent>
                          <w:p w:rsidR="00D319DC" w:rsidRDefault="00D319DC" w:rsidP="00971C57">
                            <w:pPr>
                              <w:rPr>
                                <w:sz w:val="16"/>
                              </w:rPr>
                            </w:pPr>
                          </w:p>
                          <w:p w:rsidR="00D319DC" w:rsidRPr="007A3BF9" w:rsidRDefault="00D319DC" w:rsidP="00971C57">
                            <w:pPr>
                              <w:rPr>
                                <w:sz w:val="16"/>
                              </w:rPr>
                            </w:pPr>
                          </w:p>
                        </w:txbxContent>
                      </v:textbox>
                    </v:shape>
                  </w:pict>
                </mc:Fallback>
              </mc:AlternateContent>
            </w:r>
            <w:r w:rsidR="00631C02" w:rsidRPr="00C4265B">
              <w:rPr>
                <w:rFonts w:ascii="Arial" w:hAnsi="Arial" w:cs="Arial"/>
                <w:b/>
                <w:noProof/>
                <w:sz w:val="20"/>
                <w:lang w:eastAsia="en-GB"/>
              </w:rPr>
              <mc:AlternateContent>
                <mc:Choice Requires="wps">
                  <w:drawing>
                    <wp:anchor distT="0" distB="0" distL="114300" distR="114300" simplePos="0" relativeHeight="251670528" behindDoc="0" locked="0" layoutInCell="1" allowOverlap="1" wp14:anchorId="6B5942B1" wp14:editId="5A607ABB">
                      <wp:simplePos x="0" y="0"/>
                      <wp:positionH relativeFrom="column">
                        <wp:posOffset>2534892</wp:posOffset>
                      </wp:positionH>
                      <wp:positionV relativeFrom="paragraph">
                        <wp:posOffset>94725</wp:posOffset>
                      </wp:positionV>
                      <wp:extent cx="373463" cy="228600"/>
                      <wp:effectExtent l="0" t="0" r="2667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463" cy="228600"/>
                              </a:xfrm>
                              <a:prstGeom prst="rect">
                                <a:avLst/>
                              </a:prstGeom>
                              <a:noFill/>
                              <a:ln w="9525">
                                <a:solidFill>
                                  <a:schemeClr val="tx1"/>
                                </a:solidFill>
                                <a:miter lim="800000"/>
                                <a:headEnd/>
                                <a:tailEnd/>
                              </a:ln>
                            </wps:spPr>
                            <wps:txbx>
                              <w:txbxContent>
                                <w:p w:rsidR="00D319DC" w:rsidRPr="003D141A" w:rsidRDefault="00D319DC" w:rsidP="00631C02">
                                  <w:pPr>
                                    <w:jc w:val="center"/>
                                    <w:rPr>
                                      <w:rFonts w:ascii="Arial" w:hAnsi="Arial" w:cs="Arial"/>
                                      <w:b/>
                                      <w:sz w:val="16"/>
                                      <w:u w:val="single"/>
                                    </w:rPr>
                                  </w:pPr>
                                </w:p>
                                <w:p w:rsidR="00D319DC" w:rsidRDefault="00D319DC" w:rsidP="00631C02">
                                  <w:pPr>
                                    <w:rPr>
                                      <w:sz w:val="16"/>
                                    </w:rPr>
                                  </w:pPr>
                                </w:p>
                                <w:p w:rsidR="00D319DC" w:rsidRPr="007A3BF9" w:rsidRDefault="00D319DC" w:rsidP="00631C02">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942B1" id="Text Box 6" o:spid="_x0000_s1032" type="#_x0000_t202" style="position:absolute;margin-left:199.6pt;margin-top:7.45pt;width:29.4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WH9IAIAACAEAAAOAAAAZHJzL2Uyb0RvYy54bWysU9tuGyEQfa/Uf0C817teX+KsvI5Sp6kq&#10;pRcp6QdgYL2owFDA3k2/vgPrOFb7VpUHBMxwmDnnsL4ZjCZH6YMC29DppKREWg5C2X1Dvz/dv1tR&#10;EiKzgmmwsqHPMtCbzds3697VsoIOtJCeIIgNde8a2sXo6qIIvJOGhQk4aTHYgjcs4tbvC+FZj+hG&#10;F1VZLosevHAeuAwBT+/GIN1k/LaVPH5t2yAj0Q3F2mKefZ53aS42a1bvPXOd4qcy2D9UYZiy+OgZ&#10;6o5FRg5e/QVlFPcQoI0TDqaAtlVc5h6wm2n5RzePHXMy94LkBHemKfw/WP7l+M0TJRq6pMQygxI9&#10;ySGS9zCQZWKnd6HGpEeHaXHAY1Q5dxrcA/AfgVjYdszu5a330HeSCaxumm4WF1dHnJBAdv1nEPgM&#10;O0TIQEPrTaIOySCIjio9n5VJpXA8nF3N5ssZJRxDVbVallm5gtUvl50P8aMEQ9KioR6Fz+Ds+BBi&#10;KobVLynpLQv3Sussvrakb+j1olqMbYFWIgVTWrah3GpPjgwNFIexMQxcZhkV0cNamYauyjRGVyUu&#10;PliRH4lM6XGNhWh7IifxMTITh91wUgHzE3E7EM/IlofRsvjFcNGB/0VJj3ZtaPh5YF5Soj9ZZPx6&#10;Op8nf+fNfHFV4cZfRnaXEWY5QmFDlIzLbcx/YqTmFpVpVWbttZJTyWjDTObpyySfX+5z1uvH3vwG&#10;AAD//wMAUEsDBBQABgAIAAAAIQAjxyIy4QAAAAkBAAAPAAAAZHJzL2Rvd25yZXYueG1sTI9Ba8JA&#10;EIXvhf6HZQq91U2tWpNmI1YRitiDWqTHNTtNgtnZkF01/nvHkz0O7+PN99JJZ2txwtZXjhS89iIQ&#10;SLkzFRUKfraLlzEIHzQZXTtCBRf0MMkeH1KdGHemNZ42oRBcQj7RCsoQmkRKn5dote+5BomzP9da&#10;HfhsC2lafeZyW8t+FI2k1RXxh1I3OCsxP2yOVsHX9rJcv8++R3b5Of9d7aTfLeYrpZ6fuukHiIBd&#10;uMNw02d1yNhp745kvKgVvMVxn1EOBjEIBgbDMY/bKxhGMcgslf8XZFcAAAD//wMAUEsBAi0AFAAG&#10;AAgAAAAhALaDOJL+AAAA4QEAABMAAAAAAAAAAAAAAAAAAAAAAFtDb250ZW50X1R5cGVzXS54bWxQ&#10;SwECLQAUAAYACAAAACEAOP0h/9YAAACUAQAACwAAAAAAAAAAAAAAAAAvAQAAX3JlbHMvLnJlbHNQ&#10;SwECLQAUAAYACAAAACEAPblh/SACAAAgBAAADgAAAAAAAAAAAAAAAAAuAgAAZHJzL2Uyb0RvYy54&#10;bWxQSwECLQAUAAYACAAAACEAI8ciMuEAAAAJAQAADwAAAAAAAAAAAAAAAAB6BAAAZHJzL2Rvd25y&#10;ZXYueG1sUEsFBgAAAAAEAAQA8wAAAIgFAAAAAA==&#10;" filled="f" strokecolor="black [3213]">
                      <v:textbox>
                        <w:txbxContent>
                          <w:p w:rsidR="00D319DC" w:rsidRPr="003D141A" w:rsidRDefault="00D319DC" w:rsidP="00631C02">
                            <w:pPr>
                              <w:jc w:val="center"/>
                              <w:rPr>
                                <w:rFonts w:ascii="Arial" w:hAnsi="Arial" w:cs="Arial"/>
                                <w:b/>
                                <w:sz w:val="16"/>
                                <w:u w:val="single"/>
                              </w:rPr>
                            </w:pPr>
                          </w:p>
                          <w:p w:rsidR="00D319DC" w:rsidRDefault="00D319DC" w:rsidP="00631C02">
                            <w:pPr>
                              <w:rPr>
                                <w:sz w:val="16"/>
                              </w:rPr>
                            </w:pPr>
                          </w:p>
                          <w:p w:rsidR="00D319DC" w:rsidRPr="007A3BF9" w:rsidRDefault="00D319DC" w:rsidP="00631C02">
                            <w:pPr>
                              <w:rPr>
                                <w:sz w:val="16"/>
                              </w:rPr>
                            </w:pPr>
                          </w:p>
                        </w:txbxContent>
                      </v:textbox>
                    </v:shape>
                  </w:pict>
                </mc:Fallback>
              </mc:AlternateContent>
            </w:r>
            <w:r w:rsidR="00631C02" w:rsidRPr="00C4265B">
              <w:rPr>
                <w:rFonts w:ascii="Arial" w:hAnsi="Arial" w:cs="Arial"/>
                <w:b/>
                <w:u w:val="single"/>
              </w:rPr>
              <w:t>Teaching staff</w:t>
            </w:r>
          </w:p>
          <w:p w:rsidR="00631C02" w:rsidRPr="00C4265B" w:rsidRDefault="00631C02" w:rsidP="00E71ED9">
            <w:pPr>
              <w:rPr>
                <w:rFonts w:ascii="Arial" w:hAnsi="Arial" w:cs="Arial"/>
              </w:rPr>
            </w:pPr>
            <w:r w:rsidRPr="00C4265B">
              <w:rPr>
                <w:rFonts w:ascii="Arial" w:hAnsi="Arial" w:cs="Arial"/>
              </w:rPr>
              <w:t xml:space="preserve">Main </w:t>
            </w:r>
            <w:r w:rsidR="00D5326F" w:rsidRPr="00C4265B">
              <w:rPr>
                <w:rFonts w:ascii="Arial" w:hAnsi="Arial" w:cs="Arial"/>
              </w:rPr>
              <w:t>Pay Range</w:t>
            </w:r>
            <w:r w:rsidRPr="00C4265B">
              <w:rPr>
                <w:rFonts w:ascii="Arial" w:hAnsi="Arial" w:cs="Arial"/>
              </w:rPr>
              <w:t xml:space="preserve"> </w:t>
            </w:r>
            <w:sdt>
              <w:sdtPr>
                <w:rPr>
                  <w:rFonts w:ascii="Arial" w:hAnsi="Arial" w:cs="Arial"/>
                </w:rPr>
                <w:id w:val="-1560321519"/>
                <w14:checkbox>
                  <w14:checked w14:val="1"/>
                  <w14:checkedState w14:val="2612" w14:font="MS Gothic"/>
                  <w14:uncheckedState w14:val="2610" w14:font="MS Gothic"/>
                </w14:checkbox>
              </w:sdtPr>
              <w:sdtEndPr/>
              <w:sdtContent>
                <w:r w:rsidR="00DE7744">
                  <w:rPr>
                    <w:rFonts w:ascii="MS Gothic" w:eastAsia="MS Gothic" w:hAnsi="MS Gothic" w:cs="Arial" w:hint="eastAsia"/>
                  </w:rPr>
                  <w:t>☒</w:t>
                </w:r>
              </w:sdtContent>
            </w:sdt>
            <w:r w:rsidR="00816825" w:rsidRPr="00C4265B">
              <w:rPr>
                <w:rFonts w:ascii="Arial" w:hAnsi="Arial" w:cs="Arial"/>
              </w:rPr>
              <w:t xml:space="preserve">   </w:t>
            </w:r>
            <w:r w:rsidRPr="00C4265B">
              <w:rPr>
                <w:rFonts w:ascii="Arial" w:hAnsi="Arial" w:cs="Arial"/>
              </w:rPr>
              <w:t xml:space="preserve"> Points              to </w:t>
            </w:r>
          </w:p>
          <w:p w:rsidR="00631C02" w:rsidRPr="00C4265B" w:rsidRDefault="00E12480" w:rsidP="00E71ED9">
            <w:pPr>
              <w:rPr>
                <w:rFonts w:ascii="Arial" w:hAnsi="Arial" w:cs="Arial"/>
              </w:rPr>
            </w:pPr>
            <w:r w:rsidRPr="00C4265B">
              <w:rPr>
                <w:rFonts w:ascii="Arial" w:hAnsi="Arial" w:cs="Arial"/>
                <w:noProof/>
                <w:sz w:val="20"/>
                <w:lang w:eastAsia="en-GB"/>
              </w:rPr>
              <mc:AlternateContent>
                <mc:Choice Requires="wps">
                  <w:drawing>
                    <wp:anchor distT="0" distB="0" distL="114300" distR="114300" simplePos="0" relativeHeight="251672576" behindDoc="0" locked="0" layoutInCell="1" allowOverlap="1" wp14:anchorId="4251507E" wp14:editId="4489D594">
                      <wp:simplePos x="0" y="0"/>
                      <wp:positionH relativeFrom="column">
                        <wp:posOffset>1839595</wp:posOffset>
                      </wp:positionH>
                      <wp:positionV relativeFrom="paragraph">
                        <wp:posOffset>88265</wp:posOffset>
                      </wp:positionV>
                      <wp:extent cx="373380" cy="228600"/>
                      <wp:effectExtent l="0" t="0" r="2667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28600"/>
                              </a:xfrm>
                              <a:prstGeom prst="rect">
                                <a:avLst/>
                              </a:prstGeom>
                              <a:noFill/>
                              <a:ln w="9525">
                                <a:solidFill>
                                  <a:schemeClr val="tx1"/>
                                </a:solidFill>
                                <a:miter lim="800000"/>
                                <a:headEnd/>
                                <a:tailEnd/>
                              </a:ln>
                            </wps:spPr>
                            <wps:txbx>
                              <w:txbxContent>
                                <w:p w:rsidR="00D319DC" w:rsidRPr="003D141A" w:rsidRDefault="00D319DC" w:rsidP="00631C02">
                                  <w:pPr>
                                    <w:jc w:val="center"/>
                                    <w:rPr>
                                      <w:rFonts w:ascii="Arial" w:hAnsi="Arial" w:cs="Arial"/>
                                      <w:b/>
                                      <w:sz w:val="16"/>
                                      <w:u w:val="single"/>
                                    </w:rPr>
                                  </w:pPr>
                                </w:p>
                                <w:p w:rsidR="00D319DC" w:rsidRDefault="00D319DC" w:rsidP="00631C02">
                                  <w:pPr>
                                    <w:rPr>
                                      <w:sz w:val="16"/>
                                    </w:rPr>
                                  </w:pPr>
                                </w:p>
                                <w:p w:rsidR="00D319DC" w:rsidRPr="007A3BF9" w:rsidRDefault="00D319DC" w:rsidP="00631C02">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1507E" id="Text Box 7" o:spid="_x0000_s1033" type="#_x0000_t202" style="position:absolute;margin-left:144.85pt;margin-top:6.95pt;width:29.4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jfIAIAACAEAAAOAAAAZHJzL2Uyb0RvYy54bWysU9tuGyEQfa/Uf0C817te27Gz8jpKnaaq&#10;lF6kpB+AgfWiAkMBezf9+g6s41jtW1UeEDDDYeacw/pmMJocpQ8KbEOnk5ISaTkIZfcN/f50/25F&#10;SYjMCqbByoY+y0BvNm/frHtXywo60EJ6giA21L1raBejq4si8E4aFibgpMVgC96wiFu/L4RnPaIb&#10;XVRleVX04IXzwGUIeHo3Bukm47et5PFr2wYZiW4o1hbz7PO8S3OxWbN675nrFD+Vwf6hCsOUxUfP&#10;UHcsMnLw6i8oo7iHAG2ccDAFtK3iMveA3UzLP7p57JiTuRckJ7gzTeH/wfIvx2+eKNHQJSWWGZTo&#10;SQ6RvIeBLBM7vQs1Jj06TIsDHqPKudPgHoD/CMTCtmN2L2+9h76TTGB103SzuLg64oQEsus/g8Bn&#10;2CFCBhpabxJ1SAZBdFTp+axMKoXj4Ww5m60wwjFUVaurMitXsPrlsvMhfpRgSFo01KPwGZwdH0JM&#10;xbD6JSW9ZeFeaZ3F15b0Db1eVIuxLdBKpGBKyzaUW+3JkaGB4jA2hoHLLKMielgr09BVmcboqsTF&#10;ByvyI5EpPa6xEG1P5CQ+RmbisBtOKmB+Im4H4hnZ8jBaFr8YLjrwvyjp0a4NDT8PzEtK9CeLjF9P&#10;5/Pk77yZL5YVbvxlZHcZYZYjFDZEybjcxvwnRmpuUZlWZdZeKzmVjDbMZJ6+TPL55T5nvX7szW8A&#10;AAD//wMAUEsDBBQABgAIAAAAIQCSiaYs4QAAAAkBAAAPAAAAZHJzL2Rvd25yZXYueG1sTI9BT8JA&#10;EIXvJv6HzZh4k62A0JZuiUJIDMEDYAjHpTu2jd3ZprtA+feOJz1O3pf3vsnmvW3EBTtfO1LwPIhA&#10;IBXO1FQq+NyvnmIQPmgyunGECm7oYZ7f32U6Ne5KW7zsQim4hHyqFVQhtKmUvqjQaj9wLRJnX66z&#10;OvDZldJ0+srltpHDKJpIq2vihUq3uKiw+N6drYL3/W29nS4+Jnb9tjxuDtIfVsuNUo8P/esMRMA+&#10;/MHwq8/qkLPTyZ3JeNEoGMbJlFEORgkIBkbj+AXEScE4SUDmmfz/Qf4DAAD//wMAUEsBAi0AFAAG&#10;AAgAAAAhALaDOJL+AAAA4QEAABMAAAAAAAAAAAAAAAAAAAAAAFtDb250ZW50X1R5cGVzXS54bWxQ&#10;SwECLQAUAAYACAAAACEAOP0h/9YAAACUAQAACwAAAAAAAAAAAAAAAAAvAQAAX3JlbHMvLnJlbHNQ&#10;SwECLQAUAAYACAAAACEAZl/o3yACAAAgBAAADgAAAAAAAAAAAAAAAAAuAgAAZHJzL2Uyb0RvYy54&#10;bWxQSwECLQAUAAYACAAAACEAkommLOEAAAAJAQAADwAAAAAAAAAAAAAAAAB6BAAAZHJzL2Rvd25y&#10;ZXYueG1sUEsFBgAAAAAEAAQA8wAAAIgFAAAAAA==&#10;" filled="f" strokecolor="black [3213]">
                      <v:textbox>
                        <w:txbxContent>
                          <w:p w:rsidR="00D319DC" w:rsidRPr="003D141A" w:rsidRDefault="00D319DC" w:rsidP="00631C02">
                            <w:pPr>
                              <w:jc w:val="center"/>
                              <w:rPr>
                                <w:rFonts w:ascii="Arial" w:hAnsi="Arial" w:cs="Arial"/>
                                <w:b/>
                                <w:sz w:val="16"/>
                                <w:u w:val="single"/>
                              </w:rPr>
                            </w:pPr>
                          </w:p>
                          <w:p w:rsidR="00D319DC" w:rsidRDefault="00D319DC" w:rsidP="00631C02">
                            <w:pPr>
                              <w:rPr>
                                <w:sz w:val="16"/>
                              </w:rPr>
                            </w:pPr>
                          </w:p>
                          <w:p w:rsidR="00D319DC" w:rsidRPr="007A3BF9" w:rsidRDefault="00D319DC" w:rsidP="00631C02">
                            <w:pPr>
                              <w:rPr>
                                <w:sz w:val="16"/>
                              </w:rPr>
                            </w:pPr>
                          </w:p>
                        </w:txbxContent>
                      </v:textbox>
                    </v:shape>
                  </w:pict>
                </mc:Fallback>
              </mc:AlternateContent>
            </w:r>
            <w:r w:rsidR="00631C02" w:rsidRPr="00C4265B">
              <w:rPr>
                <w:rFonts w:ascii="Arial" w:hAnsi="Arial" w:cs="Arial"/>
                <w:noProof/>
                <w:sz w:val="20"/>
                <w:lang w:eastAsia="en-GB"/>
              </w:rPr>
              <mc:AlternateContent>
                <mc:Choice Requires="wps">
                  <w:drawing>
                    <wp:anchor distT="0" distB="0" distL="114300" distR="114300" simplePos="0" relativeHeight="251674624" behindDoc="0" locked="0" layoutInCell="1" allowOverlap="1" wp14:anchorId="76D36681" wp14:editId="2710579A">
                      <wp:simplePos x="0" y="0"/>
                      <wp:positionH relativeFrom="column">
                        <wp:posOffset>2535555</wp:posOffset>
                      </wp:positionH>
                      <wp:positionV relativeFrom="paragraph">
                        <wp:posOffset>88265</wp:posOffset>
                      </wp:positionV>
                      <wp:extent cx="373380" cy="228600"/>
                      <wp:effectExtent l="0" t="0" r="2667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28600"/>
                              </a:xfrm>
                              <a:prstGeom prst="rect">
                                <a:avLst/>
                              </a:prstGeom>
                              <a:noFill/>
                              <a:ln w="9525">
                                <a:solidFill>
                                  <a:schemeClr val="tx1"/>
                                </a:solidFill>
                                <a:miter lim="800000"/>
                                <a:headEnd/>
                                <a:tailEnd/>
                              </a:ln>
                            </wps:spPr>
                            <wps:txbx>
                              <w:txbxContent>
                                <w:p w:rsidR="00D319DC" w:rsidRPr="003D141A" w:rsidRDefault="00D319DC" w:rsidP="00631C02">
                                  <w:pPr>
                                    <w:jc w:val="center"/>
                                    <w:rPr>
                                      <w:rFonts w:ascii="Arial" w:hAnsi="Arial" w:cs="Arial"/>
                                      <w:b/>
                                      <w:sz w:val="16"/>
                                      <w:u w:val="single"/>
                                    </w:rPr>
                                  </w:pPr>
                                </w:p>
                                <w:p w:rsidR="00D319DC" w:rsidRDefault="00D319DC" w:rsidP="00631C02">
                                  <w:pPr>
                                    <w:rPr>
                                      <w:sz w:val="16"/>
                                    </w:rPr>
                                  </w:pPr>
                                </w:p>
                                <w:p w:rsidR="00D319DC" w:rsidRPr="007A3BF9" w:rsidRDefault="00D319DC" w:rsidP="00631C02">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36681" id="Text Box 13" o:spid="_x0000_s1034" type="#_x0000_t202" style="position:absolute;margin-left:199.65pt;margin-top:6.95pt;width:29.4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d9ZIQIAACIEAAAOAAAAZHJzL2Uyb0RvYy54bWysU9tuGyEQfa/Uf0C817te24mz8jpKnaaq&#10;lF6kpB+AWdaLCgwF7N306zOA7VrtW1UeEDDD4cw5w+p21IochPMSTEOnk5ISYTi00uwa+v354d2S&#10;Eh+YaZkCIxr6Ijy9Xb99sxpsLSroQbXCEQQxvh5sQ/sQbF0UnvdCMz8BKwwGO3CaBdy6XdE6NiC6&#10;VkVVllfFAK61DrjwHk/vc5CuE37XCR6+dp0XgaiGIreQZpfmbZyL9YrVO8dsL/mRBvsHFppJg4+e&#10;oe5ZYGTv5F9QWnIHHrow4aAL6DrJRaoBq5mWf1Tz1DMrUi0ojrdnmfz/g+VfDt8ckS16N6PEMI0e&#10;PYsxkPcwEjxCfQbra0x7spgYRjzH3FSrt4/Af3hiYNMzsxN3zsHQC9Yiv2m8WVxczTg+gmyHz9Di&#10;O2wfIAGNndNRPJSDIDr69HL2JnLheDi7ns2WGOEYqqrlVZm8K1h9umydDx8FaBIXDXVofQJnh0cf&#10;IhlWn1LiWwYepFLJfmXI0NCbRbXIZYGSbQzGtNSIYqMcOTBsoTDmwjBwmaVlwC5WUjd0WcaR+ypq&#10;8cG06ZHApMprJKLMUZyoR1YmjNsx+bA8ab6F9gXVcpCbFj8ZLnpwvygZsGEb6n/umROUqE8GFb+Z&#10;zuexw9NmvriucOMuI9vLCDMcobAgSvJyE9KvyNLcoTOdTKpFCzOTI2VsxCTm8dPETr/cp6zfX3v9&#10;CgAA//8DAFBLAwQUAAYACAAAACEAtePSJeEAAAAJAQAADwAAAGRycy9kb3ducmV2LnhtbEyPwU7C&#10;QBCG7ya+w2ZMvMkWq8jWbolCSAzBA2CIx6U7to3d2aa7QHl7x5PeZvJ/+eebfDa4VpywD40nDeNR&#10;AgKp9LahSsPHbnk3BRGiIWtaT6jhggFmxfVVbjLrz7TB0zZWgksoZEZDHWOXSRnKGp0JI98hcfbl&#10;e2cir30lbW/OXO5aeZ8kE+lMQ3yhNh3Oayy/t0en4W13WW2e5u8Tt3pdfK73MuyXi7XWtzfDyzOI&#10;iEP8g+FXn9WhYKeDP5INotWQKpUyykGqQDDw8DgdgzjwoBTIIpf/Pyh+AAAA//8DAFBLAQItABQA&#10;BgAIAAAAIQC2gziS/gAAAOEBAAATAAAAAAAAAAAAAAAAAAAAAABbQ29udGVudF9UeXBlc10ueG1s&#10;UEsBAi0AFAAGAAgAAAAhADj9If/WAAAAlAEAAAsAAAAAAAAAAAAAAAAALwEAAF9yZWxzLy5yZWxz&#10;UEsBAi0AFAAGAAgAAAAhAA3h31khAgAAIgQAAA4AAAAAAAAAAAAAAAAALgIAAGRycy9lMm9Eb2Mu&#10;eG1sUEsBAi0AFAAGAAgAAAAhALXj0iXhAAAACQEAAA8AAAAAAAAAAAAAAAAAewQAAGRycy9kb3du&#10;cmV2LnhtbFBLBQYAAAAABAAEAPMAAACJBQAAAAA=&#10;" filled="f" strokecolor="black [3213]">
                      <v:textbox>
                        <w:txbxContent>
                          <w:p w:rsidR="00D319DC" w:rsidRPr="003D141A" w:rsidRDefault="00D319DC" w:rsidP="00631C02">
                            <w:pPr>
                              <w:jc w:val="center"/>
                              <w:rPr>
                                <w:rFonts w:ascii="Arial" w:hAnsi="Arial" w:cs="Arial"/>
                                <w:b/>
                                <w:sz w:val="16"/>
                                <w:u w:val="single"/>
                              </w:rPr>
                            </w:pPr>
                          </w:p>
                          <w:p w:rsidR="00D319DC" w:rsidRDefault="00D319DC" w:rsidP="00631C02">
                            <w:pPr>
                              <w:rPr>
                                <w:sz w:val="16"/>
                              </w:rPr>
                            </w:pPr>
                          </w:p>
                          <w:p w:rsidR="00D319DC" w:rsidRPr="007A3BF9" w:rsidRDefault="00D319DC" w:rsidP="00631C02">
                            <w:pPr>
                              <w:rPr>
                                <w:sz w:val="16"/>
                              </w:rPr>
                            </w:pPr>
                          </w:p>
                        </w:txbxContent>
                      </v:textbox>
                    </v:shape>
                  </w:pict>
                </mc:Fallback>
              </mc:AlternateContent>
            </w:r>
          </w:p>
          <w:p w:rsidR="00631C02" w:rsidRPr="00C4265B" w:rsidRDefault="00631C02" w:rsidP="00E71ED9">
            <w:pPr>
              <w:rPr>
                <w:rFonts w:ascii="Arial" w:hAnsi="Arial" w:cs="Arial"/>
              </w:rPr>
            </w:pPr>
            <w:r w:rsidRPr="00C4265B">
              <w:rPr>
                <w:rFonts w:ascii="Arial" w:hAnsi="Arial" w:cs="Arial"/>
              </w:rPr>
              <w:t xml:space="preserve">Upper Pay Range </w:t>
            </w:r>
            <w:sdt>
              <w:sdtPr>
                <w:rPr>
                  <w:rFonts w:ascii="Arial" w:hAnsi="Arial" w:cs="Arial"/>
                </w:rPr>
                <w:id w:val="-1476532038"/>
                <w14:checkbox>
                  <w14:checked w14:val="0"/>
                  <w14:checkedState w14:val="2612" w14:font="MS Gothic"/>
                  <w14:uncheckedState w14:val="2610" w14:font="MS Gothic"/>
                </w14:checkbox>
              </w:sdtPr>
              <w:sdtEndPr/>
              <w:sdtContent>
                <w:r w:rsidRPr="00C4265B">
                  <w:rPr>
                    <w:rFonts w:ascii="Segoe UI Symbol" w:eastAsia="MS Gothic" w:hAnsi="Segoe UI Symbol" w:cs="Segoe UI Symbol"/>
                  </w:rPr>
                  <w:t>☐</w:t>
                </w:r>
              </w:sdtContent>
            </w:sdt>
            <w:r w:rsidRPr="00C4265B">
              <w:rPr>
                <w:rFonts w:ascii="Arial" w:hAnsi="Arial" w:cs="Arial"/>
              </w:rPr>
              <w:t xml:space="preserve">  Points              to </w:t>
            </w:r>
          </w:p>
          <w:p w:rsidR="00631C02" w:rsidRPr="00C4265B" w:rsidRDefault="00E12480" w:rsidP="00E71ED9">
            <w:pPr>
              <w:rPr>
                <w:rFonts w:ascii="Arial" w:hAnsi="Arial" w:cs="Arial"/>
              </w:rPr>
            </w:pPr>
            <w:r w:rsidRPr="00C4265B">
              <w:rPr>
                <w:rFonts w:ascii="Arial" w:hAnsi="Arial" w:cs="Arial"/>
                <w:noProof/>
                <w:sz w:val="20"/>
                <w:lang w:eastAsia="en-GB"/>
              </w:rPr>
              <mc:AlternateContent>
                <mc:Choice Requires="wps">
                  <w:drawing>
                    <wp:anchor distT="0" distB="0" distL="114300" distR="114300" simplePos="0" relativeHeight="251676672" behindDoc="0" locked="0" layoutInCell="1" allowOverlap="1" wp14:anchorId="38FD88A3" wp14:editId="716F98F3">
                      <wp:simplePos x="0" y="0"/>
                      <wp:positionH relativeFrom="column">
                        <wp:posOffset>1831975</wp:posOffset>
                      </wp:positionH>
                      <wp:positionV relativeFrom="paragraph">
                        <wp:posOffset>79375</wp:posOffset>
                      </wp:positionV>
                      <wp:extent cx="373380" cy="228600"/>
                      <wp:effectExtent l="0" t="0" r="2667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28600"/>
                              </a:xfrm>
                              <a:prstGeom prst="rect">
                                <a:avLst/>
                              </a:prstGeom>
                              <a:noFill/>
                              <a:ln w="9525">
                                <a:solidFill>
                                  <a:schemeClr val="tx1"/>
                                </a:solidFill>
                                <a:miter lim="800000"/>
                                <a:headEnd/>
                                <a:tailEnd/>
                              </a:ln>
                            </wps:spPr>
                            <wps:txbx>
                              <w:txbxContent>
                                <w:p w:rsidR="00D319DC" w:rsidRPr="003D141A" w:rsidRDefault="00D319DC" w:rsidP="00631C02">
                                  <w:pPr>
                                    <w:jc w:val="center"/>
                                    <w:rPr>
                                      <w:rFonts w:ascii="Arial" w:hAnsi="Arial" w:cs="Arial"/>
                                      <w:b/>
                                      <w:sz w:val="16"/>
                                      <w:u w:val="single"/>
                                    </w:rPr>
                                  </w:pPr>
                                </w:p>
                                <w:p w:rsidR="00D319DC" w:rsidRDefault="00D319DC" w:rsidP="00631C02">
                                  <w:pPr>
                                    <w:rPr>
                                      <w:sz w:val="16"/>
                                    </w:rPr>
                                  </w:pPr>
                                </w:p>
                                <w:p w:rsidR="00D319DC" w:rsidRPr="007A3BF9" w:rsidRDefault="00D319DC" w:rsidP="00631C02">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D88A3" id="Text Box 14" o:spid="_x0000_s1035" type="#_x0000_t202" style="position:absolute;margin-left:144.25pt;margin-top:6.25pt;width:29.4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hXkIgIAACIEAAAOAAAAZHJzL2Uyb0RvYy54bWysU9uO2yAQfa/Uf0C8N3acZDex4qy22W5V&#10;aXuRdvsBBOMYFRgKJHb69TvgJLXat6o8IGCGw5lzhvVdrxU5CuclmIpOJzklwnCopdlX9PvL47sl&#10;JT4wUzMFRlT0JDy927x9s+5sKQpoQdXCEQQxvuxsRdsQbJllnrdCMz8BKwwGG3CaBdy6fVY71iG6&#10;VlmR5zdZB662DrjwHk8fhiDdJPymETx8bRovAlEVRW4hzS7NuzhnmzUr947ZVvIzDfYPLDSTBh+9&#10;Qj2wwMjByb+gtOQOPDRhwkFn0DSSi1QDVjPN/6jmuWVWpFpQHG+vMvn/B8u/HL85Imv0bk6JYRo9&#10;ehF9IO+hJ3iE+nTWl5j2bDEx9HiOualWb5+A//DEwLZlZi/unYOuFaxGftN4MxtdHXB8BNl1n6HG&#10;d9ghQALqG6ejeCgHQXT06XT1JnLheDi7nc2WGOEYKorlTZ68y1h5uWydDx8FaBIXFXVofQJnxycf&#10;IhlWXlLiWwYepVLJfmVIV9HVolgMZYGSdQzGtNSIYqscOTJsodAPhWFgnKVlwC5WUld0mccx9FXU&#10;4oOp0yOBSTWskYgyZ3GiHoMyod/1yYfVRfMd1CdUy8HQtPjJcNGC+0VJhw1bUf/zwJygRH0yqPhq&#10;Op/HDk+b+eK2wI0bR3bjCDMcobAgSoblNqRfMUhzj840MqkWLRyYnCljIyYxz58mdvp4n7J+f+3N&#10;KwAAAP//AwBQSwMEFAAGAAgAAAAhAOFCMSPgAAAACQEAAA8AAABkcnMvZG93bnJldi54bWxMj8Fq&#10;wkAQhu8F32EZobe6MVoNaTbSKkIRe1CL9Lhmp0kwOxuyq8a37/TUnobh+/nnm2zR20ZcsfO1IwXj&#10;UQQCqXCmplLB52H9lIDwQZPRjSNUcEcPi3zwkOnUuBvt8LoPpeAS8qlWUIXQplL6okKr/ci1SMy+&#10;XWd14LUrpen0jcttI+Momkmra+ILlW5xWWFx3l+sgvfDfbObLz9mdvO2+toepT+uV1ulHof96wuI&#10;gH34C8OvPqtDzk4ndyHjRaMgTpJnjjKIeXJgMp1PQJwUTBnIPJP/P8h/AAAA//8DAFBLAQItABQA&#10;BgAIAAAAIQC2gziS/gAAAOEBAAATAAAAAAAAAAAAAAAAAAAAAABbQ29udGVudF9UeXBlc10ueG1s&#10;UEsBAi0AFAAGAAgAAAAhADj9If/WAAAAlAEAAAsAAAAAAAAAAAAAAAAALwEAAF9yZWxzLy5yZWxz&#10;UEsBAi0AFAAGAAgAAAAhALiuFeQiAgAAIgQAAA4AAAAAAAAAAAAAAAAALgIAAGRycy9lMm9Eb2Mu&#10;eG1sUEsBAi0AFAAGAAgAAAAhAOFCMSPgAAAACQEAAA8AAAAAAAAAAAAAAAAAfAQAAGRycy9kb3du&#10;cmV2LnhtbFBLBQYAAAAABAAEAPMAAACJBQAAAAA=&#10;" filled="f" strokecolor="black [3213]">
                      <v:textbox>
                        <w:txbxContent>
                          <w:p w:rsidR="00D319DC" w:rsidRPr="003D141A" w:rsidRDefault="00D319DC" w:rsidP="00631C02">
                            <w:pPr>
                              <w:jc w:val="center"/>
                              <w:rPr>
                                <w:rFonts w:ascii="Arial" w:hAnsi="Arial" w:cs="Arial"/>
                                <w:b/>
                                <w:sz w:val="16"/>
                                <w:u w:val="single"/>
                              </w:rPr>
                            </w:pPr>
                          </w:p>
                          <w:p w:rsidR="00D319DC" w:rsidRDefault="00D319DC" w:rsidP="00631C02">
                            <w:pPr>
                              <w:rPr>
                                <w:sz w:val="16"/>
                              </w:rPr>
                            </w:pPr>
                          </w:p>
                          <w:p w:rsidR="00D319DC" w:rsidRPr="007A3BF9" w:rsidRDefault="00D319DC" w:rsidP="00631C02">
                            <w:pPr>
                              <w:rPr>
                                <w:sz w:val="16"/>
                              </w:rPr>
                            </w:pPr>
                          </w:p>
                        </w:txbxContent>
                      </v:textbox>
                    </v:shape>
                  </w:pict>
                </mc:Fallback>
              </mc:AlternateContent>
            </w:r>
            <w:r w:rsidR="00971C57" w:rsidRPr="00C4265B">
              <w:rPr>
                <w:rFonts w:ascii="Arial" w:hAnsi="Arial" w:cs="Arial"/>
                <w:noProof/>
                <w:sz w:val="20"/>
                <w:lang w:eastAsia="en-GB"/>
              </w:rPr>
              <mc:AlternateContent>
                <mc:Choice Requires="wps">
                  <w:drawing>
                    <wp:anchor distT="0" distB="0" distL="114300" distR="114300" simplePos="0" relativeHeight="251678720" behindDoc="0" locked="0" layoutInCell="1" allowOverlap="1" wp14:anchorId="614B83E8" wp14:editId="29104F32">
                      <wp:simplePos x="0" y="0"/>
                      <wp:positionH relativeFrom="column">
                        <wp:posOffset>2535610</wp:posOffset>
                      </wp:positionH>
                      <wp:positionV relativeFrom="paragraph">
                        <wp:posOffset>79955</wp:posOffset>
                      </wp:positionV>
                      <wp:extent cx="373463" cy="228600"/>
                      <wp:effectExtent l="0" t="0" r="2667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463" cy="228600"/>
                              </a:xfrm>
                              <a:prstGeom prst="rect">
                                <a:avLst/>
                              </a:prstGeom>
                              <a:noFill/>
                              <a:ln w="9525">
                                <a:solidFill>
                                  <a:schemeClr val="tx1"/>
                                </a:solidFill>
                                <a:miter lim="800000"/>
                                <a:headEnd/>
                                <a:tailEnd/>
                              </a:ln>
                            </wps:spPr>
                            <wps:txbx>
                              <w:txbxContent>
                                <w:p w:rsidR="00D319DC" w:rsidRPr="003D141A" w:rsidRDefault="00D319DC" w:rsidP="00971C57">
                                  <w:pPr>
                                    <w:jc w:val="center"/>
                                    <w:rPr>
                                      <w:rFonts w:ascii="Arial" w:hAnsi="Arial" w:cs="Arial"/>
                                      <w:b/>
                                      <w:sz w:val="16"/>
                                      <w:u w:val="single"/>
                                    </w:rPr>
                                  </w:pPr>
                                </w:p>
                                <w:p w:rsidR="00D319DC" w:rsidRDefault="00D319DC" w:rsidP="00971C57">
                                  <w:pPr>
                                    <w:rPr>
                                      <w:sz w:val="16"/>
                                    </w:rPr>
                                  </w:pPr>
                                </w:p>
                                <w:p w:rsidR="00D319DC" w:rsidRPr="007A3BF9" w:rsidRDefault="00D319DC" w:rsidP="00971C57">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83E8" id="Text Box 20" o:spid="_x0000_s1036" type="#_x0000_t202" style="position:absolute;margin-left:199.65pt;margin-top:6.3pt;width:29.4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opkIgIAACMEAAAOAAAAZHJzL2Uyb0RvYy54bWysU9tuGyEQfa/Uf0C817teX+KsvI5Sp6kq&#10;pRcp6QdglvWiAkMBezf9+gzguFb7VpUHBMxwOHPmsL4ZtSJH4bwE09DppKREGA6tNPuGfn+6f7ei&#10;xAdmWqbAiIY+C09vNm/frAdbiwp6UK1wBEGMrwfb0D4EWxeF573QzE/ACoPBDpxmAbduX7SODYiu&#10;VVGV5bIYwLXWARfe4+ldDtJNwu86wcPXrvMiENVQ5BbS7NK8i3OxWbN675jtJT/RYP/AQjNp8NEz&#10;1B0LjByc/AtKS+7AQxcmHHQBXSe5SDVgNdPyj2oee2ZFqgXF8fYsk/9/sPzL8Zsjsm1ohfIYprFH&#10;T2IM5D2MBI9Qn8H6GtMeLSaGEc+xz6lWbx+A//DEwLZnZi9unYOhF6xFftN4s7i4mnF8BNkNn6HF&#10;d9ghQAIaO6ejeCgHQXQk8nzuTeTC8XB2NZsvZ5RwDFXValkmbgWrXy9b58NHAZrERUMdtj6Bs+OD&#10;D5EMq19T4lsG7qVSqf3KkKGh14tqkcsCJdsYjGnJiGKrHDkytFAYc2EYuMzSMqCLldQNXZVxZF9F&#10;LT6YNj0SmFR5jUSUOYkT9cjKhHE3pj5Mz6LvoH1GuRxk1+Ivw0UP7hclAzq2of7ngTlBifpkUPLr&#10;6XweLZ4288VVbKi7jOwuI8xwhMKKKMnLbUjfImtzi63pZJIt9jAzOXFGJyY1T78mWv1yn7J+/+3N&#10;CwAAAP//AwBQSwMEFAAGAAgAAAAhAGXLyq/iAAAACQEAAA8AAABkcnMvZG93bnJldi54bWxMj01P&#10;wkAQhu8m/ofNmHiTLaCl1G6JQkgMwQMfIR6X7tg2dmeb7gLl3zOe9DaT98k7z2Sz3jbijJ2vHSkY&#10;DiIQSIUzNZUK9rvlUwLCB01GN45QwRU9zPL7u0ynxl1og+dtKAWXkE+1giqENpXSFxVa7QeuReLs&#10;23VWB167UppOX7jcNnIURbG0uia+UOkW5xUWP9uTVfCxu642k/lnbFfvi6/1QfrDcrFW6vGhf3sF&#10;EbAPfzD86rM65Ox0dCcyXjQKxtPpmFEORjEIBp5fkiGIIw9JDDLP5P8P8hsAAAD//wMAUEsBAi0A&#10;FAAGAAgAAAAhALaDOJL+AAAA4QEAABMAAAAAAAAAAAAAAAAAAAAAAFtDb250ZW50X1R5cGVzXS54&#10;bWxQSwECLQAUAAYACAAAACEAOP0h/9YAAACUAQAACwAAAAAAAAAAAAAAAAAvAQAAX3JlbHMvLnJl&#10;bHNQSwECLQAUAAYACAAAACEATXKKZCICAAAjBAAADgAAAAAAAAAAAAAAAAAuAgAAZHJzL2Uyb0Rv&#10;Yy54bWxQSwECLQAUAAYACAAAACEAZcvKr+IAAAAJAQAADwAAAAAAAAAAAAAAAAB8BAAAZHJzL2Rv&#10;d25yZXYueG1sUEsFBgAAAAAEAAQA8wAAAIsFAAAAAA==&#10;" filled="f" strokecolor="black [3213]">
                      <v:textbox>
                        <w:txbxContent>
                          <w:p w:rsidR="00D319DC" w:rsidRPr="003D141A" w:rsidRDefault="00D319DC" w:rsidP="00971C57">
                            <w:pPr>
                              <w:jc w:val="center"/>
                              <w:rPr>
                                <w:rFonts w:ascii="Arial" w:hAnsi="Arial" w:cs="Arial"/>
                                <w:b/>
                                <w:sz w:val="16"/>
                                <w:u w:val="single"/>
                              </w:rPr>
                            </w:pPr>
                          </w:p>
                          <w:p w:rsidR="00D319DC" w:rsidRDefault="00D319DC" w:rsidP="00971C57">
                            <w:pPr>
                              <w:rPr>
                                <w:sz w:val="16"/>
                              </w:rPr>
                            </w:pPr>
                          </w:p>
                          <w:p w:rsidR="00D319DC" w:rsidRPr="007A3BF9" w:rsidRDefault="00D319DC" w:rsidP="00971C57">
                            <w:pPr>
                              <w:rPr>
                                <w:sz w:val="16"/>
                              </w:rPr>
                            </w:pPr>
                          </w:p>
                        </w:txbxContent>
                      </v:textbox>
                    </v:shape>
                  </w:pict>
                </mc:Fallback>
              </mc:AlternateContent>
            </w:r>
          </w:p>
          <w:p w:rsidR="00631C02" w:rsidRPr="00C4265B" w:rsidRDefault="00631C02" w:rsidP="00E71ED9">
            <w:pPr>
              <w:rPr>
                <w:rFonts w:ascii="Arial" w:hAnsi="Arial" w:cs="Arial"/>
                <w:u w:val="single"/>
              </w:rPr>
            </w:pPr>
            <w:r w:rsidRPr="00C4265B">
              <w:rPr>
                <w:rFonts w:ascii="Arial" w:hAnsi="Arial" w:cs="Arial"/>
              </w:rPr>
              <w:t xml:space="preserve">Leadership </w:t>
            </w:r>
            <w:sdt>
              <w:sdtPr>
                <w:rPr>
                  <w:rFonts w:ascii="Arial" w:hAnsi="Arial" w:cs="Arial"/>
                </w:rPr>
                <w:id w:val="-92394556"/>
                <w14:checkbox>
                  <w14:checked w14:val="0"/>
                  <w14:checkedState w14:val="2612" w14:font="MS Gothic"/>
                  <w14:uncheckedState w14:val="2610" w14:font="MS Gothic"/>
                </w14:checkbox>
              </w:sdtPr>
              <w:sdtEndPr/>
              <w:sdtContent>
                <w:r w:rsidR="00971C57" w:rsidRPr="00C4265B">
                  <w:rPr>
                    <w:rFonts w:ascii="Segoe UI Symbol" w:eastAsia="MS Gothic" w:hAnsi="Segoe UI Symbol" w:cs="Segoe UI Symbol"/>
                  </w:rPr>
                  <w:t>☐</w:t>
                </w:r>
              </w:sdtContent>
            </w:sdt>
            <w:r w:rsidRPr="00C4265B">
              <w:rPr>
                <w:rFonts w:ascii="Arial" w:hAnsi="Arial" w:cs="Arial"/>
              </w:rPr>
              <w:t xml:space="preserve">             Points              to</w:t>
            </w:r>
          </w:p>
        </w:tc>
      </w:tr>
      <w:tr w:rsidR="003D141A" w:rsidRPr="00C4265B" w:rsidTr="00750E23">
        <w:tc>
          <w:tcPr>
            <w:tcW w:w="5070" w:type="dxa"/>
            <w:shd w:val="clear" w:color="auto" w:fill="auto"/>
          </w:tcPr>
          <w:p w:rsidR="003D141A" w:rsidRPr="00C4265B" w:rsidRDefault="003D141A" w:rsidP="00E71ED9">
            <w:pPr>
              <w:tabs>
                <w:tab w:val="left" w:pos="1322"/>
              </w:tabs>
              <w:ind w:left="27"/>
              <w:rPr>
                <w:rFonts w:ascii="Arial" w:hAnsi="Arial" w:cs="Arial"/>
                <w:b/>
              </w:rPr>
            </w:pPr>
            <w:r w:rsidRPr="00C4265B">
              <w:rPr>
                <w:rFonts w:ascii="Arial" w:hAnsi="Arial" w:cs="Arial"/>
                <w:b/>
              </w:rPr>
              <w:t xml:space="preserve">Actual Salary (Teachers) – </w:t>
            </w:r>
            <w:r w:rsidRPr="00C4265B">
              <w:rPr>
                <w:rFonts w:ascii="Arial" w:hAnsi="Arial" w:cs="Arial"/>
                <w:color w:val="FF0000"/>
              </w:rPr>
              <w:t>see appendix 2</w:t>
            </w:r>
          </w:p>
          <w:p w:rsidR="003D141A" w:rsidRPr="00C4265B" w:rsidRDefault="003D141A" w:rsidP="00E71ED9">
            <w:pPr>
              <w:tabs>
                <w:tab w:val="left" w:pos="1322"/>
              </w:tabs>
              <w:rPr>
                <w:rFonts w:ascii="Arial" w:hAnsi="Arial" w:cs="Arial"/>
              </w:rPr>
            </w:pPr>
            <w:r w:rsidRPr="00C4265B">
              <w:rPr>
                <w:rFonts w:ascii="Arial" w:hAnsi="Arial" w:cs="Arial"/>
              </w:rPr>
              <w:t xml:space="preserve">(Please calculate actual salary for part-time posts) </w:t>
            </w:r>
          </w:p>
          <w:p w:rsidR="003D141A" w:rsidRPr="00C4265B" w:rsidRDefault="003D141A" w:rsidP="00E71ED9">
            <w:pPr>
              <w:tabs>
                <w:tab w:val="left" w:pos="1322"/>
              </w:tabs>
              <w:ind w:left="27"/>
              <w:rPr>
                <w:rFonts w:ascii="Arial" w:hAnsi="Arial" w:cs="Arial"/>
                <w:b/>
              </w:rPr>
            </w:pPr>
          </w:p>
          <w:p w:rsidR="00971C57" w:rsidRPr="00C4265B" w:rsidRDefault="00971C57" w:rsidP="00E71ED9">
            <w:pPr>
              <w:tabs>
                <w:tab w:val="left" w:pos="1322"/>
              </w:tabs>
              <w:ind w:left="27"/>
              <w:rPr>
                <w:rFonts w:ascii="Arial" w:hAnsi="Arial" w:cs="Arial"/>
                <w:b/>
              </w:rPr>
            </w:pPr>
          </w:p>
          <w:p w:rsidR="00971C57" w:rsidRPr="00C4265B" w:rsidRDefault="00971C57" w:rsidP="00E71ED9">
            <w:pPr>
              <w:tabs>
                <w:tab w:val="left" w:pos="1322"/>
              </w:tabs>
              <w:ind w:left="27"/>
              <w:rPr>
                <w:rFonts w:ascii="Arial" w:hAnsi="Arial" w:cs="Arial"/>
                <w:b/>
              </w:rPr>
            </w:pPr>
          </w:p>
        </w:tc>
        <w:tc>
          <w:tcPr>
            <w:tcW w:w="4819" w:type="dxa"/>
            <w:shd w:val="clear" w:color="auto" w:fill="auto"/>
          </w:tcPr>
          <w:p w:rsidR="00971C57" w:rsidRPr="00C4265B" w:rsidRDefault="00971C57" w:rsidP="00E71ED9">
            <w:pPr>
              <w:rPr>
                <w:rFonts w:ascii="Arial" w:hAnsi="Arial" w:cs="Arial"/>
                <w:bCs/>
                <w:sz w:val="24"/>
                <w:lang w:val="en-US"/>
              </w:rPr>
            </w:pPr>
            <w:r w:rsidRPr="00C4265B">
              <w:rPr>
                <w:rFonts w:ascii="Arial" w:hAnsi="Arial" w:cs="Arial"/>
                <w:b/>
                <w:u w:val="single"/>
              </w:rPr>
              <w:lastRenderedPageBreak/>
              <w:t xml:space="preserve">Teaching staff </w:t>
            </w:r>
          </w:p>
          <w:p w:rsidR="00971C57" w:rsidRPr="00C4265B" w:rsidRDefault="00971C57" w:rsidP="00E71ED9">
            <w:pPr>
              <w:rPr>
                <w:rFonts w:ascii="Arial" w:hAnsi="Arial" w:cs="Arial"/>
                <w:bCs/>
                <w:lang w:val="en-US"/>
              </w:rPr>
            </w:pPr>
          </w:p>
          <w:p w:rsidR="00971C57" w:rsidRPr="00C4265B" w:rsidRDefault="00971C57" w:rsidP="00E71ED9">
            <w:pPr>
              <w:rPr>
                <w:rFonts w:ascii="Arial" w:hAnsi="Arial" w:cs="Arial"/>
                <w:bCs/>
                <w:lang w:val="en-US"/>
              </w:rPr>
            </w:pPr>
            <w:r w:rsidRPr="00C4265B">
              <w:rPr>
                <w:rFonts w:ascii="Arial" w:hAnsi="Arial" w:cs="Arial"/>
                <w:noProof/>
                <w:sz w:val="20"/>
                <w:lang w:eastAsia="en-GB"/>
              </w:rPr>
              <mc:AlternateContent>
                <mc:Choice Requires="wps">
                  <w:drawing>
                    <wp:anchor distT="0" distB="0" distL="114300" distR="114300" simplePos="0" relativeHeight="251682816" behindDoc="0" locked="0" layoutInCell="1" allowOverlap="1" wp14:anchorId="71BB0AED" wp14:editId="2F9F172A">
                      <wp:simplePos x="0" y="0"/>
                      <wp:positionH relativeFrom="column">
                        <wp:posOffset>1550669</wp:posOffset>
                      </wp:positionH>
                      <wp:positionV relativeFrom="paragraph">
                        <wp:posOffset>0</wp:posOffset>
                      </wp:positionV>
                      <wp:extent cx="1304925" cy="228600"/>
                      <wp:effectExtent l="0" t="0" r="2857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28600"/>
                              </a:xfrm>
                              <a:prstGeom prst="rect">
                                <a:avLst/>
                              </a:prstGeom>
                              <a:noFill/>
                              <a:ln w="9525">
                                <a:solidFill>
                                  <a:schemeClr val="tx1"/>
                                </a:solidFill>
                                <a:miter lim="800000"/>
                                <a:headEnd/>
                                <a:tailEnd/>
                              </a:ln>
                            </wps:spPr>
                            <wps:txbx>
                              <w:txbxContent>
                                <w:p w:rsidR="00D319DC" w:rsidRPr="00971C57" w:rsidRDefault="00D319DC" w:rsidP="00971C57">
                                  <w:pPr>
                                    <w:rPr>
                                      <w:rFonts w:ascii="Arial" w:hAnsi="Arial" w:cs="Arial"/>
                                      <w:b/>
                                      <w:sz w:val="16"/>
                                      <w:u w:val="single"/>
                                    </w:rPr>
                                  </w:pPr>
                                  <w:r>
                                    <w:rPr>
                                      <w:b/>
                                      <w:sz w:val="16"/>
                                    </w:rPr>
                                    <w:t>£15428</w:t>
                                  </w:r>
                                </w:p>
                                <w:p w:rsidR="00D319DC" w:rsidRDefault="00D319DC" w:rsidP="00971C57">
                                  <w:pPr>
                                    <w:rPr>
                                      <w:sz w:val="16"/>
                                    </w:rPr>
                                  </w:pPr>
                                </w:p>
                                <w:p w:rsidR="00D319DC" w:rsidRPr="007A3BF9" w:rsidRDefault="00D319DC" w:rsidP="00971C57">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B0AED" id="_x0000_s1037" type="#_x0000_t202" style="position:absolute;margin-left:122.1pt;margin-top:0;width:102.7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HUcIQIAACMEAAAOAAAAZHJzL2Uyb0RvYy54bWysU9tu2zAMfR+wfxD0vtjxki4x4hRdug4D&#10;ugvQ7gMUSY6FSaImKbGzry8lp2nQvQ3zgyCa1CF5eLi6HowmB+mDAtvQ6aSkRFoOQtldQ38+3r1b&#10;UBIis4JpsLKhRxno9frtm1XvallBB1pITxDEhrp3De1idHVRBN5Jw8IEnLTobMEbFtH0u0J41iO6&#10;0UVVlldFD144D1yGgH9vRyddZ/y2lTx+b9sgI9ENxdpiPn0+t+ks1itW7zxzneKnMtg/VGGYspj0&#10;DHXLIiN7r/6CMop7CNDGCQdTQNsqLnMP2M20fNXNQ8eczL0gOcGdaQr/D5Z/O/zwRImGVhUllhmc&#10;0aMcIvkIA6kSPb0LNUY9OIyLA/7GMedWg7sH/isQC5uO2Z288R76TjKB5U3Ty+Li6YgTEsi2/woC&#10;07B9hAw0tN4k7pANgug4puN5NKkUnlK+L2fLak4JR19VLa7KPLuC1c+vnQ/xswRD0qWhHkef0dnh&#10;PsRUDaufQ1IyC3dK6zx+bUnf0OUc4ZMngFYiObORhCg32pMDQwnFYezsVZRREVWslWnookzfqKtE&#10;xicrcpLIlB7vWIi2J3YSISM1cdgOeQ7TnCFRtwVxRL48jKrFLcNLB/4PJT0qtqHh9555SYn+YpHz&#10;5XQ2SxLPxmz+oULDX3q2lx5mOUJhR5SM103MazFyc4OzaVWm7aWSU82oxMzmaWuS1C/tHPWy2+sn&#10;AAAA//8DAFBLAwQUAAYACAAAACEATV/wYt8AAAAHAQAADwAAAGRycy9kb3ducmV2LnhtbEyPQUvD&#10;QBSE74L/YXmCN7sxhlRjXoq2FKTUQ1spHrfJMwlm34bstk3/vc+THocZZr7JZ6Pt1IkG3zpGuJ9E&#10;oIhLV7VcI3zslnePoHwwXJnOMSFcyMOsuL7KTVa5M2/otA21khL2mUFoQugzrX3ZkDV+4npi8b7c&#10;YE0QOdS6GsxZym2n4yhKtTUty0Jjepo3VH5vjxbhbXdZbabz99SuXhef6732++VijXh7M748gwo0&#10;hr8w/OILOhTCdHBHrrzqEOIkiSWKII/ETpKnKagDwkMagS5y/Z+/+AEAAP//AwBQSwECLQAUAAYA&#10;CAAAACEAtoM4kv4AAADhAQAAEwAAAAAAAAAAAAAAAAAAAAAAW0NvbnRlbnRfVHlwZXNdLnhtbFBL&#10;AQItABQABgAIAAAAIQA4/SH/1gAAAJQBAAALAAAAAAAAAAAAAAAAAC8BAABfcmVscy8ucmVsc1BL&#10;AQItABQABgAIAAAAIQCeDHUcIQIAACMEAAAOAAAAAAAAAAAAAAAAAC4CAABkcnMvZTJvRG9jLnht&#10;bFBLAQItABQABgAIAAAAIQBNX/Bi3wAAAAcBAAAPAAAAAAAAAAAAAAAAAHsEAABkcnMvZG93bnJl&#10;di54bWxQSwUGAAAAAAQABADzAAAAhwUAAAAA&#10;" filled="f" strokecolor="black [3213]">
                      <v:textbox>
                        <w:txbxContent>
                          <w:p w:rsidR="00D319DC" w:rsidRPr="00971C57" w:rsidRDefault="00D319DC" w:rsidP="00971C57">
                            <w:pPr>
                              <w:rPr>
                                <w:rFonts w:ascii="Arial" w:hAnsi="Arial" w:cs="Arial"/>
                                <w:b/>
                                <w:sz w:val="16"/>
                                <w:u w:val="single"/>
                              </w:rPr>
                            </w:pPr>
                            <w:r>
                              <w:rPr>
                                <w:b/>
                                <w:sz w:val="16"/>
                              </w:rPr>
                              <w:t>£15428</w:t>
                            </w:r>
                          </w:p>
                          <w:p w:rsidR="00D319DC" w:rsidRDefault="00D319DC" w:rsidP="00971C57">
                            <w:pPr>
                              <w:rPr>
                                <w:sz w:val="16"/>
                              </w:rPr>
                            </w:pPr>
                          </w:p>
                          <w:p w:rsidR="00D319DC" w:rsidRPr="007A3BF9" w:rsidRDefault="00D319DC" w:rsidP="00971C57">
                            <w:pPr>
                              <w:rPr>
                                <w:sz w:val="16"/>
                              </w:rPr>
                            </w:pPr>
                          </w:p>
                        </w:txbxContent>
                      </v:textbox>
                    </v:shape>
                  </w:pict>
                </mc:Fallback>
              </mc:AlternateContent>
            </w:r>
            <w:r w:rsidRPr="00C4265B">
              <w:rPr>
                <w:rFonts w:ascii="Arial" w:hAnsi="Arial" w:cs="Arial"/>
                <w:bCs/>
                <w:lang w:val="en-US"/>
              </w:rPr>
              <w:t xml:space="preserve">Lower scale point value </w:t>
            </w:r>
          </w:p>
          <w:p w:rsidR="00971C57" w:rsidRPr="00C4265B" w:rsidRDefault="00971C57" w:rsidP="00E71ED9">
            <w:pPr>
              <w:rPr>
                <w:rFonts w:ascii="Arial" w:hAnsi="Arial" w:cs="Arial"/>
              </w:rPr>
            </w:pPr>
          </w:p>
          <w:p w:rsidR="00971C57" w:rsidRPr="00C4265B" w:rsidRDefault="00971C57" w:rsidP="00E71ED9">
            <w:pPr>
              <w:rPr>
                <w:rFonts w:ascii="Arial" w:hAnsi="Arial" w:cs="Arial"/>
              </w:rPr>
            </w:pPr>
            <w:r w:rsidRPr="00C4265B">
              <w:rPr>
                <w:rFonts w:ascii="Arial" w:hAnsi="Arial" w:cs="Arial"/>
                <w:noProof/>
                <w:sz w:val="20"/>
                <w:lang w:eastAsia="en-GB"/>
              </w:rPr>
              <w:lastRenderedPageBreak/>
              <mc:AlternateContent>
                <mc:Choice Requires="wps">
                  <w:drawing>
                    <wp:anchor distT="0" distB="0" distL="114300" distR="114300" simplePos="0" relativeHeight="251683840" behindDoc="0" locked="0" layoutInCell="1" allowOverlap="1" wp14:anchorId="054883D9" wp14:editId="49F6CA4A">
                      <wp:simplePos x="0" y="0"/>
                      <wp:positionH relativeFrom="column">
                        <wp:posOffset>1550669</wp:posOffset>
                      </wp:positionH>
                      <wp:positionV relativeFrom="paragraph">
                        <wp:posOffset>12065</wp:posOffset>
                      </wp:positionV>
                      <wp:extent cx="1304925" cy="228600"/>
                      <wp:effectExtent l="0" t="0" r="28575"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28600"/>
                              </a:xfrm>
                              <a:prstGeom prst="rect">
                                <a:avLst/>
                              </a:prstGeom>
                              <a:noFill/>
                              <a:ln w="9525">
                                <a:solidFill>
                                  <a:schemeClr val="tx1"/>
                                </a:solidFill>
                                <a:miter lim="800000"/>
                                <a:headEnd/>
                                <a:tailEnd/>
                              </a:ln>
                            </wps:spPr>
                            <wps:txbx>
                              <w:txbxContent>
                                <w:p w:rsidR="00D319DC" w:rsidRPr="00971C57" w:rsidRDefault="00D319DC" w:rsidP="00971C57">
                                  <w:pPr>
                                    <w:rPr>
                                      <w:rFonts w:ascii="Arial" w:hAnsi="Arial" w:cs="Arial"/>
                                      <w:b/>
                                      <w:sz w:val="16"/>
                                    </w:rPr>
                                  </w:pPr>
                                  <w:r w:rsidRPr="00971C57">
                                    <w:rPr>
                                      <w:rFonts w:ascii="Arial" w:hAnsi="Arial" w:cs="Arial"/>
                                      <w:b/>
                                      <w:sz w:val="16"/>
                                    </w:rPr>
                                    <w:t xml:space="preserve">  £</w:t>
                                  </w:r>
                                  <w:r>
                                    <w:rPr>
                                      <w:rFonts w:ascii="Arial" w:hAnsi="Arial" w:cs="Arial"/>
                                      <w:b/>
                                      <w:sz w:val="16"/>
                                    </w:rPr>
                                    <w:t>22177</w:t>
                                  </w:r>
                                </w:p>
                                <w:p w:rsidR="00D319DC" w:rsidRDefault="00D319DC" w:rsidP="00971C57">
                                  <w:pPr>
                                    <w:rPr>
                                      <w:sz w:val="16"/>
                                    </w:rPr>
                                  </w:pPr>
                                </w:p>
                                <w:p w:rsidR="00D319DC" w:rsidRDefault="00D319DC" w:rsidP="00971C57">
                                  <w:pPr>
                                    <w:rPr>
                                      <w:sz w:val="16"/>
                                    </w:rPr>
                                  </w:pPr>
                                </w:p>
                                <w:p w:rsidR="00D319DC" w:rsidRPr="007A3BF9" w:rsidRDefault="00D319DC" w:rsidP="00971C57">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4883D9" id="_x0000_s1038" type="#_x0000_t202" style="position:absolute;margin-left:122.1pt;margin-top:.95pt;width:102.7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z8FIQIAACMEAAAOAAAAZHJzL2Uyb0RvYy54bWysU9tu2zAMfR+wfxD0vthxky4x4hRdug4D&#10;ugvQ7gMUSY6FSaImKbGzry8lp1nQvQ3zgyCa1CF5Drm6GYwmB+mDAtvQ6aSkRFoOQtldQ3883b9b&#10;UBIis4JpsLKhRxnozfrtm1XvallBB1pITxDEhrp3De1idHVRBN5Jw8IEnLTobMEbFtH0u0J41iO6&#10;0UVVltdFD144D1yGgH/vRiddZ/y2lTx+a9sgI9ENxdpiPn0+t+ks1itW7zxzneKnMtg/VGGYspj0&#10;DHXHIiN7r/6CMop7CNDGCQdTQNsqLnMP2M20fNXNY8eczL0gOcGdaQr/D5Z/PXz3RImGVleUWGZQ&#10;oyc5RPIBBlIlenoXaox6dBgXB/yNMudWg3sA/jMQC5uO2Z289R76TjKB5U3Ty+Li6YgTEsi2/wIC&#10;07B9hAw0tN4k7pANgugo0/EsTSqFp5RX5WxZzSnh6KuqxXWZtStY/fLa+RA/STAkXRrqUfqMzg4P&#10;IaZqWP0SkpJZuFdaZ/m1JX1Dl3OET54AWonkzEYaRLnRnhwYjlAcxs5eRRkVcYq1Mg1dlOkb5yqR&#10;8dGKnCQypcc7FqLtiZ1EyEhNHLZD1mF6Zn0L4oh8eRinFrcMLx3435T0OLENDb/2zEtK9GeLnC+n&#10;s1ka8WzM5u8rNPylZ3vpYZYjFHZEyXjdxLwWIze3qE2rMm1JxLGSU804iZnN09akUb+0c9Sf3V4/&#10;AwAA//8DAFBLAwQUAAYACAAAACEAYUazVOAAAAAIAQAADwAAAGRycy9kb3ducmV2LnhtbEyPQU/C&#10;QBCF7yb+h82YeJOttaG2dksUQmIIHgBDPC7dsW3szjbdBcq/dzjpcfK9vPdNMRttJ044+NaRgsdJ&#10;BAKpcqalWsHnbvnwDMIHTUZ3jlDBBT3MytubQufGnWmDp22oBZeQz7WCJoQ+l9JXDVrtJ65HYvbt&#10;BqsDn0MtzaDPXG47GUfRVFrdEi80usd5g9XP9mgVvO8uq006/5ja1dvia72Xfr9crJW6vxtfX0AE&#10;HMNfGK76rA4lOx3ckYwXnYI4SWKOMshAME+SLAVxUPCUZiDLQv5/oPwFAAD//wMAUEsBAi0AFAAG&#10;AAgAAAAhALaDOJL+AAAA4QEAABMAAAAAAAAAAAAAAAAAAAAAAFtDb250ZW50X1R5cGVzXS54bWxQ&#10;SwECLQAUAAYACAAAACEAOP0h/9YAAACUAQAACwAAAAAAAAAAAAAAAAAvAQAAX3JlbHMvLnJlbHNQ&#10;SwECLQAUAAYACAAAACEAgbc/BSECAAAjBAAADgAAAAAAAAAAAAAAAAAuAgAAZHJzL2Uyb0RvYy54&#10;bWxQSwECLQAUAAYACAAAACEAYUazVOAAAAAIAQAADwAAAAAAAAAAAAAAAAB7BAAAZHJzL2Rvd25y&#10;ZXYueG1sUEsFBgAAAAAEAAQA8wAAAIgFAAAAAA==&#10;" filled="f" strokecolor="black [3213]">
                      <v:textbox>
                        <w:txbxContent>
                          <w:p w:rsidR="00D319DC" w:rsidRPr="00971C57" w:rsidRDefault="00D319DC" w:rsidP="00971C57">
                            <w:pPr>
                              <w:rPr>
                                <w:rFonts w:ascii="Arial" w:hAnsi="Arial" w:cs="Arial"/>
                                <w:b/>
                                <w:sz w:val="16"/>
                              </w:rPr>
                            </w:pPr>
                            <w:r w:rsidRPr="00971C57">
                              <w:rPr>
                                <w:rFonts w:ascii="Arial" w:hAnsi="Arial" w:cs="Arial"/>
                                <w:b/>
                                <w:sz w:val="16"/>
                              </w:rPr>
                              <w:t xml:space="preserve">  £</w:t>
                            </w:r>
                            <w:r>
                              <w:rPr>
                                <w:rFonts w:ascii="Arial" w:hAnsi="Arial" w:cs="Arial"/>
                                <w:b/>
                                <w:sz w:val="16"/>
                              </w:rPr>
                              <w:t>22177</w:t>
                            </w:r>
                          </w:p>
                          <w:p w:rsidR="00D319DC" w:rsidRDefault="00D319DC" w:rsidP="00971C57">
                            <w:pPr>
                              <w:rPr>
                                <w:sz w:val="16"/>
                              </w:rPr>
                            </w:pPr>
                          </w:p>
                          <w:p w:rsidR="00D319DC" w:rsidRDefault="00D319DC" w:rsidP="00971C57">
                            <w:pPr>
                              <w:rPr>
                                <w:sz w:val="16"/>
                              </w:rPr>
                            </w:pPr>
                          </w:p>
                          <w:p w:rsidR="00D319DC" w:rsidRPr="007A3BF9" w:rsidRDefault="00D319DC" w:rsidP="00971C57">
                            <w:pPr>
                              <w:rPr>
                                <w:sz w:val="16"/>
                              </w:rPr>
                            </w:pPr>
                          </w:p>
                        </w:txbxContent>
                      </v:textbox>
                    </v:shape>
                  </w:pict>
                </mc:Fallback>
              </mc:AlternateContent>
            </w:r>
            <w:r w:rsidRPr="00C4265B">
              <w:rPr>
                <w:rFonts w:ascii="Arial" w:hAnsi="Arial" w:cs="Arial"/>
              </w:rPr>
              <w:t>Higher scale point value</w:t>
            </w:r>
          </w:p>
          <w:p w:rsidR="003D141A" w:rsidRPr="00C4265B" w:rsidRDefault="003D141A" w:rsidP="00E71ED9">
            <w:pPr>
              <w:rPr>
                <w:rFonts w:ascii="Arial" w:hAnsi="Arial" w:cs="Arial"/>
                <w:u w:val="single"/>
              </w:rPr>
            </w:pPr>
          </w:p>
          <w:p w:rsidR="00026EDE" w:rsidRPr="00C4265B" w:rsidRDefault="00026EDE" w:rsidP="00E71ED9">
            <w:pPr>
              <w:rPr>
                <w:rFonts w:ascii="Arial" w:hAnsi="Arial" w:cs="Arial"/>
                <w:u w:val="single"/>
              </w:rPr>
            </w:pPr>
          </w:p>
          <w:p w:rsidR="00026EDE" w:rsidRPr="00C4265B" w:rsidRDefault="00026EDE" w:rsidP="00E71ED9">
            <w:pPr>
              <w:rPr>
                <w:rFonts w:ascii="Arial" w:hAnsi="Arial" w:cs="Arial"/>
                <w:u w:val="single"/>
              </w:rPr>
            </w:pPr>
          </w:p>
          <w:p w:rsidR="00E71ED9" w:rsidRPr="00C4265B" w:rsidRDefault="00E71ED9" w:rsidP="00E71ED9">
            <w:pPr>
              <w:rPr>
                <w:rFonts w:ascii="Arial" w:hAnsi="Arial" w:cs="Arial"/>
                <w:u w:val="single"/>
              </w:rPr>
            </w:pPr>
          </w:p>
        </w:tc>
      </w:tr>
      <w:tr w:rsidR="00971C57" w:rsidRPr="00C4265B" w:rsidTr="00FE7AC2">
        <w:tc>
          <w:tcPr>
            <w:tcW w:w="5070" w:type="dxa"/>
            <w:shd w:val="clear" w:color="auto" w:fill="CCC0D9" w:themeFill="accent4" w:themeFillTint="66"/>
          </w:tcPr>
          <w:p w:rsidR="00971C57" w:rsidRPr="00C4265B" w:rsidRDefault="00971C57" w:rsidP="00E71ED9">
            <w:pPr>
              <w:tabs>
                <w:tab w:val="left" w:pos="1322"/>
              </w:tabs>
              <w:ind w:left="27"/>
              <w:rPr>
                <w:rFonts w:ascii="Arial" w:hAnsi="Arial" w:cs="Arial"/>
              </w:rPr>
            </w:pPr>
            <w:r w:rsidRPr="00C4265B">
              <w:rPr>
                <w:rFonts w:ascii="Arial" w:hAnsi="Arial" w:cs="Arial"/>
                <w:b/>
              </w:rPr>
              <w:lastRenderedPageBreak/>
              <w:t xml:space="preserve">Allowances (Teachers) </w:t>
            </w:r>
            <w:r w:rsidRPr="00C4265B">
              <w:rPr>
                <w:rFonts w:ascii="Arial" w:hAnsi="Arial" w:cs="Arial"/>
              </w:rPr>
              <w:t>- see appendix 2</w:t>
            </w:r>
          </w:p>
          <w:p w:rsidR="00971C57" w:rsidRPr="00C4265B" w:rsidRDefault="00971C57" w:rsidP="00E71ED9">
            <w:pPr>
              <w:tabs>
                <w:tab w:val="left" w:pos="1322"/>
              </w:tabs>
              <w:ind w:left="27"/>
              <w:rPr>
                <w:rFonts w:ascii="Arial" w:hAnsi="Arial" w:cs="Arial"/>
              </w:rPr>
            </w:pPr>
            <w:r w:rsidRPr="00C4265B">
              <w:rPr>
                <w:rFonts w:ascii="Arial" w:hAnsi="Arial" w:cs="Arial"/>
              </w:rPr>
              <w:t>(Please advise of any allowances &amp; their value in addition to salary to be paid)</w:t>
            </w:r>
            <w:r w:rsidR="00BD2F23">
              <w:rPr>
                <w:rFonts w:ascii="Arial" w:hAnsi="Arial" w:cs="Arial"/>
              </w:rPr>
              <w:t xml:space="preserve"> This is the actual for 3 days</w:t>
            </w:r>
          </w:p>
        </w:tc>
        <w:tc>
          <w:tcPr>
            <w:tcW w:w="4819" w:type="dxa"/>
            <w:shd w:val="clear" w:color="auto" w:fill="CCC0D9" w:themeFill="accent4" w:themeFillTint="66"/>
          </w:tcPr>
          <w:p w:rsidR="000169D4" w:rsidRPr="00C4265B" w:rsidRDefault="00971C57" w:rsidP="00E71ED9">
            <w:pPr>
              <w:rPr>
                <w:rFonts w:ascii="Arial" w:hAnsi="Arial" w:cs="Arial"/>
              </w:rPr>
            </w:pPr>
            <w:r w:rsidRPr="00C4265B">
              <w:rPr>
                <w:rFonts w:ascii="Arial" w:hAnsi="Arial" w:cs="Arial"/>
                <w:noProof/>
                <w:sz w:val="20"/>
                <w:lang w:eastAsia="en-GB"/>
              </w:rPr>
              <mc:AlternateContent>
                <mc:Choice Requires="wps">
                  <w:drawing>
                    <wp:anchor distT="0" distB="0" distL="114300" distR="114300" simplePos="0" relativeHeight="251689984" behindDoc="0" locked="0" layoutInCell="1" allowOverlap="1" wp14:anchorId="1BBB440A" wp14:editId="7A2DEE39">
                      <wp:simplePos x="0" y="0"/>
                      <wp:positionH relativeFrom="column">
                        <wp:posOffset>1191122</wp:posOffset>
                      </wp:positionH>
                      <wp:positionV relativeFrom="paragraph">
                        <wp:posOffset>78381</wp:posOffset>
                      </wp:positionV>
                      <wp:extent cx="1717150" cy="228600"/>
                      <wp:effectExtent l="0" t="0" r="16510"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150" cy="228600"/>
                              </a:xfrm>
                              <a:prstGeom prst="rect">
                                <a:avLst/>
                              </a:prstGeom>
                              <a:noFill/>
                              <a:ln w="9525">
                                <a:solidFill>
                                  <a:schemeClr val="tx1"/>
                                </a:solidFill>
                                <a:miter lim="800000"/>
                                <a:headEnd/>
                                <a:tailEnd/>
                              </a:ln>
                            </wps:spPr>
                            <wps:txbx>
                              <w:txbxContent>
                                <w:p w:rsidR="00D319DC" w:rsidRPr="002B4AAD" w:rsidRDefault="00D319DC" w:rsidP="00971C57">
                                  <w:pPr>
                                    <w:rPr>
                                      <w:rFonts w:ascii="Arial" w:hAnsi="Arial" w:cs="Arial"/>
                                      <w:b/>
                                      <w:u w:val="single"/>
                                    </w:rPr>
                                  </w:pPr>
                                  <w:r w:rsidRPr="003127ED">
                                    <w:rPr>
                                      <w:b/>
                                      <w:sz w:val="16"/>
                                    </w:rPr>
                                    <w:t xml:space="preserve"> </w:t>
                                  </w:r>
                                  <w:r>
                                    <w:rPr>
                                      <w:b/>
                                      <w:sz w:val="16"/>
                                    </w:rPr>
                                    <w:t>TLR 2b</w:t>
                                  </w:r>
                                </w:p>
                                <w:p w:rsidR="00D319DC" w:rsidRDefault="00D319DC" w:rsidP="00971C57">
                                  <w:pPr>
                                    <w:rPr>
                                      <w:sz w:val="16"/>
                                    </w:rPr>
                                  </w:pPr>
                                </w:p>
                                <w:p w:rsidR="00D319DC" w:rsidRPr="007A3BF9" w:rsidRDefault="00D319DC" w:rsidP="00971C57">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BB440A" id="_x0000_s1039" type="#_x0000_t202" style="position:absolute;margin-left:93.8pt;margin-top:6.15pt;width:135.2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62zIQIAACMEAAAOAAAAZHJzL2Uyb0RvYy54bWysU9uO2yAQfa/Uf0C8N3bcJJu14qy22W5V&#10;aXuRdvsBBOMYFRgKJHb69R0gSaP2rWoiIfAMZ86cM6zuRq3IQTgvwTR0OikpEYZDK82uod9eHt8s&#10;KfGBmZYpMKKhR+Hp3fr1q9Vga1FBD6oVjiCI8fVgG9qHYOui8LwXmvkJWGEw2IHTLODR7YrWsQHR&#10;tSqqslwUA7jWOuDCe/z6kIN0nfC7TvDwpeu8CEQ1FLmFtLq0buNarFes3jlme8lPNNg/sNBMGix6&#10;gXpggZG9k39BackdeOjChIMuoOskF6kH7GZa/tHNc8+sSL2gON5eZPL/D5Z/Pnx1RLYNrRaUGKbR&#10;oxcxBvIORlJFeQbra8x6tpgXRvyMNqdWvX0C/t0TA5uemZ24dw6GXrAW6U3jzeLqasbxEWQ7fIIW&#10;y7B9gAQ0dk5H7VANguho0/FiTaTCY8kb/M8xxDFWVctFmbwrWH2+bZ0PHwRoEjcNdWh9QmeHJx8i&#10;G1afU2IxA49SqWS/MmRo6O28mue+QMk2BmNaGkSxUY4cGI5QGHNnGLjO0jLgFCupG7os4y/PVRTj&#10;vWlTkcCkynskosxJnShIliaM2zH5MH17Vn0L7RH1cpCnFl8ZbnpwPykZcGIb6n/smROUqI8GNb+d&#10;zmZxxNNhNr+p8OCuI9vrCDMcobAjSvJ2E9KzyNrcozedTLJFEzOTE2ecxKTm6dXEUb8+p6zfb3v9&#10;CwAA//8DAFBLAwQUAAYACAAAACEAoikvHuAAAAAJAQAADwAAAGRycy9kb3ducmV2LnhtbEyPQWvC&#10;QBCF70L/wzKF3nRTbWNIsxGrCEXsQS3S45qdJsHsbMiuGv99x1N7e4/5ePNeNuttIy7Y+dqRgudR&#10;BAKpcKamUsHXfjVMQPigyejGESq4oYdZ/jDIdGrclbZ42YVScAj5VCuoQmhTKX1RodV+5Fokvv24&#10;zurAtiul6fSVw20jx1EUS6tr4g+VbnFRYXHana2Cj/1tvZ0uPmO7fl9+bw7SH1bLjVJPj/38DUTA&#10;PvzBcK/P1SHnTkd3JuNFwz6ZxoyyGE9AMPDymvC4I4tkAjLP5P8F+S8AAAD//wMAUEsBAi0AFAAG&#10;AAgAAAAhALaDOJL+AAAA4QEAABMAAAAAAAAAAAAAAAAAAAAAAFtDb250ZW50X1R5cGVzXS54bWxQ&#10;SwECLQAUAAYACAAAACEAOP0h/9YAAACUAQAACwAAAAAAAAAAAAAAAAAvAQAAX3JlbHMvLnJlbHNQ&#10;SwECLQAUAAYACAAAACEAGtOtsyECAAAjBAAADgAAAAAAAAAAAAAAAAAuAgAAZHJzL2Uyb0RvYy54&#10;bWxQSwECLQAUAAYACAAAACEAoikvHuAAAAAJAQAADwAAAAAAAAAAAAAAAAB7BAAAZHJzL2Rvd25y&#10;ZXYueG1sUEsFBgAAAAAEAAQA8wAAAIgFAAAAAA==&#10;" filled="f" strokecolor="black [3213]">
                      <v:textbox>
                        <w:txbxContent>
                          <w:p w:rsidR="00D319DC" w:rsidRPr="002B4AAD" w:rsidRDefault="00D319DC" w:rsidP="00971C57">
                            <w:pPr>
                              <w:rPr>
                                <w:rFonts w:ascii="Arial" w:hAnsi="Arial" w:cs="Arial"/>
                                <w:b/>
                                <w:u w:val="single"/>
                              </w:rPr>
                            </w:pPr>
                            <w:r w:rsidRPr="003127ED">
                              <w:rPr>
                                <w:b/>
                                <w:sz w:val="16"/>
                              </w:rPr>
                              <w:t xml:space="preserve"> </w:t>
                            </w:r>
                            <w:r>
                              <w:rPr>
                                <w:b/>
                                <w:sz w:val="16"/>
                              </w:rPr>
                              <w:t>TLR 2b</w:t>
                            </w:r>
                          </w:p>
                          <w:p w:rsidR="00D319DC" w:rsidRDefault="00D319DC" w:rsidP="00971C57">
                            <w:pPr>
                              <w:rPr>
                                <w:sz w:val="16"/>
                              </w:rPr>
                            </w:pPr>
                          </w:p>
                          <w:p w:rsidR="00D319DC" w:rsidRPr="007A3BF9" w:rsidRDefault="00D319DC" w:rsidP="00971C57">
                            <w:pPr>
                              <w:rPr>
                                <w:sz w:val="16"/>
                              </w:rPr>
                            </w:pPr>
                          </w:p>
                        </w:txbxContent>
                      </v:textbox>
                    </v:shape>
                  </w:pict>
                </mc:Fallback>
              </mc:AlternateContent>
            </w:r>
            <w:r w:rsidRPr="00C4265B">
              <w:rPr>
                <w:rFonts w:ascii="Arial" w:hAnsi="Arial" w:cs="Arial"/>
              </w:rPr>
              <w:t>T</w:t>
            </w:r>
            <w:r w:rsidR="000169D4" w:rsidRPr="00C4265B">
              <w:rPr>
                <w:rFonts w:ascii="Arial" w:hAnsi="Arial" w:cs="Arial"/>
              </w:rPr>
              <w:t>ype:</w:t>
            </w:r>
          </w:p>
          <w:p w:rsidR="00971C57" w:rsidRPr="00C4265B" w:rsidRDefault="000169D4" w:rsidP="00E71ED9">
            <w:pPr>
              <w:rPr>
                <w:rFonts w:ascii="Arial" w:hAnsi="Arial" w:cs="Arial"/>
              </w:rPr>
            </w:pPr>
            <w:r w:rsidRPr="00C4265B">
              <w:rPr>
                <w:rFonts w:ascii="Arial" w:hAnsi="Arial" w:cs="Arial"/>
              </w:rPr>
              <w:t xml:space="preserve">(TLR/SEN/R&amp;R)     </w:t>
            </w:r>
          </w:p>
          <w:p w:rsidR="00971C57" w:rsidRPr="00C4265B" w:rsidRDefault="000169D4" w:rsidP="00E71ED9">
            <w:pPr>
              <w:rPr>
                <w:rFonts w:ascii="Arial" w:hAnsi="Arial" w:cs="Arial"/>
              </w:rPr>
            </w:pPr>
            <w:r w:rsidRPr="00C4265B">
              <w:rPr>
                <w:rFonts w:ascii="Arial" w:hAnsi="Arial" w:cs="Arial"/>
                <w:noProof/>
                <w:sz w:val="20"/>
                <w:lang w:eastAsia="en-GB"/>
              </w:rPr>
              <mc:AlternateContent>
                <mc:Choice Requires="wps">
                  <w:drawing>
                    <wp:anchor distT="0" distB="0" distL="114300" distR="114300" simplePos="0" relativeHeight="251694080" behindDoc="0" locked="0" layoutInCell="1" allowOverlap="1" wp14:anchorId="4F19028F" wp14:editId="0D83F98D">
                      <wp:simplePos x="0" y="0"/>
                      <wp:positionH relativeFrom="column">
                        <wp:posOffset>1195678</wp:posOffset>
                      </wp:positionH>
                      <wp:positionV relativeFrom="paragraph">
                        <wp:posOffset>103588</wp:posOffset>
                      </wp:positionV>
                      <wp:extent cx="944880" cy="228600"/>
                      <wp:effectExtent l="0" t="0" r="26670"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228600"/>
                              </a:xfrm>
                              <a:prstGeom prst="rect">
                                <a:avLst/>
                              </a:prstGeom>
                              <a:noFill/>
                              <a:ln w="9525">
                                <a:solidFill>
                                  <a:schemeClr val="tx1"/>
                                </a:solidFill>
                                <a:miter lim="800000"/>
                                <a:headEnd/>
                                <a:tailEnd/>
                              </a:ln>
                            </wps:spPr>
                            <wps:txbx>
                              <w:txbxContent>
                                <w:p w:rsidR="00D319DC" w:rsidRPr="00971C57" w:rsidRDefault="00D319DC" w:rsidP="000169D4">
                                  <w:pPr>
                                    <w:rPr>
                                      <w:rFonts w:ascii="Arial" w:hAnsi="Arial" w:cs="Arial"/>
                                      <w:b/>
                                      <w:sz w:val="16"/>
                                      <w:u w:val="single"/>
                                    </w:rPr>
                                  </w:pPr>
                                  <w:r w:rsidRPr="003127ED">
                                    <w:rPr>
                                      <w:b/>
                                      <w:sz w:val="16"/>
                                    </w:rPr>
                                    <w:t xml:space="preserve">  </w:t>
                                  </w:r>
                                  <w:r w:rsidRPr="00971C57">
                                    <w:rPr>
                                      <w:rFonts w:ascii="Arial" w:hAnsi="Arial" w:cs="Arial"/>
                                      <w:b/>
                                      <w:sz w:val="16"/>
                                    </w:rPr>
                                    <w:t>£</w:t>
                                  </w:r>
                                  <w:r>
                                    <w:rPr>
                                      <w:rFonts w:ascii="Arial" w:hAnsi="Arial" w:cs="Arial"/>
                                      <w:b/>
                                      <w:sz w:val="16"/>
                                    </w:rPr>
                                    <w:t>2870.40</w:t>
                                  </w:r>
                                </w:p>
                                <w:p w:rsidR="00D319DC" w:rsidRDefault="00D319DC" w:rsidP="000169D4">
                                  <w:pPr>
                                    <w:rPr>
                                      <w:sz w:val="16"/>
                                    </w:rPr>
                                  </w:pPr>
                                </w:p>
                                <w:p w:rsidR="00D319DC" w:rsidRPr="007A3BF9" w:rsidRDefault="00D319DC" w:rsidP="000169D4">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19028F" id="_x0000_s1040" type="#_x0000_t202" style="position:absolute;margin-left:94.15pt;margin-top:8.15pt;width:74.4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7TwIQIAACIEAAAOAAAAZHJzL2Uyb0RvYy54bWysU9uO2yAQfa/Uf0C8N3YsZ5u14qy22W5V&#10;aXuRdvsBBOMYFRgKJHb69R0gSaP2raofLGCGMzPnHFZ3k1bkIJyXYFo6n5WUCMOhk2bX0m8vj2+W&#10;lPjATMcUGNHSo/D0bv361Wq0jahgANUJRxDE+Ga0LR1CsE1ReD4IzfwMrDAY7MFpFnDrdkXn2Ijo&#10;WhVVWd4UI7jOOuDCezx9yEG6Tvh9L3j40vdeBKJair2F9Hfpv43/Yr1izc4xO0h+aoP9QxeaSYNF&#10;L1APLDCyd/IvKC25Aw99mHHQBfS95CLNgNPMyz+meR6YFWkWJMfbC03+/8Hyz4evjsiupRUqZZhG&#10;jV7EFMg7mEgV6RmtbzDr2WJemPAYZU6jevsE/LsnBjYDMztx7xyMg2AdtjePN4urqxnHR5Dt+Ak6&#10;LMP2ARLQ1DsduUM2CKKjTMeLNLEVjoe3db1cYoRjqKqWN2WSrmDN+bJ1PnwQoElctNSh8gmcHZ58&#10;iM2w5pwSaxl4lEol9ZUhIxZYVIs8FijZxWBMSz4UG+XIgaGDwpQHw8B1lpYBTaykbumyjF+2VeTi&#10;velSkcCkymtsRJkTOZGPzEyYtlOSYV6fSd9Cd0S6HGTT4iPDxQDuJyUjGral/seeOUGJ+miQ8tt5&#10;XUeHp029eFvhxl1HttcRZjhC4USU5OUmpFeRublHaXqZaIsa5k5OPaMRE5unRxOdfr1PWb+f9voX&#10;AAAA//8DAFBLAwQUAAYACAAAACEAzXi0ueAAAAAJAQAADwAAAGRycy9kb3ducmV2LnhtbEyPQWvC&#10;QBCF74X+h2UKvdWNhsYQs5FWEYrYg1qkxzU7JqHZ2ZBdNf77Tk/2NPN4jzff5PPBtuKCvW8cKRiP&#10;IhBIpTMNVQq+9quXFIQPmoxuHaGCG3qYF48Puc6Mu9IWL7tQCS4hn2kFdQhdJqUva7Taj1yHxN7J&#10;9VYHln0lTa+vXG5bOYmiRFrdEF+odYeLGsuf3dkq+Njf1tvp4jOx6/fl9+Yg/WG13Cj1/DS8zUAE&#10;HMI9DH/4jA4FMx3dmYwXLes0jTnKS8KTA3E8HYM4KnidxCCLXP7/oPgFAAD//wMAUEsBAi0AFAAG&#10;AAgAAAAhALaDOJL+AAAA4QEAABMAAAAAAAAAAAAAAAAAAAAAAFtDb250ZW50X1R5cGVzXS54bWxQ&#10;SwECLQAUAAYACAAAACEAOP0h/9YAAACUAQAACwAAAAAAAAAAAAAAAAAvAQAAX3JlbHMvLnJlbHNQ&#10;SwECLQAUAAYACAAAACEADFe08CECAAAiBAAADgAAAAAAAAAAAAAAAAAuAgAAZHJzL2Uyb0RvYy54&#10;bWxQSwECLQAUAAYACAAAACEAzXi0ueAAAAAJAQAADwAAAAAAAAAAAAAAAAB7BAAAZHJzL2Rvd25y&#10;ZXYueG1sUEsFBgAAAAAEAAQA8wAAAIgFAAAAAA==&#10;" filled="f" strokecolor="black [3213]">
                      <v:textbox>
                        <w:txbxContent>
                          <w:p w:rsidR="00D319DC" w:rsidRPr="00971C57" w:rsidRDefault="00D319DC" w:rsidP="000169D4">
                            <w:pPr>
                              <w:rPr>
                                <w:rFonts w:ascii="Arial" w:hAnsi="Arial" w:cs="Arial"/>
                                <w:b/>
                                <w:sz w:val="16"/>
                                <w:u w:val="single"/>
                              </w:rPr>
                            </w:pPr>
                            <w:r w:rsidRPr="003127ED">
                              <w:rPr>
                                <w:b/>
                                <w:sz w:val="16"/>
                              </w:rPr>
                              <w:t xml:space="preserve">  </w:t>
                            </w:r>
                            <w:r w:rsidRPr="00971C57">
                              <w:rPr>
                                <w:rFonts w:ascii="Arial" w:hAnsi="Arial" w:cs="Arial"/>
                                <w:b/>
                                <w:sz w:val="16"/>
                              </w:rPr>
                              <w:t>£</w:t>
                            </w:r>
                            <w:r>
                              <w:rPr>
                                <w:rFonts w:ascii="Arial" w:hAnsi="Arial" w:cs="Arial"/>
                                <w:b/>
                                <w:sz w:val="16"/>
                              </w:rPr>
                              <w:t>2870.40</w:t>
                            </w:r>
                          </w:p>
                          <w:p w:rsidR="00D319DC" w:rsidRDefault="00D319DC" w:rsidP="000169D4">
                            <w:pPr>
                              <w:rPr>
                                <w:sz w:val="16"/>
                              </w:rPr>
                            </w:pPr>
                          </w:p>
                          <w:p w:rsidR="00D319DC" w:rsidRPr="007A3BF9" w:rsidRDefault="00D319DC" w:rsidP="000169D4">
                            <w:pPr>
                              <w:rPr>
                                <w:sz w:val="16"/>
                              </w:rPr>
                            </w:pPr>
                          </w:p>
                        </w:txbxContent>
                      </v:textbox>
                    </v:shape>
                  </w:pict>
                </mc:Fallback>
              </mc:AlternateContent>
            </w:r>
          </w:p>
          <w:p w:rsidR="000169D4" w:rsidRPr="00C4265B" w:rsidRDefault="000169D4" w:rsidP="00E71ED9">
            <w:pPr>
              <w:rPr>
                <w:rFonts w:ascii="Arial" w:hAnsi="Arial" w:cs="Arial"/>
              </w:rPr>
            </w:pPr>
            <w:r w:rsidRPr="00C4265B">
              <w:rPr>
                <w:rFonts w:ascii="Arial" w:hAnsi="Arial" w:cs="Arial"/>
              </w:rPr>
              <w:t>Value:</w:t>
            </w:r>
          </w:p>
          <w:p w:rsidR="000169D4" w:rsidRPr="00C4265B" w:rsidRDefault="000169D4" w:rsidP="00E71ED9">
            <w:pPr>
              <w:rPr>
                <w:rFonts w:ascii="Arial" w:hAnsi="Arial" w:cs="Arial"/>
              </w:rPr>
            </w:pPr>
          </w:p>
        </w:tc>
      </w:tr>
      <w:tr w:rsidR="00971C57" w:rsidRPr="00C4265B" w:rsidTr="00750E23">
        <w:tc>
          <w:tcPr>
            <w:tcW w:w="5070" w:type="dxa"/>
            <w:shd w:val="clear" w:color="auto" w:fill="auto"/>
          </w:tcPr>
          <w:p w:rsidR="00971C57" w:rsidRPr="00C4265B" w:rsidRDefault="00971C57" w:rsidP="00E71ED9">
            <w:pPr>
              <w:tabs>
                <w:tab w:val="left" w:pos="1322"/>
              </w:tabs>
              <w:ind w:left="27"/>
              <w:rPr>
                <w:rFonts w:ascii="Arial" w:hAnsi="Arial" w:cs="Arial"/>
              </w:rPr>
            </w:pPr>
            <w:r w:rsidRPr="00C4265B">
              <w:rPr>
                <w:rFonts w:ascii="Arial" w:hAnsi="Arial" w:cs="Arial"/>
                <w:b/>
              </w:rPr>
              <w:t xml:space="preserve">School Type </w:t>
            </w:r>
          </w:p>
          <w:p w:rsidR="00971C57" w:rsidRPr="00C4265B" w:rsidRDefault="00971C57" w:rsidP="00E71ED9">
            <w:pPr>
              <w:rPr>
                <w:rFonts w:ascii="Arial" w:hAnsi="Arial" w:cs="Arial"/>
              </w:rPr>
            </w:pPr>
          </w:p>
        </w:tc>
        <w:tc>
          <w:tcPr>
            <w:tcW w:w="4819" w:type="dxa"/>
            <w:shd w:val="clear" w:color="auto" w:fill="auto"/>
          </w:tcPr>
          <w:p w:rsidR="00971C57" w:rsidRPr="00C4265B" w:rsidRDefault="00971C57" w:rsidP="00E71ED9">
            <w:pPr>
              <w:rPr>
                <w:rFonts w:ascii="Arial" w:hAnsi="Arial" w:cs="Arial"/>
              </w:rPr>
            </w:pPr>
            <w:r w:rsidRPr="00C4265B">
              <w:rPr>
                <w:rFonts w:ascii="Arial" w:hAnsi="Arial" w:cs="Arial"/>
              </w:rPr>
              <w:t xml:space="preserve">Community </w:t>
            </w:r>
            <w:sdt>
              <w:sdtPr>
                <w:rPr>
                  <w:rFonts w:ascii="Arial" w:hAnsi="Arial" w:cs="Arial"/>
                </w:rPr>
                <w:id w:val="-297139437"/>
                <w14:checkbox>
                  <w14:checked w14:val="1"/>
                  <w14:checkedState w14:val="2612" w14:font="MS Gothic"/>
                  <w14:uncheckedState w14:val="2610" w14:font="MS Gothic"/>
                </w14:checkbox>
              </w:sdtPr>
              <w:sdtEndPr/>
              <w:sdtContent>
                <w:r w:rsidR="002B4AAD">
                  <w:rPr>
                    <w:rFonts w:ascii="MS Gothic" w:eastAsia="MS Gothic" w:hAnsi="MS Gothic" w:cs="Arial" w:hint="eastAsia"/>
                  </w:rPr>
                  <w:t>☒</w:t>
                </w:r>
              </w:sdtContent>
            </w:sdt>
          </w:p>
          <w:p w:rsidR="00971C57" w:rsidRPr="00C4265B" w:rsidRDefault="00971C57" w:rsidP="00E71ED9">
            <w:pPr>
              <w:rPr>
                <w:rFonts w:ascii="Arial" w:hAnsi="Arial" w:cs="Arial"/>
              </w:rPr>
            </w:pPr>
            <w:r w:rsidRPr="00C4265B">
              <w:rPr>
                <w:rFonts w:ascii="Arial" w:hAnsi="Arial" w:cs="Arial"/>
              </w:rPr>
              <w:t xml:space="preserve">Voluntary Controlled </w:t>
            </w:r>
            <w:sdt>
              <w:sdtPr>
                <w:rPr>
                  <w:rFonts w:ascii="Arial" w:hAnsi="Arial" w:cs="Arial"/>
                </w:rPr>
                <w:id w:val="693970070"/>
                <w14:checkbox>
                  <w14:checked w14:val="0"/>
                  <w14:checkedState w14:val="2612" w14:font="MS Gothic"/>
                  <w14:uncheckedState w14:val="2610" w14:font="MS Gothic"/>
                </w14:checkbox>
              </w:sdtPr>
              <w:sdtEndPr/>
              <w:sdtContent>
                <w:r w:rsidRPr="00C4265B">
                  <w:rPr>
                    <w:rFonts w:ascii="Segoe UI Symbol" w:eastAsia="MS Gothic" w:hAnsi="Segoe UI Symbol" w:cs="Segoe UI Symbol"/>
                  </w:rPr>
                  <w:t>☐</w:t>
                </w:r>
              </w:sdtContent>
            </w:sdt>
          </w:p>
          <w:p w:rsidR="00971C57" w:rsidRPr="00C4265B" w:rsidRDefault="00971C57" w:rsidP="00E71ED9">
            <w:pPr>
              <w:rPr>
                <w:rFonts w:ascii="Arial" w:hAnsi="Arial" w:cs="Arial"/>
              </w:rPr>
            </w:pPr>
            <w:r w:rsidRPr="00C4265B">
              <w:rPr>
                <w:rFonts w:ascii="Arial" w:hAnsi="Arial" w:cs="Arial"/>
              </w:rPr>
              <w:t xml:space="preserve">Voluntary Aided </w:t>
            </w:r>
            <w:sdt>
              <w:sdtPr>
                <w:rPr>
                  <w:rFonts w:ascii="Arial" w:hAnsi="Arial" w:cs="Arial"/>
                </w:rPr>
                <w:id w:val="-537510591"/>
                <w14:checkbox>
                  <w14:checked w14:val="0"/>
                  <w14:checkedState w14:val="2612" w14:font="MS Gothic"/>
                  <w14:uncheckedState w14:val="2610" w14:font="MS Gothic"/>
                </w14:checkbox>
              </w:sdtPr>
              <w:sdtEndPr/>
              <w:sdtContent>
                <w:r w:rsidRPr="00C4265B">
                  <w:rPr>
                    <w:rFonts w:ascii="Segoe UI Symbol" w:eastAsia="MS Gothic" w:hAnsi="Segoe UI Symbol" w:cs="Segoe UI Symbol"/>
                  </w:rPr>
                  <w:t>☐</w:t>
                </w:r>
              </w:sdtContent>
            </w:sdt>
          </w:p>
          <w:p w:rsidR="00971C57" w:rsidRPr="00C4265B" w:rsidRDefault="00971C57" w:rsidP="00E71ED9">
            <w:pPr>
              <w:rPr>
                <w:rFonts w:ascii="Arial" w:hAnsi="Arial" w:cs="Arial"/>
              </w:rPr>
            </w:pPr>
            <w:r w:rsidRPr="00C4265B">
              <w:rPr>
                <w:rFonts w:ascii="Arial" w:hAnsi="Arial" w:cs="Arial"/>
              </w:rPr>
              <w:t xml:space="preserve">Foundation </w:t>
            </w:r>
            <w:sdt>
              <w:sdtPr>
                <w:rPr>
                  <w:rFonts w:ascii="Arial" w:hAnsi="Arial" w:cs="Arial"/>
                </w:rPr>
                <w:id w:val="663662741"/>
                <w14:checkbox>
                  <w14:checked w14:val="0"/>
                  <w14:checkedState w14:val="2612" w14:font="MS Gothic"/>
                  <w14:uncheckedState w14:val="2610" w14:font="MS Gothic"/>
                </w14:checkbox>
              </w:sdtPr>
              <w:sdtEndPr/>
              <w:sdtContent>
                <w:r w:rsidRPr="00C4265B">
                  <w:rPr>
                    <w:rFonts w:ascii="Segoe UI Symbol" w:eastAsia="MS Gothic" w:hAnsi="Segoe UI Symbol" w:cs="Segoe UI Symbol"/>
                  </w:rPr>
                  <w:t>☐</w:t>
                </w:r>
              </w:sdtContent>
            </w:sdt>
          </w:p>
          <w:p w:rsidR="00971C57" w:rsidRPr="00C4265B" w:rsidRDefault="00971C57" w:rsidP="00E71ED9">
            <w:pPr>
              <w:rPr>
                <w:rFonts w:ascii="Arial" w:hAnsi="Arial" w:cs="Arial"/>
              </w:rPr>
            </w:pPr>
            <w:r w:rsidRPr="00C4265B">
              <w:rPr>
                <w:rFonts w:ascii="Arial" w:hAnsi="Arial" w:cs="Arial"/>
              </w:rPr>
              <w:t xml:space="preserve">Academy </w:t>
            </w:r>
            <w:sdt>
              <w:sdtPr>
                <w:rPr>
                  <w:rFonts w:ascii="Arial" w:hAnsi="Arial" w:cs="Arial"/>
                </w:rPr>
                <w:id w:val="-1772233625"/>
                <w14:checkbox>
                  <w14:checked w14:val="0"/>
                  <w14:checkedState w14:val="2612" w14:font="MS Gothic"/>
                  <w14:uncheckedState w14:val="2610" w14:font="MS Gothic"/>
                </w14:checkbox>
              </w:sdtPr>
              <w:sdtEndPr/>
              <w:sdtContent>
                <w:r w:rsidRPr="00C4265B">
                  <w:rPr>
                    <w:rFonts w:ascii="Segoe UI Symbol" w:eastAsia="MS Gothic" w:hAnsi="Segoe UI Symbol" w:cs="Segoe UI Symbol"/>
                  </w:rPr>
                  <w:t>☐</w:t>
                </w:r>
              </w:sdtContent>
            </w:sdt>
          </w:p>
          <w:p w:rsidR="00971C57" w:rsidRPr="00C4265B" w:rsidRDefault="00971C57" w:rsidP="00E71ED9">
            <w:pPr>
              <w:rPr>
                <w:rFonts w:ascii="Arial" w:hAnsi="Arial" w:cs="Arial"/>
              </w:rPr>
            </w:pPr>
            <w:r w:rsidRPr="00C4265B">
              <w:rPr>
                <w:rFonts w:ascii="Arial" w:hAnsi="Arial" w:cs="Arial"/>
              </w:rPr>
              <w:t xml:space="preserve">External College </w:t>
            </w:r>
            <w:sdt>
              <w:sdtPr>
                <w:rPr>
                  <w:rFonts w:ascii="Arial" w:hAnsi="Arial" w:cs="Arial"/>
                </w:rPr>
                <w:id w:val="382761492"/>
                <w14:checkbox>
                  <w14:checked w14:val="0"/>
                  <w14:checkedState w14:val="2612" w14:font="MS Gothic"/>
                  <w14:uncheckedState w14:val="2610" w14:font="MS Gothic"/>
                </w14:checkbox>
              </w:sdtPr>
              <w:sdtEndPr/>
              <w:sdtContent>
                <w:r w:rsidRPr="00C4265B">
                  <w:rPr>
                    <w:rFonts w:ascii="Segoe UI Symbol" w:eastAsia="MS Gothic" w:hAnsi="Segoe UI Symbol" w:cs="Segoe UI Symbol"/>
                  </w:rPr>
                  <w:t>☐</w:t>
                </w:r>
              </w:sdtContent>
            </w:sdt>
          </w:p>
          <w:p w:rsidR="00971C57" w:rsidRPr="00C4265B" w:rsidRDefault="00971C57" w:rsidP="00E71ED9">
            <w:pPr>
              <w:rPr>
                <w:rFonts w:ascii="Arial" w:hAnsi="Arial" w:cs="Arial"/>
                <w:b/>
              </w:rPr>
            </w:pPr>
          </w:p>
        </w:tc>
      </w:tr>
      <w:tr w:rsidR="00971C57" w:rsidRPr="00C4265B" w:rsidTr="00FE7AC2">
        <w:tc>
          <w:tcPr>
            <w:tcW w:w="5070" w:type="dxa"/>
            <w:shd w:val="clear" w:color="auto" w:fill="CCC0D9" w:themeFill="accent4" w:themeFillTint="66"/>
          </w:tcPr>
          <w:p w:rsidR="00971C57" w:rsidRPr="00C4265B" w:rsidRDefault="00971C57" w:rsidP="00E71ED9">
            <w:pPr>
              <w:rPr>
                <w:rFonts w:ascii="Arial" w:hAnsi="Arial" w:cs="Arial"/>
                <w:b/>
              </w:rPr>
            </w:pPr>
            <w:r w:rsidRPr="00C4265B">
              <w:rPr>
                <w:rFonts w:ascii="Arial" w:hAnsi="Arial" w:cs="Arial"/>
                <w:b/>
              </w:rPr>
              <w:t>Application form required</w:t>
            </w:r>
          </w:p>
        </w:tc>
        <w:tc>
          <w:tcPr>
            <w:tcW w:w="4819" w:type="dxa"/>
            <w:shd w:val="clear" w:color="auto" w:fill="CCC0D9" w:themeFill="accent4" w:themeFillTint="66"/>
          </w:tcPr>
          <w:p w:rsidR="00971C57" w:rsidRPr="00C4265B" w:rsidRDefault="00971C57" w:rsidP="00E71ED9">
            <w:pPr>
              <w:rPr>
                <w:rFonts w:ascii="Arial" w:hAnsi="Arial" w:cs="Arial"/>
              </w:rPr>
            </w:pPr>
            <w:r w:rsidRPr="00C4265B">
              <w:rPr>
                <w:rFonts w:ascii="Arial" w:hAnsi="Arial" w:cs="Arial"/>
              </w:rPr>
              <w:t xml:space="preserve">Standard Rochdale Council </w:t>
            </w:r>
            <w:sdt>
              <w:sdtPr>
                <w:rPr>
                  <w:rFonts w:ascii="Arial" w:hAnsi="Arial" w:cs="Arial"/>
                </w:rPr>
                <w:id w:val="220250137"/>
                <w14:checkbox>
                  <w14:checked w14:val="1"/>
                  <w14:checkedState w14:val="2612" w14:font="MS Gothic"/>
                  <w14:uncheckedState w14:val="2610" w14:font="MS Gothic"/>
                </w14:checkbox>
              </w:sdtPr>
              <w:sdtEndPr/>
              <w:sdtContent>
                <w:r w:rsidR="002B4AAD">
                  <w:rPr>
                    <w:rFonts w:ascii="MS Gothic" w:eastAsia="MS Gothic" w:hAnsi="MS Gothic" w:cs="Arial" w:hint="eastAsia"/>
                  </w:rPr>
                  <w:t>☒</w:t>
                </w:r>
              </w:sdtContent>
            </w:sdt>
            <w:r w:rsidRPr="00C4265B">
              <w:rPr>
                <w:rFonts w:ascii="Arial" w:hAnsi="Arial" w:cs="Arial"/>
              </w:rPr>
              <w:t xml:space="preserve"> </w:t>
            </w:r>
          </w:p>
          <w:p w:rsidR="00971C57" w:rsidRPr="00C4265B" w:rsidRDefault="00971C57" w:rsidP="00E71ED9">
            <w:pPr>
              <w:rPr>
                <w:rFonts w:ascii="Arial" w:hAnsi="Arial" w:cs="Arial"/>
              </w:rPr>
            </w:pPr>
            <w:r w:rsidRPr="00C4265B">
              <w:rPr>
                <w:rFonts w:ascii="Arial" w:hAnsi="Arial" w:cs="Arial"/>
              </w:rPr>
              <w:t xml:space="preserve">CES  </w:t>
            </w:r>
            <w:sdt>
              <w:sdtPr>
                <w:rPr>
                  <w:rFonts w:ascii="Arial" w:hAnsi="Arial" w:cs="Arial"/>
                </w:rPr>
                <w:id w:val="479820074"/>
                <w14:checkbox>
                  <w14:checked w14:val="0"/>
                  <w14:checkedState w14:val="2612" w14:font="MS Gothic"/>
                  <w14:uncheckedState w14:val="2610" w14:font="MS Gothic"/>
                </w14:checkbox>
              </w:sdtPr>
              <w:sdtEndPr/>
              <w:sdtContent>
                <w:r w:rsidRPr="00C4265B">
                  <w:rPr>
                    <w:rFonts w:ascii="Segoe UI Symbol" w:eastAsia="MS Gothic" w:hAnsi="Segoe UI Symbol" w:cs="Segoe UI Symbol"/>
                  </w:rPr>
                  <w:t>☐</w:t>
                </w:r>
              </w:sdtContent>
            </w:sdt>
          </w:p>
          <w:p w:rsidR="00971C57" w:rsidRPr="00C4265B" w:rsidRDefault="00971C57" w:rsidP="00E71ED9">
            <w:pPr>
              <w:rPr>
                <w:rFonts w:ascii="Arial" w:hAnsi="Arial" w:cs="Arial"/>
                <w:b/>
              </w:rPr>
            </w:pPr>
            <w:r w:rsidRPr="00C4265B">
              <w:rPr>
                <w:rFonts w:ascii="Arial" w:hAnsi="Arial" w:cs="Arial"/>
              </w:rPr>
              <w:t>Other application form</w:t>
            </w:r>
            <w:r w:rsidR="00750E23" w:rsidRPr="00C4265B">
              <w:rPr>
                <w:rFonts w:ascii="Arial" w:hAnsi="Arial" w:cs="Arial"/>
              </w:rPr>
              <w:t xml:space="preserve"> (please attach)</w:t>
            </w:r>
            <w:r w:rsidRPr="00C4265B">
              <w:rPr>
                <w:rFonts w:ascii="Arial" w:hAnsi="Arial" w:cs="Arial"/>
              </w:rPr>
              <w:t xml:space="preserve"> </w:t>
            </w:r>
            <w:sdt>
              <w:sdtPr>
                <w:rPr>
                  <w:rFonts w:ascii="Arial" w:hAnsi="Arial" w:cs="Arial"/>
                </w:rPr>
                <w:id w:val="991362282"/>
                <w14:checkbox>
                  <w14:checked w14:val="0"/>
                  <w14:checkedState w14:val="2612" w14:font="MS Gothic"/>
                  <w14:uncheckedState w14:val="2610" w14:font="MS Gothic"/>
                </w14:checkbox>
              </w:sdtPr>
              <w:sdtEndPr/>
              <w:sdtContent>
                <w:r w:rsidRPr="00C4265B">
                  <w:rPr>
                    <w:rFonts w:ascii="Segoe UI Symbol" w:eastAsia="MS Gothic" w:hAnsi="Segoe UI Symbol" w:cs="Segoe UI Symbol"/>
                  </w:rPr>
                  <w:t>☐</w:t>
                </w:r>
              </w:sdtContent>
            </w:sdt>
          </w:p>
          <w:p w:rsidR="00971C57" w:rsidRPr="00C4265B" w:rsidRDefault="00971C57" w:rsidP="00E71ED9">
            <w:pPr>
              <w:rPr>
                <w:rFonts w:ascii="Arial" w:hAnsi="Arial" w:cs="Arial"/>
                <w:b/>
              </w:rPr>
            </w:pPr>
          </w:p>
        </w:tc>
      </w:tr>
      <w:tr w:rsidR="00750E23" w:rsidRPr="00C4265B" w:rsidTr="00EF21F5">
        <w:tc>
          <w:tcPr>
            <w:tcW w:w="5070" w:type="dxa"/>
            <w:shd w:val="clear" w:color="auto" w:fill="auto"/>
          </w:tcPr>
          <w:p w:rsidR="00750E23" w:rsidRPr="00C4265B" w:rsidRDefault="00750E23" w:rsidP="00E71ED9">
            <w:pPr>
              <w:rPr>
                <w:rFonts w:ascii="Arial" w:hAnsi="Arial" w:cs="Arial"/>
                <w:b/>
              </w:rPr>
            </w:pPr>
            <w:r w:rsidRPr="00C4265B">
              <w:rPr>
                <w:rFonts w:ascii="Arial" w:hAnsi="Arial" w:cs="Arial"/>
                <w:b/>
              </w:rPr>
              <w:t xml:space="preserve">Email address where applicants should </w:t>
            </w:r>
            <w:r w:rsidR="00E71ED9" w:rsidRPr="00C4265B">
              <w:rPr>
                <w:rFonts w:ascii="Arial" w:hAnsi="Arial" w:cs="Arial"/>
                <w:b/>
              </w:rPr>
              <w:t xml:space="preserve">return </w:t>
            </w:r>
            <w:r w:rsidRPr="00C4265B">
              <w:rPr>
                <w:rFonts w:ascii="Arial" w:hAnsi="Arial" w:cs="Arial"/>
                <w:b/>
              </w:rPr>
              <w:t>completed applications to</w:t>
            </w:r>
          </w:p>
          <w:p w:rsidR="00750E23" w:rsidRPr="00C4265B" w:rsidRDefault="00750E23" w:rsidP="00E71ED9">
            <w:pPr>
              <w:rPr>
                <w:rFonts w:ascii="Arial" w:hAnsi="Arial" w:cs="Arial"/>
                <w:b/>
              </w:rPr>
            </w:pPr>
          </w:p>
        </w:tc>
        <w:tc>
          <w:tcPr>
            <w:tcW w:w="4819" w:type="dxa"/>
            <w:shd w:val="clear" w:color="auto" w:fill="auto"/>
          </w:tcPr>
          <w:p w:rsidR="002B4AAD" w:rsidRDefault="002B4AAD" w:rsidP="00E71ED9">
            <w:pPr>
              <w:rPr>
                <w:rFonts w:ascii="Arial" w:hAnsi="Arial" w:cs="Arial"/>
                <w:b/>
              </w:rPr>
            </w:pPr>
          </w:p>
          <w:p w:rsidR="00750E23" w:rsidRPr="002B4AAD" w:rsidRDefault="002B4AAD" w:rsidP="002B4AAD">
            <w:pPr>
              <w:jc w:val="center"/>
              <w:rPr>
                <w:rFonts w:ascii="Arial" w:hAnsi="Arial" w:cs="Arial"/>
                <w:b/>
              </w:rPr>
            </w:pPr>
            <w:r w:rsidRPr="002B4AAD">
              <w:rPr>
                <w:rFonts w:ascii="Arial" w:hAnsi="Arial" w:cs="Arial"/>
                <w:b/>
              </w:rPr>
              <w:t>office@hamer.rochdale.gov.uk</w:t>
            </w:r>
          </w:p>
        </w:tc>
      </w:tr>
      <w:tr w:rsidR="00EF21F5" w:rsidRPr="00C4265B" w:rsidTr="00FE7AC2">
        <w:tc>
          <w:tcPr>
            <w:tcW w:w="5070" w:type="dxa"/>
            <w:shd w:val="clear" w:color="auto" w:fill="CCC0D9" w:themeFill="accent4" w:themeFillTint="66"/>
          </w:tcPr>
          <w:p w:rsidR="00EF21F5" w:rsidRPr="00C4265B" w:rsidRDefault="00EF21F5" w:rsidP="00E71ED9">
            <w:pPr>
              <w:rPr>
                <w:rFonts w:ascii="Arial" w:hAnsi="Arial" w:cs="Arial"/>
                <w:b/>
              </w:rPr>
            </w:pPr>
            <w:r w:rsidRPr="00C4265B">
              <w:rPr>
                <w:rFonts w:ascii="Arial" w:hAnsi="Arial" w:cs="Arial"/>
                <w:b/>
              </w:rPr>
              <w:t>Interview Date</w:t>
            </w:r>
          </w:p>
          <w:p w:rsidR="00EF21F5" w:rsidRPr="00C4265B" w:rsidRDefault="00EF21F5" w:rsidP="00E71ED9">
            <w:pPr>
              <w:rPr>
                <w:rFonts w:ascii="Arial" w:hAnsi="Arial" w:cs="Arial"/>
                <w:b/>
              </w:rPr>
            </w:pPr>
          </w:p>
          <w:p w:rsidR="00EF21F5" w:rsidRPr="00C4265B" w:rsidRDefault="00EF21F5" w:rsidP="00E71ED9">
            <w:pPr>
              <w:rPr>
                <w:rFonts w:ascii="Arial" w:hAnsi="Arial" w:cs="Arial"/>
                <w:b/>
              </w:rPr>
            </w:pPr>
          </w:p>
        </w:tc>
        <w:tc>
          <w:tcPr>
            <w:tcW w:w="4819" w:type="dxa"/>
            <w:shd w:val="clear" w:color="auto" w:fill="CCC0D9" w:themeFill="accent4" w:themeFillTint="66"/>
          </w:tcPr>
          <w:p w:rsidR="002B4AAD" w:rsidRDefault="002B4AAD" w:rsidP="002B4AAD">
            <w:pPr>
              <w:jc w:val="center"/>
              <w:rPr>
                <w:rFonts w:ascii="Arial" w:hAnsi="Arial" w:cs="Arial"/>
                <w:b/>
              </w:rPr>
            </w:pPr>
          </w:p>
          <w:p w:rsidR="00EF21F5" w:rsidRPr="002B4AAD" w:rsidRDefault="009B5E31" w:rsidP="0089079C">
            <w:pPr>
              <w:jc w:val="center"/>
              <w:rPr>
                <w:rFonts w:ascii="Arial" w:hAnsi="Arial" w:cs="Arial"/>
                <w:b/>
              </w:rPr>
            </w:pPr>
            <w:r>
              <w:rPr>
                <w:rFonts w:ascii="Arial" w:hAnsi="Arial" w:cs="Arial"/>
                <w:b/>
              </w:rPr>
              <w:t>22</w:t>
            </w:r>
            <w:r w:rsidR="0089079C">
              <w:rPr>
                <w:rFonts w:ascii="Arial" w:hAnsi="Arial" w:cs="Arial"/>
                <w:b/>
                <w:vertAlign w:val="superscript"/>
              </w:rPr>
              <w:t>nd</w:t>
            </w:r>
            <w:r w:rsidR="002B4AAD" w:rsidRPr="002B4AAD">
              <w:rPr>
                <w:rFonts w:ascii="Arial" w:hAnsi="Arial" w:cs="Arial"/>
                <w:b/>
              </w:rPr>
              <w:t xml:space="preserve"> January 2021</w:t>
            </w:r>
          </w:p>
        </w:tc>
      </w:tr>
      <w:tr w:rsidR="00971C57" w:rsidRPr="00C4265B" w:rsidTr="003D141A">
        <w:tc>
          <w:tcPr>
            <w:tcW w:w="5070" w:type="dxa"/>
            <w:shd w:val="clear" w:color="auto" w:fill="auto"/>
          </w:tcPr>
          <w:p w:rsidR="00750E23" w:rsidRPr="00C4265B" w:rsidRDefault="00971C57" w:rsidP="00E71ED9">
            <w:pPr>
              <w:rPr>
                <w:rFonts w:ascii="Arial" w:hAnsi="Arial" w:cs="Arial"/>
                <w:b/>
              </w:rPr>
            </w:pPr>
            <w:r w:rsidRPr="00C4265B">
              <w:rPr>
                <w:rFonts w:ascii="Arial" w:hAnsi="Arial" w:cs="Arial"/>
                <w:b/>
              </w:rPr>
              <w:t xml:space="preserve">Requested Advert Live Date </w:t>
            </w:r>
          </w:p>
          <w:p w:rsidR="00971C57" w:rsidRPr="00C4265B" w:rsidRDefault="00971C57" w:rsidP="00E71ED9">
            <w:pPr>
              <w:rPr>
                <w:rFonts w:ascii="Arial" w:hAnsi="Arial" w:cs="Arial"/>
                <w:i/>
              </w:rPr>
            </w:pPr>
            <w:r w:rsidRPr="00C4265B">
              <w:rPr>
                <w:rFonts w:ascii="Arial" w:hAnsi="Arial" w:cs="Arial"/>
                <w:i/>
              </w:rPr>
              <w:t>If you would like this to be advertised as soon as possible please state ASAP</w:t>
            </w:r>
            <w:r w:rsidR="00750E23" w:rsidRPr="00C4265B">
              <w:rPr>
                <w:rFonts w:ascii="Arial" w:hAnsi="Arial" w:cs="Arial"/>
                <w:i/>
                <w:color w:val="FF0000"/>
              </w:rPr>
              <w:t xml:space="preserve">, </w:t>
            </w:r>
            <w:r w:rsidRPr="00C4265B">
              <w:rPr>
                <w:rFonts w:ascii="Arial" w:hAnsi="Arial" w:cs="Arial"/>
                <w:i/>
              </w:rPr>
              <w:t xml:space="preserve">but </w:t>
            </w:r>
            <w:r w:rsidRPr="00C4265B">
              <w:rPr>
                <w:rFonts w:ascii="Arial" w:hAnsi="Arial" w:cs="Arial"/>
                <w:b/>
                <w:i/>
              </w:rPr>
              <w:t>please note the advert may take up to 2 working days to process</w:t>
            </w:r>
          </w:p>
          <w:p w:rsidR="00971C57" w:rsidRPr="00C4265B" w:rsidRDefault="00971C57" w:rsidP="00E71ED9">
            <w:pPr>
              <w:rPr>
                <w:rFonts w:ascii="Arial" w:hAnsi="Arial" w:cs="Arial"/>
              </w:rPr>
            </w:pPr>
          </w:p>
        </w:tc>
        <w:tc>
          <w:tcPr>
            <w:tcW w:w="4819" w:type="dxa"/>
            <w:shd w:val="clear" w:color="auto" w:fill="auto"/>
          </w:tcPr>
          <w:p w:rsidR="002B4AAD" w:rsidRDefault="002B4AAD" w:rsidP="00E71ED9">
            <w:pPr>
              <w:rPr>
                <w:rFonts w:ascii="Arial" w:hAnsi="Arial" w:cs="Arial"/>
                <w:b/>
              </w:rPr>
            </w:pPr>
          </w:p>
          <w:p w:rsidR="002B4AAD" w:rsidRDefault="002B4AAD" w:rsidP="00E71ED9">
            <w:pPr>
              <w:rPr>
                <w:rFonts w:ascii="Arial" w:hAnsi="Arial" w:cs="Arial"/>
                <w:b/>
              </w:rPr>
            </w:pPr>
          </w:p>
          <w:p w:rsidR="00971C57" w:rsidRPr="00C4265B" w:rsidRDefault="002B4AAD" w:rsidP="002B4AAD">
            <w:pPr>
              <w:jc w:val="center"/>
              <w:rPr>
                <w:rFonts w:ascii="Arial" w:hAnsi="Arial" w:cs="Arial"/>
                <w:b/>
              </w:rPr>
            </w:pPr>
            <w:r>
              <w:rPr>
                <w:rFonts w:ascii="Arial" w:hAnsi="Arial" w:cs="Arial"/>
                <w:b/>
              </w:rPr>
              <w:t>ASAP</w:t>
            </w:r>
          </w:p>
        </w:tc>
      </w:tr>
      <w:tr w:rsidR="00971C57" w:rsidRPr="00C4265B" w:rsidTr="00FE7AC2">
        <w:tc>
          <w:tcPr>
            <w:tcW w:w="5070" w:type="dxa"/>
            <w:shd w:val="clear" w:color="auto" w:fill="CCC0D9" w:themeFill="accent4" w:themeFillTint="66"/>
          </w:tcPr>
          <w:p w:rsidR="00971C57" w:rsidRPr="00C4265B" w:rsidRDefault="00971C57" w:rsidP="00E71ED9">
            <w:pPr>
              <w:rPr>
                <w:rFonts w:ascii="Arial" w:hAnsi="Arial" w:cs="Arial"/>
                <w:b/>
              </w:rPr>
            </w:pPr>
            <w:r w:rsidRPr="00C4265B">
              <w:rPr>
                <w:rFonts w:ascii="Arial" w:hAnsi="Arial" w:cs="Arial"/>
                <w:b/>
              </w:rPr>
              <w:t>Closing Date / Time</w:t>
            </w:r>
          </w:p>
        </w:tc>
        <w:tc>
          <w:tcPr>
            <w:tcW w:w="4819" w:type="dxa"/>
            <w:shd w:val="clear" w:color="auto" w:fill="CCC0D9" w:themeFill="accent4" w:themeFillTint="66"/>
          </w:tcPr>
          <w:p w:rsidR="00971C57" w:rsidRPr="00C4265B" w:rsidRDefault="002B4AAD" w:rsidP="00E71ED9">
            <w:pPr>
              <w:rPr>
                <w:rFonts w:ascii="Arial" w:hAnsi="Arial" w:cs="Arial"/>
                <w:b/>
              </w:rPr>
            </w:pPr>
            <w:r>
              <w:rPr>
                <w:rFonts w:ascii="Arial" w:hAnsi="Arial" w:cs="Arial"/>
                <w:b/>
              </w:rPr>
              <w:t xml:space="preserve">12.00pm on Friday </w:t>
            </w:r>
            <w:r w:rsidR="009B5E31">
              <w:rPr>
                <w:rFonts w:ascii="Arial" w:hAnsi="Arial" w:cs="Arial"/>
                <w:b/>
              </w:rPr>
              <w:t>15</w:t>
            </w:r>
            <w:r w:rsidRPr="002B4AAD">
              <w:rPr>
                <w:rFonts w:ascii="Arial" w:hAnsi="Arial" w:cs="Arial"/>
                <w:b/>
                <w:vertAlign w:val="superscript"/>
              </w:rPr>
              <w:t>th</w:t>
            </w:r>
            <w:r>
              <w:rPr>
                <w:rFonts w:ascii="Arial" w:hAnsi="Arial" w:cs="Arial"/>
                <w:b/>
              </w:rPr>
              <w:t xml:space="preserve"> January 2021</w:t>
            </w:r>
          </w:p>
          <w:p w:rsidR="00971C57" w:rsidRPr="00C4265B" w:rsidRDefault="00971C57" w:rsidP="00E71ED9">
            <w:pPr>
              <w:rPr>
                <w:rFonts w:ascii="Arial" w:hAnsi="Arial" w:cs="Arial"/>
                <w:b/>
              </w:rPr>
            </w:pPr>
          </w:p>
        </w:tc>
      </w:tr>
      <w:tr w:rsidR="00971C57" w:rsidRPr="00C4265B" w:rsidTr="00BF237A">
        <w:tc>
          <w:tcPr>
            <w:tcW w:w="9889" w:type="dxa"/>
            <w:gridSpan w:val="2"/>
          </w:tcPr>
          <w:p w:rsidR="00591FDE" w:rsidRPr="00C4265B" w:rsidRDefault="00591FDE" w:rsidP="00E71ED9">
            <w:pPr>
              <w:jc w:val="center"/>
              <w:rPr>
                <w:rFonts w:ascii="Arial" w:hAnsi="Arial" w:cs="Arial"/>
                <w:b/>
                <w:sz w:val="24"/>
                <w:u w:val="single"/>
              </w:rPr>
            </w:pPr>
          </w:p>
          <w:p w:rsidR="00971C57" w:rsidRPr="00C4265B" w:rsidRDefault="00971C57" w:rsidP="00E71ED9">
            <w:pPr>
              <w:jc w:val="center"/>
              <w:rPr>
                <w:rFonts w:ascii="Arial" w:hAnsi="Arial" w:cs="Arial"/>
                <w:b/>
                <w:sz w:val="24"/>
                <w:u w:val="single"/>
              </w:rPr>
            </w:pPr>
            <w:r w:rsidRPr="00C4265B">
              <w:rPr>
                <w:rFonts w:ascii="Arial" w:hAnsi="Arial" w:cs="Arial"/>
                <w:b/>
                <w:sz w:val="24"/>
                <w:u w:val="single"/>
              </w:rPr>
              <w:t>Main Advert</w:t>
            </w:r>
          </w:p>
          <w:p w:rsidR="00971C57" w:rsidRPr="00C4265B" w:rsidRDefault="002C55BC" w:rsidP="00E71ED9">
            <w:pPr>
              <w:jc w:val="center"/>
              <w:rPr>
                <w:rFonts w:ascii="Arial" w:hAnsi="Arial" w:cs="Arial"/>
                <w:b/>
                <w:lang w:eastAsia="en-GB"/>
              </w:rPr>
            </w:pPr>
            <w:r w:rsidRPr="00C4265B">
              <w:rPr>
                <w:rFonts w:ascii="Arial" w:hAnsi="Arial" w:cs="Arial"/>
                <w:b/>
                <w:lang w:eastAsia="en-GB"/>
              </w:rPr>
              <w:t xml:space="preserve"> (</w:t>
            </w:r>
            <w:r w:rsidR="00971C57" w:rsidRPr="00C4265B">
              <w:rPr>
                <w:rFonts w:ascii="Arial" w:hAnsi="Arial" w:cs="Arial"/>
                <w:b/>
                <w:lang w:eastAsia="en-GB"/>
              </w:rPr>
              <w:t>If there is a specific start date for this position, please include this below)</w:t>
            </w:r>
          </w:p>
          <w:p w:rsidR="00971C57" w:rsidRPr="00C4265B" w:rsidRDefault="00971C57" w:rsidP="00E71ED9">
            <w:pPr>
              <w:rPr>
                <w:rFonts w:ascii="Arial" w:hAnsi="Arial" w:cs="Arial"/>
                <w:b/>
              </w:rPr>
            </w:pPr>
          </w:p>
          <w:tbl>
            <w:tblPr>
              <w:tblStyle w:val="TableGrid"/>
              <w:tblW w:w="0" w:type="auto"/>
              <w:tblLook w:val="04A0" w:firstRow="1" w:lastRow="0" w:firstColumn="1" w:lastColumn="0" w:noHBand="0" w:noVBand="1"/>
            </w:tblPr>
            <w:tblGrid>
              <w:gridCol w:w="4815"/>
              <w:gridCol w:w="4678"/>
            </w:tblGrid>
            <w:tr w:rsidR="00FF0086" w:rsidRPr="00C4265B" w:rsidTr="00D5326F">
              <w:tc>
                <w:tcPr>
                  <w:tcW w:w="4815" w:type="dxa"/>
                </w:tcPr>
                <w:p w:rsidR="00FF0086" w:rsidRPr="00C4265B" w:rsidRDefault="00FF0086" w:rsidP="00E71ED9">
                  <w:pPr>
                    <w:rPr>
                      <w:rFonts w:ascii="Arial" w:hAnsi="Arial" w:cs="Arial"/>
                      <w:b/>
                    </w:rPr>
                  </w:pPr>
                  <w:r w:rsidRPr="00C4265B">
                    <w:rPr>
                      <w:rFonts w:ascii="Arial" w:hAnsi="Arial" w:cs="Arial"/>
                      <w:b/>
                    </w:rPr>
                    <w:t>Job Reference Number:</w:t>
                  </w:r>
                </w:p>
              </w:tc>
              <w:tc>
                <w:tcPr>
                  <w:tcW w:w="4678" w:type="dxa"/>
                </w:tcPr>
                <w:p w:rsidR="00FF0086" w:rsidRPr="00C4265B" w:rsidRDefault="00FF0086" w:rsidP="00E71ED9">
                  <w:pPr>
                    <w:rPr>
                      <w:rFonts w:ascii="Arial" w:hAnsi="Arial" w:cs="Arial"/>
                      <w:i/>
                    </w:rPr>
                  </w:pPr>
                  <w:r w:rsidRPr="00C4265B">
                    <w:rPr>
                      <w:rFonts w:ascii="Arial" w:hAnsi="Arial" w:cs="Arial"/>
                      <w:i/>
                    </w:rPr>
                    <w:t>Office Use Only</w:t>
                  </w:r>
                </w:p>
              </w:tc>
            </w:tr>
            <w:tr w:rsidR="00971C57" w:rsidRPr="00C4265B" w:rsidTr="00D5326F">
              <w:tc>
                <w:tcPr>
                  <w:tcW w:w="4815" w:type="dxa"/>
                </w:tcPr>
                <w:p w:rsidR="00971C57" w:rsidRPr="00C4265B" w:rsidRDefault="00971C57" w:rsidP="00E71ED9">
                  <w:pPr>
                    <w:rPr>
                      <w:rFonts w:ascii="Arial" w:hAnsi="Arial" w:cs="Arial"/>
                      <w:b/>
                    </w:rPr>
                  </w:pPr>
                  <w:r w:rsidRPr="00C4265B">
                    <w:rPr>
                      <w:rFonts w:ascii="Arial" w:hAnsi="Arial" w:cs="Arial"/>
                      <w:b/>
                    </w:rPr>
                    <w:t xml:space="preserve">Grade </w:t>
                  </w:r>
                  <w:r w:rsidR="000169D4" w:rsidRPr="00C4265B">
                    <w:rPr>
                      <w:rFonts w:ascii="Arial" w:hAnsi="Arial" w:cs="Arial"/>
                      <w:b/>
                    </w:rPr>
                    <w:t>/ Teacher Scale</w:t>
                  </w:r>
                  <w:r w:rsidR="00D5326F" w:rsidRPr="00C4265B">
                    <w:rPr>
                      <w:rFonts w:ascii="Arial" w:hAnsi="Arial" w:cs="Arial"/>
                      <w:b/>
                    </w:rPr>
                    <w:t xml:space="preserve"> </w:t>
                  </w:r>
                  <w:r w:rsidR="00D5326F" w:rsidRPr="00C4265B">
                    <w:rPr>
                      <w:rFonts w:ascii="Arial" w:hAnsi="Arial" w:cs="Arial"/>
                      <w:b/>
                      <w:highlight w:val="yellow"/>
                    </w:rPr>
                    <w:t>(office - select one)</w:t>
                  </w:r>
                  <w:r w:rsidR="000169D4" w:rsidRPr="00C4265B">
                    <w:rPr>
                      <w:rFonts w:ascii="Arial" w:hAnsi="Arial" w:cs="Arial"/>
                      <w:b/>
                      <w:highlight w:val="yellow"/>
                    </w:rPr>
                    <w:t>:</w:t>
                  </w:r>
                </w:p>
              </w:tc>
              <w:tc>
                <w:tcPr>
                  <w:tcW w:w="4678" w:type="dxa"/>
                </w:tcPr>
                <w:p w:rsidR="00971C57" w:rsidRPr="00C4265B" w:rsidRDefault="0076215A" w:rsidP="00E71ED9">
                  <w:pPr>
                    <w:rPr>
                      <w:rFonts w:ascii="Arial" w:hAnsi="Arial" w:cs="Arial"/>
                      <w:i/>
                    </w:rPr>
                  </w:pPr>
                  <w:r w:rsidRPr="00C4265B">
                    <w:rPr>
                      <w:rFonts w:ascii="Arial" w:hAnsi="Arial" w:cs="Arial"/>
                      <w:i/>
                    </w:rPr>
                    <w:t>Office Use Only</w:t>
                  </w:r>
                </w:p>
              </w:tc>
            </w:tr>
            <w:tr w:rsidR="008003AB" w:rsidRPr="00C4265B" w:rsidTr="00D5326F">
              <w:tc>
                <w:tcPr>
                  <w:tcW w:w="4815" w:type="dxa"/>
                </w:tcPr>
                <w:p w:rsidR="008003AB" w:rsidRPr="00C4265B" w:rsidRDefault="008003AB" w:rsidP="00E71ED9">
                  <w:pPr>
                    <w:rPr>
                      <w:rFonts w:ascii="Arial" w:hAnsi="Arial" w:cs="Arial"/>
                      <w:b/>
                    </w:rPr>
                  </w:pPr>
                  <w:r w:rsidRPr="00C4265B">
                    <w:rPr>
                      <w:rFonts w:ascii="Arial" w:hAnsi="Arial" w:cs="Arial"/>
                      <w:b/>
                    </w:rPr>
                    <w:t>Contract Type:</w:t>
                  </w:r>
                </w:p>
              </w:tc>
              <w:tc>
                <w:tcPr>
                  <w:tcW w:w="4678" w:type="dxa"/>
                </w:tcPr>
                <w:p w:rsidR="008003AB" w:rsidRPr="00C4265B" w:rsidRDefault="008003AB" w:rsidP="00E71ED9">
                  <w:pPr>
                    <w:rPr>
                      <w:rFonts w:ascii="Arial" w:hAnsi="Arial" w:cs="Arial"/>
                      <w:i/>
                    </w:rPr>
                  </w:pPr>
                  <w:r w:rsidRPr="00C4265B">
                    <w:rPr>
                      <w:rFonts w:ascii="Arial" w:hAnsi="Arial" w:cs="Arial"/>
                      <w:i/>
                    </w:rPr>
                    <w:t>Office Use Only</w:t>
                  </w:r>
                </w:p>
              </w:tc>
            </w:tr>
            <w:tr w:rsidR="000169D4" w:rsidRPr="00C4265B" w:rsidTr="00D5326F">
              <w:tc>
                <w:tcPr>
                  <w:tcW w:w="4815" w:type="dxa"/>
                </w:tcPr>
                <w:p w:rsidR="000169D4" w:rsidRPr="00C4265B" w:rsidRDefault="000169D4" w:rsidP="00E71ED9">
                  <w:pPr>
                    <w:rPr>
                      <w:rFonts w:ascii="Arial" w:hAnsi="Arial" w:cs="Arial"/>
                      <w:b/>
                    </w:rPr>
                  </w:pPr>
                  <w:r w:rsidRPr="00C4265B">
                    <w:rPr>
                      <w:rFonts w:ascii="Arial" w:hAnsi="Arial" w:cs="Arial"/>
                      <w:b/>
                    </w:rPr>
                    <w:t>Hours:</w:t>
                  </w:r>
                </w:p>
              </w:tc>
              <w:tc>
                <w:tcPr>
                  <w:tcW w:w="4678" w:type="dxa"/>
                </w:tcPr>
                <w:p w:rsidR="000169D4" w:rsidRPr="00C4265B" w:rsidRDefault="0076215A" w:rsidP="00E71ED9">
                  <w:pPr>
                    <w:rPr>
                      <w:rFonts w:ascii="Arial" w:hAnsi="Arial" w:cs="Arial"/>
                    </w:rPr>
                  </w:pPr>
                  <w:r w:rsidRPr="00C4265B">
                    <w:rPr>
                      <w:rFonts w:ascii="Arial" w:hAnsi="Arial" w:cs="Arial"/>
                      <w:i/>
                    </w:rPr>
                    <w:t xml:space="preserve">Office Use Only </w:t>
                  </w:r>
                </w:p>
              </w:tc>
            </w:tr>
            <w:tr w:rsidR="00777C69" w:rsidRPr="00C4265B" w:rsidTr="00D5326F">
              <w:tc>
                <w:tcPr>
                  <w:tcW w:w="4815" w:type="dxa"/>
                </w:tcPr>
                <w:p w:rsidR="00777C69" w:rsidRPr="00C4265B" w:rsidRDefault="00777C69" w:rsidP="00E71ED9">
                  <w:pPr>
                    <w:rPr>
                      <w:rFonts w:ascii="Arial" w:hAnsi="Arial" w:cs="Arial"/>
                      <w:b/>
                    </w:rPr>
                  </w:pPr>
                  <w:r w:rsidRPr="00C4265B">
                    <w:rPr>
                      <w:rFonts w:ascii="Arial" w:hAnsi="Arial" w:cs="Arial"/>
                      <w:b/>
                    </w:rPr>
                    <w:t>Working Pattern:</w:t>
                  </w:r>
                </w:p>
              </w:tc>
              <w:tc>
                <w:tcPr>
                  <w:tcW w:w="4678" w:type="dxa"/>
                </w:tcPr>
                <w:p w:rsidR="00777C69" w:rsidRPr="00C4265B" w:rsidRDefault="00777C69" w:rsidP="00E71ED9">
                  <w:pPr>
                    <w:rPr>
                      <w:rFonts w:ascii="Arial" w:hAnsi="Arial" w:cs="Arial"/>
                      <w:i/>
                    </w:rPr>
                  </w:pPr>
                  <w:r w:rsidRPr="00C4265B">
                    <w:rPr>
                      <w:rFonts w:ascii="Arial" w:hAnsi="Arial" w:cs="Arial"/>
                      <w:i/>
                    </w:rPr>
                    <w:t>Office Use Only</w:t>
                  </w:r>
                </w:p>
              </w:tc>
            </w:tr>
            <w:tr w:rsidR="00971C57" w:rsidRPr="00C4265B" w:rsidTr="00D5326F">
              <w:tc>
                <w:tcPr>
                  <w:tcW w:w="4815" w:type="dxa"/>
                </w:tcPr>
                <w:p w:rsidR="00157318" w:rsidRPr="00C4265B" w:rsidRDefault="00971C57" w:rsidP="00E71ED9">
                  <w:pPr>
                    <w:tabs>
                      <w:tab w:val="left" w:pos="1322"/>
                    </w:tabs>
                    <w:rPr>
                      <w:rFonts w:ascii="Arial" w:hAnsi="Arial" w:cs="Arial"/>
                      <w:b/>
                    </w:rPr>
                  </w:pPr>
                  <w:r w:rsidRPr="00C4265B">
                    <w:rPr>
                      <w:rFonts w:ascii="Arial" w:hAnsi="Arial" w:cs="Arial"/>
                      <w:b/>
                    </w:rPr>
                    <w:t>Actual Salary</w:t>
                  </w:r>
                  <w:r w:rsidR="000169D4" w:rsidRPr="00C4265B">
                    <w:rPr>
                      <w:rFonts w:ascii="Arial" w:hAnsi="Arial" w:cs="Arial"/>
                      <w:b/>
                    </w:rPr>
                    <w:t>:</w:t>
                  </w:r>
                </w:p>
              </w:tc>
              <w:tc>
                <w:tcPr>
                  <w:tcW w:w="4678" w:type="dxa"/>
                </w:tcPr>
                <w:p w:rsidR="00971C57" w:rsidRPr="00C4265B" w:rsidRDefault="0076215A" w:rsidP="00E71ED9">
                  <w:pPr>
                    <w:rPr>
                      <w:rFonts w:ascii="Arial" w:hAnsi="Arial" w:cs="Arial"/>
                    </w:rPr>
                  </w:pPr>
                  <w:r w:rsidRPr="00C4265B">
                    <w:rPr>
                      <w:rFonts w:ascii="Arial" w:hAnsi="Arial" w:cs="Arial"/>
                      <w:i/>
                    </w:rPr>
                    <w:t xml:space="preserve">Office Use Only </w:t>
                  </w:r>
                </w:p>
              </w:tc>
            </w:tr>
            <w:tr w:rsidR="00971C57" w:rsidRPr="00C4265B" w:rsidTr="00D5326F">
              <w:tc>
                <w:tcPr>
                  <w:tcW w:w="4815" w:type="dxa"/>
                </w:tcPr>
                <w:p w:rsidR="00971C57" w:rsidRPr="00C4265B" w:rsidRDefault="00971C57" w:rsidP="00E71ED9">
                  <w:pPr>
                    <w:tabs>
                      <w:tab w:val="left" w:pos="1322"/>
                    </w:tabs>
                    <w:rPr>
                      <w:rFonts w:ascii="Arial" w:hAnsi="Arial" w:cs="Arial"/>
                      <w:b/>
                    </w:rPr>
                  </w:pPr>
                  <w:r w:rsidRPr="00C4265B">
                    <w:rPr>
                      <w:rFonts w:ascii="Arial" w:hAnsi="Arial" w:cs="Arial"/>
                      <w:b/>
                    </w:rPr>
                    <w:t>Interview Date</w:t>
                  </w:r>
                  <w:r w:rsidR="000169D4" w:rsidRPr="00C4265B">
                    <w:rPr>
                      <w:rFonts w:ascii="Arial" w:hAnsi="Arial" w:cs="Arial"/>
                      <w:b/>
                    </w:rPr>
                    <w:t>:</w:t>
                  </w:r>
                </w:p>
              </w:tc>
              <w:tc>
                <w:tcPr>
                  <w:tcW w:w="4678" w:type="dxa"/>
                </w:tcPr>
                <w:p w:rsidR="00971C57" w:rsidRPr="00C4265B" w:rsidRDefault="0076215A" w:rsidP="00E71ED9">
                  <w:pPr>
                    <w:rPr>
                      <w:rFonts w:ascii="Arial" w:hAnsi="Arial" w:cs="Arial"/>
                    </w:rPr>
                  </w:pPr>
                  <w:r w:rsidRPr="00C4265B">
                    <w:rPr>
                      <w:rFonts w:ascii="Arial" w:hAnsi="Arial" w:cs="Arial"/>
                      <w:i/>
                    </w:rPr>
                    <w:t>Office Use Only</w:t>
                  </w:r>
                </w:p>
              </w:tc>
            </w:tr>
            <w:tr w:rsidR="00AA0246" w:rsidRPr="00C4265B" w:rsidTr="00AC56CA">
              <w:tc>
                <w:tcPr>
                  <w:tcW w:w="9493" w:type="dxa"/>
                  <w:gridSpan w:val="2"/>
                </w:tcPr>
                <w:p w:rsidR="00AA0246" w:rsidRPr="00C4265B" w:rsidRDefault="00AA0246" w:rsidP="00E71ED9">
                  <w:pPr>
                    <w:rPr>
                      <w:rFonts w:ascii="Arial" w:hAnsi="Arial" w:cs="Arial"/>
                    </w:rPr>
                  </w:pPr>
                  <w:r w:rsidRPr="00C4265B">
                    <w:rPr>
                      <w:rFonts w:ascii="Arial" w:hAnsi="Arial" w:cs="Arial"/>
                    </w:rPr>
                    <w:t>Click here for the Job Description</w:t>
                  </w:r>
                </w:p>
                <w:p w:rsidR="00AA0246" w:rsidRPr="00C4265B" w:rsidRDefault="00AA0246" w:rsidP="00E71ED9">
                  <w:pPr>
                    <w:rPr>
                      <w:rFonts w:ascii="Arial" w:hAnsi="Arial" w:cs="Arial"/>
                    </w:rPr>
                  </w:pPr>
                  <w:r w:rsidRPr="00C4265B">
                    <w:rPr>
                      <w:rFonts w:ascii="Arial" w:hAnsi="Arial" w:cs="Arial"/>
                    </w:rPr>
                    <w:t>Click here for the Person Specification</w:t>
                  </w:r>
                </w:p>
                <w:p w:rsidR="00AA0246" w:rsidRPr="00C4265B" w:rsidRDefault="00AA0246" w:rsidP="00E71ED9">
                  <w:pPr>
                    <w:rPr>
                      <w:rFonts w:ascii="Arial" w:hAnsi="Arial" w:cs="Arial"/>
                    </w:rPr>
                  </w:pPr>
                  <w:r w:rsidRPr="00C4265B">
                    <w:rPr>
                      <w:rFonts w:ascii="Arial" w:hAnsi="Arial" w:cs="Arial"/>
                    </w:rPr>
                    <w:t>Click here for the Application form</w:t>
                  </w:r>
                </w:p>
                <w:p w:rsidR="00AA0246" w:rsidRPr="00C4265B" w:rsidRDefault="00AA0246" w:rsidP="00E71ED9">
                  <w:pPr>
                    <w:rPr>
                      <w:rFonts w:ascii="Arial" w:hAnsi="Arial" w:cs="Arial"/>
                    </w:rPr>
                  </w:pPr>
                  <w:r w:rsidRPr="00C4265B">
                    <w:rPr>
                      <w:rFonts w:ascii="Arial" w:hAnsi="Arial" w:cs="Arial"/>
                    </w:rPr>
                    <w:t>Click here for the Policy on the Recruitment of Ex-Offenders</w:t>
                  </w:r>
                </w:p>
                <w:p w:rsidR="00C73E44" w:rsidRPr="00C4265B" w:rsidRDefault="00C73E44" w:rsidP="00E71ED9">
                  <w:pPr>
                    <w:rPr>
                      <w:rFonts w:ascii="Arial" w:hAnsi="Arial" w:cs="Arial"/>
                      <w:color w:val="FF0000"/>
                    </w:rPr>
                  </w:pPr>
                  <w:r w:rsidRPr="00C4265B">
                    <w:rPr>
                      <w:rFonts w:ascii="Arial" w:hAnsi="Arial" w:cs="Arial"/>
                    </w:rPr>
                    <w:t>Click here for the HR Privacy Notice</w:t>
                  </w:r>
                  <w:r w:rsidR="00A42548" w:rsidRPr="00C4265B">
                    <w:rPr>
                      <w:rFonts w:ascii="Arial" w:hAnsi="Arial" w:cs="Arial"/>
                    </w:rPr>
                    <w:t xml:space="preserve"> </w:t>
                  </w:r>
                  <w:r w:rsidR="00A42548" w:rsidRPr="00C4265B">
                    <w:rPr>
                      <w:rFonts w:ascii="Arial" w:hAnsi="Arial" w:cs="Arial"/>
                      <w:color w:val="FF0000"/>
                    </w:rPr>
                    <w:t>(Academies to provide their own privacy notice)</w:t>
                  </w:r>
                </w:p>
                <w:p w:rsidR="00B2681D" w:rsidRPr="00C4265B" w:rsidRDefault="00B2681D" w:rsidP="00E71ED9">
                  <w:pPr>
                    <w:rPr>
                      <w:rFonts w:ascii="Arial" w:hAnsi="Arial" w:cs="Arial"/>
                    </w:rPr>
                  </w:pPr>
                </w:p>
              </w:tc>
            </w:tr>
            <w:tr w:rsidR="007D3F7E" w:rsidRPr="00C4265B" w:rsidTr="00AC56CA">
              <w:tc>
                <w:tcPr>
                  <w:tcW w:w="9493" w:type="dxa"/>
                  <w:gridSpan w:val="2"/>
                </w:tcPr>
                <w:p w:rsidR="007D3F7E" w:rsidRPr="00C4265B" w:rsidRDefault="007D3F7E" w:rsidP="00E71ED9">
                  <w:pPr>
                    <w:rPr>
                      <w:rFonts w:ascii="Arial" w:hAnsi="Arial" w:cs="Arial"/>
                      <w:b/>
                    </w:rPr>
                  </w:pPr>
                  <w:r w:rsidRPr="00C4265B">
                    <w:rPr>
                      <w:rFonts w:ascii="Arial" w:hAnsi="Arial" w:cs="Arial"/>
                      <w:b/>
                      <w:highlight w:val="yellow"/>
                    </w:rPr>
                    <w:t>(</w:t>
                  </w:r>
                  <w:r w:rsidR="00B2681D" w:rsidRPr="00C4265B">
                    <w:rPr>
                      <w:rFonts w:ascii="Arial" w:hAnsi="Arial" w:cs="Arial"/>
                      <w:b/>
                      <w:highlight w:val="yellow"/>
                      <w:u w:val="single"/>
                    </w:rPr>
                    <w:t>Schools</w:t>
                  </w:r>
                  <w:r w:rsidR="00B2681D" w:rsidRPr="00C4265B">
                    <w:rPr>
                      <w:rFonts w:ascii="Arial" w:hAnsi="Arial" w:cs="Arial"/>
                      <w:b/>
                      <w:highlight w:val="yellow"/>
                    </w:rPr>
                    <w:t xml:space="preserve"> - </w:t>
                  </w:r>
                  <w:r w:rsidR="002B4AAD">
                    <w:rPr>
                      <w:rFonts w:ascii="Arial" w:hAnsi="Arial" w:cs="Arial"/>
                      <w:b/>
                    </w:rPr>
                    <w:t xml:space="preserve"> </w:t>
                  </w:r>
                </w:p>
                <w:p w:rsidR="002B4AAD" w:rsidRPr="00347008" w:rsidRDefault="002B4AAD" w:rsidP="002B4AAD">
                  <w:pPr>
                    <w:spacing w:after="200" w:line="276" w:lineRule="auto"/>
                    <w:ind w:left="720"/>
                    <w:contextualSpacing/>
                    <w:rPr>
                      <w:sz w:val="24"/>
                      <w:szCs w:val="24"/>
                    </w:rPr>
                  </w:pPr>
                  <w:r w:rsidRPr="00347008">
                    <w:rPr>
                      <w:sz w:val="24"/>
                      <w:szCs w:val="24"/>
                    </w:rPr>
                    <w:t xml:space="preserve">Hamer Primary School is a busy, vibrant, inclusive, successful community primary school.  Our children come first in all that we do and we seek to include all learners within our community where possible.  In many cases, where Special Needs and Disabilities present themselves, a tailored, supportive package around the learner is required and the post holder of this key role on our </w:t>
                  </w:r>
                  <w:r w:rsidRPr="0089079C">
                    <w:rPr>
                      <w:b/>
                      <w:sz w:val="24"/>
                      <w:szCs w:val="24"/>
                    </w:rPr>
                    <w:t>Middle Leadership Team</w:t>
                  </w:r>
                  <w:r w:rsidRPr="00347008">
                    <w:rPr>
                      <w:sz w:val="24"/>
                      <w:szCs w:val="24"/>
                    </w:rPr>
                    <w:t xml:space="preserve"> will be </w:t>
                  </w:r>
                  <w:r w:rsidRPr="00347008">
                    <w:rPr>
                      <w:sz w:val="24"/>
                      <w:szCs w:val="24"/>
                    </w:rPr>
                    <w:lastRenderedPageBreak/>
                    <w:t>fully aware of what that entails.  They will work tirelessly within the limitations of school resources to create those packages so that children are included, tracked and celebrate for the progress they make in their own unique ways.  We are a Mainstream school with a Mainstream standards agenda.  We work on a stunning site that is co-located with Springside Special School, whose agenda is entirely and specifically that of a special school; distinct in this key way, though there are many glorious opportunities for mutual enrichment events.</w:t>
                  </w:r>
                </w:p>
                <w:p w:rsidR="002B4AAD" w:rsidRPr="00347008" w:rsidRDefault="002B4AAD" w:rsidP="002B4AAD">
                  <w:pPr>
                    <w:spacing w:after="200" w:line="276" w:lineRule="auto"/>
                    <w:ind w:left="720"/>
                    <w:contextualSpacing/>
                    <w:rPr>
                      <w:sz w:val="24"/>
                      <w:szCs w:val="24"/>
                    </w:rPr>
                  </w:pPr>
                </w:p>
                <w:p w:rsidR="002B4AAD" w:rsidRPr="00347008" w:rsidRDefault="002B4AAD" w:rsidP="002B4AAD">
                  <w:pPr>
                    <w:spacing w:after="200" w:line="276" w:lineRule="auto"/>
                    <w:ind w:left="720"/>
                    <w:contextualSpacing/>
                    <w:rPr>
                      <w:sz w:val="24"/>
                      <w:szCs w:val="24"/>
                    </w:rPr>
                  </w:pPr>
                  <w:r w:rsidRPr="00347008">
                    <w:rPr>
                      <w:sz w:val="24"/>
                      <w:szCs w:val="24"/>
                    </w:rPr>
                    <w:t xml:space="preserve">The post being advertised is a permanent substantive 0.6 FTE role (3 days per week), with the potential for additional hours as required. </w:t>
                  </w:r>
                </w:p>
                <w:p w:rsidR="002B4AAD" w:rsidRPr="00347008" w:rsidRDefault="002B4AAD" w:rsidP="002B4AAD">
                  <w:pPr>
                    <w:spacing w:after="200" w:line="276" w:lineRule="auto"/>
                    <w:ind w:left="720"/>
                    <w:contextualSpacing/>
                    <w:rPr>
                      <w:sz w:val="24"/>
                      <w:szCs w:val="24"/>
                    </w:rPr>
                  </w:pPr>
                </w:p>
                <w:p w:rsidR="002B4AAD" w:rsidRPr="00347008" w:rsidRDefault="002B4AAD" w:rsidP="002B4AAD">
                  <w:pPr>
                    <w:spacing w:after="200" w:line="276" w:lineRule="auto"/>
                    <w:ind w:left="720"/>
                    <w:contextualSpacing/>
                    <w:rPr>
                      <w:color w:val="000000" w:themeColor="text1"/>
                      <w:sz w:val="24"/>
                      <w:szCs w:val="24"/>
                    </w:rPr>
                  </w:pPr>
                </w:p>
                <w:p w:rsidR="002B4AAD" w:rsidRPr="00347008" w:rsidRDefault="002B4AAD" w:rsidP="002B4AAD">
                  <w:pPr>
                    <w:spacing w:after="200" w:line="276" w:lineRule="auto"/>
                    <w:ind w:left="720"/>
                    <w:contextualSpacing/>
                    <w:rPr>
                      <w:color w:val="000000" w:themeColor="text1"/>
                      <w:sz w:val="24"/>
                      <w:szCs w:val="24"/>
                    </w:rPr>
                  </w:pPr>
                  <w:r w:rsidRPr="00347008">
                    <w:rPr>
                      <w:color w:val="000000" w:themeColor="text1"/>
                      <w:sz w:val="24"/>
                      <w:szCs w:val="24"/>
                    </w:rPr>
                    <w:t>Job starting date: as soon as possible, depending on notice periods of candidates.</w:t>
                  </w:r>
                </w:p>
                <w:p w:rsidR="002B4AAD" w:rsidRPr="00347008" w:rsidRDefault="002B4AAD" w:rsidP="002B4AAD">
                  <w:pPr>
                    <w:spacing w:after="200" w:line="276" w:lineRule="auto"/>
                    <w:ind w:left="720"/>
                    <w:contextualSpacing/>
                    <w:rPr>
                      <w:color w:val="000000" w:themeColor="text1"/>
                      <w:sz w:val="24"/>
                      <w:szCs w:val="24"/>
                    </w:rPr>
                  </w:pPr>
                </w:p>
                <w:p w:rsidR="002B4AAD" w:rsidRPr="00347008" w:rsidRDefault="002B4AAD" w:rsidP="002B4AAD">
                  <w:pPr>
                    <w:spacing w:after="200" w:line="276" w:lineRule="auto"/>
                    <w:ind w:left="720"/>
                    <w:contextualSpacing/>
                    <w:rPr>
                      <w:color w:val="000000" w:themeColor="text1"/>
                      <w:sz w:val="24"/>
                      <w:szCs w:val="24"/>
                    </w:rPr>
                  </w:pPr>
                  <w:r w:rsidRPr="00347008">
                    <w:rPr>
                      <w:color w:val="000000" w:themeColor="text1"/>
                      <w:sz w:val="24"/>
                      <w:szCs w:val="24"/>
                    </w:rPr>
                    <w:t xml:space="preserve">Closing Date: 12 noon Friday </w:t>
                  </w:r>
                  <w:r w:rsidR="0089079C">
                    <w:rPr>
                      <w:color w:val="000000" w:themeColor="text1"/>
                      <w:sz w:val="24"/>
                      <w:szCs w:val="24"/>
                    </w:rPr>
                    <w:t>15</w:t>
                  </w:r>
                  <w:r w:rsidRPr="00347008">
                    <w:rPr>
                      <w:color w:val="000000" w:themeColor="text1"/>
                      <w:sz w:val="24"/>
                      <w:szCs w:val="24"/>
                      <w:vertAlign w:val="superscript"/>
                    </w:rPr>
                    <w:t>th</w:t>
                  </w:r>
                  <w:r w:rsidRPr="00347008">
                    <w:rPr>
                      <w:color w:val="000000" w:themeColor="text1"/>
                      <w:sz w:val="24"/>
                      <w:szCs w:val="24"/>
                    </w:rPr>
                    <w:t xml:space="preserve"> January 2021</w:t>
                  </w:r>
                </w:p>
                <w:p w:rsidR="002B4AAD" w:rsidRPr="00347008" w:rsidRDefault="002B4AAD" w:rsidP="002B4AAD">
                  <w:pPr>
                    <w:spacing w:after="200" w:line="276" w:lineRule="auto"/>
                    <w:ind w:left="720"/>
                    <w:contextualSpacing/>
                    <w:rPr>
                      <w:color w:val="000000" w:themeColor="text1"/>
                      <w:sz w:val="24"/>
                      <w:szCs w:val="24"/>
                    </w:rPr>
                  </w:pPr>
                </w:p>
                <w:p w:rsidR="002B4AAD" w:rsidRPr="00347008" w:rsidRDefault="002B4AAD" w:rsidP="002B4AAD">
                  <w:pPr>
                    <w:spacing w:after="200" w:line="276" w:lineRule="auto"/>
                    <w:ind w:left="720"/>
                    <w:contextualSpacing/>
                    <w:rPr>
                      <w:color w:val="000000" w:themeColor="text1"/>
                      <w:sz w:val="24"/>
                      <w:szCs w:val="24"/>
                    </w:rPr>
                  </w:pPr>
                  <w:r w:rsidRPr="00347008">
                    <w:rPr>
                      <w:color w:val="000000" w:themeColor="text1"/>
                      <w:sz w:val="24"/>
                      <w:szCs w:val="24"/>
                    </w:rPr>
                    <w:t>Shortlisting: Monday 1</w:t>
                  </w:r>
                  <w:r w:rsidR="0089079C">
                    <w:rPr>
                      <w:color w:val="000000" w:themeColor="text1"/>
                      <w:sz w:val="24"/>
                      <w:szCs w:val="24"/>
                    </w:rPr>
                    <w:t>8</w:t>
                  </w:r>
                  <w:r w:rsidRPr="00347008">
                    <w:rPr>
                      <w:color w:val="000000" w:themeColor="text1"/>
                      <w:sz w:val="24"/>
                      <w:szCs w:val="24"/>
                      <w:vertAlign w:val="superscript"/>
                    </w:rPr>
                    <w:t>th</w:t>
                  </w:r>
                  <w:r w:rsidRPr="00347008">
                    <w:rPr>
                      <w:color w:val="000000" w:themeColor="text1"/>
                      <w:sz w:val="24"/>
                      <w:szCs w:val="24"/>
                    </w:rPr>
                    <w:t xml:space="preserve"> January 2021</w:t>
                  </w:r>
                </w:p>
                <w:p w:rsidR="002B4AAD" w:rsidRPr="00347008" w:rsidRDefault="002B4AAD" w:rsidP="002B4AAD">
                  <w:pPr>
                    <w:spacing w:after="200" w:line="276" w:lineRule="auto"/>
                    <w:ind w:left="720"/>
                    <w:contextualSpacing/>
                    <w:rPr>
                      <w:color w:val="000000" w:themeColor="text1"/>
                      <w:sz w:val="24"/>
                      <w:szCs w:val="24"/>
                    </w:rPr>
                  </w:pPr>
                </w:p>
                <w:p w:rsidR="007D3F7E" w:rsidRPr="00347008" w:rsidRDefault="002B4AAD" w:rsidP="00DE7744">
                  <w:pPr>
                    <w:spacing w:after="200" w:line="276" w:lineRule="auto"/>
                    <w:ind w:left="720"/>
                    <w:contextualSpacing/>
                    <w:rPr>
                      <w:color w:val="000000" w:themeColor="text1"/>
                      <w:sz w:val="24"/>
                      <w:szCs w:val="24"/>
                    </w:rPr>
                  </w:pPr>
                  <w:r w:rsidRPr="00347008">
                    <w:rPr>
                      <w:color w:val="000000" w:themeColor="text1"/>
                      <w:sz w:val="24"/>
                      <w:szCs w:val="24"/>
                    </w:rPr>
                    <w:t xml:space="preserve">Interview Date: Friday </w:t>
                  </w:r>
                  <w:r w:rsidR="0089079C">
                    <w:rPr>
                      <w:color w:val="000000" w:themeColor="text1"/>
                      <w:sz w:val="24"/>
                      <w:szCs w:val="24"/>
                    </w:rPr>
                    <w:t>22</w:t>
                  </w:r>
                  <w:r w:rsidR="0089079C">
                    <w:rPr>
                      <w:color w:val="000000" w:themeColor="text1"/>
                      <w:sz w:val="24"/>
                      <w:szCs w:val="24"/>
                      <w:vertAlign w:val="superscript"/>
                    </w:rPr>
                    <w:t>nd</w:t>
                  </w:r>
                  <w:r w:rsidRPr="00347008">
                    <w:rPr>
                      <w:color w:val="000000" w:themeColor="text1"/>
                      <w:sz w:val="24"/>
                      <w:szCs w:val="24"/>
                    </w:rPr>
                    <w:t xml:space="preserve"> </w:t>
                  </w:r>
                  <w:r w:rsidR="00DE7744" w:rsidRPr="00347008">
                    <w:rPr>
                      <w:color w:val="000000" w:themeColor="text1"/>
                      <w:sz w:val="24"/>
                      <w:szCs w:val="24"/>
                    </w:rPr>
                    <w:t>January 2021</w:t>
                  </w:r>
                </w:p>
                <w:p w:rsidR="007D3F7E" w:rsidRPr="00C4265B" w:rsidRDefault="007D3F7E" w:rsidP="00E71ED9">
                  <w:pPr>
                    <w:rPr>
                      <w:rFonts w:ascii="Arial" w:hAnsi="Arial" w:cs="Arial"/>
                    </w:rPr>
                  </w:pPr>
                </w:p>
                <w:p w:rsidR="00AC56CA" w:rsidRPr="00C4265B" w:rsidRDefault="00AC56CA" w:rsidP="00E71ED9">
                  <w:pPr>
                    <w:rPr>
                      <w:rFonts w:ascii="Arial" w:hAnsi="Arial" w:cs="Arial"/>
                      <w:b/>
                      <w:u w:val="single"/>
                      <w:lang w:eastAsia="en-GB"/>
                    </w:rPr>
                  </w:pPr>
                </w:p>
                <w:p w:rsidR="00940BEC" w:rsidRPr="00C4265B" w:rsidRDefault="00940BEC" w:rsidP="00E71ED9">
                  <w:pPr>
                    <w:rPr>
                      <w:rFonts w:ascii="Arial" w:hAnsi="Arial" w:cs="Arial"/>
                    </w:rPr>
                  </w:pPr>
                  <w:r w:rsidRPr="00C4265B">
                    <w:rPr>
                      <w:rFonts w:ascii="Arial" w:hAnsi="Arial" w:cs="Arial"/>
                    </w:rPr>
                    <w:t xml:space="preserve">To apply for this position please download the application form and supporting documentation and send completed applications to </w:t>
                  </w:r>
                  <w:r w:rsidR="002B4AAD">
                    <w:rPr>
                      <w:rFonts w:ascii="Arial" w:hAnsi="Arial" w:cs="Arial"/>
                      <w:b/>
                    </w:rPr>
                    <w:t>office@hamer.rochdale.scg.uk</w:t>
                  </w:r>
                  <w:r w:rsidRPr="00C4265B">
                    <w:rPr>
                      <w:rFonts w:ascii="Arial" w:hAnsi="Arial" w:cs="Arial"/>
                    </w:rPr>
                    <w:t xml:space="preserve"> by </w:t>
                  </w:r>
                  <w:r w:rsidR="002B4AAD">
                    <w:rPr>
                      <w:rFonts w:ascii="Arial" w:hAnsi="Arial" w:cs="Arial"/>
                      <w:b/>
                    </w:rPr>
                    <w:t>12.00pm</w:t>
                  </w:r>
                  <w:r w:rsidRPr="00C4265B">
                    <w:rPr>
                      <w:rFonts w:ascii="Arial" w:hAnsi="Arial" w:cs="Arial"/>
                    </w:rPr>
                    <w:t xml:space="preserve"> on </w:t>
                  </w:r>
                  <w:r w:rsidR="0089079C">
                    <w:rPr>
                      <w:rFonts w:ascii="Arial" w:hAnsi="Arial" w:cs="Arial"/>
                      <w:b/>
                    </w:rPr>
                    <w:t>15</w:t>
                  </w:r>
                  <w:r w:rsidR="002B4AAD" w:rsidRPr="002B4AAD">
                    <w:rPr>
                      <w:rFonts w:ascii="Arial" w:hAnsi="Arial" w:cs="Arial"/>
                      <w:b/>
                      <w:vertAlign w:val="superscript"/>
                    </w:rPr>
                    <w:t>th</w:t>
                  </w:r>
                  <w:r w:rsidR="002B4AAD">
                    <w:rPr>
                      <w:rFonts w:ascii="Arial" w:hAnsi="Arial" w:cs="Arial"/>
                      <w:b/>
                    </w:rPr>
                    <w:t xml:space="preserve"> </w:t>
                  </w:r>
                  <w:r w:rsidR="00DE7744">
                    <w:rPr>
                      <w:rFonts w:ascii="Arial" w:hAnsi="Arial" w:cs="Arial"/>
                      <w:b/>
                    </w:rPr>
                    <w:t>January</w:t>
                  </w:r>
                  <w:r w:rsidR="0089079C">
                    <w:rPr>
                      <w:rFonts w:ascii="Arial" w:hAnsi="Arial" w:cs="Arial"/>
                      <w:b/>
                    </w:rPr>
                    <w:t xml:space="preserve"> 2021</w:t>
                  </w:r>
                  <w:bookmarkStart w:id="0" w:name="_GoBack"/>
                  <w:bookmarkEnd w:id="0"/>
                </w:p>
                <w:p w:rsidR="00940BEC" w:rsidRPr="00C4265B" w:rsidRDefault="00940BEC" w:rsidP="00E71ED9">
                  <w:pPr>
                    <w:rPr>
                      <w:rFonts w:ascii="Arial" w:hAnsi="Arial" w:cs="Arial"/>
                    </w:rPr>
                  </w:pPr>
                </w:p>
                <w:p w:rsidR="00AC56CA" w:rsidRPr="00C4265B" w:rsidRDefault="00AC56CA" w:rsidP="00E71ED9">
                  <w:pPr>
                    <w:rPr>
                      <w:rStyle w:val="Emphasis"/>
                      <w:rFonts w:ascii="Arial" w:hAnsi="Arial" w:cs="Arial"/>
                      <w:i w:val="0"/>
                    </w:rPr>
                  </w:pPr>
                  <w:r w:rsidRPr="00C4265B">
                    <w:rPr>
                      <w:rStyle w:val="Emphasis"/>
                      <w:rFonts w:ascii="Arial" w:hAnsi="Arial" w:cs="Arial"/>
                      <w:i w:val="0"/>
                    </w:rPr>
                    <w:t>The school is committed to safeguarding and promoting the welfare of children and young people and expects all staff and volunteers to share this commitment.</w:t>
                  </w:r>
                </w:p>
                <w:p w:rsidR="005A696E" w:rsidRPr="00C4265B" w:rsidRDefault="005A696E" w:rsidP="00E71ED9">
                  <w:pPr>
                    <w:rPr>
                      <w:rStyle w:val="Emphasis"/>
                      <w:rFonts w:ascii="Arial" w:hAnsi="Arial" w:cs="Arial"/>
                      <w:i w:val="0"/>
                    </w:rPr>
                  </w:pPr>
                </w:p>
                <w:p w:rsidR="005A696E" w:rsidRPr="00C4265B" w:rsidRDefault="005A696E" w:rsidP="005A696E">
                  <w:pPr>
                    <w:rPr>
                      <w:rFonts w:ascii="Arial" w:hAnsi="Arial" w:cs="Arial"/>
                      <w:lang w:val="en-US"/>
                    </w:rPr>
                  </w:pPr>
                  <w:r w:rsidRPr="00C4265B">
                    <w:rPr>
                      <w:rFonts w:ascii="Arial" w:hAnsi="Arial" w:cs="Arial"/>
                      <w:lang w:val="en-US"/>
                    </w:rPr>
                    <w:t xml:space="preserve">Appointment to this post is subject to an enhanced Disclosure and Barring and background check </w:t>
                  </w:r>
                </w:p>
                <w:p w:rsidR="00AC56CA" w:rsidRPr="00C4265B" w:rsidRDefault="00AC56CA" w:rsidP="00E71ED9">
                  <w:pPr>
                    <w:rPr>
                      <w:rStyle w:val="Emphasis"/>
                      <w:rFonts w:ascii="Arial" w:hAnsi="Arial" w:cs="Arial"/>
                      <w:i w:val="0"/>
                      <w:iCs w:val="0"/>
                    </w:rPr>
                  </w:pPr>
                </w:p>
                <w:p w:rsidR="00681114" w:rsidRPr="00C4265B" w:rsidRDefault="00681114" w:rsidP="00E71ED9">
                  <w:pPr>
                    <w:rPr>
                      <w:rFonts w:ascii="Arial" w:hAnsi="Arial" w:cs="Arial"/>
                    </w:rPr>
                  </w:pPr>
                  <w:r w:rsidRPr="00C4265B">
                    <w:rPr>
                      <w:rFonts w:ascii="Arial" w:hAnsi="Arial" w:cs="Arial"/>
                    </w:rPr>
                    <w:t>The ability to converse at ease with customers and service users and provide advice in accurate spoken English is an essential requirement of this post.</w:t>
                  </w:r>
                </w:p>
                <w:p w:rsidR="00731DAB" w:rsidRPr="00C4265B" w:rsidRDefault="00731DAB" w:rsidP="00E71ED9">
                  <w:pPr>
                    <w:rPr>
                      <w:rFonts w:ascii="Arial" w:hAnsi="Arial" w:cs="Arial"/>
                      <w:bCs/>
                    </w:rPr>
                  </w:pPr>
                </w:p>
                <w:p w:rsidR="007D3F7E" w:rsidRPr="00C4265B" w:rsidRDefault="007D3F7E" w:rsidP="002B4AAD">
                  <w:pPr>
                    <w:rPr>
                      <w:rFonts w:ascii="Arial" w:hAnsi="Arial" w:cs="Arial"/>
                    </w:rPr>
                  </w:pPr>
                </w:p>
              </w:tc>
            </w:tr>
          </w:tbl>
          <w:p w:rsidR="00971C57" w:rsidRPr="00C4265B" w:rsidRDefault="00971C57" w:rsidP="00E71ED9">
            <w:pPr>
              <w:rPr>
                <w:rFonts w:ascii="Arial" w:hAnsi="Arial" w:cs="Arial"/>
                <w:b/>
              </w:rPr>
            </w:pPr>
          </w:p>
        </w:tc>
      </w:tr>
      <w:tr w:rsidR="00971C57" w:rsidRPr="00C4265B" w:rsidTr="00BF237A">
        <w:tc>
          <w:tcPr>
            <w:tcW w:w="9889" w:type="dxa"/>
            <w:gridSpan w:val="2"/>
          </w:tcPr>
          <w:p w:rsidR="00971C57" w:rsidRPr="00C4265B" w:rsidRDefault="00971C57" w:rsidP="00E71ED9">
            <w:pPr>
              <w:tabs>
                <w:tab w:val="left" w:pos="5883"/>
              </w:tabs>
              <w:jc w:val="center"/>
              <w:rPr>
                <w:rStyle w:val="Hyperlink"/>
                <w:rFonts w:ascii="Arial" w:hAnsi="Arial" w:cs="Arial"/>
                <w:b/>
                <w:sz w:val="24"/>
              </w:rPr>
            </w:pPr>
            <w:r w:rsidRPr="00C4265B">
              <w:rPr>
                <w:rFonts w:ascii="Arial" w:hAnsi="Arial" w:cs="Arial"/>
                <w:b/>
                <w:color w:val="FF0000"/>
                <w:sz w:val="24"/>
              </w:rPr>
              <w:lastRenderedPageBreak/>
              <w:t xml:space="preserve">Please email your completed form, along with the attachments, to </w:t>
            </w:r>
            <w:hyperlink r:id="rId7" w:history="1">
              <w:r w:rsidR="00355A38" w:rsidRPr="00C4265B">
                <w:rPr>
                  <w:rStyle w:val="Hyperlink"/>
                  <w:rFonts w:ascii="Arial" w:hAnsi="Arial" w:cs="Arial"/>
                  <w:b/>
                  <w:sz w:val="32"/>
                </w:rPr>
                <w:t>schools.adverts@rochdale.gov.uk</w:t>
              </w:r>
            </w:hyperlink>
          </w:p>
          <w:p w:rsidR="00971C57" w:rsidRPr="00C4265B" w:rsidRDefault="00971C57" w:rsidP="00E71ED9">
            <w:pPr>
              <w:tabs>
                <w:tab w:val="left" w:pos="1322"/>
              </w:tabs>
              <w:ind w:left="27"/>
              <w:jc w:val="center"/>
              <w:rPr>
                <w:rFonts w:ascii="Arial" w:hAnsi="Arial" w:cs="Arial"/>
                <w:sz w:val="24"/>
              </w:rPr>
            </w:pPr>
            <w:r w:rsidRPr="00C4265B">
              <w:rPr>
                <w:rFonts w:ascii="Arial" w:hAnsi="Arial" w:cs="Arial"/>
                <w:sz w:val="24"/>
              </w:rPr>
              <w:t xml:space="preserve">Don’t forget to attach the </w:t>
            </w:r>
            <w:r w:rsidRPr="00C4265B">
              <w:rPr>
                <w:rFonts w:ascii="Arial" w:hAnsi="Arial" w:cs="Arial"/>
                <w:b/>
                <w:sz w:val="24"/>
              </w:rPr>
              <w:t>job description</w:t>
            </w:r>
            <w:r w:rsidRPr="00C4265B">
              <w:rPr>
                <w:rFonts w:ascii="Arial" w:hAnsi="Arial" w:cs="Arial"/>
                <w:sz w:val="24"/>
              </w:rPr>
              <w:t xml:space="preserve"> and </w:t>
            </w:r>
            <w:r w:rsidRPr="00C4265B">
              <w:rPr>
                <w:rFonts w:ascii="Arial" w:hAnsi="Arial" w:cs="Arial"/>
                <w:b/>
                <w:sz w:val="24"/>
              </w:rPr>
              <w:t>person specification</w:t>
            </w:r>
            <w:r w:rsidRPr="00C4265B">
              <w:rPr>
                <w:rFonts w:ascii="Arial" w:hAnsi="Arial" w:cs="Arial"/>
                <w:sz w:val="24"/>
              </w:rPr>
              <w:t xml:space="preserve"> to your email.</w:t>
            </w:r>
          </w:p>
          <w:p w:rsidR="00971C57" w:rsidRPr="00C4265B" w:rsidRDefault="00971C57" w:rsidP="00E71ED9">
            <w:pPr>
              <w:jc w:val="center"/>
              <w:rPr>
                <w:rFonts w:ascii="Arial" w:hAnsi="Arial" w:cs="Arial"/>
                <w:b/>
              </w:rPr>
            </w:pPr>
            <w:r w:rsidRPr="00C4265B">
              <w:rPr>
                <w:rFonts w:ascii="Arial" w:hAnsi="Arial" w:cs="Arial"/>
                <w:sz w:val="24"/>
              </w:rPr>
              <w:t xml:space="preserve">Please note that adverts </w:t>
            </w:r>
            <w:r w:rsidRPr="00C4265B">
              <w:rPr>
                <w:rFonts w:ascii="Arial" w:hAnsi="Arial" w:cs="Arial"/>
                <w:b/>
                <w:sz w:val="24"/>
              </w:rPr>
              <w:t>will not</w:t>
            </w:r>
            <w:r w:rsidRPr="00C4265B">
              <w:rPr>
                <w:rFonts w:ascii="Arial" w:hAnsi="Arial" w:cs="Arial"/>
                <w:sz w:val="24"/>
              </w:rPr>
              <w:t xml:space="preserve"> be processed without both of these documents.</w:t>
            </w:r>
          </w:p>
        </w:tc>
      </w:tr>
    </w:tbl>
    <w:p w:rsidR="006D15AF" w:rsidRPr="00C4265B" w:rsidRDefault="006D15AF" w:rsidP="00E71ED9">
      <w:pPr>
        <w:rPr>
          <w:rFonts w:ascii="Arial" w:hAnsi="Arial" w:cs="Arial"/>
          <w:b/>
        </w:rPr>
      </w:pPr>
    </w:p>
    <w:p w:rsidR="006B078D" w:rsidRDefault="006B078D" w:rsidP="00E71ED9">
      <w:pPr>
        <w:rPr>
          <w:rFonts w:ascii="Arial" w:eastAsia="MS Mincho" w:hAnsi="Arial" w:cs="Arial"/>
          <w:b/>
        </w:rPr>
      </w:pPr>
    </w:p>
    <w:p w:rsidR="00DE7744" w:rsidRDefault="00DE7744" w:rsidP="00E71ED9">
      <w:pPr>
        <w:rPr>
          <w:rFonts w:ascii="Arial" w:eastAsia="MS Mincho" w:hAnsi="Arial" w:cs="Arial"/>
          <w:b/>
        </w:rPr>
      </w:pPr>
    </w:p>
    <w:p w:rsidR="00DE7744" w:rsidRDefault="00DE7744" w:rsidP="00E71ED9">
      <w:pPr>
        <w:rPr>
          <w:rFonts w:ascii="Arial" w:eastAsia="MS Mincho" w:hAnsi="Arial" w:cs="Arial"/>
          <w:b/>
        </w:rPr>
      </w:pPr>
    </w:p>
    <w:p w:rsidR="00DE7744" w:rsidRDefault="00DE7744" w:rsidP="00E71ED9">
      <w:pPr>
        <w:rPr>
          <w:rFonts w:ascii="Arial" w:eastAsia="MS Mincho" w:hAnsi="Arial" w:cs="Arial"/>
          <w:b/>
        </w:rPr>
      </w:pPr>
    </w:p>
    <w:p w:rsidR="00DE7744" w:rsidRDefault="00DE7744" w:rsidP="00E71ED9">
      <w:pPr>
        <w:rPr>
          <w:rFonts w:ascii="Arial" w:eastAsia="MS Mincho" w:hAnsi="Arial" w:cs="Arial"/>
          <w:b/>
        </w:rPr>
      </w:pPr>
    </w:p>
    <w:p w:rsidR="00DE7744" w:rsidRDefault="00DE7744" w:rsidP="00E71ED9">
      <w:pPr>
        <w:rPr>
          <w:rFonts w:ascii="Arial" w:eastAsia="MS Mincho" w:hAnsi="Arial" w:cs="Arial"/>
          <w:b/>
        </w:rPr>
      </w:pPr>
    </w:p>
    <w:p w:rsidR="00DE7744" w:rsidRDefault="00DE7744" w:rsidP="00E71ED9">
      <w:pPr>
        <w:rPr>
          <w:rFonts w:ascii="Arial" w:eastAsia="MS Mincho" w:hAnsi="Arial" w:cs="Arial"/>
          <w:b/>
        </w:rPr>
      </w:pPr>
    </w:p>
    <w:p w:rsidR="00DE7744" w:rsidRDefault="00DE7744" w:rsidP="00E71ED9">
      <w:pPr>
        <w:rPr>
          <w:rFonts w:ascii="Arial" w:eastAsia="MS Mincho" w:hAnsi="Arial" w:cs="Arial"/>
          <w:b/>
        </w:rPr>
      </w:pPr>
    </w:p>
    <w:p w:rsidR="00DE7744" w:rsidRDefault="00DE7744" w:rsidP="00E71ED9">
      <w:pPr>
        <w:rPr>
          <w:rFonts w:ascii="Arial" w:eastAsia="MS Mincho" w:hAnsi="Arial" w:cs="Arial"/>
          <w:b/>
        </w:rPr>
      </w:pPr>
    </w:p>
    <w:p w:rsidR="00DE7744" w:rsidRDefault="00DE7744" w:rsidP="00E71ED9">
      <w:pPr>
        <w:rPr>
          <w:rFonts w:ascii="Arial" w:eastAsia="MS Mincho" w:hAnsi="Arial" w:cs="Arial"/>
          <w:b/>
        </w:rPr>
      </w:pPr>
    </w:p>
    <w:p w:rsidR="00DE7744" w:rsidRDefault="00DE7744" w:rsidP="00E71ED9">
      <w:pPr>
        <w:rPr>
          <w:rFonts w:ascii="Arial" w:eastAsia="MS Mincho" w:hAnsi="Arial" w:cs="Arial"/>
          <w:b/>
        </w:rPr>
      </w:pPr>
    </w:p>
    <w:p w:rsidR="00DE7744" w:rsidRDefault="00DE7744" w:rsidP="00E71ED9">
      <w:pPr>
        <w:rPr>
          <w:rFonts w:ascii="Arial" w:eastAsia="MS Mincho" w:hAnsi="Arial" w:cs="Arial"/>
          <w:b/>
        </w:rPr>
      </w:pPr>
    </w:p>
    <w:p w:rsidR="00DE7744" w:rsidRDefault="00DE7744" w:rsidP="00E71ED9">
      <w:pPr>
        <w:rPr>
          <w:rFonts w:ascii="Arial" w:eastAsia="MS Mincho" w:hAnsi="Arial" w:cs="Arial"/>
          <w:b/>
        </w:rPr>
      </w:pPr>
    </w:p>
    <w:p w:rsidR="00DE7744" w:rsidRDefault="00DE7744" w:rsidP="00E71ED9">
      <w:pPr>
        <w:rPr>
          <w:rFonts w:ascii="Arial" w:eastAsia="MS Mincho" w:hAnsi="Arial" w:cs="Arial"/>
          <w:b/>
        </w:rPr>
      </w:pPr>
    </w:p>
    <w:p w:rsidR="00DE7744" w:rsidRPr="00C4265B" w:rsidRDefault="00DE7744" w:rsidP="00E71ED9">
      <w:pPr>
        <w:rPr>
          <w:rFonts w:ascii="Arial" w:eastAsia="MS Mincho" w:hAnsi="Arial" w:cs="Arial"/>
          <w:b/>
        </w:rPr>
      </w:pPr>
    </w:p>
    <w:p w:rsidR="006B078D" w:rsidRPr="00C4265B" w:rsidRDefault="006B078D" w:rsidP="00E71ED9">
      <w:pPr>
        <w:rPr>
          <w:rFonts w:ascii="Arial" w:eastAsia="MS Mincho" w:hAnsi="Arial" w:cs="Arial"/>
          <w:b/>
        </w:rPr>
      </w:pPr>
    </w:p>
    <w:p w:rsidR="00DE7744" w:rsidRPr="00DE7744" w:rsidRDefault="00DE7744" w:rsidP="00DE7744">
      <w:pPr>
        <w:jc w:val="right"/>
        <w:rPr>
          <w:rFonts w:ascii="Arial" w:eastAsia="MS Mincho" w:hAnsi="Arial" w:cs="Arial"/>
          <w:b/>
        </w:rPr>
      </w:pPr>
      <w:r>
        <w:rPr>
          <w:rFonts w:ascii="Arial" w:eastAsia="MS Mincho" w:hAnsi="Arial" w:cs="Arial"/>
          <w:b/>
        </w:rPr>
        <w:t>APPENDIX 1</w:t>
      </w:r>
    </w:p>
    <w:p w:rsidR="00743A35" w:rsidRPr="00C4265B" w:rsidRDefault="00743A35" w:rsidP="00E71ED9">
      <w:pPr>
        <w:rPr>
          <w:rFonts w:ascii="Arial" w:eastAsia="MS Mincho" w:hAnsi="Arial" w:cs="Arial"/>
          <w:b/>
          <w:u w:val="single"/>
        </w:rPr>
      </w:pPr>
    </w:p>
    <w:p w:rsidR="00355A38" w:rsidRPr="00C4265B" w:rsidRDefault="00355A38" w:rsidP="00E71ED9">
      <w:pPr>
        <w:rPr>
          <w:rFonts w:ascii="Arial" w:eastAsia="MS Mincho" w:hAnsi="Arial" w:cs="Arial"/>
          <w:b/>
        </w:rPr>
      </w:pPr>
      <w:r w:rsidRPr="00C4265B">
        <w:rPr>
          <w:rFonts w:ascii="Arial" w:eastAsia="MS Mincho" w:hAnsi="Arial" w:cs="Arial"/>
          <w:b/>
          <w:u w:val="single"/>
        </w:rPr>
        <w:t>SUPPORT STAFF SALARY SCALES</w:t>
      </w:r>
      <w:r w:rsidRPr="00C4265B">
        <w:rPr>
          <w:rFonts w:ascii="Arial" w:eastAsia="MS Mincho" w:hAnsi="Arial" w:cs="Arial"/>
          <w:b/>
        </w:rPr>
        <w:t xml:space="preserve"> </w:t>
      </w:r>
      <w:r w:rsidR="00043607" w:rsidRPr="00C4265B">
        <w:rPr>
          <w:rFonts w:ascii="Arial" w:eastAsia="MS Mincho" w:hAnsi="Arial" w:cs="Arial"/>
          <w:b/>
        </w:rPr>
        <w:t>(</w:t>
      </w:r>
      <w:r w:rsidR="00767B14" w:rsidRPr="00C4265B">
        <w:rPr>
          <w:rFonts w:ascii="Arial" w:eastAsia="MS Mincho" w:hAnsi="Arial" w:cs="Arial"/>
          <w:b/>
        </w:rPr>
        <w:t>from 1</w:t>
      </w:r>
      <w:r w:rsidR="002C55BC" w:rsidRPr="00C4265B">
        <w:rPr>
          <w:rFonts w:ascii="Arial" w:eastAsia="MS Mincho" w:hAnsi="Arial" w:cs="Arial"/>
          <w:b/>
          <w:vertAlign w:val="superscript"/>
        </w:rPr>
        <w:t>st</w:t>
      </w:r>
      <w:r w:rsidR="002C55BC" w:rsidRPr="00C4265B">
        <w:rPr>
          <w:rFonts w:ascii="Arial" w:eastAsia="MS Mincho" w:hAnsi="Arial" w:cs="Arial"/>
          <w:b/>
        </w:rPr>
        <w:t xml:space="preserve"> </w:t>
      </w:r>
      <w:r w:rsidR="00043607" w:rsidRPr="00C4265B">
        <w:rPr>
          <w:rFonts w:ascii="Arial" w:eastAsia="MS Mincho" w:hAnsi="Arial" w:cs="Arial"/>
          <w:b/>
        </w:rPr>
        <w:t>April 20</w:t>
      </w:r>
      <w:r w:rsidR="006A7327">
        <w:rPr>
          <w:rFonts w:ascii="Arial" w:eastAsia="MS Mincho" w:hAnsi="Arial" w:cs="Arial"/>
          <w:b/>
        </w:rPr>
        <w:t>20</w:t>
      </w:r>
      <w:r w:rsidR="00043607" w:rsidRPr="00C4265B">
        <w:rPr>
          <w:rFonts w:ascii="Arial" w:eastAsia="MS Mincho" w:hAnsi="Arial" w:cs="Arial"/>
          <w:b/>
        </w:rPr>
        <w:t>)</w:t>
      </w:r>
    </w:p>
    <w:p w:rsidR="003673FA" w:rsidRPr="00C4265B" w:rsidRDefault="008C21F2" w:rsidP="008C21F2">
      <w:pPr>
        <w:tabs>
          <w:tab w:val="left" w:pos="3148"/>
        </w:tabs>
        <w:rPr>
          <w:rFonts w:ascii="Arial" w:eastAsia="MS Mincho" w:hAnsi="Arial" w:cs="Arial"/>
          <w:b/>
        </w:rPr>
      </w:pPr>
      <w:r w:rsidRPr="00C4265B">
        <w:rPr>
          <w:rFonts w:ascii="Arial" w:eastAsia="MS Mincho" w:hAnsi="Arial" w:cs="Arial"/>
          <w:b/>
        </w:rPr>
        <w:tab/>
      </w:r>
    </w:p>
    <w:p w:rsidR="008C21F2" w:rsidRPr="00C4265B" w:rsidRDefault="008C21F2" w:rsidP="008C21F2">
      <w:pPr>
        <w:tabs>
          <w:tab w:val="left" w:pos="3148"/>
        </w:tabs>
        <w:rPr>
          <w:rFonts w:ascii="Arial" w:eastAsia="MS Mincho" w:hAnsi="Arial" w:cs="Arial"/>
          <w:b/>
        </w:rPr>
      </w:pPr>
      <w:r w:rsidRPr="00C4265B">
        <w:rPr>
          <w:rFonts w:ascii="Arial" w:hAnsi="Arial" w:cs="Arial"/>
          <w:noProof/>
          <w:lang w:eastAsia="en-GB"/>
        </w:rPr>
        <mc:AlternateContent>
          <mc:Choice Requires="wps">
            <w:drawing>
              <wp:anchor distT="0" distB="0" distL="114300" distR="114300" simplePos="0" relativeHeight="251697152" behindDoc="0" locked="0" layoutInCell="1" allowOverlap="1" wp14:anchorId="1FE27C1F" wp14:editId="4EC0632A">
                <wp:simplePos x="0" y="0"/>
                <wp:positionH relativeFrom="column">
                  <wp:posOffset>3867017</wp:posOffset>
                </wp:positionH>
                <wp:positionV relativeFrom="paragraph">
                  <wp:posOffset>43801</wp:posOffset>
                </wp:positionV>
                <wp:extent cx="2708910" cy="2551814"/>
                <wp:effectExtent l="0" t="0" r="1524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2551814"/>
                        </a:xfrm>
                        <a:prstGeom prst="rect">
                          <a:avLst/>
                        </a:prstGeom>
                        <a:solidFill>
                          <a:srgbClr val="FFFFFF"/>
                        </a:solidFill>
                        <a:ln w="9525">
                          <a:solidFill>
                            <a:srgbClr val="000000"/>
                          </a:solidFill>
                          <a:miter lim="800000"/>
                          <a:headEnd/>
                          <a:tailEnd/>
                        </a:ln>
                      </wps:spPr>
                      <wps:txbx>
                        <w:txbxContent>
                          <w:p w:rsidR="00D319DC" w:rsidRDefault="00D319DC" w:rsidP="00355A38">
                            <w:pPr>
                              <w:jc w:val="center"/>
                              <w:rPr>
                                <w:rFonts w:ascii="Arial" w:hAnsi="Arial" w:cs="Arial"/>
                                <w:b/>
                                <w:color w:val="FF0000"/>
                              </w:rPr>
                            </w:pPr>
                            <w:r w:rsidRPr="002C55BC">
                              <w:rPr>
                                <w:rFonts w:ascii="Arial" w:hAnsi="Arial" w:cs="Arial"/>
                                <w:b/>
                                <w:color w:val="FF0000"/>
                              </w:rPr>
                              <w:t xml:space="preserve">*Please note that </w:t>
                            </w:r>
                            <w:r>
                              <w:rPr>
                                <w:rFonts w:ascii="Arial" w:hAnsi="Arial" w:cs="Arial"/>
                                <w:b/>
                                <w:color w:val="FF0000"/>
                              </w:rPr>
                              <w:t>Grade 1 starts on the Rochdale living wage at £9.00 p/h.</w:t>
                            </w:r>
                          </w:p>
                          <w:p w:rsidR="00D319DC" w:rsidRDefault="00D319DC" w:rsidP="00355A38">
                            <w:pPr>
                              <w:jc w:val="center"/>
                              <w:rPr>
                                <w:rFonts w:ascii="Arial" w:hAnsi="Arial" w:cs="Arial"/>
                                <w:b/>
                                <w:color w:val="FF0000"/>
                              </w:rPr>
                            </w:pPr>
                          </w:p>
                          <w:p w:rsidR="00D319DC" w:rsidRPr="00BA71E6" w:rsidRDefault="00D319DC" w:rsidP="00242F67">
                            <w:pPr>
                              <w:jc w:val="center"/>
                              <w:rPr>
                                <w:rFonts w:ascii="Arial" w:hAnsi="Arial" w:cs="Arial"/>
                                <w:color w:val="FF0000"/>
                              </w:rPr>
                            </w:pPr>
                            <w:r w:rsidRPr="00BA71E6">
                              <w:rPr>
                                <w:rFonts w:ascii="Arial" w:hAnsi="Arial" w:cs="Arial"/>
                                <w:color w:val="FF0000"/>
                              </w:rPr>
                              <w:t xml:space="preserve">Please note </w:t>
                            </w:r>
                            <w:r>
                              <w:rPr>
                                <w:rFonts w:ascii="Arial" w:hAnsi="Arial" w:cs="Arial"/>
                                <w:color w:val="FF0000"/>
                              </w:rPr>
                              <w:t xml:space="preserve">value of SCP 1 </w:t>
                            </w:r>
                            <w:r w:rsidRPr="00BA71E6">
                              <w:rPr>
                                <w:rFonts w:ascii="Arial" w:hAnsi="Arial" w:cs="Arial"/>
                                <w:color w:val="FF0000"/>
                              </w:rPr>
                              <w:t>as listed</w:t>
                            </w:r>
                            <w:r>
                              <w:rPr>
                                <w:rFonts w:ascii="Arial" w:hAnsi="Arial" w:cs="Arial"/>
                                <w:color w:val="FF0000"/>
                              </w:rPr>
                              <w:t xml:space="preserve"> in the column on the left (£17,364</w:t>
                            </w:r>
                            <w:r w:rsidRPr="00BA71E6">
                              <w:rPr>
                                <w:rFonts w:ascii="Arial" w:hAnsi="Arial" w:cs="Arial"/>
                                <w:color w:val="FF0000"/>
                              </w:rPr>
                              <w:t>) is inclusive of the Living Wage and is based on 37 hours FTE.</w:t>
                            </w:r>
                          </w:p>
                          <w:p w:rsidR="00D319DC" w:rsidRDefault="00D319DC" w:rsidP="00355A38">
                            <w:pPr>
                              <w:jc w:val="center"/>
                              <w:rPr>
                                <w:rFonts w:ascii="Arial" w:hAnsi="Arial" w:cs="Arial"/>
                                <w:b/>
                                <w:color w:val="FF0000"/>
                              </w:rPr>
                            </w:pPr>
                          </w:p>
                          <w:p w:rsidR="00D319DC" w:rsidRPr="002C55BC" w:rsidRDefault="00D319DC" w:rsidP="00355A38">
                            <w:pPr>
                              <w:jc w:val="center"/>
                              <w:rPr>
                                <w:rFonts w:ascii="Arial" w:hAnsi="Arial" w:cs="Arial"/>
                                <w:b/>
                                <w:color w:val="FF0000"/>
                              </w:rPr>
                            </w:pPr>
                            <w:r>
                              <w:rPr>
                                <w:rFonts w:ascii="Arial" w:hAnsi="Arial" w:cs="Arial"/>
                                <w:b/>
                                <w:color w:val="FF0000"/>
                              </w:rPr>
                              <w:t xml:space="preserve">Points that are </w:t>
                            </w:r>
                            <w:r w:rsidRPr="008C21F2">
                              <w:rPr>
                                <w:rFonts w:ascii="Arial" w:hAnsi="Arial" w:cs="Arial"/>
                                <w:b/>
                                <w:color w:val="FF0000"/>
                                <w:sz w:val="24"/>
                                <w:szCs w:val="24"/>
                                <w:u w:val="single"/>
                              </w:rPr>
                              <w:t>not</w:t>
                            </w:r>
                            <w:r>
                              <w:rPr>
                                <w:rFonts w:ascii="Arial" w:hAnsi="Arial" w:cs="Arial"/>
                                <w:b/>
                                <w:color w:val="FF0000"/>
                              </w:rPr>
                              <w:t xml:space="preserve"> being used are:</w:t>
                            </w:r>
                          </w:p>
                          <w:p w:rsidR="00D319DC" w:rsidRDefault="00D319DC" w:rsidP="00355A38">
                            <w:pPr>
                              <w:jc w:val="center"/>
                              <w:rPr>
                                <w:rFonts w:ascii="Arial" w:hAnsi="Arial" w:cs="Arial"/>
                                <w:color w:val="FF0000"/>
                              </w:rPr>
                            </w:pPr>
                          </w:p>
                          <w:p w:rsidR="00D319DC" w:rsidRPr="008C21F2" w:rsidRDefault="00D319DC" w:rsidP="008C21F2">
                            <w:pPr>
                              <w:jc w:val="center"/>
                              <w:rPr>
                                <w:rFonts w:ascii="Arial" w:hAnsi="Arial" w:cs="Arial"/>
                                <w:color w:val="FF0000"/>
                              </w:rPr>
                            </w:pPr>
                            <w:r w:rsidRPr="008C21F2">
                              <w:rPr>
                                <w:rFonts w:ascii="Arial" w:hAnsi="Arial" w:cs="Arial"/>
                                <w:color w:val="FF0000"/>
                              </w:rPr>
                              <w:t>SCP 10 (£20,751)</w:t>
                            </w:r>
                          </w:p>
                          <w:p w:rsidR="00D319DC" w:rsidRPr="008C21F2" w:rsidRDefault="00D319DC" w:rsidP="008C21F2">
                            <w:pPr>
                              <w:jc w:val="center"/>
                              <w:rPr>
                                <w:rFonts w:ascii="Arial" w:hAnsi="Arial" w:cs="Arial"/>
                                <w:color w:val="FF0000"/>
                              </w:rPr>
                            </w:pPr>
                            <w:r w:rsidRPr="008C21F2">
                              <w:rPr>
                                <w:rFonts w:ascii="Arial" w:hAnsi="Arial" w:cs="Arial"/>
                                <w:color w:val="FF0000"/>
                              </w:rPr>
                              <w:t>SCP 13 (£22,021)</w:t>
                            </w:r>
                          </w:p>
                          <w:p w:rsidR="00D319DC" w:rsidRPr="008C21F2" w:rsidRDefault="00D319DC" w:rsidP="008C21F2">
                            <w:pPr>
                              <w:jc w:val="center"/>
                              <w:rPr>
                                <w:rFonts w:ascii="Arial" w:hAnsi="Arial" w:cs="Arial"/>
                                <w:color w:val="FF0000"/>
                              </w:rPr>
                            </w:pPr>
                            <w:r w:rsidRPr="008C21F2">
                              <w:rPr>
                                <w:rFonts w:ascii="Arial" w:hAnsi="Arial" w:cs="Arial"/>
                                <w:color w:val="FF0000"/>
                              </w:rPr>
                              <w:t xml:space="preserve">SCP </w:t>
                            </w:r>
                            <w:r>
                              <w:rPr>
                                <w:rFonts w:ascii="Arial" w:hAnsi="Arial" w:cs="Arial"/>
                                <w:color w:val="FF0000"/>
                              </w:rPr>
                              <w:t xml:space="preserve">16 </w:t>
                            </w:r>
                            <w:r w:rsidRPr="008C21F2">
                              <w:rPr>
                                <w:rFonts w:ascii="Arial" w:hAnsi="Arial" w:cs="Arial"/>
                                <w:color w:val="FF0000"/>
                              </w:rPr>
                              <w:t>(£23,369)</w:t>
                            </w:r>
                          </w:p>
                          <w:p w:rsidR="00D319DC" w:rsidRPr="008C21F2" w:rsidRDefault="00D319DC" w:rsidP="008C21F2">
                            <w:pPr>
                              <w:jc w:val="center"/>
                              <w:rPr>
                                <w:rFonts w:ascii="Arial" w:hAnsi="Arial" w:cs="Arial"/>
                                <w:color w:val="FF0000"/>
                              </w:rPr>
                            </w:pPr>
                            <w:r w:rsidRPr="008C21F2">
                              <w:rPr>
                                <w:rFonts w:ascii="Arial" w:hAnsi="Arial" w:cs="Arial"/>
                                <w:color w:val="FF0000"/>
                              </w:rPr>
                              <w:t>SCP 18 (£24,313)</w:t>
                            </w:r>
                          </w:p>
                          <w:p w:rsidR="00D319DC" w:rsidRPr="008C21F2" w:rsidRDefault="00D319DC" w:rsidP="008C21F2">
                            <w:pPr>
                              <w:jc w:val="center"/>
                              <w:rPr>
                                <w:rFonts w:ascii="Arial" w:hAnsi="Arial" w:cs="Arial"/>
                                <w:color w:val="FF0000"/>
                              </w:rPr>
                            </w:pPr>
                            <w:r w:rsidRPr="008C21F2">
                              <w:rPr>
                                <w:rFonts w:ascii="Arial" w:hAnsi="Arial" w:cs="Arial"/>
                                <w:color w:val="FF0000"/>
                              </w:rPr>
                              <w:t>SCP 21 (£25,801)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E27C1F" id="_x0000_s1041" type="#_x0000_t202" style="position:absolute;margin-left:304.5pt;margin-top:3.45pt;width:213.3pt;height:200.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7KKQIAAE8EAAAOAAAAZHJzL2Uyb0RvYy54bWysVNtu2zAMfR+wfxD0vviyeE2MOEWXLsOA&#10;7gK0+wBZlmNhkuhJSuzs60vJaZrdXob5QSBF6pA8JL26HrUiB2GdBFPRbJZSIgyHRppdRb8+bF8t&#10;KHGemYYpMKKiR+Ho9frli9XQlyKHDlQjLEEQ48qhr2jnfV8mieOd0MzNoBcGjS1YzTyqdpc0lg2I&#10;rlWSp+mbZADb9Ba4cA5vbycjXUf8thXcf25bJzxRFcXcfDxtPOtwJusVK3eW9Z3kpzTYP2ShmTQY&#10;9Ax1yzwjeyt/g9KSW3DQ+hkHnUDbSi5iDVhNlv5SzX3HehFrQXJcf6bJ/T9Y/unwxRLZVPR1ekWJ&#10;YRqb9CBGT97CSPLAz9C7Et3ue3T0I15jn2Otrr8D/s0RA5uOmZ24sRaGTrAG88vCy+Ti6YTjAkg9&#10;fIQGw7C9hwg0tlYH8pAOgujYp+O5NyEVjpf5VbpYZmjiaMuLIltk8xiDlU/Pe+v8ewGaBKGiFpsf&#10;4dnhzvmQDiufXEI0B0o2W6lUVOyu3ihLDgwHZRu/E/pPbsqQoaLLIi8mBv4KkcbvTxBaepx4JXVF&#10;F2cnVgbe3pkmzqNnUk0ypqzMicjA3cSiH+sx9iwrQoTAcg3NEam1ME04biQKHdgflAw43RV13/fM&#10;CkrUB4PtWWbzeViHqMyLqxwVe2mpLy3McISqqKdkEjc+rlAgzsANtrGVkeDnTE4549RG3k8bFtbi&#10;Uo9ez/+B9SMAAAD//wMAUEsDBBQABgAIAAAAIQAZsEUb4AAAAAoBAAAPAAAAZHJzL2Rvd25yZXYu&#10;eG1sTI/BTsMwEETvSPyDtUhcUGtDS0hCnAohgegNWgRXN94mEfY62G4a/h73BLdZzWrmTbWarGEj&#10;+tA7knA9F8CQGqd7aiW8b59mObAQFWllHKGEHwywqs/PKlVqd6Q3HDexZSmEQqkkdDEOJeeh6dCq&#10;MHcDUvL2zlsV0+lbrr06pnBr+I0QGbeqp9TQqQEfO2y+NgcrIV++jJ9hvXj9aLK9KeLV3fj87aW8&#10;vJge7oFFnOLfM5zwEzrUiWnnDqQDMxIyUaQtMYkC2MkXi9sM2E7CUuQ58Lri/yfUvwAAAP//AwBQ&#10;SwECLQAUAAYACAAAACEAtoM4kv4AAADhAQAAEwAAAAAAAAAAAAAAAAAAAAAAW0NvbnRlbnRfVHlw&#10;ZXNdLnhtbFBLAQItABQABgAIAAAAIQA4/SH/1gAAAJQBAAALAAAAAAAAAAAAAAAAAC8BAABfcmVs&#10;cy8ucmVsc1BLAQItABQABgAIAAAAIQByAv7KKQIAAE8EAAAOAAAAAAAAAAAAAAAAAC4CAABkcnMv&#10;ZTJvRG9jLnhtbFBLAQItABQABgAIAAAAIQAZsEUb4AAAAAoBAAAPAAAAAAAAAAAAAAAAAIMEAABk&#10;cnMvZG93bnJldi54bWxQSwUGAAAAAAQABADzAAAAkAUAAAAA&#10;">
                <v:textbox>
                  <w:txbxContent>
                    <w:p w:rsidR="00D319DC" w:rsidRDefault="00D319DC" w:rsidP="00355A38">
                      <w:pPr>
                        <w:jc w:val="center"/>
                        <w:rPr>
                          <w:rFonts w:ascii="Arial" w:hAnsi="Arial" w:cs="Arial"/>
                          <w:b/>
                          <w:color w:val="FF0000"/>
                        </w:rPr>
                      </w:pPr>
                      <w:r w:rsidRPr="002C55BC">
                        <w:rPr>
                          <w:rFonts w:ascii="Arial" w:hAnsi="Arial" w:cs="Arial"/>
                          <w:b/>
                          <w:color w:val="FF0000"/>
                        </w:rPr>
                        <w:t xml:space="preserve">*Please note that </w:t>
                      </w:r>
                      <w:r>
                        <w:rPr>
                          <w:rFonts w:ascii="Arial" w:hAnsi="Arial" w:cs="Arial"/>
                          <w:b/>
                          <w:color w:val="FF0000"/>
                        </w:rPr>
                        <w:t>Grade 1 starts on the Rochdale living wage at £9.00 p/h.</w:t>
                      </w:r>
                    </w:p>
                    <w:p w:rsidR="00D319DC" w:rsidRDefault="00D319DC" w:rsidP="00355A38">
                      <w:pPr>
                        <w:jc w:val="center"/>
                        <w:rPr>
                          <w:rFonts w:ascii="Arial" w:hAnsi="Arial" w:cs="Arial"/>
                          <w:b/>
                          <w:color w:val="FF0000"/>
                        </w:rPr>
                      </w:pPr>
                    </w:p>
                    <w:p w:rsidR="00D319DC" w:rsidRPr="00BA71E6" w:rsidRDefault="00D319DC" w:rsidP="00242F67">
                      <w:pPr>
                        <w:jc w:val="center"/>
                        <w:rPr>
                          <w:rFonts w:ascii="Arial" w:hAnsi="Arial" w:cs="Arial"/>
                          <w:color w:val="FF0000"/>
                        </w:rPr>
                      </w:pPr>
                      <w:r w:rsidRPr="00BA71E6">
                        <w:rPr>
                          <w:rFonts w:ascii="Arial" w:hAnsi="Arial" w:cs="Arial"/>
                          <w:color w:val="FF0000"/>
                        </w:rPr>
                        <w:t xml:space="preserve">Please note </w:t>
                      </w:r>
                      <w:r>
                        <w:rPr>
                          <w:rFonts w:ascii="Arial" w:hAnsi="Arial" w:cs="Arial"/>
                          <w:color w:val="FF0000"/>
                        </w:rPr>
                        <w:t xml:space="preserve">value of SCP 1 </w:t>
                      </w:r>
                      <w:r w:rsidRPr="00BA71E6">
                        <w:rPr>
                          <w:rFonts w:ascii="Arial" w:hAnsi="Arial" w:cs="Arial"/>
                          <w:color w:val="FF0000"/>
                        </w:rPr>
                        <w:t>as listed</w:t>
                      </w:r>
                      <w:r>
                        <w:rPr>
                          <w:rFonts w:ascii="Arial" w:hAnsi="Arial" w:cs="Arial"/>
                          <w:color w:val="FF0000"/>
                        </w:rPr>
                        <w:t xml:space="preserve"> in the column on the left (£17,364</w:t>
                      </w:r>
                      <w:r w:rsidRPr="00BA71E6">
                        <w:rPr>
                          <w:rFonts w:ascii="Arial" w:hAnsi="Arial" w:cs="Arial"/>
                          <w:color w:val="FF0000"/>
                        </w:rPr>
                        <w:t>) is inclusive of the Living Wage and is based on 37 hours FTE.</w:t>
                      </w:r>
                    </w:p>
                    <w:p w:rsidR="00D319DC" w:rsidRDefault="00D319DC" w:rsidP="00355A38">
                      <w:pPr>
                        <w:jc w:val="center"/>
                        <w:rPr>
                          <w:rFonts w:ascii="Arial" w:hAnsi="Arial" w:cs="Arial"/>
                          <w:b/>
                          <w:color w:val="FF0000"/>
                        </w:rPr>
                      </w:pPr>
                    </w:p>
                    <w:p w:rsidR="00D319DC" w:rsidRPr="002C55BC" w:rsidRDefault="00D319DC" w:rsidP="00355A38">
                      <w:pPr>
                        <w:jc w:val="center"/>
                        <w:rPr>
                          <w:rFonts w:ascii="Arial" w:hAnsi="Arial" w:cs="Arial"/>
                          <w:b/>
                          <w:color w:val="FF0000"/>
                        </w:rPr>
                      </w:pPr>
                      <w:r>
                        <w:rPr>
                          <w:rFonts w:ascii="Arial" w:hAnsi="Arial" w:cs="Arial"/>
                          <w:b/>
                          <w:color w:val="FF0000"/>
                        </w:rPr>
                        <w:t xml:space="preserve">Points that are </w:t>
                      </w:r>
                      <w:r w:rsidRPr="008C21F2">
                        <w:rPr>
                          <w:rFonts w:ascii="Arial" w:hAnsi="Arial" w:cs="Arial"/>
                          <w:b/>
                          <w:color w:val="FF0000"/>
                          <w:sz w:val="24"/>
                          <w:szCs w:val="24"/>
                          <w:u w:val="single"/>
                        </w:rPr>
                        <w:t>not</w:t>
                      </w:r>
                      <w:r>
                        <w:rPr>
                          <w:rFonts w:ascii="Arial" w:hAnsi="Arial" w:cs="Arial"/>
                          <w:b/>
                          <w:color w:val="FF0000"/>
                        </w:rPr>
                        <w:t xml:space="preserve"> being used are:</w:t>
                      </w:r>
                    </w:p>
                    <w:p w:rsidR="00D319DC" w:rsidRDefault="00D319DC" w:rsidP="00355A38">
                      <w:pPr>
                        <w:jc w:val="center"/>
                        <w:rPr>
                          <w:rFonts w:ascii="Arial" w:hAnsi="Arial" w:cs="Arial"/>
                          <w:color w:val="FF0000"/>
                        </w:rPr>
                      </w:pPr>
                    </w:p>
                    <w:p w:rsidR="00D319DC" w:rsidRPr="008C21F2" w:rsidRDefault="00D319DC" w:rsidP="008C21F2">
                      <w:pPr>
                        <w:jc w:val="center"/>
                        <w:rPr>
                          <w:rFonts w:ascii="Arial" w:hAnsi="Arial" w:cs="Arial"/>
                          <w:color w:val="FF0000"/>
                        </w:rPr>
                      </w:pPr>
                      <w:r w:rsidRPr="008C21F2">
                        <w:rPr>
                          <w:rFonts w:ascii="Arial" w:hAnsi="Arial" w:cs="Arial"/>
                          <w:color w:val="FF0000"/>
                        </w:rPr>
                        <w:t>SCP 10 (£20,751)</w:t>
                      </w:r>
                    </w:p>
                    <w:p w:rsidR="00D319DC" w:rsidRPr="008C21F2" w:rsidRDefault="00D319DC" w:rsidP="008C21F2">
                      <w:pPr>
                        <w:jc w:val="center"/>
                        <w:rPr>
                          <w:rFonts w:ascii="Arial" w:hAnsi="Arial" w:cs="Arial"/>
                          <w:color w:val="FF0000"/>
                        </w:rPr>
                      </w:pPr>
                      <w:r w:rsidRPr="008C21F2">
                        <w:rPr>
                          <w:rFonts w:ascii="Arial" w:hAnsi="Arial" w:cs="Arial"/>
                          <w:color w:val="FF0000"/>
                        </w:rPr>
                        <w:t>SCP 13 (£22,021)</w:t>
                      </w:r>
                    </w:p>
                    <w:p w:rsidR="00D319DC" w:rsidRPr="008C21F2" w:rsidRDefault="00D319DC" w:rsidP="008C21F2">
                      <w:pPr>
                        <w:jc w:val="center"/>
                        <w:rPr>
                          <w:rFonts w:ascii="Arial" w:hAnsi="Arial" w:cs="Arial"/>
                          <w:color w:val="FF0000"/>
                        </w:rPr>
                      </w:pPr>
                      <w:r w:rsidRPr="008C21F2">
                        <w:rPr>
                          <w:rFonts w:ascii="Arial" w:hAnsi="Arial" w:cs="Arial"/>
                          <w:color w:val="FF0000"/>
                        </w:rPr>
                        <w:t xml:space="preserve">SCP </w:t>
                      </w:r>
                      <w:r>
                        <w:rPr>
                          <w:rFonts w:ascii="Arial" w:hAnsi="Arial" w:cs="Arial"/>
                          <w:color w:val="FF0000"/>
                        </w:rPr>
                        <w:t xml:space="preserve">16 </w:t>
                      </w:r>
                      <w:r w:rsidRPr="008C21F2">
                        <w:rPr>
                          <w:rFonts w:ascii="Arial" w:hAnsi="Arial" w:cs="Arial"/>
                          <w:color w:val="FF0000"/>
                        </w:rPr>
                        <w:t>(£23,369)</w:t>
                      </w:r>
                    </w:p>
                    <w:p w:rsidR="00D319DC" w:rsidRPr="008C21F2" w:rsidRDefault="00D319DC" w:rsidP="008C21F2">
                      <w:pPr>
                        <w:jc w:val="center"/>
                        <w:rPr>
                          <w:rFonts w:ascii="Arial" w:hAnsi="Arial" w:cs="Arial"/>
                          <w:color w:val="FF0000"/>
                        </w:rPr>
                      </w:pPr>
                      <w:r w:rsidRPr="008C21F2">
                        <w:rPr>
                          <w:rFonts w:ascii="Arial" w:hAnsi="Arial" w:cs="Arial"/>
                          <w:color w:val="FF0000"/>
                        </w:rPr>
                        <w:t>SCP 18 (£24,313)</w:t>
                      </w:r>
                    </w:p>
                    <w:p w:rsidR="00D319DC" w:rsidRPr="008C21F2" w:rsidRDefault="00D319DC" w:rsidP="008C21F2">
                      <w:pPr>
                        <w:jc w:val="center"/>
                        <w:rPr>
                          <w:rFonts w:ascii="Arial" w:hAnsi="Arial" w:cs="Arial"/>
                          <w:color w:val="FF0000"/>
                        </w:rPr>
                      </w:pPr>
                      <w:r w:rsidRPr="008C21F2">
                        <w:rPr>
                          <w:rFonts w:ascii="Arial" w:hAnsi="Arial" w:cs="Arial"/>
                          <w:color w:val="FF0000"/>
                        </w:rPr>
                        <w:t>SCP 21 (£25,801)</w:t>
                      </w:r>
                    </w:p>
                  </w:txbxContent>
                </v:textbox>
              </v:shape>
            </w:pict>
          </mc:Fallback>
        </mc:AlternateContent>
      </w:r>
    </w:p>
    <w:tbl>
      <w:tblPr>
        <w:tblpPr w:leftFromText="180" w:rightFromText="180" w:vertAnchor="text" w:tblpY="1"/>
        <w:tblOverlap w:val="never"/>
        <w:tblW w:w="2820" w:type="dxa"/>
        <w:tblLook w:val="04A0" w:firstRow="1" w:lastRow="0" w:firstColumn="1" w:lastColumn="0" w:noHBand="0" w:noVBand="1"/>
      </w:tblPr>
      <w:tblGrid>
        <w:gridCol w:w="1480"/>
        <w:gridCol w:w="1340"/>
      </w:tblGrid>
      <w:tr w:rsidR="008C21F2" w:rsidRPr="00AF6E91" w:rsidTr="008C21F2">
        <w:trPr>
          <w:trHeight w:val="300"/>
        </w:trPr>
        <w:tc>
          <w:tcPr>
            <w:tcW w:w="2820"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C21F2" w:rsidRPr="00AF6E91" w:rsidRDefault="00AF6E91" w:rsidP="008C21F2">
            <w:pPr>
              <w:jc w:val="center"/>
              <w:rPr>
                <w:rFonts w:ascii="Arial" w:eastAsia="Times New Roman" w:hAnsi="Arial" w:cs="Arial"/>
                <w:b/>
                <w:bCs/>
                <w:color w:val="000000"/>
                <w:lang w:eastAsia="en-GB"/>
              </w:rPr>
            </w:pPr>
            <w:r w:rsidRPr="00AF6E91">
              <w:rPr>
                <w:rFonts w:ascii="Arial" w:eastAsia="Times New Roman" w:hAnsi="Arial" w:cs="Arial"/>
                <w:b/>
                <w:bCs/>
                <w:color w:val="000000"/>
                <w:lang w:eastAsia="en-GB"/>
              </w:rPr>
              <w:t>Apr-20</w:t>
            </w:r>
          </w:p>
        </w:tc>
      </w:tr>
      <w:tr w:rsidR="008C21F2" w:rsidRPr="00AF6E91" w:rsidTr="008C21F2">
        <w:trPr>
          <w:trHeight w:val="600"/>
        </w:trPr>
        <w:tc>
          <w:tcPr>
            <w:tcW w:w="1480" w:type="dxa"/>
            <w:tcBorders>
              <w:top w:val="nil"/>
              <w:left w:val="single" w:sz="4" w:space="0" w:color="auto"/>
              <w:bottom w:val="single" w:sz="4" w:space="0" w:color="auto"/>
              <w:right w:val="single" w:sz="4" w:space="0" w:color="auto"/>
            </w:tcBorders>
            <w:shd w:val="clear" w:color="000000" w:fill="D9D9D9"/>
            <w:vAlign w:val="center"/>
            <w:hideMark/>
          </w:tcPr>
          <w:p w:rsidR="008C21F2" w:rsidRPr="00AF6E91" w:rsidRDefault="008C21F2" w:rsidP="008C21F2">
            <w:pPr>
              <w:jc w:val="center"/>
              <w:rPr>
                <w:rFonts w:ascii="Arial" w:eastAsia="Times New Roman" w:hAnsi="Arial" w:cs="Arial"/>
                <w:b/>
                <w:bCs/>
                <w:color w:val="000000"/>
                <w:lang w:eastAsia="en-GB"/>
              </w:rPr>
            </w:pPr>
            <w:r w:rsidRPr="00AF6E91">
              <w:rPr>
                <w:rFonts w:ascii="Arial" w:eastAsia="Times New Roman" w:hAnsi="Arial" w:cs="Arial"/>
                <w:b/>
                <w:bCs/>
                <w:color w:val="000000"/>
                <w:lang w:eastAsia="en-GB"/>
              </w:rPr>
              <w:t>Spinal Column Point (SCP)</w:t>
            </w:r>
          </w:p>
        </w:tc>
        <w:tc>
          <w:tcPr>
            <w:tcW w:w="1340" w:type="dxa"/>
            <w:tcBorders>
              <w:top w:val="nil"/>
              <w:left w:val="nil"/>
              <w:bottom w:val="single" w:sz="4" w:space="0" w:color="auto"/>
              <w:right w:val="single" w:sz="4" w:space="0" w:color="auto"/>
            </w:tcBorders>
            <w:shd w:val="clear" w:color="000000" w:fill="D9D9D9"/>
            <w:vAlign w:val="center"/>
            <w:hideMark/>
          </w:tcPr>
          <w:p w:rsidR="008C21F2" w:rsidRPr="00AF6E91" w:rsidRDefault="008C21F2" w:rsidP="008C21F2">
            <w:pPr>
              <w:jc w:val="center"/>
              <w:rPr>
                <w:rFonts w:ascii="Arial" w:eastAsia="Times New Roman" w:hAnsi="Arial" w:cs="Arial"/>
                <w:b/>
                <w:bCs/>
                <w:color w:val="000000"/>
                <w:lang w:eastAsia="en-GB"/>
              </w:rPr>
            </w:pPr>
            <w:r w:rsidRPr="00AF6E91">
              <w:rPr>
                <w:rFonts w:ascii="Arial" w:eastAsia="Times New Roman" w:hAnsi="Arial" w:cs="Arial"/>
                <w:b/>
                <w:bCs/>
                <w:color w:val="000000"/>
                <w:lang w:eastAsia="en-GB"/>
              </w:rPr>
              <w:t>£ per annum</w:t>
            </w:r>
          </w:p>
        </w:tc>
      </w:tr>
      <w:tr w:rsidR="008C21F2" w:rsidRPr="00AF6E91" w:rsidTr="008C21F2">
        <w:trPr>
          <w:trHeight w:val="300"/>
        </w:trPr>
        <w:tc>
          <w:tcPr>
            <w:tcW w:w="2820" w:type="dxa"/>
            <w:gridSpan w:val="2"/>
            <w:tcBorders>
              <w:top w:val="single" w:sz="4" w:space="0" w:color="auto"/>
              <w:left w:val="single" w:sz="4" w:space="0" w:color="auto"/>
              <w:bottom w:val="single" w:sz="4" w:space="0" w:color="auto"/>
              <w:right w:val="single" w:sz="4" w:space="0" w:color="000000"/>
            </w:tcBorders>
            <w:shd w:val="clear" w:color="000000" w:fill="92CDDC"/>
            <w:vAlign w:val="center"/>
            <w:hideMark/>
          </w:tcPr>
          <w:p w:rsidR="008C21F2" w:rsidRPr="00AF6E91" w:rsidRDefault="008C21F2" w:rsidP="008C21F2">
            <w:pPr>
              <w:jc w:val="center"/>
              <w:rPr>
                <w:rFonts w:ascii="Arial" w:eastAsia="Times New Roman" w:hAnsi="Arial" w:cs="Arial"/>
                <w:b/>
                <w:bCs/>
                <w:color w:val="000000"/>
                <w:lang w:eastAsia="en-GB"/>
              </w:rPr>
            </w:pPr>
            <w:r w:rsidRPr="00AF6E91">
              <w:rPr>
                <w:rFonts w:ascii="Arial" w:eastAsia="Times New Roman" w:hAnsi="Arial" w:cs="Arial"/>
                <w:b/>
                <w:bCs/>
                <w:color w:val="000000"/>
                <w:lang w:eastAsia="en-GB"/>
              </w:rPr>
              <w:t>Grade 1</w:t>
            </w:r>
          </w:p>
        </w:tc>
      </w:tr>
      <w:tr w:rsidR="00AF6E91" w:rsidRPr="00AF6E91" w:rsidTr="008C21F2">
        <w:trPr>
          <w:trHeight w:val="342"/>
        </w:trPr>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AF6E91" w:rsidRPr="00AF6E91" w:rsidRDefault="00AF6E91" w:rsidP="00AF6E91">
            <w:pPr>
              <w:jc w:val="center"/>
              <w:rPr>
                <w:rFonts w:ascii="Calibri" w:hAnsi="Calibri" w:cs="Calibri"/>
                <w:b/>
                <w:bCs/>
              </w:rPr>
            </w:pPr>
            <w:r w:rsidRPr="00AF6E91">
              <w:rPr>
                <w:rFonts w:ascii="Calibri" w:hAnsi="Calibri" w:cs="Calibri"/>
                <w:b/>
                <w:bCs/>
              </w:rPr>
              <w:t>1</w:t>
            </w:r>
          </w:p>
        </w:tc>
        <w:tc>
          <w:tcPr>
            <w:tcW w:w="1340" w:type="dxa"/>
            <w:vMerge w:val="restart"/>
            <w:tcBorders>
              <w:top w:val="nil"/>
              <w:left w:val="single" w:sz="4" w:space="0" w:color="auto"/>
              <w:bottom w:val="single" w:sz="4" w:space="0" w:color="000000"/>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£17,842</w:t>
            </w:r>
          </w:p>
        </w:tc>
      </w:tr>
      <w:tr w:rsidR="00AF6E91" w:rsidRPr="00AF6E91" w:rsidTr="008C21F2">
        <w:trPr>
          <w:trHeight w:val="300"/>
        </w:trPr>
        <w:tc>
          <w:tcPr>
            <w:tcW w:w="1480" w:type="dxa"/>
            <w:vMerge/>
            <w:tcBorders>
              <w:top w:val="nil"/>
              <w:left w:val="single" w:sz="4" w:space="0" w:color="auto"/>
              <w:bottom w:val="single" w:sz="4" w:space="0" w:color="000000"/>
              <w:right w:val="single" w:sz="4" w:space="0" w:color="auto"/>
            </w:tcBorders>
            <w:vAlign w:val="center"/>
            <w:hideMark/>
          </w:tcPr>
          <w:p w:rsidR="00AF6E91" w:rsidRPr="00AF6E91" w:rsidRDefault="00AF6E91" w:rsidP="00AF6E91">
            <w:pPr>
              <w:rPr>
                <w:rFonts w:ascii="Arial" w:eastAsia="Times New Roman" w:hAnsi="Arial" w:cs="Arial"/>
                <w:b/>
                <w:bCs/>
                <w:lang w:eastAsia="en-GB"/>
              </w:rPr>
            </w:pPr>
          </w:p>
        </w:tc>
        <w:tc>
          <w:tcPr>
            <w:tcW w:w="1340" w:type="dxa"/>
            <w:vMerge/>
            <w:tcBorders>
              <w:top w:val="nil"/>
              <w:left w:val="single" w:sz="4" w:space="0" w:color="auto"/>
              <w:bottom w:val="single" w:sz="4" w:space="0" w:color="000000"/>
              <w:right w:val="single" w:sz="4" w:space="0" w:color="auto"/>
            </w:tcBorders>
            <w:vAlign w:val="center"/>
            <w:hideMark/>
          </w:tcPr>
          <w:p w:rsidR="00AF6E91" w:rsidRPr="00AF6E91" w:rsidRDefault="00AF6E91" w:rsidP="00AF6E91">
            <w:pPr>
              <w:rPr>
                <w:rFonts w:ascii="Arial" w:eastAsia="Times New Roman" w:hAnsi="Arial" w:cs="Arial"/>
                <w:color w:val="000000"/>
                <w:lang w:eastAsia="en-GB"/>
              </w:rPr>
            </w:pPr>
          </w:p>
        </w:tc>
      </w:tr>
      <w:tr w:rsidR="00AF6E91" w:rsidRPr="00AF6E91" w:rsidTr="008C21F2">
        <w:trPr>
          <w:trHeight w:val="342"/>
        </w:trPr>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AF6E91" w:rsidRPr="00AF6E91" w:rsidRDefault="00AF6E91" w:rsidP="00AF6E91">
            <w:pPr>
              <w:jc w:val="center"/>
              <w:rPr>
                <w:rFonts w:ascii="Calibri" w:hAnsi="Calibri" w:cs="Calibri"/>
                <w:b/>
                <w:bCs/>
              </w:rPr>
            </w:pPr>
            <w:r w:rsidRPr="00AF6E91">
              <w:rPr>
                <w:rFonts w:ascii="Calibri" w:hAnsi="Calibri" w:cs="Calibri"/>
                <w:b/>
                <w:bCs/>
              </w:rPr>
              <w:t>2</w:t>
            </w:r>
          </w:p>
        </w:tc>
        <w:tc>
          <w:tcPr>
            <w:tcW w:w="1340" w:type="dxa"/>
            <w:vMerge w:val="restart"/>
            <w:tcBorders>
              <w:top w:val="nil"/>
              <w:left w:val="single" w:sz="4" w:space="0" w:color="auto"/>
              <w:bottom w:val="single" w:sz="4" w:space="0" w:color="000000"/>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£18,198</w:t>
            </w:r>
          </w:p>
        </w:tc>
      </w:tr>
      <w:tr w:rsidR="00AF6E91" w:rsidRPr="00AF6E91" w:rsidTr="008C21F2">
        <w:trPr>
          <w:trHeight w:val="300"/>
        </w:trPr>
        <w:tc>
          <w:tcPr>
            <w:tcW w:w="1480" w:type="dxa"/>
            <w:vMerge/>
            <w:tcBorders>
              <w:top w:val="nil"/>
              <w:left w:val="single" w:sz="4" w:space="0" w:color="auto"/>
              <w:bottom w:val="single" w:sz="4" w:space="0" w:color="000000"/>
              <w:right w:val="single" w:sz="4" w:space="0" w:color="auto"/>
            </w:tcBorders>
            <w:vAlign w:val="center"/>
            <w:hideMark/>
          </w:tcPr>
          <w:p w:rsidR="00AF6E91" w:rsidRPr="00AF6E91" w:rsidRDefault="00AF6E91" w:rsidP="00AF6E91">
            <w:pPr>
              <w:rPr>
                <w:rFonts w:ascii="Arial" w:eastAsia="Times New Roman" w:hAnsi="Arial" w:cs="Arial"/>
                <w:b/>
                <w:bCs/>
                <w:lang w:eastAsia="en-GB"/>
              </w:rPr>
            </w:pPr>
          </w:p>
        </w:tc>
        <w:tc>
          <w:tcPr>
            <w:tcW w:w="1340" w:type="dxa"/>
            <w:vMerge/>
            <w:tcBorders>
              <w:top w:val="nil"/>
              <w:left w:val="single" w:sz="4" w:space="0" w:color="auto"/>
              <w:bottom w:val="single" w:sz="4" w:space="0" w:color="000000"/>
              <w:right w:val="single" w:sz="4" w:space="0" w:color="auto"/>
            </w:tcBorders>
            <w:vAlign w:val="center"/>
            <w:hideMark/>
          </w:tcPr>
          <w:p w:rsidR="00AF6E91" w:rsidRPr="00AF6E91" w:rsidRDefault="00AF6E91" w:rsidP="00AF6E91">
            <w:pPr>
              <w:rPr>
                <w:rFonts w:ascii="Arial" w:eastAsia="Times New Roman" w:hAnsi="Arial" w:cs="Arial"/>
                <w:color w:val="000000"/>
                <w:lang w:eastAsia="en-GB"/>
              </w:rPr>
            </w:pPr>
          </w:p>
        </w:tc>
      </w:tr>
      <w:tr w:rsidR="00AF6E91" w:rsidRPr="00AF6E91" w:rsidTr="008C21F2">
        <w:trPr>
          <w:trHeight w:val="6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b/>
                <w:bCs/>
              </w:rPr>
            </w:pPr>
            <w:r w:rsidRPr="00AF6E91">
              <w:rPr>
                <w:rFonts w:ascii="Calibri" w:hAnsi="Calibri" w:cs="Calibri"/>
                <w:b/>
                <w:bCs/>
              </w:rPr>
              <w:t>3</w:t>
            </w:r>
          </w:p>
        </w:tc>
        <w:tc>
          <w:tcPr>
            <w:tcW w:w="1340" w:type="dxa"/>
            <w:tcBorders>
              <w:top w:val="nil"/>
              <w:left w:val="nil"/>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£18,562</w:t>
            </w:r>
          </w:p>
        </w:tc>
      </w:tr>
      <w:tr w:rsidR="008C21F2" w:rsidRPr="00AF6E91" w:rsidTr="008C21F2">
        <w:trPr>
          <w:trHeight w:val="300"/>
        </w:trPr>
        <w:tc>
          <w:tcPr>
            <w:tcW w:w="2820" w:type="dxa"/>
            <w:gridSpan w:val="2"/>
            <w:tcBorders>
              <w:top w:val="single" w:sz="4" w:space="0" w:color="auto"/>
              <w:left w:val="single" w:sz="4" w:space="0" w:color="auto"/>
              <w:bottom w:val="single" w:sz="4" w:space="0" w:color="auto"/>
              <w:right w:val="single" w:sz="4" w:space="0" w:color="000000"/>
            </w:tcBorders>
            <w:shd w:val="clear" w:color="000000" w:fill="92CDDC"/>
            <w:vAlign w:val="center"/>
            <w:hideMark/>
          </w:tcPr>
          <w:p w:rsidR="008C21F2" w:rsidRPr="00AF6E91" w:rsidRDefault="008C21F2" w:rsidP="008C21F2">
            <w:pPr>
              <w:jc w:val="center"/>
              <w:rPr>
                <w:rFonts w:ascii="Arial" w:eastAsia="Times New Roman" w:hAnsi="Arial" w:cs="Arial"/>
                <w:b/>
                <w:bCs/>
                <w:lang w:eastAsia="en-GB"/>
              </w:rPr>
            </w:pPr>
            <w:r w:rsidRPr="00AF6E91">
              <w:rPr>
                <w:rFonts w:ascii="Arial" w:eastAsia="Times New Roman" w:hAnsi="Arial" w:cs="Arial"/>
                <w:b/>
                <w:bCs/>
                <w:lang w:eastAsia="en-GB"/>
              </w:rPr>
              <w:t>Grade 2</w:t>
            </w:r>
          </w:p>
        </w:tc>
      </w:tr>
      <w:tr w:rsidR="00AF6E91" w:rsidRPr="00AF6E91" w:rsidTr="008C21F2">
        <w:trPr>
          <w:trHeight w:val="342"/>
        </w:trPr>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AF6E91" w:rsidRPr="00AF6E91" w:rsidRDefault="00AF6E91" w:rsidP="00AF6E91">
            <w:pPr>
              <w:jc w:val="center"/>
              <w:rPr>
                <w:rFonts w:ascii="Calibri" w:hAnsi="Calibri" w:cs="Calibri"/>
                <w:b/>
                <w:bCs/>
              </w:rPr>
            </w:pPr>
            <w:r w:rsidRPr="00AF6E91">
              <w:rPr>
                <w:rFonts w:ascii="Calibri" w:hAnsi="Calibri" w:cs="Calibri"/>
                <w:b/>
                <w:bCs/>
              </w:rPr>
              <w:t>3</w:t>
            </w:r>
          </w:p>
        </w:tc>
        <w:tc>
          <w:tcPr>
            <w:tcW w:w="1340" w:type="dxa"/>
            <w:vMerge w:val="restart"/>
            <w:tcBorders>
              <w:top w:val="nil"/>
              <w:left w:val="single" w:sz="4" w:space="0" w:color="auto"/>
              <w:bottom w:val="single" w:sz="4" w:space="0" w:color="000000"/>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£18,562</w:t>
            </w:r>
          </w:p>
        </w:tc>
      </w:tr>
      <w:tr w:rsidR="00AF6E91" w:rsidRPr="00AF6E91" w:rsidTr="008C21F2">
        <w:trPr>
          <w:trHeight w:val="600"/>
        </w:trPr>
        <w:tc>
          <w:tcPr>
            <w:tcW w:w="1480" w:type="dxa"/>
            <w:vMerge/>
            <w:tcBorders>
              <w:top w:val="nil"/>
              <w:left w:val="single" w:sz="4" w:space="0" w:color="auto"/>
              <w:bottom w:val="single" w:sz="4" w:space="0" w:color="000000"/>
              <w:right w:val="single" w:sz="4" w:space="0" w:color="auto"/>
            </w:tcBorders>
            <w:vAlign w:val="center"/>
            <w:hideMark/>
          </w:tcPr>
          <w:p w:rsidR="00AF6E91" w:rsidRPr="00AF6E91" w:rsidRDefault="00AF6E91" w:rsidP="00AF6E91">
            <w:pPr>
              <w:rPr>
                <w:rFonts w:ascii="Arial" w:eastAsia="Times New Roman" w:hAnsi="Arial" w:cs="Arial"/>
                <w:b/>
                <w:bCs/>
                <w:color w:val="000000"/>
                <w:lang w:eastAsia="en-GB"/>
              </w:rPr>
            </w:pPr>
          </w:p>
        </w:tc>
        <w:tc>
          <w:tcPr>
            <w:tcW w:w="1340" w:type="dxa"/>
            <w:vMerge/>
            <w:tcBorders>
              <w:top w:val="nil"/>
              <w:left w:val="single" w:sz="4" w:space="0" w:color="auto"/>
              <w:bottom w:val="single" w:sz="4" w:space="0" w:color="000000"/>
              <w:right w:val="single" w:sz="4" w:space="0" w:color="auto"/>
            </w:tcBorders>
            <w:vAlign w:val="center"/>
            <w:hideMark/>
          </w:tcPr>
          <w:p w:rsidR="00AF6E91" w:rsidRPr="00AF6E91" w:rsidRDefault="00AF6E91" w:rsidP="00AF6E91">
            <w:pPr>
              <w:rPr>
                <w:rFonts w:ascii="Arial" w:eastAsia="Times New Roman" w:hAnsi="Arial" w:cs="Arial"/>
                <w:color w:val="000000"/>
                <w:lang w:eastAsia="en-GB"/>
              </w:rPr>
            </w:pPr>
          </w:p>
        </w:tc>
      </w:tr>
      <w:tr w:rsidR="00AF6E91" w:rsidRPr="00AF6E91" w:rsidTr="00AF6E91">
        <w:trPr>
          <w:trHeight w:val="253"/>
        </w:trPr>
        <w:tc>
          <w:tcPr>
            <w:tcW w:w="1480" w:type="dxa"/>
            <w:vMerge/>
            <w:tcBorders>
              <w:top w:val="nil"/>
              <w:left w:val="single" w:sz="4" w:space="0" w:color="auto"/>
              <w:bottom w:val="single" w:sz="4" w:space="0" w:color="000000"/>
              <w:right w:val="single" w:sz="4" w:space="0" w:color="auto"/>
            </w:tcBorders>
            <w:vAlign w:val="center"/>
            <w:hideMark/>
          </w:tcPr>
          <w:p w:rsidR="00AF6E91" w:rsidRPr="00AF6E91" w:rsidRDefault="00AF6E91" w:rsidP="00AF6E91">
            <w:pPr>
              <w:rPr>
                <w:rFonts w:ascii="Arial" w:eastAsia="Times New Roman" w:hAnsi="Arial" w:cs="Arial"/>
                <w:b/>
                <w:bCs/>
                <w:color w:val="000000"/>
                <w:lang w:eastAsia="en-GB"/>
              </w:rPr>
            </w:pPr>
          </w:p>
        </w:tc>
        <w:tc>
          <w:tcPr>
            <w:tcW w:w="1340" w:type="dxa"/>
            <w:vMerge/>
            <w:tcBorders>
              <w:top w:val="nil"/>
              <w:left w:val="single" w:sz="4" w:space="0" w:color="auto"/>
              <w:bottom w:val="single" w:sz="4" w:space="0" w:color="000000"/>
              <w:right w:val="single" w:sz="4" w:space="0" w:color="auto"/>
            </w:tcBorders>
            <w:vAlign w:val="center"/>
            <w:hideMark/>
          </w:tcPr>
          <w:p w:rsidR="00AF6E91" w:rsidRPr="00AF6E91" w:rsidRDefault="00AF6E91" w:rsidP="00AF6E91">
            <w:pPr>
              <w:rPr>
                <w:rFonts w:ascii="Arial" w:eastAsia="Times New Roman" w:hAnsi="Arial" w:cs="Arial"/>
                <w:color w:val="000000"/>
                <w:lang w:eastAsia="en-GB"/>
              </w:rPr>
            </w:pPr>
          </w:p>
        </w:tc>
      </w:tr>
      <w:tr w:rsidR="00AF6E91" w:rsidRPr="00AF6E91" w:rsidTr="008C21F2">
        <w:trPr>
          <w:trHeight w:val="342"/>
        </w:trPr>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AF6E91" w:rsidRPr="00AF6E91" w:rsidRDefault="00AF6E91" w:rsidP="00AF6E91">
            <w:pPr>
              <w:jc w:val="center"/>
              <w:rPr>
                <w:rFonts w:ascii="Calibri" w:hAnsi="Calibri" w:cs="Calibri"/>
                <w:b/>
                <w:bCs/>
                <w:color w:val="000000"/>
              </w:rPr>
            </w:pPr>
            <w:r w:rsidRPr="00AF6E91">
              <w:rPr>
                <w:rFonts w:ascii="Calibri" w:hAnsi="Calibri" w:cs="Calibri"/>
                <w:b/>
                <w:bCs/>
                <w:color w:val="000000"/>
              </w:rPr>
              <w:t>4</w:t>
            </w:r>
          </w:p>
        </w:tc>
        <w:tc>
          <w:tcPr>
            <w:tcW w:w="1340" w:type="dxa"/>
            <w:vMerge w:val="restart"/>
            <w:tcBorders>
              <w:top w:val="nil"/>
              <w:left w:val="single" w:sz="4" w:space="0" w:color="auto"/>
              <w:bottom w:val="single" w:sz="4" w:space="0" w:color="000000"/>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£18,933</w:t>
            </w:r>
          </w:p>
        </w:tc>
      </w:tr>
      <w:tr w:rsidR="008C21F2" w:rsidRPr="00AF6E91" w:rsidTr="008C21F2">
        <w:trPr>
          <w:trHeight w:val="300"/>
        </w:trPr>
        <w:tc>
          <w:tcPr>
            <w:tcW w:w="1480" w:type="dxa"/>
            <w:vMerge/>
            <w:tcBorders>
              <w:top w:val="nil"/>
              <w:left w:val="single" w:sz="4" w:space="0" w:color="auto"/>
              <w:bottom w:val="single" w:sz="4" w:space="0" w:color="000000"/>
              <w:right w:val="single" w:sz="4" w:space="0" w:color="auto"/>
            </w:tcBorders>
            <w:vAlign w:val="center"/>
            <w:hideMark/>
          </w:tcPr>
          <w:p w:rsidR="008C21F2" w:rsidRPr="00AF6E91" w:rsidRDefault="008C21F2" w:rsidP="008C21F2">
            <w:pPr>
              <w:rPr>
                <w:rFonts w:ascii="Arial" w:eastAsia="Times New Roman" w:hAnsi="Arial" w:cs="Arial"/>
                <w:b/>
                <w:bCs/>
                <w:color w:val="000000"/>
                <w:lang w:eastAsia="en-GB"/>
              </w:rPr>
            </w:pPr>
          </w:p>
        </w:tc>
        <w:tc>
          <w:tcPr>
            <w:tcW w:w="1340" w:type="dxa"/>
            <w:vMerge/>
            <w:tcBorders>
              <w:top w:val="nil"/>
              <w:left w:val="single" w:sz="4" w:space="0" w:color="auto"/>
              <w:bottom w:val="single" w:sz="4" w:space="0" w:color="000000"/>
              <w:right w:val="single" w:sz="4" w:space="0" w:color="auto"/>
            </w:tcBorders>
            <w:vAlign w:val="center"/>
            <w:hideMark/>
          </w:tcPr>
          <w:p w:rsidR="008C21F2" w:rsidRPr="00AF6E91" w:rsidRDefault="008C21F2" w:rsidP="008C21F2">
            <w:pPr>
              <w:rPr>
                <w:rFonts w:ascii="Arial" w:eastAsia="Times New Roman" w:hAnsi="Arial" w:cs="Arial"/>
                <w:color w:val="000000"/>
                <w:lang w:eastAsia="en-GB"/>
              </w:rPr>
            </w:pPr>
          </w:p>
        </w:tc>
      </w:tr>
      <w:tr w:rsidR="008C21F2" w:rsidRPr="00AF6E91" w:rsidTr="008C21F2">
        <w:trPr>
          <w:trHeight w:val="300"/>
        </w:trPr>
        <w:tc>
          <w:tcPr>
            <w:tcW w:w="2820" w:type="dxa"/>
            <w:gridSpan w:val="2"/>
            <w:tcBorders>
              <w:top w:val="single" w:sz="4" w:space="0" w:color="auto"/>
              <w:left w:val="single" w:sz="4" w:space="0" w:color="auto"/>
              <w:bottom w:val="single" w:sz="4" w:space="0" w:color="auto"/>
              <w:right w:val="single" w:sz="4" w:space="0" w:color="000000"/>
            </w:tcBorders>
            <w:shd w:val="clear" w:color="000000" w:fill="92CDDC"/>
            <w:vAlign w:val="center"/>
            <w:hideMark/>
          </w:tcPr>
          <w:p w:rsidR="008C21F2" w:rsidRPr="00AF6E91" w:rsidRDefault="008C21F2" w:rsidP="008C21F2">
            <w:pPr>
              <w:jc w:val="center"/>
              <w:rPr>
                <w:rFonts w:ascii="Arial" w:eastAsia="Times New Roman" w:hAnsi="Arial" w:cs="Arial"/>
                <w:b/>
                <w:bCs/>
                <w:lang w:eastAsia="en-GB"/>
              </w:rPr>
            </w:pPr>
            <w:r w:rsidRPr="00AF6E91">
              <w:rPr>
                <w:rFonts w:ascii="Arial" w:eastAsia="Times New Roman" w:hAnsi="Arial" w:cs="Arial"/>
                <w:b/>
                <w:bCs/>
                <w:lang w:eastAsia="en-GB"/>
              </w:rPr>
              <w:t>Grade 3</w:t>
            </w:r>
          </w:p>
        </w:tc>
      </w:tr>
      <w:tr w:rsidR="00AF6E91" w:rsidRPr="00AF6E91" w:rsidTr="008C21F2">
        <w:trPr>
          <w:trHeight w:val="342"/>
        </w:trPr>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AF6E91" w:rsidRPr="00AF6E91" w:rsidRDefault="00AF6E91" w:rsidP="00AF6E91">
            <w:pPr>
              <w:jc w:val="center"/>
              <w:rPr>
                <w:rFonts w:ascii="Calibri" w:hAnsi="Calibri" w:cs="Calibri"/>
                <w:b/>
                <w:bCs/>
                <w:color w:val="000000"/>
              </w:rPr>
            </w:pPr>
            <w:r w:rsidRPr="00AF6E91">
              <w:rPr>
                <w:rFonts w:ascii="Calibri" w:hAnsi="Calibri" w:cs="Calibri"/>
                <w:b/>
                <w:bCs/>
                <w:color w:val="000000"/>
              </w:rPr>
              <w:t>5</w:t>
            </w:r>
          </w:p>
        </w:tc>
        <w:tc>
          <w:tcPr>
            <w:tcW w:w="1340" w:type="dxa"/>
            <w:vMerge w:val="restart"/>
            <w:tcBorders>
              <w:top w:val="nil"/>
              <w:left w:val="single" w:sz="4" w:space="0" w:color="auto"/>
              <w:bottom w:val="single" w:sz="4" w:space="0" w:color="000000"/>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£19,312</w:t>
            </w:r>
          </w:p>
        </w:tc>
      </w:tr>
      <w:tr w:rsidR="00AF6E91" w:rsidRPr="00AF6E91" w:rsidTr="008C21F2">
        <w:trPr>
          <w:trHeight w:val="300"/>
        </w:trPr>
        <w:tc>
          <w:tcPr>
            <w:tcW w:w="1480" w:type="dxa"/>
            <w:vMerge/>
            <w:tcBorders>
              <w:top w:val="nil"/>
              <w:left w:val="single" w:sz="4" w:space="0" w:color="auto"/>
              <w:bottom w:val="single" w:sz="4" w:space="0" w:color="000000"/>
              <w:right w:val="single" w:sz="4" w:space="0" w:color="auto"/>
            </w:tcBorders>
            <w:vAlign w:val="center"/>
            <w:hideMark/>
          </w:tcPr>
          <w:p w:rsidR="00AF6E91" w:rsidRPr="00AF6E91" w:rsidRDefault="00AF6E91" w:rsidP="00AF6E91">
            <w:pPr>
              <w:rPr>
                <w:rFonts w:ascii="Arial" w:eastAsia="Times New Roman" w:hAnsi="Arial" w:cs="Arial"/>
                <w:b/>
                <w:bCs/>
                <w:color w:val="000000"/>
                <w:lang w:eastAsia="en-GB"/>
              </w:rPr>
            </w:pPr>
          </w:p>
        </w:tc>
        <w:tc>
          <w:tcPr>
            <w:tcW w:w="1340" w:type="dxa"/>
            <w:vMerge/>
            <w:tcBorders>
              <w:top w:val="nil"/>
              <w:left w:val="single" w:sz="4" w:space="0" w:color="auto"/>
              <w:bottom w:val="single" w:sz="4" w:space="0" w:color="000000"/>
              <w:right w:val="single" w:sz="4" w:space="0" w:color="auto"/>
            </w:tcBorders>
            <w:vAlign w:val="center"/>
            <w:hideMark/>
          </w:tcPr>
          <w:p w:rsidR="00AF6E91" w:rsidRPr="00AF6E91" w:rsidRDefault="00AF6E91" w:rsidP="00AF6E91">
            <w:pPr>
              <w:rPr>
                <w:rFonts w:ascii="Arial" w:eastAsia="Times New Roman" w:hAnsi="Arial" w:cs="Arial"/>
                <w:color w:val="000000"/>
                <w:lang w:eastAsia="en-GB"/>
              </w:rPr>
            </w:pPr>
          </w:p>
        </w:tc>
      </w:tr>
      <w:tr w:rsidR="00AF6E91" w:rsidRPr="00AF6E91" w:rsidTr="008C21F2">
        <w:trPr>
          <w:trHeight w:val="342"/>
        </w:trPr>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AF6E91" w:rsidRPr="00AF6E91" w:rsidRDefault="00AF6E91" w:rsidP="00AF6E91">
            <w:pPr>
              <w:jc w:val="center"/>
              <w:rPr>
                <w:rFonts w:ascii="Calibri" w:hAnsi="Calibri" w:cs="Calibri"/>
                <w:b/>
                <w:bCs/>
                <w:color w:val="000000"/>
              </w:rPr>
            </w:pPr>
            <w:r w:rsidRPr="00AF6E91">
              <w:rPr>
                <w:rFonts w:ascii="Calibri" w:hAnsi="Calibri" w:cs="Calibri"/>
                <w:b/>
                <w:bCs/>
                <w:color w:val="000000"/>
              </w:rPr>
              <w:t>6</w:t>
            </w:r>
          </w:p>
        </w:tc>
        <w:tc>
          <w:tcPr>
            <w:tcW w:w="1340" w:type="dxa"/>
            <w:vMerge w:val="restart"/>
            <w:tcBorders>
              <w:top w:val="nil"/>
              <w:left w:val="single" w:sz="4" w:space="0" w:color="auto"/>
              <w:bottom w:val="single" w:sz="4" w:space="0" w:color="000000"/>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£19,698</w:t>
            </w:r>
          </w:p>
        </w:tc>
      </w:tr>
      <w:tr w:rsidR="008C21F2" w:rsidRPr="00AF6E91" w:rsidTr="008C21F2">
        <w:trPr>
          <w:trHeight w:val="300"/>
        </w:trPr>
        <w:tc>
          <w:tcPr>
            <w:tcW w:w="1480" w:type="dxa"/>
            <w:vMerge/>
            <w:tcBorders>
              <w:top w:val="nil"/>
              <w:left w:val="single" w:sz="4" w:space="0" w:color="auto"/>
              <w:bottom w:val="single" w:sz="4" w:space="0" w:color="000000"/>
              <w:right w:val="single" w:sz="4" w:space="0" w:color="auto"/>
            </w:tcBorders>
            <w:vAlign w:val="center"/>
            <w:hideMark/>
          </w:tcPr>
          <w:p w:rsidR="008C21F2" w:rsidRPr="00AF6E91" w:rsidRDefault="008C21F2" w:rsidP="008C21F2">
            <w:pPr>
              <w:rPr>
                <w:rFonts w:ascii="Arial" w:eastAsia="Times New Roman" w:hAnsi="Arial" w:cs="Arial"/>
                <w:b/>
                <w:bCs/>
                <w:color w:val="000000"/>
                <w:lang w:eastAsia="en-GB"/>
              </w:rPr>
            </w:pPr>
          </w:p>
        </w:tc>
        <w:tc>
          <w:tcPr>
            <w:tcW w:w="1340" w:type="dxa"/>
            <w:vMerge/>
            <w:tcBorders>
              <w:top w:val="nil"/>
              <w:left w:val="single" w:sz="4" w:space="0" w:color="auto"/>
              <w:bottom w:val="single" w:sz="4" w:space="0" w:color="000000"/>
              <w:right w:val="single" w:sz="4" w:space="0" w:color="auto"/>
            </w:tcBorders>
            <w:vAlign w:val="center"/>
            <w:hideMark/>
          </w:tcPr>
          <w:p w:rsidR="008C21F2" w:rsidRPr="00AF6E91" w:rsidRDefault="008C21F2" w:rsidP="008C21F2">
            <w:pPr>
              <w:rPr>
                <w:rFonts w:ascii="Arial" w:eastAsia="Times New Roman" w:hAnsi="Arial" w:cs="Arial"/>
                <w:color w:val="000000"/>
                <w:lang w:eastAsia="en-GB"/>
              </w:rPr>
            </w:pPr>
          </w:p>
        </w:tc>
      </w:tr>
      <w:tr w:rsidR="008C21F2" w:rsidRPr="00AF6E91" w:rsidTr="008C21F2">
        <w:trPr>
          <w:trHeight w:val="300"/>
        </w:trPr>
        <w:tc>
          <w:tcPr>
            <w:tcW w:w="2820" w:type="dxa"/>
            <w:gridSpan w:val="2"/>
            <w:tcBorders>
              <w:top w:val="single" w:sz="4" w:space="0" w:color="auto"/>
              <w:left w:val="single" w:sz="4" w:space="0" w:color="auto"/>
              <w:bottom w:val="single" w:sz="4" w:space="0" w:color="auto"/>
              <w:right w:val="single" w:sz="4" w:space="0" w:color="000000"/>
            </w:tcBorders>
            <w:shd w:val="clear" w:color="000000" w:fill="92CDDC"/>
            <w:vAlign w:val="center"/>
            <w:hideMark/>
          </w:tcPr>
          <w:p w:rsidR="008C21F2" w:rsidRPr="00AF6E91" w:rsidRDefault="008C21F2" w:rsidP="008C21F2">
            <w:pPr>
              <w:jc w:val="center"/>
              <w:rPr>
                <w:rFonts w:ascii="Arial" w:eastAsia="Times New Roman" w:hAnsi="Arial" w:cs="Arial"/>
                <w:b/>
                <w:bCs/>
                <w:lang w:eastAsia="en-GB"/>
              </w:rPr>
            </w:pPr>
            <w:r w:rsidRPr="00AF6E91">
              <w:rPr>
                <w:rFonts w:ascii="Arial" w:eastAsia="Times New Roman" w:hAnsi="Arial" w:cs="Arial"/>
                <w:b/>
                <w:bCs/>
                <w:lang w:eastAsia="en-GB"/>
              </w:rPr>
              <w:t>Grade 4</w:t>
            </w:r>
          </w:p>
        </w:tc>
      </w:tr>
      <w:tr w:rsidR="00AF6E91" w:rsidRPr="00AF6E91" w:rsidTr="008C21F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b/>
                <w:bCs/>
                <w:color w:val="000000"/>
              </w:rPr>
            </w:pPr>
            <w:r w:rsidRPr="00AF6E91">
              <w:rPr>
                <w:rFonts w:ascii="Calibri" w:hAnsi="Calibri" w:cs="Calibri"/>
                <w:b/>
                <w:bCs/>
                <w:color w:val="000000"/>
              </w:rPr>
              <w:t>7</w:t>
            </w:r>
          </w:p>
        </w:tc>
        <w:tc>
          <w:tcPr>
            <w:tcW w:w="1340" w:type="dxa"/>
            <w:tcBorders>
              <w:top w:val="nil"/>
              <w:left w:val="nil"/>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£20,092</w:t>
            </w:r>
          </w:p>
        </w:tc>
      </w:tr>
      <w:tr w:rsidR="00AF6E91" w:rsidRPr="00AF6E91" w:rsidTr="008C21F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b/>
                <w:bCs/>
                <w:color w:val="000000"/>
              </w:rPr>
            </w:pPr>
            <w:r w:rsidRPr="00AF6E91">
              <w:rPr>
                <w:rFonts w:ascii="Calibri" w:hAnsi="Calibri" w:cs="Calibri"/>
                <w:b/>
                <w:bCs/>
                <w:color w:val="000000"/>
              </w:rPr>
              <w:t>8</w:t>
            </w:r>
          </w:p>
        </w:tc>
        <w:tc>
          <w:tcPr>
            <w:tcW w:w="1340" w:type="dxa"/>
            <w:tcBorders>
              <w:top w:val="nil"/>
              <w:left w:val="nil"/>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£20,493</w:t>
            </w:r>
          </w:p>
        </w:tc>
      </w:tr>
      <w:tr w:rsidR="00AF6E91" w:rsidRPr="00AF6E91" w:rsidTr="008C21F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b/>
                <w:bCs/>
                <w:color w:val="000000"/>
              </w:rPr>
            </w:pPr>
            <w:r w:rsidRPr="00AF6E91">
              <w:rPr>
                <w:rFonts w:ascii="Calibri" w:hAnsi="Calibri" w:cs="Calibri"/>
                <w:b/>
                <w:bCs/>
                <w:color w:val="000000"/>
              </w:rPr>
              <w:t>9</w:t>
            </w:r>
          </w:p>
        </w:tc>
        <w:tc>
          <w:tcPr>
            <w:tcW w:w="1340" w:type="dxa"/>
            <w:tcBorders>
              <w:top w:val="nil"/>
              <w:left w:val="nil"/>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£20,903</w:t>
            </w:r>
          </w:p>
        </w:tc>
      </w:tr>
      <w:tr w:rsidR="00AF6E91" w:rsidRPr="00AF6E91" w:rsidTr="008C21F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b/>
                <w:bCs/>
                <w:color w:val="000000"/>
              </w:rPr>
            </w:pPr>
            <w:r w:rsidRPr="00AF6E91">
              <w:rPr>
                <w:rFonts w:ascii="Calibri" w:hAnsi="Calibri" w:cs="Calibri"/>
                <w:b/>
                <w:bCs/>
                <w:color w:val="000000"/>
              </w:rPr>
              <w:t>11</w:t>
            </w:r>
          </w:p>
        </w:tc>
        <w:tc>
          <w:tcPr>
            <w:tcW w:w="1340" w:type="dxa"/>
            <w:tcBorders>
              <w:top w:val="nil"/>
              <w:left w:val="nil"/>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£21,748</w:t>
            </w:r>
          </w:p>
        </w:tc>
      </w:tr>
      <w:tr w:rsidR="008C21F2" w:rsidRPr="00AF6E91" w:rsidTr="008C21F2">
        <w:trPr>
          <w:trHeight w:val="300"/>
        </w:trPr>
        <w:tc>
          <w:tcPr>
            <w:tcW w:w="2820" w:type="dxa"/>
            <w:gridSpan w:val="2"/>
            <w:tcBorders>
              <w:top w:val="single" w:sz="4" w:space="0" w:color="auto"/>
              <w:left w:val="single" w:sz="4" w:space="0" w:color="auto"/>
              <w:bottom w:val="single" w:sz="4" w:space="0" w:color="auto"/>
              <w:right w:val="single" w:sz="4" w:space="0" w:color="000000"/>
            </w:tcBorders>
            <w:shd w:val="clear" w:color="000000" w:fill="92CDDC"/>
            <w:vAlign w:val="center"/>
            <w:hideMark/>
          </w:tcPr>
          <w:p w:rsidR="008C21F2" w:rsidRPr="00AF6E91" w:rsidRDefault="008C21F2" w:rsidP="008C21F2">
            <w:pPr>
              <w:jc w:val="center"/>
              <w:rPr>
                <w:rFonts w:ascii="Arial" w:eastAsia="Times New Roman" w:hAnsi="Arial" w:cs="Arial"/>
                <w:b/>
                <w:bCs/>
                <w:lang w:eastAsia="en-GB"/>
              </w:rPr>
            </w:pPr>
            <w:r w:rsidRPr="00AF6E91">
              <w:rPr>
                <w:rFonts w:ascii="Arial" w:eastAsia="Times New Roman" w:hAnsi="Arial" w:cs="Arial"/>
                <w:b/>
                <w:bCs/>
                <w:lang w:eastAsia="en-GB"/>
              </w:rPr>
              <w:t>Grade 5</w:t>
            </w:r>
          </w:p>
        </w:tc>
      </w:tr>
      <w:tr w:rsidR="00AF6E91" w:rsidRPr="00AF6E91" w:rsidTr="008C21F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b/>
                <w:bCs/>
                <w:color w:val="000000"/>
              </w:rPr>
            </w:pPr>
            <w:r w:rsidRPr="00AF6E91">
              <w:rPr>
                <w:rFonts w:ascii="Calibri" w:hAnsi="Calibri" w:cs="Calibri"/>
                <w:b/>
                <w:bCs/>
                <w:color w:val="000000"/>
              </w:rPr>
              <w:t>12</w:t>
            </w:r>
          </w:p>
        </w:tc>
        <w:tc>
          <w:tcPr>
            <w:tcW w:w="1340" w:type="dxa"/>
            <w:tcBorders>
              <w:top w:val="nil"/>
              <w:left w:val="nil"/>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£22,183</w:t>
            </w:r>
          </w:p>
        </w:tc>
      </w:tr>
      <w:tr w:rsidR="00AF6E91" w:rsidRPr="00AF6E91" w:rsidTr="008C21F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b/>
                <w:bCs/>
                <w:color w:val="000000"/>
              </w:rPr>
            </w:pPr>
            <w:r w:rsidRPr="00AF6E91">
              <w:rPr>
                <w:rFonts w:ascii="Calibri" w:hAnsi="Calibri" w:cs="Calibri"/>
                <w:b/>
                <w:bCs/>
                <w:color w:val="000000"/>
              </w:rPr>
              <w:t>14</w:t>
            </w:r>
          </w:p>
        </w:tc>
        <w:tc>
          <w:tcPr>
            <w:tcW w:w="1340" w:type="dxa"/>
            <w:tcBorders>
              <w:top w:val="nil"/>
              <w:left w:val="nil"/>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£23,080</w:t>
            </w:r>
          </w:p>
        </w:tc>
      </w:tr>
      <w:tr w:rsidR="00AF6E91" w:rsidRPr="00AF6E91" w:rsidTr="008C21F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b/>
                <w:bCs/>
                <w:color w:val="000000"/>
              </w:rPr>
            </w:pPr>
            <w:r w:rsidRPr="00AF6E91">
              <w:rPr>
                <w:rFonts w:ascii="Calibri" w:hAnsi="Calibri" w:cs="Calibri"/>
                <w:b/>
                <w:bCs/>
                <w:color w:val="000000"/>
              </w:rPr>
              <w:t>15</w:t>
            </w:r>
          </w:p>
        </w:tc>
        <w:tc>
          <w:tcPr>
            <w:tcW w:w="1340" w:type="dxa"/>
            <w:tcBorders>
              <w:top w:val="nil"/>
              <w:left w:val="nil"/>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£23,541</w:t>
            </w:r>
          </w:p>
        </w:tc>
      </w:tr>
      <w:tr w:rsidR="00AF6E91" w:rsidRPr="00AF6E91" w:rsidTr="008C21F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b/>
                <w:bCs/>
                <w:color w:val="000000"/>
              </w:rPr>
            </w:pPr>
            <w:r w:rsidRPr="00AF6E91">
              <w:rPr>
                <w:rFonts w:ascii="Calibri" w:hAnsi="Calibri" w:cs="Calibri"/>
                <w:b/>
                <w:bCs/>
                <w:color w:val="000000"/>
              </w:rPr>
              <w:t>17</w:t>
            </w:r>
          </w:p>
        </w:tc>
        <w:tc>
          <w:tcPr>
            <w:tcW w:w="1340" w:type="dxa"/>
            <w:tcBorders>
              <w:top w:val="nil"/>
              <w:left w:val="nil"/>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£24,491</w:t>
            </w:r>
          </w:p>
        </w:tc>
      </w:tr>
      <w:tr w:rsidR="008C21F2" w:rsidRPr="00AF6E91" w:rsidTr="008C21F2">
        <w:trPr>
          <w:trHeight w:val="300"/>
        </w:trPr>
        <w:tc>
          <w:tcPr>
            <w:tcW w:w="2820" w:type="dxa"/>
            <w:gridSpan w:val="2"/>
            <w:tcBorders>
              <w:top w:val="single" w:sz="4" w:space="0" w:color="auto"/>
              <w:left w:val="single" w:sz="4" w:space="0" w:color="auto"/>
              <w:bottom w:val="single" w:sz="4" w:space="0" w:color="auto"/>
              <w:right w:val="single" w:sz="4" w:space="0" w:color="000000"/>
            </w:tcBorders>
            <w:shd w:val="clear" w:color="000000" w:fill="92CDDC"/>
            <w:vAlign w:val="center"/>
            <w:hideMark/>
          </w:tcPr>
          <w:p w:rsidR="008C21F2" w:rsidRPr="00AF6E91" w:rsidRDefault="008C21F2" w:rsidP="008C21F2">
            <w:pPr>
              <w:jc w:val="center"/>
              <w:rPr>
                <w:rFonts w:ascii="Arial" w:eastAsia="Times New Roman" w:hAnsi="Arial" w:cs="Arial"/>
                <w:b/>
                <w:bCs/>
                <w:lang w:eastAsia="en-GB"/>
              </w:rPr>
            </w:pPr>
            <w:r w:rsidRPr="00AF6E91">
              <w:rPr>
                <w:rFonts w:ascii="Arial" w:eastAsia="Times New Roman" w:hAnsi="Arial" w:cs="Arial"/>
                <w:b/>
                <w:bCs/>
                <w:lang w:eastAsia="en-GB"/>
              </w:rPr>
              <w:t>Grade 6</w:t>
            </w:r>
          </w:p>
        </w:tc>
      </w:tr>
      <w:tr w:rsidR="00AF6E91" w:rsidRPr="00AF6E91" w:rsidTr="008C21F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b/>
                <w:bCs/>
                <w:color w:val="000000"/>
              </w:rPr>
            </w:pPr>
            <w:r w:rsidRPr="00AF6E91">
              <w:rPr>
                <w:rFonts w:ascii="Calibri" w:hAnsi="Calibri" w:cs="Calibri"/>
                <w:b/>
                <w:bCs/>
                <w:color w:val="000000"/>
              </w:rPr>
              <w:t>19</w:t>
            </w:r>
          </w:p>
        </w:tc>
        <w:tc>
          <w:tcPr>
            <w:tcW w:w="1340" w:type="dxa"/>
            <w:tcBorders>
              <w:top w:val="nil"/>
              <w:left w:val="nil"/>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£25,481</w:t>
            </w:r>
          </w:p>
        </w:tc>
      </w:tr>
      <w:tr w:rsidR="00AF6E91" w:rsidRPr="00AF6E91" w:rsidTr="008C21F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b/>
                <w:bCs/>
                <w:color w:val="000000"/>
              </w:rPr>
            </w:pPr>
            <w:r w:rsidRPr="00AF6E91">
              <w:rPr>
                <w:rFonts w:ascii="Calibri" w:hAnsi="Calibri" w:cs="Calibri"/>
                <w:b/>
                <w:bCs/>
                <w:color w:val="000000"/>
              </w:rPr>
              <w:t>20</w:t>
            </w:r>
          </w:p>
        </w:tc>
        <w:tc>
          <w:tcPr>
            <w:tcW w:w="1340" w:type="dxa"/>
            <w:tcBorders>
              <w:top w:val="nil"/>
              <w:left w:val="nil"/>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£25,991</w:t>
            </w:r>
          </w:p>
        </w:tc>
      </w:tr>
      <w:tr w:rsidR="00AF6E91" w:rsidRPr="00AF6E91" w:rsidTr="008C21F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b/>
                <w:bCs/>
                <w:color w:val="000000"/>
              </w:rPr>
            </w:pPr>
            <w:r w:rsidRPr="00AF6E91">
              <w:rPr>
                <w:rFonts w:ascii="Calibri" w:hAnsi="Calibri" w:cs="Calibri"/>
                <w:b/>
                <w:bCs/>
                <w:color w:val="000000"/>
              </w:rPr>
              <w:t>22</w:t>
            </w:r>
          </w:p>
        </w:tc>
        <w:tc>
          <w:tcPr>
            <w:tcW w:w="1340" w:type="dxa"/>
            <w:tcBorders>
              <w:top w:val="nil"/>
              <w:left w:val="nil"/>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£27,041</w:t>
            </w:r>
          </w:p>
        </w:tc>
      </w:tr>
      <w:tr w:rsidR="00AF6E91" w:rsidRPr="00AF6E91" w:rsidTr="008C21F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b/>
                <w:bCs/>
                <w:color w:val="000000"/>
              </w:rPr>
            </w:pPr>
            <w:r w:rsidRPr="00AF6E91">
              <w:rPr>
                <w:rFonts w:ascii="Calibri" w:hAnsi="Calibri" w:cs="Calibri"/>
                <w:b/>
                <w:bCs/>
                <w:color w:val="000000"/>
              </w:rPr>
              <w:t>23</w:t>
            </w:r>
          </w:p>
        </w:tc>
        <w:tc>
          <w:tcPr>
            <w:tcW w:w="1340" w:type="dxa"/>
            <w:tcBorders>
              <w:top w:val="nil"/>
              <w:left w:val="nil"/>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£27,741</w:t>
            </w:r>
          </w:p>
        </w:tc>
      </w:tr>
      <w:tr w:rsidR="00AF6E91" w:rsidRPr="00AF6E91" w:rsidTr="008C21F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b/>
                <w:bCs/>
                <w:color w:val="000000"/>
              </w:rPr>
            </w:pPr>
            <w:r w:rsidRPr="00AF6E91">
              <w:rPr>
                <w:rFonts w:ascii="Calibri" w:hAnsi="Calibri" w:cs="Calibri"/>
                <w:b/>
                <w:bCs/>
                <w:color w:val="000000"/>
              </w:rPr>
              <w:t>24</w:t>
            </w:r>
          </w:p>
        </w:tc>
        <w:tc>
          <w:tcPr>
            <w:tcW w:w="1340" w:type="dxa"/>
            <w:tcBorders>
              <w:top w:val="nil"/>
              <w:left w:val="nil"/>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£28,672</w:t>
            </w:r>
          </w:p>
        </w:tc>
      </w:tr>
      <w:tr w:rsidR="008C21F2" w:rsidRPr="00AF6E91" w:rsidTr="008C21F2">
        <w:trPr>
          <w:trHeight w:val="300"/>
        </w:trPr>
        <w:tc>
          <w:tcPr>
            <w:tcW w:w="2820" w:type="dxa"/>
            <w:gridSpan w:val="2"/>
            <w:tcBorders>
              <w:top w:val="single" w:sz="4" w:space="0" w:color="auto"/>
              <w:left w:val="single" w:sz="4" w:space="0" w:color="auto"/>
              <w:bottom w:val="single" w:sz="4" w:space="0" w:color="auto"/>
              <w:right w:val="single" w:sz="4" w:space="0" w:color="000000"/>
            </w:tcBorders>
            <w:shd w:val="clear" w:color="000000" w:fill="92CDDC"/>
            <w:vAlign w:val="center"/>
            <w:hideMark/>
          </w:tcPr>
          <w:p w:rsidR="008C21F2" w:rsidRPr="00AF6E91" w:rsidRDefault="008C21F2" w:rsidP="008C21F2">
            <w:pPr>
              <w:jc w:val="center"/>
              <w:rPr>
                <w:rFonts w:ascii="Arial" w:eastAsia="Times New Roman" w:hAnsi="Arial" w:cs="Arial"/>
                <w:b/>
                <w:bCs/>
                <w:lang w:eastAsia="en-GB"/>
              </w:rPr>
            </w:pPr>
            <w:r w:rsidRPr="00AF6E91">
              <w:rPr>
                <w:rFonts w:ascii="Arial" w:eastAsia="Times New Roman" w:hAnsi="Arial" w:cs="Arial"/>
                <w:b/>
                <w:bCs/>
                <w:lang w:eastAsia="en-GB"/>
              </w:rPr>
              <w:t>Grade 7</w:t>
            </w:r>
          </w:p>
        </w:tc>
      </w:tr>
      <w:tr w:rsidR="00AF6E91" w:rsidRPr="00AF6E91" w:rsidTr="008C21F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b/>
                <w:bCs/>
                <w:color w:val="000000"/>
              </w:rPr>
            </w:pPr>
            <w:r w:rsidRPr="00AF6E91">
              <w:rPr>
                <w:rFonts w:ascii="Calibri" w:hAnsi="Calibri" w:cs="Calibri"/>
                <w:b/>
                <w:bCs/>
                <w:color w:val="000000"/>
              </w:rPr>
              <w:t>25</w:t>
            </w:r>
          </w:p>
        </w:tc>
        <w:tc>
          <w:tcPr>
            <w:tcW w:w="1340" w:type="dxa"/>
            <w:tcBorders>
              <w:top w:val="nil"/>
              <w:left w:val="nil"/>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£29,577</w:t>
            </w:r>
          </w:p>
        </w:tc>
      </w:tr>
      <w:tr w:rsidR="00AF6E91" w:rsidRPr="00AF6E91" w:rsidTr="008C21F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b/>
                <w:bCs/>
                <w:color w:val="000000"/>
              </w:rPr>
            </w:pPr>
            <w:r w:rsidRPr="00AF6E91">
              <w:rPr>
                <w:rFonts w:ascii="Calibri" w:hAnsi="Calibri" w:cs="Calibri"/>
                <w:b/>
                <w:bCs/>
                <w:color w:val="000000"/>
              </w:rPr>
              <w:t>26</w:t>
            </w:r>
          </w:p>
        </w:tc>
        <w:tc>
          <w:tcPr>
            <w:tcW w:w="1340" w:type="dxa"/>
            <w:tcBorders>
              <w:top w:val="nil"/>
              <w:left w:val="nil"/>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£30,451</w:t>
            </w:r>
          </w:p>
        </w:tc>
      </w:tr>
      <w:tr w:rsidR="00AF6E91" w:rsidRPr="00AF6E91" w:rsidTr="008C21F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b/>
                <w:bCs/>
                <w:color w:val="000000"/>
              </w:rPr>
            </w:pPr>
            <w:r w:rsidRPr="00AF6E91">
              <w:rPr>
                <w:rFonts w:ascii="Calibri" w:hAnsi="Calibri" w:cs="Calibri"/>
                <w:b/>
                <w:bCs/>
                <w:color w:val="000000"/>
              </w:rPr>
              <w:t>27</w:t>
            </w:r>
          </w:p>
        </w:tc>
        <w:tc>
          <w:tcPr>
            <w:tcW w:w="1340" w:type="dxa"/>
            <w:tcBorders>
              <w:top w:val="nil"/>
              <w:left w:val="nil"/>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£31,346</w:t>
            </w:r>
          </w:p>
        </w:tc>
      </w:tr>
      <w:tr w:rsidR="00AF6E91" w:rsidRPr="00AF6E91" w:rsidTr="008C21F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b/>
                <w:bCs/>
                <w:color w:val="000000"/>
              </w:rPr>
            </w:pPr>
            <w:r w:rsidRPr="00AF6E91">
              <w:rPr>
                <w:rFonts w:ascii="Calibri" w:hAnsi="Calibri" w:cs="Calibri"/>
                <w:b/>
                <w:bCs/>
                <w:color w:val="000000"/>
              </w:rPr>
              <w:t>28</w:t>
            </w:r>
          </w:p>
        </w:tc>
        <w:tc>
          <w:tcPr>
            <w:tcW w:w="1340" w:type="dxa"/>
            <w:tcBorders>
              <w:top w:val="nil"/>
              <w:left w:val="nil"/>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£32,234</w:t>
            </w:r>
          </w:p>
        </w:tc>
      </w:tr>
      <w:tr w:rsidR="00AF6E91" w:rsidRPr="00AF6E91" w:rsidTr="008C21F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b/>
                <w:bCs/>
                <w:color w:val="000000"/>
              </w:rPr>
            </w:pPr>
            <w:r w:rsidRPr="00AF6E91">
              <w:rPr>
                <w:rFonts w:ascii="Calibri" w:hAnsi="Calibri" w:cs="Calibri"/>
                <w:b/>
                <w:bCs/>
                <w:color w:val="000000"/>
              </w:rPr>
              <w:t>29</w:t>
            </w:r>
          </w:p>
        </w:tc>
        <w:tc>
          <w:tcPr>
            <w:tcW w:w="1340" w:type="dxa"/>
            <w:tcBorders>
              <w:top w:val="nil"/>
              <w:left w:val="nil"/>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£32,910</w:t>
            </w:r>
          </w:p>
        </w:tc>
      </w:tr>
    </w:tbl>
    <w:tbl>
      <w:tblPr>
        <w:tblW w:w="2820" w:type="dxa"/>
        <w:tblInd w:w="93" w:type="dxa"/>
        <w:tblLook w:val="04A0" w:firstRow="1" w:lastRow="0" w:firstColumn="1" w:lastColumn="0" w:noHBand="0" w:noVBand="1"/>
      </w:tblPr>
      <w:tblGrid>
        <w:gridCol w:w="1480"/>
        <w:gridCol w:w="1340"/>
      </w:tblGrid>
      <w:tr w:rsidR="008C21F2" w:rsidRPr="00C4265B" w:rsidTr="008C21F2">
        <w:trPr>
          <w:trHeight w:val="300"/>
        </w:trPr>
        <w:tc>
          <w:tcPr>
            <w:tcW w:w="2820" w:type="dxa"/>
            <w:gridSpan w:val="2"/>
            <w:tcBorders>
              <w:top w:val="single" w:sz="4" w:space="0" w:color="auto"/>
              <w:left w:val="single" w:sz="4" w:space="0" w:color="auto"/>
              <w:bottom w:val="single" w:sz="4" w:space="0" w:color="auto"/>
              <w:right w:val="single" w:sz="4" w:space="0" w:color="000000"/>
            </w:tcBorders>
            <w:shd w:val="clear" w:color="000000" w:fill="92CDDC"/>
            <w:vAlign w:val="center"/>
            <w:hideMark/>
          </w:tcPr>
          <w:p w:rsidR="008C21F2" w:rsidRPr="00C4265B" w:rsidRDefault="008C21F2" w:rsidP="008C21F2">
            <w:pPr>
              <w:jc w:val="center"/>
              <w:rPr>
                <w:rFonts w:ascii="Arial" w:eastAsia="Times New Roman" w:hAnsi="Arial" w:cs="Arial"/>
                <w:b/>
                <w:bCs/>
                <w:color w:val="000000"/>
                <w:lang w:eastAsia="en-GB"/>
              </w:rPr>
            </w:pPr>
            <w:r w:rsidRPr="00C4265B">
              <w:rPr>
                <w:rFonts w:ascii="Arial" w:eastAsia="Times New Roman" w:hAnsi="Arial" w:cs="Arial"/>
                <w:b/>
                <w:bCs/>
                <w:color w:val="000000"/>
                <w:lang w:eastAsia="en-GB"/>
              </w:rPr>
              <w:t>Grade 8</w:t>
            </w:r>
          </w:p>
        </w:tc>
      </w:tr>
      <w:tr w:rsidR="00AF6E91" w:rsidRPr="00C4265B" w:rsidTr="008C21F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b/>
                <w:bCs/>
                <w:color w:val="000000"/>
              </w:rPr>
            </w:pPr>
            <w:r w:rsidRPr="00AF6E91">
              <w:rPr>
                <w:rFonts w:ascii="Calibri" w:hAnsi="Calibri" w:cs="Calibri"/>
                <w:b/>
                <w:bCs/>
                <w:color w:val="000000"/>
              </w:rPr>
              <w:t>30</w:t>
            </w:r>
          </w:p>
        </w:tc>
        <w:tc>
          <w:tcPr>
            <w:tcW w:w="1340" w:type="dxa"/>
            <w:tcBorders>
              <w:top w:val="nil"/>
              <w:left w:val="nil"/>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£33,782</w:t>
            </w:r>
          </w:p>
        </w:tc>
      </w:tr>
      <w:tr w:rsidR="00AF6E91" w:rsidRPr="00C4265B" w:rsidTr="008C21F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b/>
                <w:bCs/>
                <w:color w:val="000000"/>
              </w:rPr>
            </w:pPr>
            <w:r w:rsidRPr="00AF6E91">
              <w:rPr>
                <w:rFonts w:ascii="Calibri" w:hAnsi="Calibri" w:cs="Calibri"/>
                <w:b/>
                <w:bCs/>
                <w:color w:val="000000"/>
              </w:rPr>
              <w:t>31</w:t>
            </w:r>
          </w:p>
        </w:tc>
        <w:tc>
          <w:tcPr>
            <w:tcW w:w="1340" w:type="dxa"/>
            <w:tcBorders>
              <w:top w:val="nil"/>
              <w:left w:val="nil"/>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£34,728</w:t>
            </w:r>
          </w:p>
        </w:tc>
      </w:tr>
      <w:tr w:rsidR="00AF6E91" w:rsidRPr="00C4265B" w:rsidTr="008C21F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b/>
                <w:bCs/>
                <w:color w:val="000000"/>
              </w:rPr>
            </w:pPr>
            <w:r w:rsidRPr="00AF6E91">
              <w:rPr>
                <w:rFonts w:ascii="Calibri" w:hAnsi="Calibri" w:cs="Calibri"/>
                <w:b/>
                <w:bCs/>
                <w:color w:val="000000"/>
              </w:rPr>
              <w:t>32</w:t>
            </w:r>
          </w:p>
        </w:tc>
        <w:tc>
          <w:tcPr>
            <w:tcW w:w="1340" w:type="dxa"/>
            <w:tcBorders>
              <w:top w:val="nil"/>
              <w:left w:val="nil"/>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£35,745</w:t>
            </w:r>
          </w:p>
        </w:tc>
      </w:tr>
      <w:tr w:rsidR="00AF6E91" w:rsidRPr="00C4265B" w:rsidTr="008C21F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b/>
                <w:bCs/>
                <w:color w:val="000000"/>
              </w:rPr>
            </w:pPr>
            <w:r w:rsidRPr="00AF6E91">
              <w:rPr>
                <w:rFonts w:ascii="Calibri" w:hAnsi="Calibri" w:cs="Calibri"/>
                <w:b/>
                <w:bCs/>
                <w:color w:val="000000"/>
              </w:rPr>
              <w:t>33</w:t>
            </w:r>
          </w:p>
        </w:tc>
        <w:tc>
          <w:tcPr>
            <w:tcW w:w="1340" w:type="dxa"/>
            <w:tcBorders>
              <w:top w:val="nil"/>
              <w:left w:val="nil"/>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£36,922</w:t>
            </w:r>
          </w:p>
        </w:tc>
      </w:tr>
      <w:tr w:rsidR="00AF6E91" w:rsidRPr="00C4265B" w:rsidTr="008C21F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b/>
                <w:bCs/>
                <w:color w:val="000000"/>
              </w:rPr>
            </w:pPr>
            <w:r w:rsidRPr="00AF6E91">
              <w:rPr>
                <w:rFonts w:ascii="Calibri" w:hAnsi="Calibri" w:cs="Calibri"/>
                <w:b/>
                <w:bCs/>
                <w:color w:val="000000"/>
              </w:rPr>
              <w:t>34</w:t>
            </w:r>
          </w:p>
        </w:tc>
        <w:tc>
          <w:tcPr>
            <w:tcW w:w="1340" w:type="dxa"/>
            <w:tcBorders>
              <w:top w:val="nil"/>
              <w:left w:val="nil"/>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£37,890</w:t>
            </w:r>
          </w:p>
        </w:tc>
      </w:tr>
      <w:tr w:rsidR="00AF6E91" w:rsidRPr="00C4265B" w:rsidTr="008C21F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b/>
                <w:bCs/>
                <w:color w:val="000000"/>
              </w:rPr>
            </w:pPr>
            <w:r w:rsidRPr="00AF6E91">
              <w:rPr>
                <w:rFonts w:ascii="Calibri" w:hAnsi="Calibri" w:cs="Calibri"/>
                <w:b/>
                <w:bCs/>
                <w:color w:val="000000"/>
              </w:rPr>
              <w:t>35</w:t>
            </w:r>
          </w:p>
        </w:tc>
        <w:tc>
          <w:tcPr>
            <w:tcW w:w="1340" w:type="dxa"/>
            <w:tcBorders>
              <w:top w:val="nil"/>
              <w:left w:val="nil"/>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£38,890</w:t>
            </w:r>
          </w:p>
        </w:tc>
      </w:tr>
      <w:tr w:rsidR="00AF6E91" w:rsidRPr="00C4265B" w:rsidTr="008C21F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b/>
                <w:bCs/>
                <w:color w:val="000000"/>
              </w:rPr>
            </w:pPr>
            <w:r w:rsidRPr="00AF6E91">
              <w:rPr>
                <w:rFonts w:ascii="Calibri" w:hAnsi="Calibri" w:cs="Calibri"/>
                <w:b/>
                <w:bCs/>
                <w:color w:val="000000"/>
              </w:rPr>
              <w:t>36</w:t>
            </w:r>
          </w:p>
        </w:tc>
        <w:tc>
          <w:tcPr>
            <w:tcW w:w="1340" w:type="dxa"/>
            <w:tcBorders>
              <w:top w:val="nil"/>
              <w:left w:val="nil"/>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£39,880</w:t>
            </w:r>
          </w:p>
        </w:tc>
      </w:tr>
      <w:tr w:rsidR="008C21F2" w:rsidRPr="00C4265B" w:rsidTr="008C21F2">
        <w:trPr>
          <w:trHeight w:val="300"/>
        </w:trPr>
        <w:tc>
          <w:tcPr>
            <w:tcW w:w="2820" w:type="dxa"/>
            <w:gridSpan w:val="2"/>
            <w:tcBorders>
              <w:top w:val="single" w:sz="4" w:space="0" w:color="auto"/>
              <w:left w:val="single" w:sz="4" w:space="0" w:color="auto"/>
              <w:bottom w:val="single" w:sz="4" w:space="0" w:color="auto"/>
              <w:right w:val="single" w:sz="4" w:space="0" w:color="000000"/>
            </w:tcBorders>
            <w:shd w:val="clear" w:color="000000" w:fill="92CDDC"/>
            <w:vAlign w:val="center"/>
            <w:hideMark/>
          </w:tcPr>
          <w:p w:rsidR="008C21F2" w:rsidRPr="00AF6E91" w:rsidRDefault="008C21F2" w:rsidP="008C21F2">
            <w:pPr>
              <w:jc w:val="center"/>
              <w:rPr>
                <w:rFonts w:ascii="Arial" w:eastAsia="Times New Roman" w:hAnsi="Arial" w:cs="Arial"/>
                <w:b/>
                <w:bCs/>
                <w:color w:val="000000"/>
                <w:lang w:eastAsia="en-GB"/>
              </w:rPr>
            </w:pPr>
            <w:r w:rsidRPr="00AF6E91">
              <w:rPr>
                <w:rFonts w:ascii="Arial" w:eastAsia="Times New Roman" w:hAnsi="Arial" w:cs="Arial"/>
                <w:b/>
                <w:bCs/>
                <w:color w:val="000000"/>
                <w:lang w:eastAsia="en-GB"/>
              </w:rPr>
              <w:t>Grade 9</w:t>
            </w:r>
          </w:p>
        </w:tc>
      </w:tr>
      <w:tr w:rsidR="00AF6E91" w:rsidRPr="00C4265B" w:rsidTr="008C21F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b/>
                <w:bCs/>
                <w:color w:val="000000"/>
              </w:rPr>
            </w:pPr>
            <w:r w:rsidRPr="00AF6E91">
              <w:rPr>
                <w:rFonts w:ascii="Calibri" w:hAnsi="Calibri" w:cs="Calibri"/>
                <w:b/>
                <w:bCs/>
                <w:color w:val="000000"/>
              </w:rPr>
              <w:t>34</w:t>
            </w:r>
          </w:p>
        </w:tc>
        <w:tc>
          <w:tcPr>
            <w:tcW w:w="1340" w:type="dxa"/>
            <w:tcBorders>
              <w:top w:val="nil"/>
              <w:left w:val="nil"/>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£37,890</w:t>
            </w:r>
          </w:p>
        </w:tc>
      </w:tr>
      <w:tr w:rsidR="00AF6E91" w:rsidRPr="00C4265B" w:rsidTr="008C21F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b/>
                <w:bCs/>
                <w:color w:val="000000"/>
              </w:rPr>
            </w:pPr>
            <w:r w:rsidRPr="00AF6E91">
              <w:rPr>
                <w:rFonts w:ascii="Calibri" w:hAnsi="Calibri" w:cs="Calibri"/>
                <w:b/>
                <w:bCs/>
                <w:color w:val="000000"/>
              </w:rPr>
              <w:t>35</w:t>
            </w:r>
          </w:p>
        </w:tc>
        <w:tc>
          <w:tcPr>
            <w:tcW w:w="1340" w:type="dxa"/>
            <w:tcBorders>
              <w:top w:val="nil"/>
              <w:left w:val="nil"/>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£38,890</w:t>
            </w:r>
          </w:p>
        </w:tc>
      </w:tr>
      <w:tr w:rsidR="00AF6E91" w:rsidRPr="00C4265B" w:rsidTr="008C21F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b/>
                <w:bCs/>
                <w:color w:val="000000"/>
              </w:rPr>
            </w:pPr>
            <w:r w:rsidRPr="00AF6E91">
              <w:rPr>
                <w:rFonts w:ascii="Calibri" w:hAnsi="Calibri" w:cs="Calibri"/>
                <w:b/>
                <w:bCs/>
                <w:color w:val="000000"/>
              </w:rPr>
              <w:t>36</w:t>
            </w:r>
          </w:p>
        </w:tc>
        <w:tc>
          <w:tcPr>
            <w:tcW w:w="1340" w:type="dxa"/>
            <w:tcBorders>
              <w:top w:val="nil"/>
              <w:left w:val="nil"/>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£39,880</w:t>
            </w:r>
          </w:p>
        </w:tc>
      </w:tr>
      <w:tr w:rsidR="00AF6E91" w:rsidRPr="00C4265B" w:rsidTr="008C21F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b/>
                <w:bCs/>
                <w:color w:val="000000"/>
              </w:rPr>
            </w:pPr>
            <w:r w:rsidRPr="00AF6E91">
              <w:rPr>
                <w:rFonts w:ascii="Calibri" w:hAnsi="Calibri" w:cs="Calibri"/>
                <w:b/>
                <w:bCs/>
                <w:color w:val="000000"/>
              </w:rPr>
              <w:t>37</w:t>
            </w:r>
          </w:p>
        </w:tc>
        <w:tc>
          <w:tcPr>
            <w:tcW w:w="1340" w:type="dxa"/>
            <w:tcBorders>
              <w:top w:val="nil"/>
              <w:left w:val="nil"/>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£40,876</w:t>
            </w:r>
          </w:p>
        </w:tc>
      </w:tr>
      <w:tr w:rsidR="00AF6E91" w:rsidRPr="00C4265B" w:rsidTr="008C21F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b/>
                <w:bCs/>
                <w:color w:val="000000"/>
              </w:rPr>
            </w:pPr>
            <w:r w:rsidRPr="00AF6E91">
              <w:rPr>
                <w:rFonts w:ascii="Calibri" w:hAnsi="Calibri" w:cs="Calibri"/>
                <w:b/>
                <w:bCs/>
                <w:color w:val="000000"/>
              </w:rPr>
              <w:t>38</w:t>
            </w:r>
          </w:p>
        </w:tc>
        <w:tc>
          <w:tcPr>
            <w:tcW w:w="1340" w:type="dxa"/>
            <w:tcBorders>
              <w:top w:val="nil"/>
              <w:left w:val="nil"/>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£41,881</w:t>
            </w:r>
          </w:p>
        </w:tc>
      </w:tr>
      <w:tr w:rsidR="008C21F2" w:rsidRPr="00C4265B" w:rsidTr="008C21F2">
        <w:trPr>
          <w:trHeight w:val="300"/>
        </w:trPr>
        <w:tc>
          <w:tcPr>
            <w:tcW w:w="2820" w:type="dxa"/>
            <w:gridSpan w:val="2"/>
            <w:tcBorders>
              <w:top w:val="single" w:sz="4" w:space="0" w:color="auto"/>
              <w:left w:val="single" w:sz="4" w:space="0" w:color="auto"/>
              <w:bottom w:val="single" w:sz="4" w:space="0" w:color="auto"/>
              <w:right w:val="single" w:sz="4" w:space="0" w:color="000000"/>
            </w:tcBorders>
            <w:shd w:val="clear" w:color="000000" w:fill="92CDDC"/>
            <w:vAlign w:val="center"/>
            <w:hideMark/>
          </w:tcPr>
          <w:p w:rsidR="008C21F2" w:rsidRPr="00AF6E91" w:rsidRDefault="008C21F2" w:rsidP="008C21F2">
            <w:pPr>
              <w:jc w:val="center"/>
              <w:rPr>
                <w:rFonts w:ascii="Arial" w:eastAsia="Times New Roman" w:hAnsi="Arial" w:cs="Arial"/>
                <w:b/>
                <w:bCs/>
                <w:color w:val="000000"/>
                <w:lang w:eastAsia="en-GB"/>
              </w:rPr>
            </w:pPr>
            <w:r w:rsidRPr="00AF6E91">
              <w:rPr>
                <w:rFonts w:ascii="Arial" w:eastAsia="Times New Roman" w:hAnsi="Arial" w:cs="Arial"/>
                <w:b/>
                <w:bCs/>
                <w:color w:val="000000"/>
                <w:lang w:eastAsia="en-GB"/>
              </w:rPr>
              <w:t>Grade 10</w:t>
            </w:r>
          </w:p>
        </w:tc>
      </w:tr>
      <w:tr w:rsidR="00AF6E91" w:rsidRPr="00C4265B" w:rsidTr="008C21F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b/>
                <w:bCs/>
                <w:color w:val="000000"/>
              </w:rPr>
            </w:pPr>
            <w:r w:rsidRPr="00AF6E91">
              <w:rPr>
                <w:rFonts w:ascii="Calibri" w:hAnsi="Calibri" w:cs="Calibri"/>
                <w:b/>
                <w:bCs/>
                <w:color w:val="000000"/>
              </w:rPr>
              <w:t>39</w:t>
            </w:r>
          </w:p>
        </w:tc>
        <w:tc>
          <w:tcPr>
            <w:tcW w:w="1340" w:type="dxa"/>
            <w:tcBorders>
              <w:top w:val="nil"/>
              <w:left w:val="nil"/>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£42,821</w:t>
            </w:r>
          </w:p>
        </w:tc>
      </w:tr>
      <w:tr w:rsidR="00AF6E91" w:rsidRPr="00C4265B" w:rsidTr="008C21F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b/>
                <w:bCs/>
                <w:color w:val="000000"/>
              </w:rPr>
            </w:pPr>
            <w:r w:rsidRPr="00AF6E91">
              <w:rPr>
                <w:rFonts w:ascii="Calibri" w:hAnsi="Calibri" w:cs="Calibri"/>
                <w:b/>
                <w:bCs/>
                <w:color w:val="000000"/>
              </w:rPr>
              <w:t>40</w:t>
            </w:r>
          </w:p>
        </w:tc>
        <w:tc>
          <w:tcPr>
            <w:tcW w:w="1340" w:type="dxa"/>
            <w:tcBorders>
              <w:top w:val="nil"/>
              <w:left w:val="nil"/>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£43,857</w:t>
            </w:r>
          </w:p>
        </w:tc>
      </w:tr>
      <w:tr w:rsidR="00AF6E91" w:rsidRPr="00C4265B" w:rsidTr="008C21F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b/>
                <w:bCs/>
                <w:color w:val="000000"/>
              </w:rPr>
            </w:pPr>
            <w:r w:rsidRPr="00AF6E91">
              <w:rPr>
                <w:rFonts w:ascii="Calibri" w:hAnsi="Calibri" w:cs="Calibri"/>
                <w:b/>
                <w:bCs/>
                <w:color w:val="000000"/>
              </w:rPr>
              <w:t>41</w:t>
            </w:r>
          </w:p>
        </w:tc>
        <w:tc>
          <w:tcPr>
            <w:tcW w:w="1340" w:type="dxa"/>
            <w:tcBorders>
              <w:top w:val="nil"/>
              <w:left w:val="nil"/>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£44,863</w:t>
            </w:r>
          </w:p>
        </w:tc>
      </w:tr>
      <w:tr w:rsidR="00AF6E91" w:rsidRPr="00C4265B" w:rsidTr="008C21F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b/>
                <w:bCs/>
                <w:color w:val="000000"/>
              </w:rPr>
            </w:pPr>
            <w:r w:rsidRPr="00AF6E91">
              <w:rPr>
                <w:rFonts w:ascii="Calibri" w:hAnsi="Calibri" w:cs="Calibri"/>
                <w:b/>
                <w:bCs/>
                <w:color w:val="000000"/>
              </w:rPr>
              <w:t>42</w:t>
            </w:r>
          </w:p>
        </w:tc>
        <w:tc>
          <w:tcPr>
            <w:tcW w:w="1340" w:type="dxa"/>
            <w:tcBorders>
              <w:top w:val="nil"/>
              <w:left w:val="nil"/>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£45,859</w:t>
            </w:r>
          </w:p>
        </w:tc>
      </w:tr>
      <w:tr w:rsidR="00AF6E91" w:rsidRPr="00C4265B" w:rsidTr="008C21F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b/>
                <w:bCs/>
                <w:color w:val="000000"/>
              </w:rPr>
            </w:pPr>
            <w:r w:rsidRPr="00AF6E91">
              <w:rPr>
                <w:rFonts w:ascii="Calibri" w:hAnsi="Calibri" w:cs="Calibri"/>
                <w:b/>
                <w:bCs/>
                <w:color w:val="000000"/>
              </w:rPr>
              <w:t>43</w:t>
            </w:r>
          </w:p>
        </w:tc>
        <w:tc>
          <w:tcPr>
            <w:tcW w:w="1340" w:type="dxa"/>
            <w:tcBorders>
              <w:top w:val="nil"/>
              <w:left w:val="nil"/>
              <w:bottom w:val="single" w:sz="4" w:space="0" w:color="auto"/>
              <w:right w:val="single" w:sz="4" w:space="0" w:color="auto"/>
            </w:tcBorders>
            <w:shd w:val="clear" w:color="auto" w:fill="auto"/>
            <w:vAlign w:val="center"/>
            <w:hideMark/>
          </w:tcPr>
          <w:p w:rsidR="00AF6E91" w:rsidRPr="00AF6E91" w:rsidRDefault="00AF6E91" w:rsidP="00AF6E91">
            <w:pPr>
              <w:jc w:val="center"/>
              <w:rPr>
                <w:rFonts w:ascii="Calibri" w:hAnsi="Calibri" w:cs="Calibri"/>
              </w:rPr>
            </w:pPr>
            <w:r w:rsidRPr="00AF6E91">
              <w:rPr>
                <w:rFonts w:ascii="Calibri" w:hAnsi="Calibri" w:cs="Calibri"/>
              </w:rPr>
              <w:t>£46,845</w:t>
            </w:r>
          </w:p>
        </w:tc>
      </w:tr>
    </w:tbl>
    <w:tbl>
      <w:tblPr>
        <w:tblpPr w:leftFromText="180" w:rightFromText="180" w:vertAnchor="text" w:horzAnchor="page" w:tblpX="8065" w:tblpY="-1754"/>
        <w:tblW w:w="2283" w:type="dxa"/>
        <w:tblLook w:val="04A0" w:firstRow="1" w:lastRow="0" w:firstColumn="1" w:lastColumn="0" w:noHBand="0" w:noVBand="1"/>
      </w:tblPr>
      <w:tblGrid>
        <w:gridCol w:w="1149"/>
        <w:gridCol w:w="1134"/>
      </w:tblGrid>
      <w:tr w:rsidR="008C21F2" w:rsidRPr="00C4265B" w:rsidTr="008C21F2">
        <w:trPr>
          <w:trHeight w:val="300"/>
        </w:trPr>
        <w:tc>
          <w:tcPr>
            <w:tcW w:w="1149" w:type="dxa"/>
            <w:tcBorders>
              <w:top w:val="single" w:sz="8" w:space="0" w:color="auto"/>
              <w:left w:val="single" w:sz="8" w:space="0" w:color="auto"/>
              <w:bottom w:val="nil"/>
              <w:right w:val="single" w:sz="8" w:space="0" w:color="auto"/>
            </w:tcBorders>
            <w:shd w:val="clear" w:color="000000" w:fill="C4D79B"/>
            <w:noWrap/>
            <w:vAlign w:val="center"/>
            <w:hideMark/>
          </w:tcPr>
          <w:p w:rsidR="008C21F2" w:rsidRPr="00C4265B" w:rsidRDefault="008C21F2" w:rsidP="008C21F2">
            <w:pPr>
              <w:jc w:val="center"/>
              <w:rPr>
                <w:rFonts w:ascii="Arial" w:hAnsi="Arial" w:cs="Arial"/>
                <w:b/>
                <w:bCs/>
                <w:color w:val="000000"/>
                <w:sz w:val="20"/>
                <w:szCs w:val="20"/>
                <w:lang w:eastAsia="en-GB"/>
              </w:rPr>
            </w:pPr>
            <w:r w:rsidRPr="00C4265B">
              <w:rPr>
                <w:rFonts w:ascii="Arial" w:hAnsi="Arial" w:cs="Arial"/>
                <w:b/>
                <w:bCs/>
                <w:color w:val="000000"/>
                <w:sz w:val="20"/>
                <w:szCs w:val="20"/>
                <w:lang w:eastAsia="en-GB"/>
              </w:rPr>
              <w:t>Grade 1</w:t>
            </w:r>
          </w:p>
        </w:tc>
        <w:tc>
          <w:tcPr>
            <w:tcW w:w="1134" w:type="dxa"/>
            <w:tcBorders>
              <w:top w:val="nil"/>
              <w:left w:val="nil"/>
              <w:bottom w:val="nil"/>
              <w:right w:val="nil"/>
            </w:tcBorders>
            <w:shd w:val="clear" w:color="auto" w:fill="auto"/>
            <w:noWrap/>
            <w:vAlign w:val="bottom"/>
            <w:hideMark/>
          </w:tcPr>
          <w:p w:rsidR="008C21F2" w:rsidRPr="00C4265B" w:rsidRDefault="008C21F2" w:rsidP="008C21F2">
            <w:pPr>
              <w:rPr>
                <w:rFonts w:ascii="Arial" w:hAnsi="Arial" w:cs="Arial"/>
                <w:color w:val="000000"/>
                <w:sz w:val="20"/>
                <w:szCs w:val="20"/>
                <w:lang w:eastAsia="en-GB"/>
              </w:rPr>
            </w:pPr>
          </w:p>
        </w:tc>
      </w:tr>
      <w:tr w:rsidR="008C21F2" w:rsidRPr="00C4265B" w:rsidTr="008C21F2">
        <w:trPr>
          <w:trHeight w:val="300"/>
        </w:trPr>
        <w:tc>
          <w:tcPr>
            <w:tcW w:w="1149" w:type="dxa"/>
            <w:tcBorders>
              <w:top w:val="nil"/>
              <w:left w:val="single" w:sz="8" w:space="0" w:color="auto"/>
              <w:bottom w:val="single" w:sz="8" w:space="0" w:color="auto"/>
              <w:right w:val="single" w:sz="8" w:space="0" w:color="auto"/>
            </w:tcBorders>
            <w:shd w:val="clear" w:color="000000" w:fill="C4D79B"/>
            <w:noWrap/>
            <w:vAlign w:val="center"/>
            <w:hideMark/>
          </w:tcPr>
          <w:p w:rsidR="008C21F2" w:rsidRPr="00C4265B" w:rsidRDefault="008C21F2" w:rsidP="008C21F2">
            <w:pPr>
              <w:jc w:val="center"/>
              <w:rPr>
                <w:rFonts w:ascii="Arial" w:hAnsi="Arial" w:cs="Arial"/>
                <w:color w:val="000000"/>
                <w:sz w:val="20"/>
                <w:szCs w:val="20"/>
                <w:lang w:eastAsia="en-GB"/>
              </w:rPr>
            </w:pPr>
            <w:r w:rsidRPr="00C4265B">
              <w:rPr>
                <w:rFonts w:ascii="Arial" w:hAnsi="Arial" w:cs="Arial"/>
                <w:color w:val="000000"/>
                <w:sz w:val="20"/>
                <w:szCs w:val="20"/>
                <w:lang w:eastAsia="en-GB"/>
              </w:rPr>
              <w:t>(1-3)</w:t>
            </w:r>
          </w:p>
        </w:tc>
        <w:tc>
          <w:tcPr>
            <w:tcW w:w="1134" w:type="dxa"/>
            <w:tcBorders>
              <w:top w:val="single" w:sz="8" w:space="0" w:color="auto"/>
              <w:left w:val="nil"/>
              <w:bottom w:val="nil"/>
              <w:right w:val="single" w:sz="8" w:space="0" w:color="auto"/>
            </w:tcBorders>
            <w:shd w:val="clear" w:color="000000" w:fill="C4D79B"/>
            <w:noWrap/>
            <w:vAlign w:val="center"/>
            <w:hideMark/>
          </w:tcPr>
          <w:p w:rsidR="008C21F2" w:rsidRPr="00C4265B" w:rsidRDefault="008C21F2" w:rsidP="008C21F2">
            <w:pPr>
              <w:jc w:val="center"/>
              <w:rPr>
                <w:rFonts w:ascii="Arial" w:hAnsi="Arial" w:cs="Arial"/>
                <w:b/>
                <w:bCs/>
                <w:color w:val="000000"/>
                <w:sz w:val="20"/>
                <w:szCs w:val="20"/>
                <w:lang w:eastAsia="en-GB"/>
              </w:rPr>
            </w:pPr>
            <w:r w:rsidRPr="00C4265B">
              <w:rPr>
                <w:rFonts w:ascii="Arial" w:hAnsi="Arial" w:cs="Arial"/>
                <w:b/>
                <w:bCs/>
                <w:color w:val="000000"/>
                <w:sz w:val="20"/>
                <w:szCs w:val="20"/>
                <w:lang w:eastAsia="en-GB"/>
              </w:rPr>
              <w:t>Grade 2</w:t>
            </w:r>
          </w:p>
        </w:tc>
      </w:tr>
      <w:tr w:rsidR="008C21F2" w:rsidRPr="00C4265B" w:rsidTr="008C21F2">
        <w:trPr>
          <w:trHeight w:val="300"/>
        </w:trPr>
        <w:tc>
          <w:tcPr>
            <w:tcW w:w="1149" w:type="dxa"/>
            <w:tcBorders>
              <w:top w:val="nil"/>
              <w:left w:val="nil"/>
              <w:bottom w:val="nil"/>
              <w:right w:val="nil"/>
            </w:tcBorders>
            <w:shd w:val="clear" w:color="auto" w:fill="auto"/>
            <w:noWrap/>
            <w:vAlign w:val="bottom"/>
            <w:hideMark/>
          </w:tcPr>
          <w:p w:rsidR="008C21F2" w:rsidRPr="00C4265B" w:rsidRDefault="008C21F2" w:rsidP="008C21F2">
            <w:pPr>
              <w:rPr>
                <w:rFonts w:ascii="Arial" w:hAnsi="Arial" w:cs="Arial"/>
                <w:color w:val="000000"/>
                <w:sz w:val="20"/>
                <w:szCs w:val="20"/>
                <w:lang w:eastAsia="en-GB"/>
              </w:rPr>
            </w:pPr>
          </w:p>
        </w:tc>
        <w:tc>
          <w:tcPr>
            <w:tcW w:w="1134" w:type="dxa"/>
            <w:tcBorders>
              <w:top w:val="nil"/>
              <w:left w:val="single" w:sz="8" w:space="0" w:color="auto"/>
              <w:bottom w:val="single" w:sz="8" w:space="0" w:color="auto"/>
              <w:right w:val="single" w:sz="8" w:space="0" w:color="auto"/>
            </w:tcBorders>
            <w:shd w:val="clear" w:color="000000" w:fill="C4D79B"/>
            <w:noWrap/>
            <w:vAlign w:val="center"/>
            <w:hideMark/>
          </w:tcPr>
          <w:p w:rsidR="008C21F2" w:rsidRPr="00C4265B" w:rsidRDefault="008C21F2" w:rsidP="008C21F2">
            <w:pPr>
              <w:jc w:val="center"/>
              <w:rPr>
                <w:rFonts w:ascii="Arial" w:hAnsi="Arial" w:cs="Arial"/>
                <w:color w:val="000000"/>
                <w:sz w:val="20"/>
                <w:szCs w:val="20"/>
                <w:lang w:eastAsia="en-GB"/>
              </w:rPr>
            </w:pPr>
            <w:r w:rsidRPr="00C4265B">
              <w:rPr>
                <w:rFonts w:ascii="Arial" w:hAnsi="Arial" w:cs="Arial"/>
                <w:color w:val="000000"/>
                <w:sz w:val="20"/>
                <w:szCs w:val="20"/>
                <w:lang w:eastAsia="en-GB"/>
              </w:rPr>
              <w:t>(3-4)</w:t>
            </w:r>
          </w:p>
        </w:tc>
      </w:tr>
      <w:tr w:rsidR="008C21F2" w:rsidRPr="00C4265B" w:rsidTr="008C21F2">
        <w:trPr>
          <w:trHeight w:val="300"/>
        </w:trPr>
        <w:tc>
          <w:tcPr>
            <w:tcW w:w="1149" w:type="dxa"/>
            <w:tcBorders>
              <w:top w:val="single" w:sz="8" w:space="0" w:color="auto"/>
              <w:left w:val="single" w:sz="8" w:space="0" w:color="auto"/>
              <w:bottom w:val="nil"/>
              <w:right w:val="single" w:sz="8" w:space="0" w:color="auto"/>
            </w:tcBorders>
            <w:shd w:val="clear" w:color="000000" w:fill="C4D79B"/>
            <w:noWrap/>
            <w:vAlign w:val="center"/>
            <w:hideMark/>
          </w:tcPr>
          <w:p w:rsidR="008C21F2" w:rsidRPr="00C4265B" w:rsidRDefault="008C21F2" w:rsidP="008C21F2">
            <w:pPr>
              <w:jc w:val="center"/>
              <w:rPr>
                <w:rFonts w:ascii="Arial" w:hAnsi="Arial" w:cs="Arial"/>
                <w:b/>
                <w:bCs/>
                <w:color w:val="000000"/>
                <w:sz w:val="20"/>
                <w:szCs w:val="20"/>
                <w:lang w:eastAsia="en-GB"/>
              </w:rPr>
            </w:pPr>
            <w:r w:rsidRPr="00C4265B">
              <w:rPr>
                <w:rFonts w:ascii="Arial" w:hAnsi="Arial" w:cs="Arial"/>
                <w:b/>
                <w:bCs/>
                <w:color w:val="000000"/>
                <w:sz w:val="20"/>
                <w:szCs w:val="20"/>
                <w:lang w:eastAsia="en-GB"/>
              </w:rPr>
              <w:t>Grade 3</w:t>
            </w:r>
          </w:p>
        </w:tc>
        <w:tc>
          <w:tcPr>
            <w:tcW w:w="1134" w:type="dxa"/>
            <w:tcBorders>
              <w:top w:val="nil"/>
              <w:left w:val="nil"/>
              <w:bottom w:val="nil"/>
              <w:right w:val="nil"/>
            </w:tcBorders>
            <w:shd w:val="clear" w:color="auto" w:fill="auto"/>
            <w:noWrap/>
            <w:vAlign w:val="bottom"/>
            <w:hideMark/>
          </w:tcPr>
          <w:p w:rsidR="008C21F2" w:rsidRPr="00C4265B" w:rsidRDefault="008C21F2" w:rsidP="008C21F2">
            <w:pPr>
              <w:rPr>
                <w:rFonts w:ascii="Arial" w:hAnsi="Arial" w:cs="Arial"/>
                <w:color w:val="000000"/>
                <w:sz w:val="20"/>
                <w:szCs w:val="20"/>
                <w:lang w:eastAsia="en-GB"/>
              </w:rPr>
            </w:pPr>
          </w:p>
        </w:tc>
      </w:tr>
      <w:tr w:rsidR="008C21F2" w:rsidRPr="00C4265B" w:rsidTr="008C21F2">
        <w:trPr>
          <w:trHeight w:val="300"/>
        </w:trPr>
        <w:tc>
          <w:tcPr>
            <w:tcW w:w="1149" w:type="dxa"/>
            <w:tcBorders>
              <w:top w:val="nil"/>
              <w:left w:val="single" w:sz="8" w:space="0" w:color="auto"/>
              <w:bottom w:val="single" w:sz="8" w:space="0" w:color="auto"/>
              <w:right w:val="single" w:sz="8" w:space="0" w:color="auto"/>
            </w:tcBorders>
            <w:shd w:val="clear" w:color="000000" w:fill="C4D79B"/>
            <w:noWrap/>
            <w:vAlign w:val="center"/>
            <w:hideMark/>
          </w:tcPr>
          <w:p w:rsidR="008C21F2" w:rsidRPr="00C4265B" w:rsidRDefault="008C21F2" w:rsidP="008C21F2">
            <w:pPr>
              <w:jc w:val="center"/>
              <w:rPr>
                <w:rFonts w:ascii="Arial" w:hAnsi="Arial" w:cs="Arial"/>
                <w:color w:val="000000"/>
                <w:sz w:val="20"/>
                <w:szCs w:val="20"/>
                <w:lang w:eastAsia="en-GB"/>
              </w:rPr>
            </w:pPr>
            <w:r w:rsidRPr="00C4265B">
              <w:rPr>
                <w:rFonts w:ascii="Arial" w:hAnsi="Arial" w:cs="Arial"/>
                <w:color w:val="000000"/>
                <w:sz w:val="20"/>
                <w:szCs w:val="20"/>
                <w:lang w:eastAsia="en-GB"/>
              </w:rPr>
              <w:t>(5-6)</w:t>
            </w:r>
          </w:p>
        </w:tc>
        <w:tc>
          <w:tcPr>
            <w:tcW w:w="1134" w:type="dxa"/>
            <w:tcBorders>
              <w:top w:val="nil"/>
              <w:left w:val="nil"/>
              <w:bottom w:val="nil"/>
              <w:right w:val="nil"/>
            </w:tcBorders>
            <w:shd w:val="clear" w:color="auto" w:fill="auto"/>
            <w:noWrap/>
            <w:vAlign w:val="bottom"/>
            <w:hideMark/>
          </w:tcPr>
          <w:p w:rsidR="008C21F2" w:rsidRPr="00C4265B" w:rsidRDefault="008C21F2" w:rsidP="008C21F2">
            <w:pPr>
              <w:rPr>
                <w:rFonts w:ascii="Arial" w:hAnsi="Arial" w:cs="Arial"/>
                <w:color w:val="000000"/>
                <w:sz w:val="20"/>
                <w:szCs w:val="20"/>
                <w:lang w:eastAsia="en-GB"/>
              </w:rPr>
            </w:pPr>
          </w:p>
        </w:tc>
      </w:tr>
      <w:tr w:rsidR="008C21F2" w:rsidRPr="00C4265B" w:rsidTr="008C21F2">
        <w:trPr>
          <w:trHeight w:val="288"/>
        </w:trPr>
        <w:tc>
          <w:tcPr>
            <w:tcW w:w="1149" w:type="dxa"/>
            <w:tcBorders>
              <w:top w:val="nil"/>
              <w:left w:val="nil"/>
              <w:bottom w:val="nil"/>
              <w:right w:val="nil"/>
            </w:tcBorders>
            <w:shd w:val="clear" w:color="auto" w:fill="auto"/>
            <w:noWrap/>
            <w:vAlign w:val="bottom"/>
            <w:hideMark/>
          </w:tcPr>
          <w:p w:rsidR="008C21F2" w:rsidRPr="00C4265B" w:rsidRDefault="008C21F2" w:rsidP="008C21F2">
            <w:pPr>
              <w:rPr>
                <w:rFonts w:ascii="Arial" w:hAnsi="Arial" w:cs="Arial"/>
                <w:color w:val="000000"/>
                <w:sz w:val="20"/>
                <w:szCs w:val="20"/>
                <w:lang w:eastAsia="en-GB"/>
              </w:rPr>
            </w:pPr>
          </w:p>
        </w:tc>
        <w:tc>
          <w:tcPr>
            <w:tcW w:w="1134" w:type="dxa"/>
            <w:tcBorders>
              <w:top w:val="single" w:sz="8" w:space="0" w:color="auto"/>
              <w:left w:val="single" w:sz="8" w:space="0" w:color="auto"/>
              <w:bottom w:val="nil"/>
              <w:right w:val="single" w:sz="8" w:space="0" w:color="auto"/>
            </w:tcBorders>
            <w:shd w:val="clear" w:color="000000" w:fill="C4D79B"/>
            <w:noWrap/>
            <w:vAlign w:val="center"/>
            <w:hideMark/>
          </w:tcPr>
          <w:p w:rsidR="008C21F2" w:rsidRPr="00C4265B" w:rsidRDefault="008C21F2" w:rsidP="008C21F2">
            <w:pPr>
              <w:jc w:val="center"/>
              <w:rPr>
                <w:rFonts w:ascii="Arial" w:hAnsi="Arial" w:cs="Arial"/>
                <w:b/>
                <w:bCs/>
                <w:color w:val="000000"/>
                <w:sz w:val="20"/>
                <w:szCs w:val="20"/>
                <w:lang w:eastAsia="en-GB"/>
              </w:rPr>
            </w:pPr>
            <w:r w:rsidRPr="00C4265B">
              <w:rPr>
                <w:rFonts w:ascii="Arial" w:hAnsi="Arial" w:cs="Arial"/>
                <w:b/>
                <w:bCs/>
                <w:color w:val="000000"/>
                <w:sz w:val="20"/>
                <w:szCs w:val="20"/>
                <w:lang w:eastAsia="en-GB"/>
              </w:rPr>
              <w:t>Grade 4</w:t>
            </w:r>
          </w:p>
        </w:tc>
      </w:tr>
      <w:tr w:rsidR="008C21F2" w:rsidRPr="00C4265B" w:rsidTr="008C21F2">
        <w:trPr>
          <w:trHeight w:val="300"/>
        </w:trPr>
        <w:tc>
          <w:tcPr>
            <w:tcW w:w="1149" w:type="dxa"/>
            <w:tcBorders>
              <w:top w:val="nil"/>
              <w:left w:val="nil"/>
              <w:bottom w:val="nil"/>
              <w:right w:val="nil"/>
            </w:tcBorders>
            <w:shd w:val="clear" w:color="auto" w:fill="auto"/>
            <w:noWrap/>
            <w:vAlign w:val="bottom"/>
            <w:hideMark/>
          </w:tcPr>
          <w:p w:rsidR="008C21F2" w:rsidRPr="00C4265B" w:rsidRDefault="008C21F2" w:rsidP="008C21F2">
            <w:pPr>
              <w:rPr>
                <w:rFonts w:ascii="Arial" w:hAnsi="Arial" w:cs="Arial"/>
                <w:color w:val="000000"/>
                <w:sz w:val="20"/>
                <w:szCs w:val="20"/>
                <w:lang w:eastAsia="en-GB"/>
              </w:rPr>
            </w:pPr>
          </w:p>
        </w:tc>
        <w:tc>
          <w:tcPr>
            <w:tcW w:w="1134" w:type="dxa"/>
            <w:tcBorders>
              <w:top w:val="nil"/>
              <w:left w:val="single" w:sz="8" w:space="0" w:color="auto"/>
              <w:bottom w:val="single" w:sz="8" w:space="0" w:color="auto"/>
              <w:right w:val="single" w:sz="8" w:space="0" w:color="auto"/>
            </w:tcBorders>
            <w:shd w:val="clear" w:color="000000" w:fill="C4D79B"/>
            <w:noWrap/>
            <w:vAlign w:val="center"/>
            <w:hideMark/>
          </w:tcPr>
          <w:p w:rsidR="008C21F2" w:rsidRPr="00C4265B" w:rsidRDefault="008C21F2" w:rsidP="008C21F2">
            <w:pPr>
              <w:jc w:val="center"/>
              <w:rPr>
                <w:rFonts w:ascii="Arial" w:hAnsi="Arial" w:cs="Arial"/>
                <w:color w:val="000000"/>
                <w:sz w:val="20"/>
                <w:szCs w:val="20"/>
                <w:lang w:eastAsia="en-GB"/>
              </w:rPr>
            </w:pPr>
            <w:r w:rsidRPr="00C4265B">
              <w:rPr>
                <w:rFonts w:ascii="Arial" w:hAnsi="Arial" w:cs="Arial"/>
                <w:color w:val="000000"/>
                <w:sz w:val="20"/>
                <w:szCs w:val="20"/>
                <w:lang w:eastAsia="en-GB"/>
              </w:rPr>
              <w:t>(7-11)</w:t>
            </w:r>
          </w:p>
        </w:tc>
      </w:tr>
      <w:tr w:rsidR="008C21F2" w:rsidRPr="00C4265B" w:rsidTr="008C21F2">
        <w:trPr>
          <w:trHeight w:val="288"/>
        </w:trPr>
        <w:tc>
          <w:tcPr>
            <w:tcW w:w="1149" w:type="dxa"/>
            <w:tcBorders>
              <w:top w:val="single" w:sz="8" w:space="0" w:color="auto"/>
              <w:left w:val="single" w:sz="8" w:space="0" w:color="auto"/>
              <w:bottom w:val="nil"/>
              <w:right w:val="single" w:sz="8" w:space="0" w:color="auto"/>
            </w:tcBorders>
            <w:shd w:val="clear" w:color="000000" w:fill="C4D79B"/>
            <w:noWrap/>
            <w:vAlign w:val="center"/>
            <w:hideMark/>
          </w:tcPr>
          <w:p w:rsidR="008C21F2" w:rsidRPr="00C4265B" w:rsidRDefault="008C21F2" w:rsidP="008C21F2">
            <w:pPr>
              <w:jc w:val="center"/>
              <w:rPr>
                <w:rFonts w:ascii="Arial" w:hAnsi="Arial" w:cs="Arial"/>
                <w:b/>
                <w:bCs/>
                <w:color w:val="000000"/>
                <w:sz w:val="20"/>
                <w:szCs w:val="20"/>
                <w:lang w:eastAsia="en-GB"/>
              </w:rPr>
            </w:pPr>
            <w:r w:rsidRPr="00C4265B">
              <w:rPr>
                <w:rFonts w:ascii="Arial" w:hAnsi="Arial" w:cs="Arial"/>
                <w:b/>
                <w:bCs/>
                <w:color w:val="000000"/>
                <w:sz w:val="20"/>
                <w:szCs w:val="20"/>
                <w:lang w:eastAsia="en-GB"/>
              </w:rPr>
              <w:t>Grade 5</w:t>
            </w:r>
          </w:p>
        </w:tc>
        <w:tc>
          <w:tcPr>
            <w:tcW w:w="1134" w:type="dxa"/>
            <w:tcBorders>
              <w:top w:val="nil"/>
              <w:left w:val="nil"/>
              <w:bottom w:val="nil"/>
              <w:right w:val="nil"/>
            </w:tcBorders>
            <w:shd w:val="clear" w:color="auto" w:fill="auto"/>
            <w:noWrap/>
            <w:vAlign w:val="bottom"/>
            <w:hideMark/>
          </w:tcPr>
          <w:p w:rsidR="008C21F2" w:rsidRPr="00C4265B" w:rsidRDefault="008C21F2" w:rsidP="008C21F2">
            <w:pPr>
              <w:rPr>
                <w:rFonts w:ascii="Arial" w:hAnsi="Arial" w:cs="Arial"/>
                <w:color w:val="000000"/>
                <w:sz w:val="20"/>
                <w:szCs w:val="20"/>
                <w:lang w:eastAsia="en-GB"/>
              </w:rPr>
            </w:pPr>
          </w:p>
        </w:tc>
      </w:tr>
      <w:tr w:rsidR="008C21F2" w:rsidRPr="00C4265B" w:rsidTr="008C21F2">
        <w:trPr>
          <w:trHeight w:val="300"/>
        </w:trPr>
        <w:tc>
          <w:tcPr>
            <w:tcW w:w="1149" w:type="dxa"/>
            <w:tcBorders>
              <w:top w:val="nil"/>
              <w:left w:val="single" w:sz="8" w:space="0" w:color="auto"/>
              <w:bottom w:val="single" w:sz="8" w:space="0" w:color="auto"/>
              <w:right w:val="single" w:sz="8" w:space="0" w:color="auto"/>
            </w:tcBorders>
            <w:shd w:val="clear" w:color="000000" w:fill="C4D79B"/>
            <w:noWrap/>
            <w:vAlign w:val="center"/>
            <w:hideMark/>
          </w:tcPr>
          <w:p w:rsidR="008C21F2" w:rsidRPr="00C4265B" w:rsidRDefault="008C21F2" w:rsidP="008C21F2">
            <w:pPr>
              <w:jc w:val="center"/>
              <w:rPr>
                <w:rFonts w:ascii="Arial" w:hAnsi="Arial" w:cs="Arial"/>
                <w:color w:val="000000"/>
                <w:sz w:val="20"/>
                <w:szCs w:val="20"/>
                <w:lang w:eastAsia="en-GB"/>
              </w:rPr>
            </w:pPr>
            <w:r w:rsidRPr="00C4265B">
              <w:rPr>
                <w:rFonts w:ascii="Arial" w:hAnsi="Arial" w:cs="Arial"/>
                <w:color w:val="000000"/>
                <w:sz w:val="20"/>
                <w:szCs w:val="20"/>
                <w:lang w:eastAsia="en-GB"/>
              </w:rPr>
              <w:t>(12-17)</w:t>
            </w:r>
          </w:p>
        </w:tc>
        <w:tc>
          <w:tcPr>
            <w:tcW w:w="1134" w:type="dxa"/>
            <w:tcBorders>
              <w:top w:val="nil"/>
              <w:left w:val="nil"/>
              <w:bottom w:val="nil"/>
              <w:right w:val="nil"/>
            </w:tcBorders>
            <w:shd w:val="clear" w:color="auto" w:fill="auto"/>
            <w:noWrap/>
            <w:vAlign w:val="bottom"/>
            <w:hideMark/>
          </w:tcPr>
          <w:p w:rsidR="008C21F2" w:rsidRPr="00C4265B" w:rsidRDefault="008C21F2" w:rsidP="008C21F2">
            <w:pPr>
              <w:rPr>
                <w:rFonts w:ascii="Arial" w:hAnsi="Arial" w:cs="Arial"/>
                <w:color w:val="000000"/>
                <w:sz w:val="20"/>
                <w:szCs w:val="20"/>
                <w:lang w:eastAsia="en-GB"/>
              </w:rPr>
            </w:pPr>
          </w:p>
        </w:tc>
      </w:tr>
      <w:tr w:rsidR="008C21F2" w:rsidRPr="00C4265B" w:rsidTr="008C21F2">
        <w:trPr>
          <w:trHeight w:val="288"/>
        </w:trPr>
        <w:tc>
          <w:tcPr>
            <w:tcW w:w="1149" w:type="dxa"/>
            <w:tcBorders>
              <w:top w:val="nil"/>
              <w:left w:val="nil"/>
              <w:bottom w:val="nil"/>
              <w:right w:val="nil"/>
            </w:tcBorders>
            <w:shd w:val="clear" w:color="auto" w:fill="auto"/>
            <w:noWrap/>
            <w:vAlign w:val="bottom"/>
            <w:hideMark/>
          </w:tcPr>
          <w:p w:rsidR="008C21F2" w:rsidRPr="00C4265B" w:rsidRDefault="008C21F2" w:rsidP="008C21F2">
            <w:pPr>
              <w:rPr>
                <w:rFonts w:ascii="Arial" w:hAnsi="Arial" w:cs="Arial"/>
                <w:color w:val="000000"/>
                <w:sz w:val="20"/>
                <w:szCs w:val="20"/>
                <w:lang w:eastAsia="en-GB"/>
              </w:rPr>
            </w:pPr>
          </w:p>
        </w:tc>
        <w:tc>
          <w:tcPr>
            <w:tcW w:w="1134" w:type="dxa"/>
            <w:tcBorders>
              <w:top w:val="single" w:sz="8" w:space="0" w:color="auto"/>
              <w:left w:val="single" w:sz="8" w:space="0" w:color="auto"/>
              <w:bottom w:val="nil"/>
              <w:right w:val="single" w:sz="8" w:space="0" w:color="auto"/>
            </w:tcBorders>
            <w:shd w:val="clear" w:color="000000" w:fill="C4D79B"/>
            <w:noWrap/>
            <w:vAlign w:val="center"/>
            <w:hideMark/>
          </w:tcPr>
          <w:p w:rsidR="008C21F2" w:rsidRPr="00C4265B" w:rsidRDefault="008C21F2" w:rsidP="008C21F2">
            <w:pPr>
              <w:jc w:val="center"/>
              <w:rPr>
                <w:rFonts w:ascii="Arial" w:hAnsi="Arial" w:cs="Arial"/>
                <w:b/>
                <w:bCs/>
                <w:color w:val="000000"/>
                <w:sz w:val="20"/>
                <w:szCs w:val="20"/>
                <w:lang w:eastAsia="en-GB"/>
              </w:rPr>
            </w:pPr>
            <w:r w:rsidRPr="00C4265B">
              <w:rPr>
                <w:rFonts w:ascii="Arial" w:hAnsi="Arial" w:cs="Arial"/>
                <w:b/>
                <w:bCs/>
                <w:color w:val="000000"/>
                <w:sz w:val="20"/>
                <w:szCs w:val="20"/>
                <w:lang w:eastAsia="en-GB"/>
              </w:rPr>
              <w:t>Grade 6</w:t>
            </w:r>
          </w:p>
        </w:tc>
      </w:tr>
      <w:tr w:rsidR="008C21F2" w:rsidRPr="00C4265B" w:rsidTr="008C21F2">
        <w:trPr>
          <w:trHeight w:val="300"/>
        </w:trPr>
        <w:tc>
          <w:tcPr>
            <w:tcW w:w="1149" w:type="dxa"/>
            <w:tcBorders>
              <w:top w:val="nil"/>
              <w:left w:val="nil"/>
              <w:bottom w:val="nil"/>
              <w:right w:val="nil"/>
            </w:tcBorders>
            <w:shd w:val="clear" w:color="auto" w:fill="auto"/>
            <w:noWrap/>
            <w:vAlign w:val="bottom"/>
            <w:hideMark/>
          </w:tcPr>
          <w:p w:rsidR="008C21F2" w:rsidRPr="00C4265B" w:rsidRDefault="008C21F2" w:rsidP="008C21F2">
            <w:pPr>
              <w:rPr>
                <w:rFonts w:ascii="Arial" w:hAnsi="Arial" w:cs="Arial"/>
                <w:color w:val="000000"/>
                <w:sz w:val="20"/>
                <w:szCs w:val="20"/>
                <w:lang w:eastAsia="en-GB"/>
              </w:rPr>
            </w:pPr>
          </w:p>
        </w:tc>
        <w:tc>
          <w:tcPr>
            <w:tcW w:w="1134" w:type="dxa"/>
            <w:tcBorders>
              <w:top w:val="nil"/>
              <w:left w:val="single" w:sz="8" w:space="0" w:color="auto"/>
              <w:bottom w:val="single" w:sz="8" w:space="0" w:color="auto"/>
              <w:right w:val="single" w:sz="8" w:space="0" w:color="auto"/>
            </w:tcBorders>
            <w:shd w:val="clear" w:color="000000" w:fill="C4D79B"/>
            <w:noWrap/>
            <w:vAlign w:val="center"/>
            <w:hideMark/>
          </w:tcPr>
          <w:p w:rsidR="008C21F2" w:rsidRPr="00C4265B" w:rsidRDefault="008C21F2" w:rsidP="008C21F2">
            <w:pPr>
              <w:jc w:val="center"/>
              <w:rPr>
                <w:rFonts w:ascii="Arial" w:hAnsi="Arial" w:cs="Arial"/>
                <w:color w:val="000000"/>
                <w:sz w:val="20"/>
                <w:szCs w:val="20"/>
                <w:lang w:eastAsia="en-GB"/>
              </w:rPr>
            </w:pPr>
            <w:r w:rsidRPr="00C4265B">
              <w:rPr>
                <w:rFonts w:ascii="Arial" w:hAnsi="Arial" w:cs="Arial"/>
                <w:color w:val="000000"/>
                <w:sz w:val="20"/>
                <w:szCs w:val="20"/>
                <w:lang w:eastAsia="en-GB"/>
              </w:rPr>
              <w:t>(19-24)</w:t>
            </w:r>
          </w:p>
        </w:tc>
      </w:tr>
      <w:tr w:rsidR="008C21F2" w:rsidRPr="00C4265B" w:rsidTr="008C21F2">
        <w:trPr>
          <w:trHeight w:val="288"/>
        </w:trPr>
        <w:tc>
          <w:tcPr>
            <w:tcW w:w="1149" w:type="dxa"/>
            <w:tcBorders>
              <w:top w:val="single" w:sz="8" w:space="0" w:color="auto"/>
              <w:left w:val="single" w:sz="8" w:space="0" w:color="auto"/>
              <w:bottom w:val="nil"/>
              <w:right w:val="single" w:sz="8" w:space="0" w:color="auto"/>
            </w:tcBorders>
            <w:shd w:val="clear" w:color="000000" w:fill="C4D79B"/>
            <w:noWrap/>
            <w:vAlign w:val="center"/>
            <w:hideMark/>
          </w:tcPr>
          <w:p w:rsidR="008C21F2" w:rsidRPr="00C4265B" w:rsidRDefault="008C21F2" w:rsidP="008C21F2">
            <w:pPr>
              <w:jc w:val="center"/>
              <w:rPr>
                <w:rFonts w:ascii="Arial" w:hAnsi="Arial" w:cs="Arial"/>
                <w:b/>
                <w:bCs/>
                <w:color w:val="000000"/>
                <w:sz w:val="20"/>
                <w:szCs w:val="20"/>
                <w:lang w:eastAsia="en-GB"/>
              </w:rPr>
            </w:pPr>
            <w:r w:rsidRPr="00C4265B">
              <w:rPr>
                <w:rFonts w:ascii="Arial" w:hAnsi="Arial" w:cs="Arial"/>
                <w:b/>
                <w:bCs/>
                <w:color w:val="000000"/>
                <w:sz w:val="20"/>
                <w:szCs w:val="20"/>
                <w:lang w:eastAsia="en-GB"/>
              </w:rPr>
              <w:t>Grade 7</w:t>
            </w:r>
          </w:p>
        </w:tc>
        <w:tc>
          <w:tcPr>
            <w:tcW w:w="1134" w:type="dxa"/>
            <w:tcBorders>
              <w:top w:val="nil"/>
              <w:left w:val="nil"/>
              <w:bottom w:val="nil"/>
              <w:right w:val="nil"/>
            </w:tcBorders>
            <w:shd w:val="clear" w:color="auto" w:fill="auto"/>
            <w:noWrap/>
            <w:vAlign w:val="bottom"/>
            <w:hideMark/>
          </w:tcPr>
          <w:p w:rsidR="008C21F2" w:rsidRPr="00C4265B" w:rsidRDefault="008C21F2" w:rsidP="008C21F2">
            <w:pPr>
              <w:rPr>
                <w:rFonts w:ascii="Arial" w:hAnsi="Arial" w:cs="Arial"/>
                <w:color w:val="000000"/>
                <w:sz w:val="20"/>
                <w:szCs w:val="20"/>
                <w:lang w:eastAsia="en-GB"/>
              </w:rPr>
            </w:pPr>
          </w:p>
        </w:tc>
      </w:tr>
      <w:tr w:rsidR="008C21F2" w:rsidRPr="00C4265B" w:rsidTr="008C21F2">
        <w:trPr>
          <w:trHeight w:val="300"/>
        </w:trPr>
        <w:tc>
          <w:tcPr>
            <w:tcW w:w="1149" w:type="dxa"/>
            <w:tcBorders>
              <w:top w:val="nil"/>
              <w:left w:val="single" w:sz="8" w:space="0" w:color="auto"/>
              <w:bottom w:val="single" w:sz="8" w:space="0" w:color="auto"/>
              <w:right w:val="single" w:sz="8" w:space="0" w:color="auto"/>
            </w:tcBorders>
            <w:shd w:val="clear" w:color="000000" w:fill="C4D79B"/>
            <w:noWrap/>
            <w:vAlign w:val="center"/>
            <w:hideMark/>
          </w:tcPr>
          <w:p w:rsidR="008C21F2" w:rsidRPr="00C4265B" w:rsidRDefault="008C21F2" w:rsidP="008C21F2">
            <w:pPr>
              <w:jc w:val="center"/>
              <w:rPr>
                <w:rFonts w:ascii="Arial" w:hAnsi="Arial" w:cs="Arial"/>
                <w:color w:val="000000"/>
                <w:sz w:val="20"/>
                <w:szCs w:val="20"/>
                <w:lang w:eastAsia="en-GB"/>
              </w:rPr>
            </w:pPr>
            <w:r w:rsidRPr="00C4265B">
              <w:rPr>
                <w:rFonts w:ascii="Arial" w:hAnsi="Arial" w:cs="Arial"/>
                <w:color w:val="000000"/>
                <w:sz w:val="20"/>
                <w:szCs w:val="20"/>
                <w:lang w:eastAsia="en-GB"/>
              </w:rPr>
              <w:t>(25-29)</w:t>
            </w:r>
          </w:p>
        </w:tc>
        <w:tc>
          <w:tcPr>
            <w:tcW w:w="1134" w:type="dxa"/>
            <w:tcBorders>
              <w:top w:val="nil"/>
              <w:left w:val="nil"/>
              <w:bottom w:val="nil"/>
              <w:right w:val="nil"/>
            </w:tcBorders>
            <w:shd w:val="clear" w:color="auto" w:fill="auto"/>
            <w:noWrap/>
            <w:vAlign w:val="bottom"/>
            <w:hideMark/>
          </w:tcPr>
          <w:p w:rsidR="008C21F2" w:rsidRPr="00C4265B" w:rsidRDefault="008C21F2" w:rsidP="008C21F2">
            <w:pPr>
              <w:rPr>
                <w:rFonts w:ascii="Arial" w:hAnsi="Arial" w:cs="Arial"/>
                <w:color w:val="000000"/>
                <w:sz w:val="20"/>
                <w:szCs w:val="20"/>
                <w:lang w:eastAsia="en-GB"/>
              </w:rPr>
            </w:pPr>
          </w:p>
        </w:tc>
      </w:tr>
      <w:tr w:rsidR="008C21F2" w:rsidRPr="00C4265B" w:rsidTr="008C21F2">
        <w:trPr>
          <w:trHeight w:val="300"/>
        </w:trPr>
        <w:tc>
          <w:tcPr>
            <w:tcW w:w="1149" w:type="dxa"/>
            <w:tcBorders>
              <w:top w:val="nil"/>
              <w:left w:val="nil"/>
              <w:bottom w:val="nil"/>
              <w:right w:val="nil"/>
            </w:tcBorders>
            <w:shd w:val="clear" w:color="auto" w:fill="auto"/>
            <w:noWrap/>
            <w:vAlign w:val="bottom"/>
            <w:hideMark/>
          </w:tcPr>
          <w:p w:rsidR="008C21F2" w:rsidRPr="00C4265B" w:rsidRDefault="008C21F2" w:rsidP="008C21F2">
            <w:pPr>
              <w:rPr>
                <w:rFonts w:ascii="Arial" w:hAnsi="Arial" w:cs="Arial"/>
                <w:color w:val="000000"/>
                <w:sz w:val="20"/>
                <w:szCs w:val="20"/>
                <w:lang w:eastAsia="en-GB"/>
              </w:rPr>
            </w:pPr>
          </w:p>
        </w:tc>
        <w:tc>
          <w:tcPr>
            <w:tcW w:w="1134" w:type="dxa"/>
            <w:tcBorders>
              <w:top w:val="single" w:sz="8" w:space="0" w:color="auto"/>
              <w:left w:val="single" w:sz="8" w:space="0" w:color="auto"/>
              <w:bottom w:val="nil"/>
              <w:right w:val="single" w:sz="8" w:space="0" w:color="auto"/>
            </w:tcBorders>
            <w:shd w:val="clear" w:color="000000" w:fill="C4D79B"/>
            <w:noWrap/>
            <w:vAlign w:val="center"/>
            <w:hideMark/>
          </w:tcPr>
          <w:p w:rsidR="008C21F2" w:rsidRPr="00C4265B" w:rsidRDefault="008C21F2" w:rsidP="008C21F2">
            <w:pPr>
              <w:jc w:val="center"/>
              <w:rPr>
                <w:rFonts w:ascii="Arial" w:hAnsi="Arial" w:cs="Arial"/>
                <w:b/>
                <w:bCs/>
                <w:color w:val="000000"/>
                <w:sz w:val="20"/>
                <w:szCs w:val="20"/>
                <w:lang w:eastAsia="en-GB"/>
              </w:rPr>
            </w:pPr>
            <w:r w:rsidRPr="00C4265B">
              <w:rPr>
                <w:rFonts w:ascii="Arial" w:hAnsi="Arial" w:cs="Arial"/>
                <w:b/>
                <w:bCs/>
                <w:color w:val="000000"/>
                <w:sz w:val="20"/>
                <w:szCs w:val="20"/>
                <w:lang w:eastAsia="en-GB"/>
              </w:rPr>
              <w:t xml:space="preserve"> Grade 8</w:t>
            </w:r>
          </w:p>
        </w:tc>
      </w:tr>
      <w:tr w:rsidR="008C21F2" w:rsidRPr="00C4265B" w:rsidTr="008C21F2">
        <w:trPr>
          <w:trHeight w:val="300"/>
        </w:trPr>
        <w:tc>
          <w:tcPr>
            <w:tcW w:w="1149" w:type="dxa"/>
            <w:tcBorders>
              <w:top w:val="single" w:sz="8" w:space="0" w:color="auto"/>
              <w:left w:val="single" w:sz="8" w:space="0" w:color="auto"/>
              <w:bottom w:val="nil"/>
              <w:right w:val="single" w:sz="8" w:space="0" w:color="auto"/>
            </w:tcBorders>
            <w:shd w:val="clear" w:color="000000" w:fill="C4D79B"/>
            <w:noWrap/>
            <w:vAlign w:val="center"/>
            <w:hideMark/>
          </w:tcPr>
          <w:p w:rsidR="008C21F2" w:rsidRPr="00C4265B" w:rsidRDefault="008C21F2" w:rsidP="008C21F2">
            <w:pPr>
              <w:jc w:val="center"/>
              <w:rPr>
                <w:rFonts w:ascii="Arial" w:hAnsi="Arial" w:cs="Arial"/>
                <w:b/>
                <w:bCs/>
                <w:color w:val="000000"/>
                <w:sz w:val="20"/>
                <w:szCs w:val="20"/>
                <w:lang w:eastAsia="en-GB"/>
              </w:rPr>
            </w:pPr>
            <w:r w:rsidRPr="00C4265B">
              <w:rPr>
                <w:rFonts w:ascii="Arial" w:hAnsi="Arial" w:cs="Arial"/>
                <w:b/>
                <w:bCs/>
                <w:color w:val="000000"/>
                <w:sz w:val="20"/>
                <w:szCs w:val="20"/>
                <w:lang w:eastAsia="en-GB"/>
              </w:rPr>
              <w:t>Grade 9</w:t>
            </w:r>
          </w:p>
        </w:tc>
        <w:tc>
          <w:tcPr>
            <w:tcW w:w="1134" w:type="dxa"/>
            <w:tcBorders>
              <w:top w:val="nil"/>
              <w:left w:val="nil"/>
              <w:bottom w:val="single" w:sz="8" w:space="0" w:color="auto"/>
              <w:right w:val="single" w:sz="8" w:space="0" w:color="auto"/>
            </w:tcBorders>
            <w:shd w:val="clear" w:color="000000" w:fill="C4D79B"/>
            <w:noWrap/>
            <w:vAlign w:val="center"/>
            <w:hideMark/>
          </w:tcPr>
          <w:p w:rsidR="008C21F2" w:rsidRPr="00C4265B" w:rsidRDefault="008C21F2" w:rsidP="008C21F2">
            <w:pPr>
              <w:jc w:val="center"/>
              <w:rPr>
                <w:rFonts w:ascii="Arial" w:hAnsi="Arial" w:cs="Arial"/>
                <w:color w:val="000000"/>
                <w:sz w:val="20"/>
                <w:szCs w:val="20"/>
                <w:lang w:eastAsia="en-GB"/>
              </w:rPr>
            </w:pPr>
            <w:r w:rsidRPr="00C4265B">
              <w:rPr>
                <w:rFonts w:ascii="Arial" w:hAnsi="Arial" w:cs="Arial"/>
                <w:color w:val="000000"/>
                <w:sz w:val="20"/>
                <w:szCs w:val="20"/>
                <w:lang w:eastAsia="en-GB"/>
              </w:rPr>
              <w:t>(30-36)</w:t>
            </w:r>
          </w:p>
        </w:tc>
      </w:tr>
      <w:tr w:rsidR="008C21F2" w:rsidRPr="00C4265B" w:rsidTr="008C21F2">
        <w:trPr>
          <w:trHeight w:val="300"/>
        </w:trPr>
        <w:tc>
          <w:tcPr>
            <w:tcW w:w="1149" w:type="dxa"/>
            <w:tcBorders>
              <w:top w:val="nil"/>
              <w:left w:val="single" w:sz="8" w:space="0" w:color="auto"/>
              <w:bottom w:val="single" w:sz="8" w:space="0" w:color="auto"/>
              <w:right w:val="single" w:sz="8" w:space="0" w:color="auto"/>
            </w:tcBorders>
            <w:shd w:val="clear" w:color="000000" w:fill="C4D79B"/>
            <w:noWrap/>
            <w:vAlign w:val="center"/>
            <w:hideMark/>
          </w:tcPr>
          <w:p w:rsidR="008C21F2" w:rsidRPr="00C4265B" w:rsidRDefault="008C21F2" w:rsidP="008C21F2">
            <w:pPr>
              <w:jc w:val="center"/>
              <w:rPr>
                <w:rFonts w:ascii="Arial" w:hAnsi="Arial" w:cs="Arial"/>
                <w:color w:val="000000"/>
                <w:sz w:val="20"/>
                <w:szCs w:val="20"/>
                <w:lang w:eastAsia="en-GB"/>
              </w:rPr>
            </w:pPr>
            <w:r w:rsidRPr="00C4265B">
              <w:rPr>
                <w:rFonts w:ascii="Arial" w:hAnsi="Arial" w:cs="Arial"/>
                <w:color w:val="000000"/>
                <w:sz w:val="20"/>
                <w:szCs w:val="20"/>
                <w:lang w:eastAsia="en-GB"/>
              </w:rPr>
              <w:t>(34-38)</w:t>
            </w:r>
          </w:p>
        </w:tc>
        <w:tc>
          <w:tcPr>
            <w:tcW w:w="1134" w:type="dxa"/>
            <w:tcBorders>
              <w:top w:val="nil"/>
              <w:left w:val="nil"/>
              <w:bottom w:val="nil"/>
              <w:right w:val="nil"/>
            </w:tcBorders>
            <w:shd w:val="clear" w:color="auto" w:fill="auto"/>
            <w:noWrap/>
            <w:vAlign w:val="bottom"/>
            <w:hideMark/>
          </w:tcPr>
          <w:p w:rsidR="008C21F2" w:rsidRPr="00C4265B" w:rsidRDefault="008C21F2" w:rsidP="008C21F2">
            <w:pPr>
              <w:rPr>
                <w:rFonts w:ascii="Arial" w:hAnsi="Arial" w:cs="Arial"/>
                <w:color w:val="000000"/>
                <w:sz w:val="20"/>
                <w:szCs w:val="20"/>
                <w:lang w:eastAsia="en-GB"/>
              </w:rPr>
            </w:pPr>
          </w:p>
        </w:tc>
      </w:tr>
      <w:tr w:rsidR="008C21F2" w:rsidRPr="00C4265B" w:rsidTr="008C21F2">
        <w:trPr>
          <w:trHeight w:val="288"/>
        </w:trPr>
        <w:tc>
          <w:tcPr>
            <w:tcW w:w="1149" w:type="dxa"/>
            <w:tcBorders>
              <w:top w:val="nil"/>
              <w:left w:val="nil"/>
              <w:bottom w:val="nil"/>
              <w:right w:val="nil"/>
            </w:tcBorders>
            <w:shd w:val="clear" w:color="auto" w:fill="auto"/>
            <w:noWrap/>
            <w:vAlign w:val="bottom"/>
            <w:hideMark/>
          </w:tcPr>
          <w:p w:rsidR="008C21F2" w:rsidRPr="00C4265B" w:rsidRDefault="008C21F2" w:rsidP="008C21F2">
            <w:pPr>
              <w:rPr>
                <w:rFonts w:ascii="Arial" w:hAnsi="Arial" w:cs="Arial"/>
                <w:color w:val="000000"/>
                <w:sz w:val="20"/>
                <w:szCs w:val="20"/>
                <w:lang w:eastAsia="en-GB"/>
              </w:rPr>
            </w:pPr>
          </w:p>
        </w:tc>
        <w:tc>
          <w:tcPr>
            <w:tcW w:w="1134" w:type="dxa"/>
            <w:tcBorders>
              <w:top w:val="single" w:sz="8" w:space="0" w:color="auto"/>
              <w:left w:val="single" w:sz="8" w:space="0" w:color="auto"/>
              <w:bottom w:val="nil"/>
              <w:right w:val="single" w:sz="8" w:space="0" w:color="auto"/>
            </w:tcBorders>
            <w:shd w:val="clear" w:color="000000" w:fill="C4D79B"/>
            <w:noWrap/>
            <w:vAlign w:val="center"/>
            <w:hideMark/>
          </w:tcPr>
          <w:p w:rsidR="008C21F2" w:rsidRPr="00C4265B" w:rsidRDefault="008C21F2" w:rsidP="008C21F2">
            <w:pPr>
              <w:jc w:val="center"/>
              <w:rPr>
                <w:rFonts w:ascii="Arial" w:hAnsi="Arial" w:cs="Arial"/>
                <w:b/>
                <w:bCs/>
                <w:color w:val="000000"/>
                <w:sz w:val="20"/>
                <w:szCs w:val="20"/>
                <w:lang w:eastAsia="en-GB"/>
              </w:rPr>
            </w:pPr>
            <w:r w:rsidRPr="00C4265B">
              <w:rPr>
                <w:rFonts w:ascii="Arial" w:hAnsi="Arial" w:cs="Arial"/>
                <w:b/>
                <w:bCs/>
                <w:color w:val="000000"/>
                <w:sz w:val="20"/>
                <w:szCs w:val="20"/>
                <w:lang w:eastAsia="en-GB"/>
              </w:rPr>
              <w:t xml:space="preserve"> Grade 10</w:t>
            </w:r>
          </w:p>
        </w:tc>
      </w:tr>
      <w:tr w:rsidR="008C21F2" w:rsidRPr="00C4265B" w:rsidTr="008C21F2">
        <w:trPr>
          <w:trHeight w:val="300"/>
        </w:trPr>
        <w:tc>
          <w:tcPr>
            <w:tcW w:w="1149" w:type="dxa"/>
            <w:tcBorders>
              <w:top w:val="nil"/>
              <w:left w:val="nil"/>
              <w:bottom w:val="nil"/>
              <w:right w:val="nil"/>
            </w:tcBorders>
            <w:shd w:val="clear" w:color="auto" w:fill="auto"/>
            <w:noWrap/>
            <w:vAlign w:val="bottom"/>
            <w:hideMark/>
          </w:tcPr>
          <w:p w:rsidR="008C21F2" w:rsidRPr="00C4265B" w:rsidRDefault="008C21F2" w:rsidP="008C21F2">
            <w:pPr>
              <w:rPr>
                <w:rFonts w:ascii="Arial" w:hAnsi="Arial" w:cs="Arial"/>
                <w:color w:val="000000"/>
                <w:sz w:val="20"/>
                <w:szCs w:val="20"/>
                <w:lang w:eastAsia="en-GB"/>
              </w:rPr>
            </w:pPr>
          </w:p>
        </w:tc>
        <w:tc>
          <w:tcPr>
            <w:tcW w:w="1134" w:type="dxa"/>
            <w:tcBorders>
              <w:top w:val="nil"/>
              <w:left w:val="single" w:sz="8" w:space="0" w:color="auto"/>
              <w:bottom w:val="single" w:sz="8" w:space="0" w:color="auto"/>
              <w:right w:val="single" w:sz="8" w:space="0" w:color="auto"/>
            </w:tcBorders>
            <w:shd w:val="clear" w:color="000000" w:fill="C4D79B"/>
            <w:noWrap/>
            <w:vAlign w:val="center"/>
            <w:hideMark/>
          </w:tcPr>
          <w:p w:rsidR="008C21F2" w:rsidRPr="00C4265B" w:rsidRDefault="008C21F2" w:rsidP="008C21F2">
            <w:pPr>
              <w:jc w:val="center"/>
              <w:rPr>
                <w:rFonts w:ascii="Arial" w:hAnsi="Arial" w:cs="Arial"/>
                <w:color w:val="000000"/>
                <w:sz w:val="20"/>
                <w:szCs w:val="20"/>
                <w:lang w:eastAsia="en-GB"/>
              </w:rPr>
            </w:pPr>
            <w:r w:rsidRPr="00C4265B">
              <w:rPr>
                <w:rFonts w:ascii="Arial" w:hAnsi="Arial" w:cs="Arial"/>
                <w:color w:val="000000"/>
                <w:sz w:val="20"/>
                <w:szCs w:val="20"/>
                <w:lang w:eastAsia="en-GB"/>
              </w:rPr>
              <w:t>(39-43)</w:t>
            </w:r>
          </w:p>
        </w:tc>
      </w:tr>
    </w:tbl>
    <w:tbl>
      <w:tblPr>
        <w:tblpPr w:leftFromText="180" w:rightFromText="180" w:vertAnchor="page" w:horzAnchor="page" w:tblpX="4045" w:tblpY="12107"/>
        <w:tblW w:w="50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82"/>
        <w:gridCol w:w="2072"/>
      </w:tblGrid>
      <w:tr w:rsidR="00242F67" w:rsidRPr="00C4265B" w:rsidTr="00242F67">
        <w:trPr>
          <w:cantSplit/>
          <w:trHeight w:val="407"/>
        </w:trPr>
        <w:tc>
          <w:tcPr>
            <w:tcW w:w="5054" w:type="dxa"/>
            <w:gridSpan w:val="2"/>
            <w:shd w:val="clear" w:color="auto" w:fill="auto"/>
            <w:noWrap/>
            <w:hideMark/>
          </w:tcPr>
          <w:p w:rsidR="00242F67" w:rsidRPr="00C4265B" w:rsidRDefault="00242F67" w:rsidP="00242F67">
            <w:pPr>
              <w:rPr>
                <w:rFonts w:ascii="Arial" w:hAnsi="Arial" w:cs="Arial"/>
                <w:b/>
                <w:bCs/>
                <w:sz w:val="20"/>
                <w:szCs w:val="20"/>
                <w:lang w:eastAsia="en-GB"/>
              </w:rPr>
            </w:pPr>
            <w:r w:rsidRPr="00C4265B">
              <w:rPr>
                <w:rFonts w:ascii="Arial" w:hAnsi="Arial" w:cs="Arial"/>
                <w:b/>
                <w:bCs/>
                <w:sz w:val="20"/>
                <w:szCs w:val="20"/>
                <w:lang w:eastAsia="en-GB"/>
              </w:rPr>
              <w:t>Number of weeks</w:t>
            </w:r>
          </w:p>
        </w:tc>
      </w:tr>
      <w:tr w:rsidR="00242F67" w:rsidRPr="00C4265B" w:rsidTr="00242F67">
        <w:trPr>
          <w:cantSplit/>
          <w:trHeight w:val="303"/>
        </w:trPr>
        <w:tc>
          <w:tcPr>
            <w:tcW w:w="2982" w:type="dxa"/>
            <w:shd w:val="clear" w:color="auto" w:fill="auto"/>
            <w:noWrap/>
            <w:vAlign w:val="center"/>
            <w:hideMark/>
          </w:tcPr>
          <w:p w:rsidR="00242F67" w:rsidRPr="00C4265B" w:rsidRDefault="00242F67" w:rsidP="00242F67">
            <w:pPr>
              <w:rPr>
                <w:rFonts w:ascii="Arial" w:hAnsi="Arial" w:cs="Arial"/>
                <w:sz w:val="20"/>
                <w:szCs w:val="20"/>
                <w:lang w:eastAsia="en-GB"/>
              </w:rPr>
            </w:pPr>
            <w:r w:rsidRPr="00C4265B">
              <w:rPr>
                <w:rFonts w:ascii="Arial" w:hAnsi="Arial" w:cs="Arial"/>
                <w:sz w:val="20"/>
                <w:szCs w:val="20"/>
                <w:lang w:eastAsia="en-GB"/>
              </w:rPr>
              <w:t xml:space="preserve">44 Weeks – 44.121 </w:t>
            </w:r>
          </w:p>
        </w:tc>
        <w:tc>
          <w:tcPr>
            <w:tcW w:w="2072" w:type="dxa"/>
            <w:shd w:val="clear" w:color="auto" w:fill="auto"/>
            <w:noWrap/>
            <w:vAlign w:val="center"/>
            <w:hideMark/>
          </w:tcPr>
          <w:p w:rsidR="00242F67" w:rsidRPr="00C4265B" w:rsidRDefault="00242F67" w:rsidP="00242F67">
            <w:pPr>
              <w:rPr>
                <w:rFonts w:ascii="Arial" w:hAnsi="Arial" w:cs="Arial"/>
                <w:sz w:val="20"/>
                <w:szCs w:val="20"/>
                <w:lang w:eastAsia="en-GB"/>
              </w:rPr>
            </w:pPr>
            <w:r w:rsidRPr="00C4265B">
              <w:rPr>
                <w:rFonts w:ascii="Arial" w:hAnsi="Arial" w:cs="Arial"/>
                <w:sz w:val="20"/>
                <w:szCs w:val="20"/>
                <w:lang w:eastAsia="en-GB"/>
              </w:rPr>
              <w:t>Term Time</w:t>
            </w:r>
          </w:p>
        </w:tc>
      </w:tr>
      <w:tr w:rsidR="00242F67" w:rsidRPr="00C4265B" w:rsidTr="00242F67">
        <w:trPr>
          <w:cantSplit/>
          <w:trHeight w:val="365"/>
        </w:trPr>
        <w:tc>
          <w:tcPr>
            <w:tcW w:w="2982" w:type="dxa"/>
            <w:shd w:val="clear" w:color="auto" w:fill="auto"/>
            <w:noWrap/>
            <w:vAlign w:val="center"/>
            <w:hideMark/>
          </w:tcPr>
          <w:p w:rsidR="00242F67" w:rsidRPr="00C4265B" w:rsidRDefault="00242F67" w:rsidP="00242F67">
            <w:pPr>
              <w:rPr>
                <w:rFonts w:ascii="Arial" w:hAnsi="Arial" w:cs="Arial"/>
                <w:sz w:val="20"/>
                <w:szCs w:val="20"/>
                <w:lang w:eastAsia="en-GB"/>
              </w:rPr>
            </w:pPr>
            <w:r w:rsidRPr="00C4265B">
              <w:rPr>
                <w:rFonts w:ascii="Arial" w:hAnsi="Arial" w:cs="Arial"/>
                <w:sz w:val="20"/>
                <w:szCs w:val="20"/>
                <w:lang w:eastAsia="en-GB"/>
              </w:rPr>
              <w:t>45 Weeks – 45.124</w:t>
            </w:r>
          </w:p>
        </w:tc>
        <w:tc>
          <w:tcPr>
            <w:tcW w:w="2072" w:type="dxa"/>
            <w:shd w:val="clear" w:color="auto" w:fill="auto"/>
            <w:noWrap/>
            <w:vAlign w:val="center"/>
            <w:hideMark/>
          </w:tcPr>
          <w:p w:rsidR="00242F67" w:rsidRPr="00C4265B" w:rsidRDefault="00242F67" w:rsidP="00242F67">
            <w:pPr>
              <w:rPr>
                <w:rFonts w:ascii="Arial" w:hAnsi="Arial" w:cs="Arial"/>
                <w:sz w:val="20"/>
                <w:szCs w:val="20"/>
                <w:lang w:eastAsia="en-GB"/>
              </w:rPr>
            </w:pPr>
            <w:r w:rsidRPr="00C4265B">
              <w:rPr>
                <w:rFonts w:ascii="Arial" w:hAnsi="Arial" w:cs="Arial"/>
                <w:sz w:val="20"/>
                <w:szCs w:val="20"/>
                <w:lang w:eastAsia="en-GB"/>
              </w:rPr>
              <w:t>Term Time +1 week</w:t>
            </w:r>
          </w:p>
        </w:tc>
      </w:tr>
      <w:tr w:rsidR="00242F67" w:rsidRPr="00C4265B" w:rsidTr="00242F67">
        <w:trPr>
          <w:cantSplit/>
          <w:trHeight w:val="313"/>
        </w:trPr>
        <w:tc>
          <w:tcPr>
            <w:tcW w:w="2982" w:type="dxa"/>
            <w:shd w:val="clear" w:color="auto" w:fill="auto"/>
            <w:noWrap/>
            <w:vAlign w:val="center"/>
            <w:hideMark/>
          </w:tcPr>
          <w:p w:rsidR="00242F67" w:rsidRPr="00C4265B" w:rsidRDefault="00242F67" w:rsidP="00242F67">
            <w:pPr>
              <w:rPr>
                <w:rFonts w:ascii="Arial" w:hAnsi="Arial" w:cs="Arial"/>
                <w:sz w:val="20"/>
                <w:szCs w:val="20"/>
                <w:lang w:eastAsia="en-GB"/>
              </w:rPr>
            </w:pPr>
            <w:r w:rsidRPr="00C4265B">
              <w:rPr>
                <w:rFonts w:ascii="Arial" w:hAnsi="Arial" w:cs="Arial"/>
                <w:sz w:val="20"/>
                <w:szCs w:val="20"/>
                <w:lang w:eastAsia="en-GB"/>
              </w:rPr>
              <w:t>46 Weeks – 46.126</w:t>
            </w:r>
          </w:p>
        </w:tc>
        <w:tc>
          <w:tcPr>
            <w:tcW w:w="2072" w:type="dxa"/>
            <w:shd w:val="clear" w:color="auto" w:fill="auto"/>
            <w:noWrap/>
            <w:vAlign w:val="center"/>
            <w:hideMark/>
          </w:tcPr>
          <w:p w:rsidR="00242F67" w:rsidRPr="00C4265B" w:rsidRDefault="00242F67" w:rsidP="00242F67">
            <w:pPr>
              <w:rPr>
                <w:rFonts w:ascii="Arial" w:hAnsi="Arial" w:cs="Arial"/>
                <w:sz w:val="20"/>
                <w:szCs w:val="20"/>
                <w:lang w:eastAsia="en-GB"/>
              </w:rPr>
            </w:pPr>
            <w:r w:rsidRPr="00C4265B">
              <w:rPr>
                <w:rFonts w:ascii="Arial" w:hAnsi="Arial" w:cs="Arial"/>
                <w:sz w:val="20"/>
                <w:szCs w:val="20"/>
                <w:lang w:eastAsia="en-GB"/>
              </w:rPr>
              <w:t>Term Time +2 week</w:t>
            </w:r>
          </w:p>
        </w:tc>
      </w:tr>
      <w:tr w:rsidR="00242F67" w:rsidRPr="00C4265B" w:rsidTr="00242F67">
        <w:trPr>
          <w:cantSplit/>
          <w:trHeight w:val="365"/>
        </w:trPr>
        <w:tc>
          <w:tcPr>
            <w:tcW w:w="2982" w:type="dxa"/>
            <w:shd w:val="clear" w:color="auto" w:fill="auto"/>
            <w:noWrap/>
            <w:vAlign w:val="center"/>
            <w:hideMark/>
          </w:tcPr>
          <w:p w:rsidR="00242F67" w:rsidRPr="00C4265B" w:rsidRDefault="00242F67" w:rsidP="00242F67">
            <w:pPr>
              <w:rPr>
                <w:rFonts w:ascii="Arial" w:hAnsi="Arial" w:cs="Arial"/>
                <w:sz w:val="20"/>
                <w:szCs w:val="20"/>
                <w:lang w:eastAsia="en-GB"/>
              </w:rPr>
            </w:pPr>
            <w:r w:rsidRPr="00C4265B">
              <w:rPr>
                <w:rFonts w:ascii="Arial" w:hAnsi="Arial" w:cs="Arial"/>
                <w:sz w:val="20"/>
                <w:szCs w:val="20"/>
                <w:lang w:eastAsia="en-GB"/>
              </w:rPr>
              <w:t>47 Weeks – 47.129</w:t>
            </w:r>
          </w:p>
        </w:tc>
        <w:tc>
          <w:tcPr>
            <w:tcW w:w="2072" w:type="dxa"/>
            <w:shd w:val="clear" w:color="auto" w:fill="auto"/>
            <w:noWrap/>
            <w:vAlign w:val="center"/>
            <w:hideMark/>
          </w:tcPr>
          <w:p w:rsidR="00242F67" w:rsidRPr="00C4265B" w:rsidRDefault="00242F67" w:rsidP="00242F67">
            <w:pPr>
              <w:rPr>
                <w:rFonts w:ascii="Arial" w:hAnsi="Arial" w:cs="Arial"/>
                <w:sz w:val="20"/>
                <w:szCs w:val="20"/>
                <w:lang w:eastAsia="en-GB"/>
              </w:rPr>
            </w:pPr>
            <w:r w:rsidRPr="00C4265B">
              <w:rPr>
                <w:rFonts w:ascii="Arial" w:hAnsi="Arial" w:cs="Arial"/>
                <w:sz w:val="20"/>
                <w:szCs w:val="20"/>
                <w:lang w:eastAsia="en-GB"/>
              </w:rPr>
              <w:t>Term Time +3 week</w:t>
            </w:r>
          </w:p>
        </w:tc>
      </w:tr>
      <w:tr w:rsidR="00242F67" w:rsidRPr="00C4265B" w:rsidTr="00242F67">
        <w:trPr>
          <w:cantSplit/>
          <w:trHeight w:val="313"/>
        </w:trPr>
        <w:tc>
          <w:tcPr>
            <w:tcW w:w="2982" w:type="dxa"/>
            <w:shd w:val="clear" w:color="auto" w:fill="auto"/>
            <w:noWrap/>
            <w:vAlign w:val="center"/>
            <w:hideMark/>
          </w:tcPr>
          <w:p w:rsidR="00242F67" w:rsidRPr="00C4265B" w:rsidRDefault="00242F67" w:rsidP="00242F67">
            <w:pPr>
              <w:rPr>
                <w:rFonts w:ascii="Arial" w:hAnsi="Arial" w:cs="Arial"/>
                <w:sz w:val="20"/>
                <w:szCs w:val="20"/>
                <w:lang w:eastAsia="en-GB"/>
              </w:rPr>
            </w:pPr>
            <w:r w:rsidRPr="00C4265B">
              <w:rPr>
                <w:rFonts w:ascii="Arial" w:hAnsi="Arial" w:cs="Arial"/>
                <w:sz w:val="20"/>
                <w:szCs w:val="20"/>
                <w:lang w:eastAsia="en-GB"/>
              </w:rPr>
              <w:t>48 Weeks – 48.232</w:t>
            </w:r>
          </w:p>
        </w:tc>
        <w:tc>
          <w:tcPr>
            <w:tcW w:w="2072" w:type="dxa"/>
            <w:shd w:val="clear" w:color="auto" w:fill="auto"/>
            <w:noWrap/>
            <w:vAlign w:val="center"/>
            <w:hideMark/>
          </w:tcPr>
          <w:p w:rsidR="00242F67" w:rsidRPr="00C4265B" w:rsidRDefault="00242F67" w:rsidP="00242F67">
            <w:pPr>
              <w:rPr>
                <w:rFonts w:ascii="Arial" w:hAnsi="Arial" w:cs="Arial"/>
                <w:sz w:val="20"/>
                <w:szCs w:val="20"/>
                <w:lang w:eastAsia="en-GB"/>
              </w:rPr>
            </w:pPr>
            <w:r w:rsidRPr="00C4265B">
              <w:rPr>
                <w:rFonts w:ascii="Arial" w:hAnsi="Arial" w:cs="Arial"/>
                <w:sz w:val="20"/>
                <w:szCs w:val="20"/>
                <w:lang w:eastAsia="en-GB"/>
              </w:rPr>
              <w:t>Term Time +4 week</w:t>
            </w:r>
          </w:p>
        </w:tc>
      </w:tr>
      <w:tr w:rsidR="00242F67" w:rsidRPr="00C4265B" w:rsidTr="00242F67">
        <w:trPr>
          <w:cantSplit/>
          <w:trHeight w:val="313"/>
        </w:trPr>
        <w:tc>
          <w:tcPr>
            <w:tcW w:w="2982" w:type="dxa"/>
            <w:shd w:val="clear" w:color="auto" w:fill="auto"/>
            <w:noWrap/>
            <w:vAlign w:val="center"/>
          </w:tcPr>
          <w:p w:rsidR="00242F67" w:rsidRPr="00C4265B" w:rsidRDefault="00242F67" w:rsidP="00242F67">
            <w:pPr>
              <w:rPr>
                <w:rFonts w:ascii="Arial" w:hAnsi="Arial" w:cs="Arial"/>
                <w:sz w:val="20"/>
                <w:szCs w:val="20"/>
                <w:lang w:eastAsia="en-GB"/>
              </w:rPr>
            </w:pPr>
            <w:r w:rsidRPr="00C4265B">
              <w:rPr>
                <w:rFonts w:ascii="Arial" w:hAnsi="Arial" w:cs="Arial"/>
                <w:sz w:val="20"/>
                <w:szCs w:val="20"/>
                <w:lang w:eastAsia="en-GB"/>
              </w:rPr>
              <w:t>52 Weeks – 52.143</w:t>
            </w:r>
          </w:p>
        </w:tc>
        <w:tc>
          <w:tcPr>
            <w:tcW w:w="2072" w:type="dxa"/>
            <w:shd w:val="clear" w:color="auto" w:fill="auto"/>
            <w:noWrap/>
            <w:vAlign w:val="center"/>
          </w:tcPr>
          <w:p w:rsidR="00242F67" w:rsidRPr="00C4265B" w:rsidRDefault="00242F67" w:rsidP="00242F67">
            <w:pPr>
              <w:rPr>
                <w:rFonts w:ascii="Arial" w:hAnsi="Arial" w:cs="Arial"/>
                <w:sz w:val="20"/>
                <w:szCs w:val="20"/>
                <w:lang w:eastAsia="en-GB"/>
              </w:rPr>
            </w:pPr>
            <w:r w:rsidRPr="00C4265B">
              <w:rPr>
                <w:rFonts w:ascii="Arial" w:hAnsi="Arial" w:cs="Arial"/>
                <w:sz w:val="20"/>
                <w:szCs w:val="20"/>
                <w:lang w:eastAsia="en-GB"/>
              </w:rPr>
              <w:t>All Year Round</w:t>
            </w:r>
          </w:p>
        </w:tc>
      </w:tr>
    </w:tbl>
    <w:p w:rsidR="00E71ED9" w:rsidRPr="00C4265B" w:rsidRDefault="008C21F2" w:rsidP="00E71ED9">
      <w:pPr>
        <w:rPr>
          <w:rFonts w:ascii="Arial" w:eastAsia="MS Mincho" w:hAnsi="Arial" w:cs="Arial"/>
          <w:b/>
        </w:rPr>
      </w:pPr>
      <w:r w:rsidRPr="00C4265B">
        <w:rPr>
          <w:rFonts w:ascii="Arial" w:eastAsia="MS Mincho" w:hAnsi="Arial" w:cs="Arial"/>
          <w:b/>
        </w:rPr>
        <w:br w:type="textWrapping" w:clear="all"/>
      </w:r>
    </w:p>
    <w:p w:rsidR="00E71ED9" w:rsidRPr="00C4265B" w:rsidRDefault="00E71ED9" w:rsidP="00E71ED9">
      <w:pPr>
        <w:rPr>
          <w:rFonts w:ascii="Arial" w:eastAsia="MS Mincho" w:hAnsi="Arial" w:cs="Arial"/>
          <w:b/>
        </w:rPr>
      </w:pPr>
    </w:p>
    <w:p w:rsidR="00355A38" w:rsidRPr="00C4265B" w:rsidRDefault="008C21F2" w:rsidP="00743A35">
      <w:pPr>
        <w:tabs>
          <w:tab w:val="left" w:pos="301"/>
        </w:tabs>
        <w:jc w:val="right"/>
        <w:rPr>
          <w:rFonts w:ascii="Arial" w:hAnsi="Arial" w:cs="Arial"/>
          <w:b/>
        </w:rPr>
      </w:pPr>
      <w:r w:rsidRPr="00C4265B">
        <w:rPr>
          <w:rFonts w:ascii="Arial" w:hAnsi="Arial" w:cs="Arial"/>
          <w:b/>
        </w:rPr>
        <w:t>A</w:t>
      </w:r>
      <w:r w:rsidR="00355A38" w:rsidRPr="00C4265B">
        <w:rPr>
          <w:rFonts w:ascii="Arial" w:hAnsi="Arial" w:cs="Arial"/>
          <w:b/>
        </w:rPr>
        <w:t xml:space="preserve">PPENDIX 2 </w:t>
      </w:r>
    </w:p>
    <w:p w:rsidR="00743A35" w:rsidRPr="00C4265B" w:rsidRDefault="00743A35" w:rsidP="00E71ED9">
      <w:pPr>
        <w:rPr>
          <w:rFonts w:ascii="Arial" w:hAnsi="Arial" w:cs="Arial"/>
          <w:b/>
        </w:rPr>
      </w:pPr>
    </w:p>
    <w:p w:rsidR="00355A38" w:rsidRPr="00C4265B" w:rsidRDefault="00355A38" w:rsidP="00E71ED9">
      <w:pPr>
        <w:rPr>
          <w:rFonts w:ascii="Arial" w:hAnsi="Arial" w:cs="Arial"/>
          <w:b/>
          <w:u w:val="single"/>
        </w:rPr>
      </w:pPr>
      <w:r w:rsidRPr="00C4265B">
        <w:rPr>
          <w:rFonts w:ascii="Arial" w:hAnsi="Arial" w:cs="Arial"/>
          <w:b/>
          <w:u w:val="single"/>
        </w:rPr>
        <w:t>TEACHING STAFF</w:t>
      </w:r>
      <w:r w:rsidR="002C55BC" w:rsidRPr="00C4265B">
        <w:rPr>
          <w:rFonts w:ascii="Arial" w:hAnsi="Arial" w:cs="Arial"/>
          <w:b/>
          <w:u w:val="single"/>
        </w:rPr>
        <w:t xml:space="preserve"> PAY VALUES</w:t>
      </w:r>
    </w:p>
    <w:p w:rsidR="00355A38" w:rsidRPr="00C4265B" w:rsidRDefault="002C55BC" w:rsidP="00E71ED9">
      <w:pPr>
        <w:jc w:val="both"/>
        <w:rPr>
          <w:rFonts w:ascii="Arial" w:hAnsi="Arial" w:cs="Arial"/>
          <w:b/>
        </w:rPr>
      </w:pPr>
      <w:r w:rsidRPr="00C4265B">
        <w:rPr>
          <w:rFonts w:ascii="Arial" w:hAnsi="Arial" w:cs="Arial"/>
          <w:b/>
        </w:rPr>
        <w:t>(from 1</w:t>
      </w:r>
      <w:r w:rsidRPr="00C4265B">
        <w:rPr>
          <w:rFonts w:ascii="Arial" w:hAnsi="Arial" w:cs="Arial"/>
          <w:b/>
          <w:vertAlign w:val="superscript"/>
        </w:rPr>
        <w:t>st</w:t>
      </w:r>
      <w:r w:rsidR="008C21F2" w:rsidRPr="00C4265B">
        <w:rPr>
          <w:rFonts w:ascii="Arial" w:hAnsi="Arial" w:cs="Arial"/>
          <w:b/>
        </w:rPr>
        <w:t xml:space="preserve"> September 201</w:t>
      </w:r>
      <w:r w:rsidR="00816665" w:rsidRPr="00C4265B">
        <w:rPr>
          <w:rFonts w:ascii="Arial" w:hAnsi="Arial" w:cs="Arial"/>
          <w:b/>
        </w:rPr>
        <w:t>9</w:t>
      </w:r>
      <w:r w:rsidRPr="00C4265B">
        <w:rPr>
          <w:rFonts w:ascii="Arial" w:hAnsi="Arial" w:cs="Arial"/>
          <w:b/>
        </w:rPr>
        <w:t xml:space="preserve"> to 31</w:t>
      </w:r>
      <w:r w:rsidRPr="00C4265B">
        <w:rPr>
          <w:rFonts w:ascii="Arial" w:hAnsi="Arial" w:cs="Arial"/>
          <w:b/>
          <w:vertAlign w:val="superscript"/>
        </w:rPr>
        <w:t>st</w:t>
      </w:r>
      <w:r w:rsidR="00816665" w:rsidRPr="00C4265B">
        <w:rPr>
          <w:rFonts w:ascii="Arial" w:hAnsi="Arial" w:cs="Arial"/>
          <w:b/>
        </w:rPr>
        <w:t xml:space="preserve"> August 2020</w:t>
      </w:r>
      <w:r w:rsidRPr="00C4265B">
        <w:rPr>
          <w:rFonts w:ascii="Arial" w:hAnsi="Arial" w:cs="Arial"/>
          <w:b/>
        </w:rPr>
        <w:t>)</w:t>
      </w:r>
    </w:p>
    <w:p w:rsidR="00355A38" w:rsidRPr="00C4265B" w:rsidRDefault="00355A38" w:rsidP="00E71ED9">
      <w:pPr>
        <w:jc w:val="both"/>
        <w:rPr>
          <w:rFonts w:ascii="Arial" w:hAnsi="Arial" w:cs="Arial"/>
          <w:b/>
        </w:rPr>
      </w:pPr>
    </w:p>
    <w:tbl>
      <w:tblPr>
        <w:tblW w:w="7386" w:type="dxa"/>
        <w:tblInd w:w="93" w:type="dxa"/>
        <w:tblLook w:val="04A0" w:firstRow="1" w:lastRow="0" w:firstColumn="1" w:lastColumn="0" w:noHBand="0" w:noVBand="1"/>
      </w:tblPr>
      <w:tblGrid>
        <w:gridCol w:w="960"/>
        <w:gridCol w:w="2883"/>
        <w:gridCol w:w="3543"/>
      </w:tblGrid>
      <w:tr w:rsidR="00743A35" w:rsidRPr="00C4265B" w:rsidTr="00743A35">
        <w:trPr>
          <w:trHeight w:val="510"/>
        </w:trPr>
        <w:tc>
          <w:tcPr>
            <w:tcW w:w="960" w:type="dxa"/>
            <w:tcBorders>
              <w:top w:val="nil"/>
              <w:left w:val="nil"/>
              <w:bottom w:val="nil"/>
              <w:right w:val="nil"/>
            </w:tcBorders>
            <w:shd w:val="clear" w:color="auto" w:fill="auto"/>
            <w:noWrap/>
            <w:vAlign w:val="bottom"/>
            <w:hideMark/>
          </w:tcPr>
          <w:p w:rsidR="00743A35" w:rsidRPr="00C4265B" w:rsidRDefault="00743A35" w:rsidP="008C21F2">
            <w:pPr>
              <w:rPr>
                <w:rFonts w:ascii="Arial" w:eastAsia="Times New Roman" w:hAnsi="Arial" w:cs="Arial"/>
                <w:color w:val="000000"/>
                <w:lang w:eastAsia="en-GB"/>
              </w:rPr>
            </w:pPr>
          </w:p>
        </w:tc>
        <w:tc>
          <w:tcPr>
            <w:tcW w:w="2883"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743A35" w:rsidRPr="00C4265B" w:rsidRDefault="00743A35" w:rsidP="00743A35">
            <w:pPr>
              <w:jc w:val="center"/>
              <w:rPr>
                <w:rFonts w:ascii="Arial" w:eastAsia="Times New Roman" w:hAnsi="Arial" w:cs="Arial"/>
                <w:b/>
                <w:bCs/>
                <w:lang w:eastAsia="en-GB"/>
              </w:rPr>
            </w:pPr>
            <w:r w:rsidRPr="00C4265B">
              <w:rPr>
                <w:rFonts w:ascii="Arial" w:eastAsia="Times New Roman" w:hAnsi="Arial" w:cs="Arial"/>
                <w:b/>
                <w:bCs/>
                <w:lang w:eastAsia="en-GB"/>
              </w:rPr>
              <w:t xml:space="preserve">Leadership </w:t>
            </w:r>
          </w:p>
          <w:p w:rsidR="00743A35" w:rsidRPr="00C4265B" w:rsidRDefault="00743A35" w:rsidP="00743A35">
            <w:pPr>
              <w:jc w:val="center"/>
              <w:rPr>
                <w:rFonts w:ascii="Arial" w:eastAsia="Times New Roman" w:hAnsi="Arial" w:cs="Arial"/>
                <w:b/>
                <w:bCs/>
                <w:lang w:eastAsia="en-GB"/>
              </w:rPr>
            </w:pPr>
            <w:r w:rsidRPr="00C4265B">
              <w:rPr>
                <w:rFonts w:ascii="Arial" w:eastAsia="Times New Roman" w:hAnsi="Arial" w:cs="Arial"/>
                <w:b/>
                <w:bCs/>
                <w:lang w:eastAsia="en-GB"/>
              </w:rPr>
              <w:t xml:space="preserve">(excluding </w:t>
            </w:r>
            <w:proofErr w:type="spellStart"/>
            <w:r w:rsidRPr="00C4265B">
              <w:rPr>
                <w:rFonts w:ascii="Arial" w:eastAsia="Times New Roman" w:hAnsi="Arial" w:cs="Arial"/>
                <w:b/>
                <w:bCs/>
                <w:lang w:eastAsia="en-GB"/>
              </w:rPr>
              <w:t>Headteachers</w:t>
            </w:r>
            <w:proofErr w:type="spellEnd"/>
            <w:r w:rsidRPr="00C4265B">
              <w:rPr>
                <w:rFonts w:ascii="Arial" w:eastAsia="Times New Roman" w:hAnsi="Arial" w:cs="Arial"/>
                <w:b/>
                <w:bCs/>
                <w:lang w:eastAsia="en-GB"/>
              </w:rPr>
              <w:t>)</w:t>
            </w:r>
          </w:p>
        </w:tc>
        <w:tc>
          <w:tcPr>
            <w:tcW w:w="3543" w:type="dxa"/>
            <w:tcBorders>
              <w:top w:val="single" w:sz="4" w:space="0" w:color="auto"/>
              <w:left w:val="nil"/>
              <w:bottom w:val="single" w:sz="4" w:space="0" w:color="auto"/>
              <w:right w:val="single" w:sz="4" w:space="0" w:color="auto"/>
            </w:tcBorders>
            <w:shd w:val="clear" w:color="000000" w:fill="DA9694"/>
            <w:vAlign w:val="bottom"/>
            <w:hideMark/>
          </w:tcPr>
          <w:p w:rsidR="00743A35" w:rsidRPr="00C4265B" w:rsidRDefault="00743A35" w:rsidP="008C21F2">
            <w:pPr>
              <w:jc w:val="center"/>
              <w:rPr>
                <w:rFonts w:ascii="Arial" w:eastAsia="Times New Roman" w:hAnsi="Arial" w:cs="Arial"/>
                <w:b/>
                <w:bCs/>
                <w:lang w:eastAsia="en-GB"/>
              </w:rPr>
            </w:pPr>
            <w:r w:rsidRPr="00C4265B">
              <w:rPr>
                <w:rFonts w:ascii="Arial" w:eastAsia="Times New Roman" w:hAnsi="Arial" w:cs="Arial"/>
                <w:b/>
                <w:bCs/>
                <w:lang w:eastAsia="en-GB"/>
              </w:rPr>
              <w:t>Leading Practitioners Range</w:t>
            </w:r>
          </w:p>
        </w:tc>
      </w:tr>
      <w:tr w:rsidR="00743A35" w:rsidRPr="00C4265B" w:rsidTr="00743A35">
        <w:trPr>
          <w:trHeight w:val="510"/>
        </w:trPr>
        <w:tc>
          <w:tcPr>
            <w:tcW w:w="96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743A35" w:rsidRPr="00C4265B" w:rsidRDefault="00743A35" w:rsidP="008C21F2">
            <w:pPr>
              <w:rPr>
                <w:rFonts w:ascii="Arial" w:eastAsia="Times New Roman" w:hAnsi="Arial" w:cs="Arial"/>
                <w:b/>
                <w:bCs/>
                <w:lang w:eastAsia="en-GB"/>
              </w:rPr>
            </w:pPr>
            <w:r w:rsidRPr="00C4265B">
              <w:rPr>
                <w:rFonts w:ascii="Arial" w:eastAsia="Times New Roman" w:hAnsi="Arial" w:cs="Arial"/>
                <w:b/>
                <w:bCs/>
                <w:lang w:eastAsia="en-GB"/>
              </w:rPr>
              <w:t xml:space="preserve">Scale Point </w:t>
            </w:r>
          </w:p>
        </w:tc>
        <w:tc>
          <w:tcPr>
            <w:tcW w:w="2883" w:type="dxa"/>
            <w:tcBorders>
              <w:top w:val="nil"/>
              <w:left w:val="nil"/>
              <w:bottom w:val="single" w:sz="4" w:space="0" w:color="auto"/>
              <w:right w:val="single" w:sz="4" w:space="0" w:color="auto"/>
            </w:tcBorders>
            <w:shd w:val="clear" w:color="000000" w:fill="92D050"/>
            <w:vAlign w:val="bottom"/>
            <w:hideMark/>
          </w:tcPr>
          <w:p w:rsidR="00743A35" w:rsidRPr="00C4265B" w:rsidRDefault="00816665" w:rsidP="00743A35">
            <w:pPr>
              <w:rPr>
                <w:rFonts w:ascii="Arial" w:eastAsia="Times New Roman" w:hAnsi="Arial" w:cs="Arial"/>
                <w:b/>
                <w:bCs/>
                <w:lang w:eastAsia="en-GB"/>
              </w:rPr>
            </w:pPr>
            <w:r w:rsidRPr="00C4265B">
              <w:rPr>
                <w:rFonts w:ascii="Arial" w:eastAsia="Times New Roman" w:hAnsi="Arial" w:cs="Arial"/>
                <w:b/>
                <w:bCs/>
                <w:lang w:eastAsia="en-GB"/>
              </w:rPr>
              <w:t>NEW VALUE 2019</w:t>
            </w:r>
          </w:p>
        </w:tc>
        <w:tc>
          <w:tcPr>
            <w:tcW w:w="3543" w:type="dxa"/>
            <w:tcBorders>
              <w:top w:val="nil"/>
              <w:left w:val="nil"/>
              <w:bottom w:val="single" w:sz="4" w:space="0" w:color="auto"/>
              <w:right w:val="single" w:sz="4" w:space="0" w:color="auto"/>
            </w:tcBorders>
            <w:shd w:val="clear" w:color="000000" w:fill="DA9694"/>
            <w:vAlign w:val="bottom"/>
            <w:hideMark/>
          </w:tcPr>
          <w:p w:rsidR="00743A35" w:rsidRPr="00C4265B" w:rsidRDefault="00816665" w:rsidP="00743A35">
            <w:pPr>
              <w:jc w:val="center"/>
              <w:rPr>
                <w:rFonts w:ascii="Arial" w:eastAsia="Times New Roman" w:hAnsi="Arial" w:cs="Arial"/>
                <w:b/>
                <w:bCs/>
                <w:lang w:eastAsia="en-GB"/>
              </w:rPr>
            </w:pPr>
            <w:r w:rsidRPr="00C4265B">
              <w:rPr>
                <w:rFonts w:ascii="Arial" w:eastAsia="Times New Roman" w:hAnsi="Arial" w:cs="Arial"/>
                <w:b/>
                <w:bCs/>
                <w:lang w:eastAsia="en-GB"/>
              </w:rPr>
              <w:t>New value 2019</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lang w:eastAsia="en-GB"/>
              </w:rPr>
            </w:pPr>
            <w:r w:rsidRPr="00C4265B">
              <w:rPr>
                <w:rFonts w:ascii="Arial" w:eastAsia="Times New Roman" w:hAnsi="Arial" w:cs="Arial"/>
                <w:b/>
                <w:bCs/>
                <w:lang w:eastAsia="en-GB"/>
              </w:rPr>
              <w:t>L1</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szCs w:val="28"/>
              </w:rPr>
            </w:pPr>
            <w:r w:rsidRPr="00C4265B">
              <w:rPr>
                <w:rFonts w:ascii="Arial" w:hAnsi="Arial" w:cs="Arial"/>
                <w:szCs w:val="28"/>
              </w:rPr>
              <w:t>£41,065</w:t>
            </w:r>
          </w:p>
        </w:tc>
        <w:tc>
          <w:tcPr>
            <w:tcW w:w="3543" w:type="dxa"/>
            <w:tcBorders>
              <w:top w:val="nil"/>
              <w:left w:val="nil"/>
              <w:bottom w:val="single" w:sz="4" w:space="0" w:color="auto"/>
              <w:right w:val="single" w:sz="4" w:space="0" w:color="auto"/>
            </w:tcBorders>
            <w:shd w:val="clear" w:color="auto" w:fill="auto"/>
            <w:hideMark/>
          </w:tcPr>
          <w:p w:rsidR="00816665" w:rsidRPr="00C4265B" w:rsidRDefault="00816665" w:rsidP="00816665">
            <w:pPr>
              <w:widowControl w:val="0"/>
              <w:overflowPunct w:val="0"/>
              <w:autoSpaceDE w:val="0"/>
              <w:autoSpaceDN w:val="0"/>
              <w:adjustRightInd w:val="0"/>
              <w:textAlignment w:val="baseline"/>
              <w:rPr>
                <w:rFonts w:ascii="Arial" w:hAnsi="Arial" w:cs="Arial"/>
              </w:rPr>
            </w:pPr>
            <w:r w:rsidRPr="00C4265B">
              <w:rPr>
                <w:rFonts w:ascii="Arial" w:hAnsi="Arial" w:cs="Arial"/>
              </w:rPr>
              <w:t>£41,267</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lang w:eastAsia="en-GB"/>
              </w:rPr>
            </w:pPr>
            <w:r w:rsidRPr="00C4265B">
              <w:rPr>
                <w:rFonts w:ascii="Arial" w:eastAsia="Times New Roman" w:hAnsi="Arial" w:cs="Arial"/>
                <w:b/>
                <w:bCs/>
                <w:lang w:eastAsia="en-GB"/>
              </w:rPr>
              <w:t>L2</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szCs w:val="28"/>
              </w:rPr>
            </w:pPr>
            <w:r w:rsidRPr="00C4265B">
              <w:rPr>
                <w:rFonts w:ascii="Arial" w:hAnsi="Arial" w:cs="Arial"/>
                <w:szCs w:val="28"/>
              </w:rPr>
              <w:t>£42,093</w:t>
            </w:r>
          </w:p>
        </w:tc>
        <w:tc>
          <w:tcPr>
            <w:tcW w:w="3543" w:type="dxa"/>
            <w:tcBorders>
              <w:top w:val="nil"/>
              <w:left w:val="nil"/>
              <w:bottom w:val="single" w:sz="4" w:space="0" w:color="auto"/>
              <w:right w:val="single" w:sz="4" w:space="0" w:color="auto"/>
            </w:tcBorders>
            <w:shd w:val="clear" w:color="auto" w:fill="auto"/>
            <w:hideMark/>
          </w:tcPr>
          <w:p w:rsidR="00816665" w:rsidRPr="00C4265B" w:rsidRDefault="00816665" w:rsidP="00816665">
            <w:pPr>
              <w:widowControl w:val="0"/>
              <w:overflowPunct w:val="0"/>
              <w:autoSpaceDE w:val="0"/>
              <w:autoSpaceDN w:val="0"/>
              <w:adjustRightInd w:val="0"/>
              <w:textAlignment w:val="baseline"/>
              <w:rPr>
                <w:rFonts w:ascii="Arial" w:hAnsi="Arial" w:cs="Arial"/>
              </w:rPr>
            </w:pPr>
            <w:r w:rsidRPr="00C4265B">
              <w:rPr>
                <w:rFonts w:ascii="Arial" w:hAnsi="Arial" w:cs="Arial"/>
              </w:rPr>
              <w:t>£42,301</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lang w:eastAsia="en-GB"/>
              </w:rPr>
            </w:pPr>
            <w:r w:rsidRPr="00C4265B">
              <w:rPr>
                <w:rFonts w:ascii="Arial" w:eastAsia="Times New Roman" w:hAnsi="Arial" w:cs="Arial"/>
                <w:b/>
                <w:bCs/>
                <w:lang w:eastAsia="en-GB"/>
              </w:rPr>
              <w:t>L3</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szCs w:val="28"/>
              </w:rPr>
            </w:pPr>
            <w:r w:rsidRPr="00C4265B">
              <w:rPr>
                <w:rFonts w:ascii="Arial" w:hAnsi="Arial" w:cs="Arial"/>
                <w:szCs w:val="28"/>
              </w:rPr>
              <w:t>£43,144</w:t>
            </w:r>
          </w:p>
        </w:tc>
        <w:tc>
          <w:tcPr>
            <w:tcW w:w="3543" w:type="dxa"/>
            <w:tcBorders>
              <w:top w:val="nil"/>
              <w:left w:val="nil"/>
              <w:bottom w:val="single" w:sz="4" w:space="0" w:color="auto"/>
              <w:right w:val="single" w:sz="4" w:space="0" w:color="auto"/>
            </w:tcBorders>
            <w:shd w:val="clear" w:color="auto" w:fill="auto"/>
            <w:hideMark/>
          </w:tcPr>
          <w:p w:rsidR="00816665" w:rsidRPr="00C4265B" w:rsidRDefault="00816665" w:rsidP="00816665">
            <w:pPr>
              <w:widowControl w:val="0"/>
              <w:overflowPunct w:val="0"/>
              <w:autoSpaceDE w:val="0"/>
              <w:autoSpaceDN w:val="0"/>
              <w:adjustRightInd w:val="0"/>
              <w:textAlignment w:val="baseline"/>
              <w:rPr>
                <w:rFonts w:ascii="Arial" w:hAnsi="Arial" w:cs="Arial"/>
              </w:rPr>
            </w:pPr>
            <w:r w:rsidRPr="00C4265B">
              <w:rPr>
                <w:rFonts w:ascii="Arial" w:hAnsi="Arial" w:cs="Arial"/>
              </w:rPr>
              <w:t>£43,357</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lang w:eastAsia="en-GB"/>
              </w:rPr>
            </w:pPr>
            <w:r w:rsidRPr="00C4265B">
              <w:rPr>
                <w:rFonts w:ascii="Arial" w:eastAsia="Times New Roman" w:hAnsi="Arial" w:cs="Arial"/>
                <w:b/>
                <w:bCs/>
                <w:lang w:eastAsia="en-GB"/>
              </w:rPr>
              <w:t>L4</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szCs w:val="28"/>
              </w:rPr>
            </w:pPr>
            <w:r w:rsidRPr="00C4265B">
              <w:rPr>
                <w:rFonts w:ascii="Arial" w:hAnsi="Arial" w:cs="Arial"/>
                <w:szCs w:val="28"/>
              </w:rPr>
              <w:t>£44,218</w:t>
            </w:r>
          </w:p>
        </w:tc>
        <w:tc>
          <w:tcPr>
            <w:tcW w:w="3543" w:type="dxa"/>
            <w:tcBorders>
              <w:top w:val="nil"/>
              <w:left w:val="nil"/>
              <w:bottom w:val="single" w:sz="4" w:space="0" w:color="auto"/>
              <w:right w:val="single" w:sz="4" w:space="0" w:color="auto"/>
            </w:tcBorders>
            <w:shd w:val="clear" w:color="auto" w:fill="auto"/>
            <w:hideMark/>
          </w:tcPr>
          <w:p w:rsidR="00816665" w:rsidRPr="00C4265B" w:rsidRDefault="00816665" w:rsidP="00816665">
            <w:pPr>
              <w:widowControl w:val="0"/>
              <w:overflowPunct w:val="0"/>
              <w:autoSpaceDE w:val="0"/>
              <w:autoSpaceDN w:val="0"/>
              <w:adjustRightInd w:val="0"/>
              <w:textAlignment w:val="baseline"/>
              <w:rPr>
                <w:rFonts w:ascii="Arial" w:hAnsi="Arial" w:cs="Arial"/>
              </w:rPr>
            </w:pPr>
            <w:r w:rsidRPr="00C4265B">
              <w:rPr>
                <w:rFonts w:ascii="Arial" w:hAnsi="Arial" w:cs="Arial"/>
              </w:rPr>
              <w:t>£44,436</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lang w:eastAsia="en-GB"/>
              </w:rPr>
            </w:pPr>
            <w:r w:rsidRPr="00C4265B">
              <w:rPr>
                <w:rFonts w:ascii="Arial" w:eastAsia="Times New Roman" w:hAnsi="Arial" w:cs="Arial"/>
                <w:b/>
                <w:bCs/>
                <w:lang w:eastAsia="en-GB"/>
              </w:rPr>
              <w:t>L5</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szCs w:val="28"/>
              </w:rPr>
            </w:pPr>
            <w:r w:rsidRPr="00C4265B">
              <w:rPr>
                <w:rFonts w:ascii="Arial" w:hAnsi="Arial" w:cs="Arial"/>
                <w:szCs w:val="28"/>
              </w:rPr>
              <w:t>£45,319</w:t>
            </w:r>
          </w:p>
        </w:tc>
        <w:tc>
          <w:tcPr>
            <w:tcW w:w="3543" w:type="dxa"/>
            <w:tcBorders>
              <w:top w:val="nil"/>
              <w:left w:val="nil"/>
              <w:bottom w:val="single" w:sz="4" w:space="0" w:color="auto"/>
              <w:right w:val="single" w:sz="4" w:space="0" w:color="auto"/>
            </w:tcBorders>
            <w:shd w:val="clear" w:color="auto" w:fill="auto"/>
            <w:hideMark/>
          </w:tcPr>
          <w:p w:rsidR="00816665" w:rsidRPr="00C4265B" w:rsidRDefault="00816665" w:rsidP="00816665">
            <w:pPr>
              <w:widowControl w:val="0"/>
              <w:overflowPunct w:val="0"/>
              <w:autoSpaceDE w:val="0"/>
              <w:autoSpaceDN w:val="0"/>
              <w:adjustRightInd w:val="0"/>
              <w:textAlignment w:val="baseline"/>
              <w:rPr>
                <w:rFonts w:ascii="Arial" w:hAnsi="Arial" w:cs="Arial"/>
              </w:rPr>
            </w:pPr>
            <w:r w:rsidRPr="00C4265B">
              <w:rPr>
                <w:rFonts w:ascii="Arial" w:hAnsi="Arial" w:cs="Arial"/>
              </w:rPr>
              <w:t>£45,543</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lang w:eastAsia="en-GB"/>
              </w:rPr>
            </w:pPr>
            <w:r w:rsidRPr="00C4265B">
              <w:rPr>
                <w:rFonts w:ascii="Arial" w:eastAsia="Times New Roman" w:hAnsi="Arial" w:cs="Arial"/>
                <w:b/>
                <w:bCs/>
                <w:lang w:eastAsia="en-GB"/>
              </w:rPr>
              <w:t>L6</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szCs w:val="28"/>
              </w:rPr>
            </w:pPr>
            <w:r w:rsidRPr="00C4265B">
              <w:rPr>
                <w:rFonts w:ascii="Arial" w:hAnsi="Arial" w:cs="Arial"/>
                <w:szCs w:val="28"/>
              </w:rPr>
              <w:t>£46,457</w:t>
            </w:r>
          </w:p>
        </w:tc>
        <w:tc>
          <w:tcPr>
            <w:tcW w:w="3543" w:type="dxa"/>
            <w:tcBorders>
              <w:top w:val="nil"/>
              <w:left w:val="nil"/>
              <w:bottom w:val="single" w:sz="4" w:space="0" w:color="auto"/>
              <w:right w:val="single" w:sz="4" w:space="0" w:color="auto"/>
            </w:tcBorders>
            <w:shd w:val="clear" w:color="auto" w:fill="auto"/>
            <w:hideMark/>
          </w:tcPr>
          <w:p w:rsidR="00816665" w:rsidRPr="00C4265B" w:rsidRDefault="00816665" w:rsidP="00816665">
            <w:pPr>
              <w:widowControl w:val="0"/>
              <w:overflowPunct w:val="0"/>
              <w:autoSpaceDE w:val="0"/>
              <w:autoSpaceDN w:val="0"/>
              <w:adjustRightInd w:val="0"/>
              <w:textAlignment w:val="baseline"/>
              <w:rPr>
                <w:rFonts w:ascii="Arial" w:hAnsi="Arial" w:cs="Arial"/>
              </w:rPr>
            </w:pPr>
            <w:r w:rsidRPr="00C4265B">
              <w:rPr>
                <w:rFonts w:ascii="Arial" w:hAnsi="Arial" w:cs="Arial"/>
              </w:rPr>
              <w:t>£46,685</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lang w:eastAsia="en-GB"/>
              </w:rPr>
            </w:pPr>
            <w:r w:rsidRPr="00C4265B">
              <w:rPr>
                <w:rFonts w:ascii="Arial" w:eastAsia="Times New Roman" w:hAnsi="Arial" w:cs="Arial"/>
                <w:b/>
                <w:bCs/>
                <w:lang w:eastAsia="en-GB"/>
              </w:rPr>
              <w:t>L7</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szCs w:val="28"/>
              </w:rPr>
            </w:pPr>
            <w:r w:rsidRPr="00C4265B">
              <w:rPr>
                <w:rFonts w:ascii="Arial" w:hAnsi="Arial" w:cs="Arial"/>
                <w:szCs w:val="28"/>
              </w:rPr>
              <w:t>£47,707</w:t>
            </w:r>
          </w:p>
        </w:tc>
        <w:tc>
          <w:tcPr>
            <w:tcW w:w="3543" w:type="dxa"/>
            <w:tcBorders>
              <w:top w:val="nil"/>
              <w:left w:val="nil"/>
              <w:bottom w:val="single" w:sz="4" w:space="0" w:color="auto"/>
              <w:right w:val="single" w:sz="4" w:space="0" w:color="auto"/>
            </w:tcBorders>
            <w:shd w:val="clear" w:color="auto" w:fill="auto"/>
            <w:hideMark/>
          </w:tcPr>
          <w:p w:rsidR="00816665" w:rsidRPr="00C4265B" w:rsidRDefault="00816665" w:rsidP="00816665">
            <w:pPr>
              <w:widowControl w:val="0"/>
              <w:overflowPunct w:val="0"/>
              <w:autoSpaceDE w:val="0"/>
              <w:autoSpaceDN w:val="0"/>
              <w:adjustRightInd w:val="0"/>
              <w:textAlignment w:val="baseline"/>
              <w:rPr>
                <w:rFonts w:ascii="Arial" w:hAnsi="Arial" w:cs="Arial"/>
              </w:rPr>
            </w:pPr>
            <w:r w:rsidRPr="00C4265B">
              <w:rPr>
                <w:rFonts w:ascii="Arial" w:hAnsi="Arial" w:cs="Arial"/>
              </w:rPr>
              <w:t>£47,942</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lang w:eastAsia="en-GB"/>
              </w:rPr>
            </w:pPr>
            <w:r w:rsidRPr="00C4265B">
              <w:rPr>
                <w:rFonts w:ascii="Arial" w:eastAsia="Times New Roman" w:hAnsi="Arial" w:cs="Arial"/>
                <w:b/>
                <w:bCs/>
                <w:lang w:eastAsia="en-GB"/>
              </w:rPr>
              <w:t>L8</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szCs w:val="28"/>
              </w:rPr>
            </w:pPr>
            <w:r w:rsidRPr="00C4265B">
              <w:rPr>
                <w:rFonts w:ascii="Arial" w:hAnsi="Arial" w:cs="Arial"/>
                <w:szCs w:val="28"/>
              </w:rPr>
              <w:t>£48,808</w:t>
            </w:r>
          </w:p>
        </w:tc>
        <w:tc>
          <w:tcPr>
            <w:tcW w:w="3543" w:type="dxa"/>
            <w:tcBorders>
              <w:top w:val="nil"/>
              <w:left w:val="nil"/>
              <w:bottom w:val="single" w:sz="4" w:space="0" w:color="auto"/>
              <w:right w:val="single" w:sz="4" w:space="0" w:color="auto"/>
            </w:tcBorders>
            <w:shd w:val="clear" w:color="auto" w:fill="auto"/>
            <w:hideMark/>
          </w:tcPr>
          <w:p w:rsidR="00816665" w:rsidRPr="00C4265B" w:rsidRDefault="00816665" w:rsidP="00816665">
            <w:pPr>
              <w:widowControl w:val="0"/>
              <w:overflowPunct w:val="0"/>
              <w:autoSpaceDE w:val="0"/>
              <w:autoSpaceDN w:val="0"/>
              <w:adjustRightInd w:val="0"/>
              <w:textAlignment w:val="baseline"/>
              <w:rPr>
                <w:rFonts w:ascii="Arial" w:hAnsi="Arial" w:cs="Arial"/>
              </w:rPr>
            </w:pPr>
            <w:r w:rsidRPr="00C4265B">
              <w:rPr>
                <w:rFonts w:ascii="Arial" w:hAnsi="Arial" w:cs="Arial"/>
              </w:rPr>
              <w:t>£49,048</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lang w:eastAsia="en-GB"/>
              </w:rPr>
            </w:pPr>
            <w:r w:rsidRPr="00C4265B">
              <w:rPr>
                <w:rFonts w:ascii="Arial" w:eastAsia="Times New Roman" w:hAnsi="Arial" w:cs="Arial"/>
                <w:b/>
                <w:bCs/>
                <w:lang w:eastAsia="en-GB"/>
              </w:rPr>
              <w:t>L9</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szCs w:val="28"/>
              </w:rPr>
            </w:pPr>
            <w:r w:rsidRPr="00C4265B">
              <w:rPr>
                <w:rFonts w:ascii="Arial" w:hAnsi="Arial" w:cs="Arial"/>
                <w:szCs w:val="28"/>
              </w:rPr>
              <w:t>£50,026</w:t>
            </w:r>
          </w:p>
        </w:tc>
        <w:tc>
          <w:tcPr>
            <w:tcW w:w="3543" w:type="dxa"/>
            <w:tcBorders>
              <w:top w:val="nil"/>
              <w:left w:val="nil"/>
              <w:bottom w:val="single" w:sz="4" w:space="0" w:color="auto"/>
              <w:right w:val="single" w:sz="4" w:space="0" w:color="auto"/>
            </w:tcBorders>
            <w:shd w:val="clear" w:color="auto" w:fill="auto"/>
            <w:hideMark/>
          </w:tcPr>
          <w:p w:rsidR="00816665" w:rsidRPr="00C4265B" w:rsidRDefault="00816665" w:rsidP="00816665">
            <w:pPr>
              <w:widowControl w:val="0"/>
              <w:overflowPunct w:val="0"/>
              <w:autoSpaceDE w:val="0"/>
              <w:autoSpaceDN w:val="0"/>
              <w:adjustRightInd w:val="0"/>
              <w:textAlignment w:val="baseline"/>
              <w:rPr>
                <w:rFonts w:ascii="Arial" w:hAnsi="Arial" w:cs="Arial"/>
              </w:rPr>
            </w:pPr>
            <w:r w:rsidRPr="00C4265B">
              <w:rPr>
                <w:rFonts w:ascii="Arial" w:hAnsi="Arial" w:cs="Arial"/>
              </w:rPr>
              <w:t>£50,273</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lang w:eastAsia="en-GB"/>
              </w:rPr>
            </w:pPr>
            <w:r w:rsidRPr="00C4265B">
              <w:rPr>
                <w:rFonts w:ascii="Arial" w:eastAsia="Times New Roman" w:hAnsi="Arial" w:cs="Arial"/>
                <w:b/>
                <w:bCs/>
                <w:lang w:eastAsia="en-GB"/>
              </w:rPr>
              <w:t>L10</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szCs w:val="28"/>
              </w:rPr>
            </w:pPr>
            <w:r w:rsidRPr="00C4265B">
              <w:rPr>
                <w:rFonts w:ascii="Arial" w:hAnsi="Arial" w:cs="Arial"/>
                <w:szCs w:val="28"/>
              </w:rPr>
              <w:t>£51,311</w:t>
            </w:r>
          </w:p>
        </w:tc>
        <w:tc>
          <w:tcPr>
            <w:tcW w:w="3543" w:type="dxa"/>
            <w:tcBorders>
              <w:top w:val="nil"/>
              <w:left w:val="nil"/>
              <w:bottom w:val="single" w:sz="4" w:space="0" w:color="auto"/>
              <w:right w:val="single" w:sz="4" w:space="0" w:color="auto"/>
            </w:tcBorders>
            <w:shd w:val="clear" w:color="auto" w:fill="auto"/>
            <w:hideMark/>
          </w:tcPr>
          <w:p w:rsidR="00816665" w:rsidRPr="00C4265B" w:rsidRDefault="00816665" w:rsidP="00816665">
            <w:pPr>
              <w:widowControl w:val="0"/>
              <w:overflowPunct w:val="0"/>
              <w:autoSpaceDE w:val="0"/>
              <w:autoSpaceDN w:val="0"/>
              <w:adjustRightInd w:val="0"/>
              <w:textAlignment w:val="baseline"/>
              <w:rPr>
                <w:rFonts w:ascii="Arial" w:hAnsi="Arial" w:cs="Arial"/>
              </w:rPr>
            </w:pPr>
            <w:r w:rsidRPr="00C4265B">
              <w:rPr>
                <w:rFonts w:ascii="Arial" w:hAnsi="Arial" w:cs="Arial"/>
              </w:rPr>
              <w:t>£51,564</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lang w:eastAsia="en-GB"/>
              </w:rPr>
            </w:pPr>
            <w:r w:rsidRPr="00C4265B">
              <w:rPr>
                <w:rFonts w:ascii="Arial" w:eastAsia="Times New Roman" w:hAnsi="Arial" w:cs="Arial"/>
                <w:b/>
                <w:bCs/>
                <w:lang w:eastAsia="en-GB"/>
              </w:rPr>
              <w:t>L11</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szCs w:val="28"/>
              </w:rPr>
            </w:pPr>
            <w:r w:rsidRPr="00C4265B">
              <w:rPr>
                <w:rFonts w:ascii="Arial" w:hAnsi="Arial" w:cs="Arial"/>
                <w:szCs w:val="28"/>
              </w:rPr>
              <w:t>£52,643</w:t>
            </w:r>
          </w:p>
        </w:tc>
        <w:tc>
          <w:tcPr>
            <w:tcW w:w="3543" w:type="dxa"/>
            <w:tcBorders>
              <w:top w:val="nil"/>
              <w:left w:val="nil"/>
              <w:bottom w:val="single" w:sz="4" w:space="0" w:color="auto"/>
              <w:right w:val="single" w:sz="4" w:space="0" w:color="auto"/>
            </w:tcBorders>
            <w:shd w:val="clear" w:color="auto" w:fill="auto"/>
            <w:hideMark/>
          </w:tcPr>
          <w:p w:rsidR="00816665" w:rsidRPr="00C4265B" w:rsidRDefault="00816665" w:rsidP="00816665">
            <w:pPr>
              <w:widowControl w:val="0"/>
              <w:overflowPunct w:val="0"/>
              <w:autoSpaceDE w:val="0"/>
              <w:autoSpaceDN w:val="0"/>
              <w:adjustRightInd w:val="0"/>
              <w:textAlignment w:val="baseline"/>
              <w:rPr>
                <w:rFonts w:ascii="Arial" w:hAnsi="Arial" w:cs="Arial"/>
              </w:rPr>
            </w:pPr>
            <w:r w:rsidRPr="00C4265B">
              <w:rPr>
                <w:rFonts w:ascii="Arial" w:hAnsi="Arial" w:cs="Arial"/>
              </w:rPr>
              <w:t>£52,902</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lang w:eastAsia="en-GB"/>
              </w:rPr>
            </w:pPr>
            <w:r w:rsidRPr="00C4265B">
              <w:rPr>
                <w:rFonts w:ascii="Arial" w:eastAsia="Times New Roman" w:hAnsi="Arial" w:cs="Arial"/>
                <w:b/>
                <w:bCs/>
                <w:lang w:eastAsia="en-GB"/>
              </w:rPr>
              <w:t>L12</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szCs w:val="28"/>
              </w:rPr>
            </w:pPr>
            <w:r w:rsidRPr="00C4265B">
              <w:rPr>
                <w:rFonts w:ascii="Arial" w:hAnsi="Arial" w:cs="Arial"/>
                <w:szCs w:val="28"/>
              </w:rPr>
              <w:t>£53,856</w:t>
            </w:r>
          </w:p>
        </w:tc>
        <w:tc>
          <w:tcPr>
            <w:tcW w:w="3543" w:type="dxa"/>
            <w:tcBorders>
              <w:top w:val="nil"/>
              <w:left w:val="nil"/>
              <w:bottom w:val="single" w:sz="4" w:space="0" w:color="auto"/>
              <w:right w:val="single" w:sz="4" w:space="0" w:color="auto"/>
            </w:tcBorders>
            <w:shd w:val="clear" w:color="auto" w:fill="auto"/>
            <w:hideMark/>
          </w:tcPr>
          <w:p w:rsidR="00816665" w:rsidRPr="00C4265B" w:rsidRDefault="00816665" w:rsidP="00816665">
            <w:pPr>
              <w:widowControl w:val="0"/>
              <w:overflowPunct w:val="0"/>
              <w:autoSpaceDE w:val="0"/>
              <w:autoSpaceDN w:val="0"/>
              <w:adjustRightInd w:val="0"/>
              <w:textAlignment w:val="baseline"/>
              <w:rPr>
                <w:rFonts w:ascii="Arial" w:hAnsi="Arial" w:cs="Arial"/>
              </w:rPr>
            </w:pPr>
            <w:r w:rsidRPr="00C4265B">
              <w:rPr>
                <w:rFonts w:ascii="Arial" w:hAnsi="Arial" w:cs="Arial"/>
              </w:rPr>
              <w:t>£54,121</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lang w:eastAsia="en-GB"/>
              </w:rPr>
            </w:pPr>
            <w:r w:rsidRPr="00C4265B">
              <w:rPr>
                <w:rFonts w:ascii="Arial" w:eastAsia="Times New Roman" w:hAnsi="Arial" w:cs="Arial"/>
                <w:b/>
                <w:bCs/>
                <w:lang w:eastAsia="en-GB"/>
              </w:rPr>
              <w:t>L13</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szCs w:val="28"/>
              </w:rPr>
            </w:pPr>
            <w:r w:rsidRPr="00C4265B">
              <w:rPr>
                <w:rFonts w:ascii="Arial" w:hAnsi="Arial" w:cs="Arial"/>
                <w:szCs w:val="28"/>
              </w:rPr>
              <w:t>£55,202</w:t>
            </w:r>
          </w:p>
        </w:tc>
        <w:tc>
          <w:tcPr>
            <w:tcW w:w="3543" w:type="dxa"/>
            <w:tcBorders>
              <w:top w:val="nil"/>
              <w:left w:val="nil"/>
              <w:bottom w:val="single" w:sz="4" w:space="0" w:color="auto"/>
              <w:right w:val="single" w:sz="4" w:space="0" w:color="auto"/>
            </w:tcBorders>
            <w:shd w:val="clear" w:color="auto" w:fill="auto"/>
            <w:hideMark/>
          </w:tcPr>
          <w:p w:rsidR="00816665" w:rsidRPr="00C4265B" w:rsidRDefault="00816665" w:rsidP="00816665">
            <w:pPr>
              <w:widowControl w:val="0"/>
              <w:overflowPunct w:val="0"/>
              <w:autoSpaceDE w:val="0"/>
              <w:autoSpaceDN w:val="0"/>
              <w:adjustRightInd w:val="0"/>
              <w:textAlignment w:val="baseline"/>
              <w:rPr>
                <w:rFonts w:ascii="Arial" w:hAnsi="Arial" w:cs="Arial"/>
              </w:rPr>
            </w:pPr>
            <w:r w:rsidRPr="00C4265B">
              <w:rPr>
                <w:rFonts w:ascii="Arial" w:hAnsi="Arial" w:cs="Arial"/>
              </w:rPr>
              <w:t>£55,474</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lang w:eastAsia="en-GB"/>
              </w:rPr>
            </w:pPr>
            <w:r w:rsidRPr="00C4265B">
              <w:rPr>
                <w:rFonts w:ascii="Arial" w:eastAsia="Times New Roman" w:hAnsi="Arial" w:cs="Arial"/>
                <w:b/>
                <w:bCs/>
                <w:lang w:eastAsia="en-GB"/>
              </w:rPr>
              <w:t>L14</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szCs w:val="28"/>
              </w:rPr>
            </w:pPr>
            <w:r w:rsidRPr="00C4265B">
              <w:rPr>
                <w:rFonts w:ascii="Arial" w:hAnsi="Arial" w:cs="Arial"/>
                <w:szCs w:val="28"/>
              </w:rPr>
              <w:t>£56,579</w:t>
            </w:r>
          </w:p>
        </w:tc>
        <w:tc>
          <w:tcPr>
            <w:tcW w:w="3543" w:type="dxa"/>
            <w:tcBorders>
              <w:top w:val="nil"/>
              <w:left w:val="nil"/>
              <w:bottom w:val="single" w:sz="4" w:space="0" w:color="auto"/>
              <w:right w:val="single" w:sz="4" w:space="0" w:color="auto"/>
            </w:tcBorders>
            <w:shd w:val="clear" w:color="auto" w:fill="auto"/>
            <w:hideMark/>
          </w:tcPr>
          <w:p w:rsidR="00816665" w:rsidRPr="00C4265B" w:rsidRDefault="00816665" w:rsidP="00816665">
            <w:pPr>
              <w:widowControl w:val="0"/>
              <w:overflowPunct w:val="0"/>
              <w:autoSpaceDE w:val="0"/>
              <w:autoSpaceDN w:val="0"/>
              <w:adjustRightInd w:val="0"/>
              <w:textAlignment w:val="baseline"/>
              <w:rPr>
                <w:rFonts w:ascii="Arial" w:hAnsi="Arial" w:cs="Arial"/>
              </w:rPr>
            </w:pPr>
            <w:r w:rsidRPr="00C4265B">
              <w:rPr>
                <w:rFonts w:ascii="Arial" w:hAnsi="Arial" w:cs="Arial"/>
              </w:rPr>
              <w:t>£56,857</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lang w:eastAsia="en-GB"/>
              </w:rPr>
            </w:pPr>
            <w:r w:rsidRPr="00C4265B">
              <w:rPr>
                <w:rFonts w:ascii="Arial" w:eastAsia="Times New Roman" w:hAnsi="Arial" w:cs="Arial"/>
                <w:b/>
                <w:bCs/>
                <w:lang w:eastAsia="en-GB"/>
              </w:rPr>
              <w:t>L15</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szCs w:val="28"/>
              </w:rPr>
            </w:pPr>
            <w:r w:rsidRPr="00C4265B">
              <w:rPr>
                <w:rFonts w:ascii="Arial" w:hAnsi="Arial" w:cs="Arial"/>
                <w:szCs w:val="28"/>
              </w:rPr>
              <w:t>£57,986</w:t>
            </w:r>
          </w:p>
        </w:tc>
        <w:tc>
          <w:tcPr>
            <w:tcW w:w="3543" w:type="dxa"/>
            <w:tcBorders>
              <w:top w:val="nil"/>
              <w:left w:val="nil"/>
              <w:bottom w:val="single" w:sz="4" w:space="0" w:color="auto"/>
              <w:right w:val="single" w:sz="4" w:space="0" w:color="auto"/>
            </w:tcBorders>
            <w:shd w:val="clear" w:color="auto" w:fill="auto"/>
            <w:hideMark/>
          </w:tcPr>
          <w:p w:rsidR="00816665" w:rsidRPr="00C4265B" w:rsidRDefault="00816665" w:rsidP="00816665">
            <w:pPr>
              <w:widowControl w:val="0"/>
              <w:overflowPunct w:val="0"/>
              <w:autoSpaceDE w:val="0"/>
              <w:autoSpaceDN w:val="0"/>
              <w:adjustRightInd w:val="0"/>
              <w:textAlignment w:val="baseline"/>
              <w:rPr>
                <w:rFonts w:ascii="Arial" w:hAnsi="Arial" w:cs="Arial"/>
              </w:rPr>
            </w:pPr>
            <w:r w:rsidRPr="00C4265B">
              <w:rPr>
                <w:rFonts w:ascii="Arial" w:hAnsi="Arial" w:cs="Arial"/>
              </w:rPr>
              <w:t>£58,272</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lang w:eastAsia="en-GB"/>
              </w:rPr>
            </w:pPr>
            <w:r w:rsidRPr="00C4265B">
              <w:rPr>
                <w:rFonts w:ascii="Arial" w:eastAsia="Times New Roman" w:hAnsi="Arial" w:cs="Arial"/>
                <w:b/>
                <w:bCs/>
                <w:lang w:eastAsia="en-GB"/>
              </w:rPr>
              <w:t>L16</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szCs w:val="28"/>
              </w:rPr>
            </w:pPr>
            <w:r w:rsidRPr="00C4265B">
              <w:rPr>
                <w:rFonts w:ascii="Arial" w:hAnsi="Arial" w:cs="Arial"/>
                <w:szCs w:val="28"/>
              </w:rPr>
              <w:t>£59,528</w:t>
            </w:r>
          </w:p>
        </w:tc>
        <w:tc>
          <w:tcPr>
            <w:tcW w:w="3543" w:type="dxa"/>
            <w:tcBorders>
              <w:top w:val="nil"/>
              <w:left w:val="nil"/>
              <w:bottom w:val="single" w:sz="4" w:space="0" w:color="auto"/>
              <w:right w:val="single" w:sz="4" w:space="0" w:color="auto"/>
            </w:tcBorders>
            <w:shd w:val="clear" w:color="auto" w:fill="auto"/>
            <w:hideMark/>
          </w:tcPr>
          <w:p w:rsidR="00816665" w:rsidRPr="00C4265B" w:rsidRDefault="00816665" w:rsidP="00816665">
            <w:pPr>
              <w:widowControl w:val="0"/>
              <w:overflowPunct w:val="0"/>
              <w:autoSpaceDE w:val="0"/>
              <w:autoSpaceDN w:val="0"/>
              <w:adjustRightInd w:val="0"/>
              <w:textAlignment w:val="baseline"/>
              <w:rPr>
                <w:rFonts w:ascii="Arial" w:hAnsi="Arial" w:cs="Arial"/>
              </w:rPr>
            </w:pPr>
            <w:r w:rsidRPr="00C4265B">
              <w:rPr>
                <w:rFonts w:ascii="Arial" w:hAnsi="Arial" w:cs="Arial"/>
              </w:rPr>
              <w:t>£59,821</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lang w:eastAsia="en-GB"/>
              </w:rPr>
            </w:pPr>
            <w:r w:rsidRPr="00C4265B">
              <w:rPr>
                <w:rFonts w:ascii="Arial" w:eastAsia="Times New Roman" w:hAnsi="Arial" w:cs="Arial"/>
                <w:b/>
                <w:bCs/>
                <w:lang w:eastAsia="en-GB"/>
              </w:rPr>
              <w:t>L17</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szCs w:val="28"/>
              </w:rPr>
            </w:pPr>
            <w:r w:rsidRPr="00C4265B">
              <w:rPr>
                <w:rFonts w:ascii="Arial" w:hAnsi="Arial" w:cs="Arial"/>
                <w:szCs w:val="28"/>
              </w:rPr>
              <w:t>£60,895</w:t>
            </w:r>
          </w:p>
        </w:tc>
        <w:tc>
          <w:tcPr>
            <w:tcW w:w="3543" w:type="dxa"/>
            <w:tcBorders>
              <w:top w:val="nil"/>
              <w:left w:val="nil"/>
              <w:bottom w:val="single" w:sz="4" w:space="0" w:color="auto"/>
              <w:right w:val="single" w:sz="4" w:space="0" w:color="auto"/>
            </w:tcBorders>
            <w:shd w:val="clear" w:color="auto" w:fill="auto"/>
            <w:hideMark/>
          </w:tcPr>
          <w:p w:rsidR="00816665" w:rsidRPr="00C4265B" w:rsidRDefault="00816665" w:rsidP="00816665">
            <w:pPr>
              <w:widowControl w:val="0"/>
              <w:overflowPunct w:val="0"/>
              <w:autoSpaceDE w:val="0"/>
              <w:autoSpaceDN w:val="0"/>
              <w:adjustRightInd w:val="0"/>
              <w:textAlignment w:val="baseline"/>
              <w:rPr>
                <w:rFonts w:ascii="Arial" w:hAnsi="Arial" w:cs="Arial"/>
              </w:rPr>
            </w:pPr>
            <w:r w:rsidRPr="00C4265B">
              <w:rPr>
                <w:rFonts w:ascii="Arial" w:hAnsi="Arial" w:cs="Arial"/>
              </w:rPr>
              <w:t>£61,195</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color w:val="FF0000"/>
                <w:lang w:eastAsia="en-GB"/>
              </w:rPr>
            </w:pPr>
            <w:r w:rsidRPr="00C4265B">
              <w:rPr>
                <w:rFonts w:ascii="Arial" w:eastAsia="Times New Roman" w:hAnsi="Arial" w:cs="Arial"/>
                <w:b/>
                <w:bCs/>
                <w:color w:val="FF0000"/>
                <w:lang w:eastAsia="en-GB"/>
              </w:rPr>
              <w:t>L18</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color w:val="FF0000"/>
                <w:szCs w:val="28"/>
              </w:rPr>
            </w:pPr>
            <w:r w:rsidRPr="00C4265B">
              <w:rPr>
                <w:rFonts w:ascii="Arial" w:hAnsi="Arial" w:cs="Arial"/>
                <w:color w:val="FF0000"/>
                <w:szCs w:val="28"/>
              </w:rPr>
              <w:t>£62,426</w:t>
            </w:r>
          </w:p>
        </w:tc>
        <w:tc>
          <w:tcPr>
            <w:tcW w:w="3543" w:type="dxa"/>
            <w:tcBorders>
              <w:top w:val="nil"/>
              <w:left w:val="nil"/>
              <w:bottom w:val="single" w:sz="4" w:space="0" w:color="auto"/>
              <w:right w:val="single" w:sz="4" w:space="0" w:color="auto"/>
            </w:tcBorders>
            <w:shd w:val="clear" w:color="auto" w:fill="auto"/>
            <w:hideMark/>
          </w:tcPr>
          <w:p w:rsidR="00816665" w:rsidRPr="00C4265B" w:rsidRDefault="00816665" w:rsidP="00816665">
            <w:pPr>
              <w:widowControl w:val="0"/>
              <w:overflowPunct w:val="0"/>
              <w:autoSpaceDE w:val="0"/>
              <w:autoSpaceDN w:val="0"/>
              <w:adjustRightInd w:val="0"/>
              <w:textAlignment w:val="baseline"/>
              <w:rPr>
                <w:rFonts w:ascii="Arial" w:hAnsi="Arial" w:cs="Arial"/>
              </w:rPr>
            </w:pPr>
            <w:r w:rsidRPr="00C4265B">
              <w:rPr>
                <w:rFonts w:ascii="Arial" w:hAnsi="Arial" w:cs="Arial"/>
              </w:rPr>
              <w:t>£62,735</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lang w:eastAsia="en-GB"/>
              </w:rPr>
            </w:pPr>
            <w:r w:rsidRPr="00C4265B">
              <w:rPr>
                <w:rFonts w:ascii="Arial" w:eastAsia="Times New Roman" w:hAnsi="Arial" w:cs="Arial"/>
                <w:b/>
                <w:bCs/>
                <w:lang w:eastAsia="en-GB"/>
              </w:rPr>
              <w:t>L19</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szCs w:val="28"/>
              </w:rPr>
            </w:pPr>
            <w:r w:rsidRPr="00C4265B">
              <w:rPr>
                <w:rFonts w:ascii="Arial" w:hAnsi="Arial" w:cs="Arial"/>
                <w:szCs w:val="28"/>
              </w:rPr>
              <w:t>£63,975</w:t>
            </w:r>
          </w:p>
        </w:tc>
        <w:tc>
          <w:tcPr>
            <w:tcW w:w="3543" w:type="dxa"/>
            <w:tcBorders>
              <w:top w:val="nil"/>
              <w:left w:val="nil"/>
              <w:bottom w:val="single" w:sz="4" w:space="0" w:color="auto"/>
              <w:right w:val="single" w:sz="4" w:space="0" w:color="auto"/>
            </w:tcBorders>
            <w:shd w:val="clear" w:color="000000" w:fill="808080"/>
            <w:vAlign w:val="bottom"/>
            <w:hideMark/>
          </w:tcPr>
          <w:p w:rsidR="00816665" w:rsidRPr="00C4265B" w:rsidRDefault="00816665" w:rsidP="00816665">
            <w:pPr>
              <w:rPr>
                <w:rFonts w:ascii="Arial" w:eastAsia="Times New Roman" w:hAnsi="Arial" w:cs="Arial"/>
                <w:lang w:eastAsia="en-GB"/>
              </w:rPr>
            </w:pPr>
            <w:r w:rsidRPr="00C4265B">
              <w:rPr>
                <w:rFonts w:ascii="Arial" w:eastAsia="Times New Roman" w:hAnsi="Arial" w:cs="Arial"/>
                <w:lang w:eastAsia="en-GB"/>
              </w:rPr>
              <w:t> </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lang w:eastAsia="en-GB"/>
              </w:rPr>
            </w:pPr>
            <w:r w:rsidRPr="00C4265B">
              <w:rPr>
                <w:rFonts w:ascii="Arial" w:eastAsia="Times New Roman" w:hAnsi="Arial" w:cs="Arial"/>
                <w:b/>
                <w:bCs/>
                <w:lang w:eastAsia="en-GB"/>
              </w:rPr>
              <w:t>L20</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szCs w:val="28"/>
              </w:rPr>
            </w:pPr>
            <w:r w:rsidRPr="00C4265B">
              <w:rPr>
                <w:rFonts w:ascii="Arial" w:hAnsi="Arial" w:cs="Arial"/>
                <w:szCs w:val="28"/>
              </w:rPr>
              <w:t>£65,561</w:t>
            </w:r>
          </w:p>
        </w:tc>
        <w:tc>
          <w:tcPr>
            <w:tcW w:w="3543" w:type="dxa"/>
            <w:tcBorders>
              <w:top w:val="nil"/>
              <w:left w:val="nil"/>
              <w:bottom w:val="single" w:sz="4" w:space="0" w:color="auto"/>
              <w:right w:val="single" w:sz="4" w:space="0" w:color="auto"/>
            </w:tcBorders>
            <w:shd w:val="clear" w:color="000000" w:fill="808080"/>
            <w:vAlign w:val="bottom"/>
            <w:hideMark/>
          </w:tcPr>
          <w:p w:rsidR="00816665" w:rsidRPr="00C4265B" w:rsidRDefault="00816665" w:rsidP="00816665">
            <w:pPr>
              <w:rPr>
                <w:rFonts w:ascii="Arial" w:eastAsia="Times New Roman" w:hAnsi="Arial" w:cs="Arial"/>
                <w:lang w:eastAsia="en-GB"/>
              </w:rPr>
            </w:pPr>
            <w:r w:rsidRPr="00C4265B">
              <w:rPr>
                <w:rFonts w:ascii="Arial" w:eastAsia="Times New Roman" w:hAnsi="Arial" w:cs="Arial"/>
                <w:lang w:eastAsia="en-GB"/>
              </w:rPr>
              <w:t> </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color w:val="FF0000"/>
                <w:lang w:eastAsia="en-GB"/>
              </w:rPr>
            </w:pPr>
            <w:r w:rsidRPr="00C4265B">
              <w:rPr>
                <w:rFonts w:ascii="Arial" w:eastAsia="Times New Roman" w:hAnsi="Arial" w:cs="Arial"/>
                <w:b/>
                <w:bCs/>
                <w:color w:val="FF0000"/>
                <w:lang w:eastAsia="en-GB"/>
              </w:rPr>
              <w:t>L21</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color w:val="FF0000"/>
                <w:szCs w:val="28"/>
              </w:rPr>
            </w:pPr>
            <w:r w:rsidRPr="00C4265B">
              <w:rPr>
                <w:rFonts w:ascii="Arial" w:hAnsi="Arial" w:cs="Arial"/>
                <w:color w:val="FF0000"/>
                <w:szCs w:val="28"/>
              </w:rPr>
              <w:t>£67,183</w:t>
            </w:r>
          </w:p>
        </w:tc>
        <w:tc>
          <w:tcPr>
            <w:tcW w:w="3543" w:type="dxa"/>
            <w:tcBorders>
              <w:top w:val="nil"/>
              <w:left w:val="nil"/>
              <w:bottom w:val="single" w:sz="4" w:space="0" w:color="auto"/>
              <w:right w:val="single" w:sz="4" w:space="0" w:color="auto"/>
            </w:tcBorders>
            <w:shd w:val="clear" w:color="000000" w:fill="808080"/>
            <w:vAlign w:val="bottom"/>
            <w:hideMark/>
          </w:tcPr>
          <w:p w:rsidR="00816665" w:rsidRPr="00C4265B" w:rsidRDefault="00816665" w:rsidP="00816665">
            <w:pPr>
              <w:rPr>
                <w:rFonts w:ascii="Arial" w:eastAsia="Times New Roman" w:hAnsi="Arial" w:cs="Arial"/>
                <w:color w:val="FF0000"/>
                <w:lang w:eastAsia="en-GB"/>
              </w:rPr>
            </w:pPr>
            <w:r w:rsidRPr="00C4265B">
              <w:rPr>
                <w:rFonts w:ascii="Arial" w:eastAsia="Times New Roman" w:hAnsi="Arial" w:cs="Arial"/>
                <w:color w:val="FF0000"/>
                <w:lang w:eastAsia="en-GB"/>
              </w:rPr>
              <w:t> </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lang w:eastAsia="en-GB"/>
              </w:rPr>
            </w:pPr>
            <w:r w:rsidRPr="00C4265B">
              <w:rPr>
                <w:rFonts w:ascii="Arial" w:eastAsia="Times New Roman" w:hAnsi="Arial" w:cs="Arial"/>
                <w:b/>
                <w:bCs/>
                <w:lang w:eastAsia="en-GB"/>
              </w:rPr>
              <w:t>L22</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szCs w:val="28"/>
              </w:rPr>
            </w:pPr>
            <w:r w:rsidRPr="00C4265B">
              <w:rPr>
                <w:rFonts w:ascii="Arial" w:hAnsi="Arial" w:cs="Arial"/>
                <w:szCs w:val="28"/>
              </w:rPr>
              <w:t>£68,851</w:t>
            </w:r>
          </w:p>
        </w:tc>
        <w:tc>
          <w:tcPr>
            <w:tcW w:w="3543" w:type="dxa"/>
            <w:tcBorders>
              <w:top w:val="nil"/>
              <w:left w:val="nil"/>
              <w:bottom w:val="single" w:sz="4" w:space="0" w:color="auto"/>
              <w:right w:val="single" w:sz="4" w:space="0" w:color="auto"/>
            </w:tcBorders>
            <w:shd w:val="clear" w:color="000000" w:fill="808080"/>
            <w:vAlign w:val="bottom"/>
            <w:hideMark/>
          </w:tcPr>
          <w:p w:rsidR="00816665" w:rsidRPr="00C4265B" w:rsidRDefault="00816665" w:rsidP="00816665">
            <w:pPr>
              <w:rPr>
                <w:rFonts w:ascii="Arial" w:eastAsia="Times New Roman" w:hAnsi="Arial" w:cs="Arial"/>
                <w:lang w:eastAsia="en-GB"/>
              </w:rPr>
            </w:pPr>
            <w:r w:rsidRPr="00C4265B">
              <w:rPr>
                <w:rFonts w:ascii="Arial" w:eastAsia="Times New Roman" w:hAnsi="Arial" w:cs="Arial"/>
                <w:lang w:eastAsia="en-GB"/>
              </w:rPr>
              <w:t> </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lang w:eastAsia="en-GB"/>
              </w:rPr>
            </w:pPr>
            <w:r w:rsidRPr="00C4265B">
              <w:rPr>
                <w:rFonts w:ascii="Arial" w:eastAsia="Times New Roman" w:hAnsi="Arial" w:cs="Arial"/>
                <w:b/>
                <w:bCs/>
                <w:lang w:eastAsia="en-GB"/>
              </w:rPr>
              <w:t>L23</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rPr>
            </w:pPr>
            <w:r w:rsidRPr="00C4265B">
              <w:rPr>
                <w:rFonts w:ascii="Arial" w:hAnsi="Arial" w:cs="Arial"/>
              </w:rPr>
              <w:t>£70,556</w:t>
            </w:r>
          </w:p>
        </w:tc>
        <w:tc>
          <w:tcPr>
            <w:tcW w:w="3543" w:type="dxa"/>
            <w:tcBorders>
              <w:top w:val="nil"/>
              <w:left w:val="nil"/>
              <w:bottom w:val="single" w:sz="4" w:space="0" w:color="auto"/>
              <w:right w:val="single" w:sz="4" w:space="0" w:color="auto"/>
            </w:tcBorders>
            <w:shd w:val="clear" w:color="000000" w:fill="808080"/>
            <w:vAlign w:val="bottom"/>
            <w:hideMark/>
          </w:tcPr>
          <w:p w:rsidR="00816665" w:rsidRPr="00C4265B" w:rsidRDefault="00816665" w:rsidP="00816665">
            <w:pPr>
              <w:rPr>
                <w:rFonts w:ascii="Arial" w:eastAsia="Times New Roman" w:hAnsi="Arial" w:cs="Arial"/>
                <w:lang w:eastAsia="en-GB"/>
              </w:rPr>
            </w:pPr>
            <w:r w:rsidRPr="00C4265B">
              <w:rPr>
                <w:rFonts w:ascii="Arial" w:eastAsia="Times New Roman" w:hAnsi="Arial" w:cs="Arial"/>
                <w:lang w:eastAsia="en-GB"/>
              </w:rPr>
              <w:t> </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color w:val="FF0000"/>
                <w:lang w:eastAsia="en-GB"/>
              </w:rPr>
            </w:pPr>
            <w:r w:rsidRPr="00C4265B">
              <w:rPr>
                <w:rFonts w:ascii="Arial" w:eastAsia="Times New Roman" w:hAnsi="Arial" w:cs="Arial"/>
                <w:b/>
                <w:bCs/>
                <w:color w:val="FF0000"/>
                <w:lang w:eastAsia="en-GB"/>
              </w:rPr>
              <w:t>L24</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color w:val="FF0000"/>
              </w:rPr>
            </w:pPr>
            <w:r w:rsidRPr="00C4265B">
              <w:rPr>
                <w:rFonts w:ascii="Arial" w:hAnsi="Arial" w:cs="Arial"/>
                <w:color w:val="FF0000"/>
              </w:rPr>
              <w:t>£72,306</w:t>
            </w:r>
          </w:p>
        </w:tc>
        <w:tc>
          <w:tcPr>
            <w:tcW w:w="3543" w:type="dxa"/>
            <w:tcBorders>
              <w:top w:val="nil"/>
              <w:left w:val="nil"/>
              <w:bottom w:val="single" w:sz="4" w:space="0" w:color="auto"/>
              <w:right w:val="single" w:sz="4" w:space="0" w:color="auto"/>
            </w:tcBorders>
            <w:shd w:val="clear" w:color="000000" w:fill="808080"/>
            <w:vAlign w:val="bottom"/>
            <w:hideMark/>
          </w:tcPr>
          <w:p w:rsidR="00816665" w:rsidRPr="00C4265B" w:rsidRDefault="00816665" w:rsidP="00816665">
            <w:pPr>
              <w:rPr>
                <w:rFonts w:ascii="Arial" w:eastAsia="Times New Roman" w:hAnsi="Arial" w:cs="Arial"/>
                <w:color w:val="FF0000"/>
                <w:lang w:eastAsia="en-GB"/>
              </w:rPr>
            </w:pPr>
            <w:r w:rsidRPr="00C4265B">
              <w:rPr>
                <w:rFonts w:ascii="Arial" w:eastAsia="Times New Roman" w:hAnsi="Arial" w:cs="Arial"/>
                <w:color w:val="FF0000"/>
                <w:lang w:eastAsia="en-GB"/>
              </w:rPr>
              <w:t> </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lang w:eastAsia="en-GB"/>
              </w:rPr>
            </w:pPr>
            <w:r w:rsidRPr="00C4265B">
              <w:rPr>
                <w:rFonts w:ascii="Arial" w:eastAsia="Times New Roman" w:hAnsi="Arial" w:cs="Arial"/>
                <w:b/>
                <w:bCs/>
                <w:lang w:eastAsia="en-GB"/>
              </w:rPr>
              <w:t>L25</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rPr>
            </w:pPr>
            <w:r w:rsidRPr="00C4265B">
              <w:rPr>
                <w:rFonts w:ascii="Arial" w:hAnsi="Arial" w:cs="Arial"/>
              </w:rPr>
              <w:t>£74,103</w:t>
            </w:r>
          </w:p>
        </w:tc>
        <w:tc>
          <w:tcPr>
            <w:tcW w:w="3543" w:type="dxa"/>
            <w:tcBorders>
              <w:top w:val="nil"/>
              <w:left w:val="nil"/>
              <w:bottom w:val="single" w:sz="4" w:space="0" w:color="auto"/>
              <w:right w:val="single" w:sz="4" w:space="0" w:color="auto"/>
            </w:tcBorders>
            <w:shd w:val="clear" w:color="000000" w:fill="808080"/>
            <w:vAlign w:val="bottom"/>
            <w:hideMark/>
          </w:tcPr>
          <w:p w:rsidR="00816665" w:rsidRPr="00C4265B" w:rsidRDefault="00816665" w:rsidP="00816665">
            <w:pPr>
              <w:rPr>
                <w:rFonts w:ascii="Arial" w:eastAsia="Times New Roman" w:hAnsi="Arial" w:cs="Arial"/>
                <w:lang w:eastAsia="en-GB"/>
              </w:rPr>
            </w:pPr>
            <w:r w:rsidRPr="00C4265B">
              <w:rPr>
                <w:rFonts w:ascii="Arial" w:eastAsia="Times New Roman" w:hAnsi="Arial" w:cs="Arial"/>
                <w:lang w:eastAsia="en-GB"/>
              </w:rPr>
              <w:t> </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lang w:eastAsia="en-GB"/>
              </w:rPr>
            </w:pPr>
            <w:r w:rsidRPr="00C4265B">
              <w:rPr>
                <w:rFonts w:ascii="Arial" w:eastAsia="Times New Roman" w:hAnsi="Arial" w:cs="Arial"/>
                <w:b/>
                <w:bCs/>
                <w:lang w:eastAsia="en-GB"/>
              </w:rPr>
              <w:t>L26</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rPr>
            </w:pPr>
            <w:r w:rsidRPr="00C4265B">
              <w:rPr>
                <w:rFonts w:ascii="Arial" w:hAnsi="Arial" w:cs="Arial"/>
              </w:rPr>
              <w:t>£75,936</w:t>
            </w:r>
          </w:p>
        </w:tc>
        <w:tc>
          <w:tcPr>
            <w:tcW w:w="3543" w:type="dxa"/>
            <w:tcBorders>
              <w:top w:val="nil"/>
              <w:left w:val="nil"/>
              <w:bottom w:val="single" w:sz="4" w:space="0" w:color="auto"/>
              <w:right w:val="single" w:sz="4" w:space="0" w:color="auto"/>
            </w:tcBorders>
            <w:shd w:val="clear" w:color="000000" w:fill="808080"/>
            <w:vAlign w:val="bottom"/>
            <w:hideMark/>
          </w:tcPr>
          <w:p w:rsidR="00816665" w:rsidRPr="00C4265B" w:rsidRDefault="00816665" w:rsidP="00816665">
            <w:pPr>
              <w:rPr>
                <w:rFonts w:ascii="Arial" w:eastAsia="Times New Roman" w:hAnsi="Arial" w:cs="Arial"/>
                <w:lang w:eastAsia="en-GB"/>
              </w:rPr>
            </w:pPr>
            <w:r w:rsidRPr="00C4265B">
              <w:rPr>
                <w:rFonts w:ascii="Arial" w:eastAsia="Times New Roman" w:hAnsi="Arial" w:cs="Arial"/>
                <w:lang w:eastAsia="en-GB"/>
              </w:rPr>
              <w:t> </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color w:val="FF0000"/>
                <w:lang w:eastAsia="en-GB"/>
              </w:rPr>
            </w:pPr>
            <w:r w:rsidRPr="00C4265B">
              <w:rPr>
                <w:rFonts w:ascii="Arial" w:eastAsia="Times New Roman" w:hAnsi="Arial" w:cs="Arial"/>
                <w:b/>
                <w:bCs/>
                <w:color w:val="FF0000"/>
                <w:lang w:eastAsia="en-GB"/>
              </w:rPr>
              <w:t>L27</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color w:val="FF0000"/>
              </w:rPr>
            </w:pPr>
            <w:r w:rsidRPr="00C4265B">
              <w:rPr>
                <w:rFonts w:ascii="Arial" w:hAnsi="Arial" w:cs="Arial"/>
                <w:color w:val="FF0000"/>
              </w:rPr>
              <w:t>£77,818</w:t>
            </w:r>
          </w:p>
        </w:tc>
        <w:tc>
          <w:tcPr>
            <w:tcW w:w="3543" w:type="dxa"/>
            <w:tcBorders>
              <w:top w:val="nil"/>
              <w:left w:val="nil"/>
              <w:bottom w:val="single" w:sz="4" w:space="0" w:color="auto"/>
              <w:right w:val="single" w:sz="4" w:space="0" w:color="auto"/>
            </w:tcBorders>
            <w:shd w:val="clear" w:color="000000" w:fill="808080"/>
            <w:vAlign w:val="bottom"/>
            <w:hideMark/>
          </w:tcPr>
          <w:p w:rsidR="00816665" w:rsidRPr="00C4265B" w:rsidRDefault="00816665" w:rsidP="00816665">
            <w:pPr>
              <w:rPr>
                <w:rFonts w:ascii="Arial" w:eastAsia="Times New Roman" w:hAnsi="Arial" w:cs="Arial"/>
                <w:color w:val="FF0000"/>
                <w:lang w:eastAsia="en-GB"/>
              </w:rPr>
            </w:pPr>
            <w:r w:rsidRPr="00C4265B">
              <w:rPr>
                <w:rFonts w:ascii="Arial" w:eastAsia="Times New Roman" w:hAnsi="Arial" w:cs="Arial"/>
                <w:color w:val="FF0000"/>
                <w:lang w:eastAsia="en-GB"/>
              </w:rPr>
              <w:t> </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lang w:eastAsia="en-GB"/>
              </w:rPr>
            </w:pPr>
            <w:r w:rsidRPr="00C4265B">
              <w:rPr>
                <w:rFonts w:ascii="Arial" w:eastAsia="Times New Roman" w:hAnsi="Arial" w:cs="Arial"/>
                <w:b/>
                <w:bCs/>
                <w:lang w:eastAsia="en-GB"/>
              </w:rPr>
              <w:t>L28</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rPr>
            </w:pPr>
            <w:r w:rsidRPr="00C4265B">
              <w:rPr>
                <w:rFonts w:ascii="Arial" w:hAnsi="Arial" w:cs="Arial"/>
              </w:rPr>
              <w:t>£79,748</w:t>
            </w:r>
          </w:p>
        </w:tc>
        <w:tc>
          <w:tcPr>
            <w:tcW w:w="3543" w:type="dxa"/>
            <w:tcBorders>
              <w:top w:val="nil"/>
              <w:left w:val="nil"/>
              <w:bottom w:val="single" w:sz="4" w:space="0" w:color="auto"/>
              <w:right w:val="single" w:sz="4" w:space="0" w:color="auto"/>
            </w:tcBorders>
            <w:shd w:val="clear" w:color="000000" w:fill="808080"/>
            <w:vAlign w:val="bottom"/>
            <w:hideMark/>
          </w:tcPr>
          <w:p w:rsidR="00816665" w:rsidRPr="00C4265B" w:rsidRDefault="00816665" w:rsidP="00816665">
            <w:pPr>
              <w:rPr>
                <w:rFonts w:ascii="Arial" w:eastAsia="Times New Roman" w:hAnsi="Arial" w:cs="Arial"/>
                <w:lang w:eastAsia="en-GB"/>
              </w:rPr>
            </w:pPr>
            <w:r w:rsidRPr="00C4265B">
              <w:rPr>
                <w:rFonts w:ascii="Arial" w:eastAsia="Times New Roman" w:hAnsi="Arial" w:cs="Arial"/>
                <w:lang w:eastAsia="en-GB"/>
              </w:rPr>
              <w:t> </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lang w:eastAsia="en-GB"/>
              </w:rPr>
            </w:pPr>
            <w:r w:rsidRPr="00C4265B">
              <w:rPr>
                <w:rFonts w:ascii="Arial" w:eastAsia="Times New Roman" w:hAnsi="Arial" w:cs="Arial"/>
                <w:b/>
                <w:bCs/>
                <w:lang w:eastAsia="en-GB"/>
              </w:rPr>
              <w:t>L29</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rPr>
            </w:pPr>
            <w:r w:rsidRPr="00C4265B">
              <w:rPr>
                <w:rFonts w:ascii="Arial" w:hAnsi="Arial" w:cs="Arial"/>
              </w:rPr>
              <w:t>£81,723</w:t>
            </w:r>
          </w:p>
        </w:tc>
        <w:tc>
          <w:tcPr>
            <w:tcW w:w="3543" w:type="dxa"/>
            <w:tcBorders>
              <w:top w:val="nil"/>
              <w:left w:val="nil"/>
              <w:bottom w:val="single" w:sz="4" w:space="0" w:color="auto"/>
              <w:right w:val="single" w:sz="4" w:space="0" w:color="auto"/>
            </w:tcBorders>
            <w:shd w:val="clear" w:color="000000" w:fill="808080"/>
            <w:vAlign w:val="bottom"/>
            <w:hideMark/>
          </w:tcPr>
          <w:p w:rsidR="00816665" w:rsidRPr="00C4265B" w:rsidRDefault="00816665" w:rsidP="00816665">
            <w:pPr>
              <w:rPr>
                <w:rFonts w:ascii="Arial" w:eastAsia="Times New Roman" w:hAnsi="Arial" w:cs="Arial"/>
                <w:lang w:eastAsia="en-GB"/>
              </w:rPr>
            </w:pPr>
            <w:r w:rsidRPr="00C4265B">
              <w:rPr>
                <w:rFonts w:ascii="Arial" w:eastAsia="Times New Roman" w:hAnsi="Arial" w:cs="Arial"/>
                <w:lang w:eastAsia="en-GB"/>
              </w:rPr>
              <w:t> </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lang w:eastAsia="en-GB"/>
              </w:rPr>
            </w:pPr>
            <w:r w:rsidRPr="00C4265B">
              <w:rPr>
                <w:rFonts w:ascii="Arial" w:eastAsia="Times New Roman" w:hAnsi="Arial" w:cs="Arial"/>
                <w:b/>
                <w:bCs/>
                <w:lang w:eastAsia="en-GB"/>
              </w:rPr>
              <w:t>L30</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rPr>
            </w:pPr>
            <w:r w:rsidRPr="00C4265B">
              <w:rPr>
                <w:rFonts w:ascii="Arial" w:hAnsi="Arial" w:cs="Arial"/>
              </w:rPr>
              <w:t>£83,757</w:t>
            </w:r>
          </w:p>
        </w:tc>
        <w:tc>
          <w:tcPr>
            <w:tcW w:w="3543" w:type="dxa"/>
            <w:tcBorders>
              <w:top w:val="nil"/>
              <w:left w:val="nil"/>
              <w:bottom w:val="single" w:sz="4" w:space="0" w:color="auto"/>
              <w:right w:val="single" w:sz="4" w:space="0" w:color="auto"/>
            </w:tcBorders>
            <w:shd w:val="clear" w:color="000000" w:fill="808080"/>
            <w:vAlign w:val="bottom"/>
            <w:hideMark/>
          </w:tcPr>
          <w:p w:rsidR="00816665" w:rsidRPr="00C4265B" w:rsidRDefault="00816665" w:rsidP="00816665">
            <w:pPr>
              <w:rPr>
                <w:rFonts w:ascii="Arial" w:eastAsia="Times New Roman" w:hAnsi="Arial" w:cs="Arial"/>
                <w:lang w:eastAsia="en-GB"/>
              </w:rPr>
            </w:pPr>
            <w:r w:rsidRPr="00C4265B">
              <w:rPr>
                <w:rFonts w:ascii="Arial" w:eastAsia="Times New Roman" w:hAnsi="Arial" w:cs="Arial"/>
                <w:lang w:eastAsia="en-GB"/>
              </w:rPr>
              <w:t> </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color w:val="FF0000"/>
                <w:lang w:eastAsia="en-GB"/>
              </w:rPr>
            </w:pPr>
            <w:r w:rsidRPr="00C4265B">
              <w:rPr>
                <w:rFonts w:ascii="Arial" w:eastAsia="Times New Roman" w:hAnsi="Arial" w:cs="Arial"/>
                <w:b/>
                <w:bCs/>
                <w:color w:val="FF0000"/>
                <w:lang w:eastAsia="en-GB"/>
              </w:rPr>
              <w:t>L31</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color w:val="FF0000"/>
              </w:rPr>
            </w:pPr>
            <w:r w:rsidRPr="00C4265B">
              <w:rPr>
                <w:rFonts w:ascii="Arial" w:hAnsi="Arial" w:cs="Arial"/>
                <w:color w:val="FF0000"/>
              </w:rPr>
              <w:t>£85,826</w:t>
            </w:r>
          </w:p>
        </w:tc>
        <w:tc>
          <w:tcPr>
            <w:tcW w:w="3543" w:type="dxa"/>
            <w:tcBorders>
              <w:top w:val="nil"/>
              <w:left w:val="nil"/>
              <w:bottom w:val="single" w:sz="4" w:space="0" w:color="auto"/>
              <w:right w:val="single" w:sz="4" w:space="0" w:color="auto"/>
            </w:tcBorders>
            <w:shd w:val="clear" w:color="000000" w:fill="808080"/>
            <w:vAlign w:val="bottom"/>
            <w:hideMark/>
          </w:tcPr>
          <w:p w:rsidR="00816665" w:rsidRPr="00C4265B" w:rsidRDefault="00816665" w:rsidP="00816665">
            <w:pPr>
              <w:rPr>
                <w:rFonts w:ascii="Arial" w:eastAsia="Times New Roman" w:hAnsi="Arial" w:cs="Arial"/>
                <w:color w:val="FF0000"/>
                <w:lang w:eastAsia="en-GB"/>
              </w:rPr>
            </w:pPr>
            <w:r w:rsidRPr="00C4265B">
              <w:rPr>
                <w:rFonts w:ascii="Arial" w:eastAsia="Times New Roman" w:hAnsi="Arial" w:cs="Arial"/>
                <w:color w:val="FF0000"/>
                <w:lang w:eastAsia="en-GB"/>
              </w:rPr>
              <w:t> </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lang w:eastAsia="en-GB"/>
              </w:rPr>
            </w:pPr>
            <w:r w:rsidRPr="00C4265B">
              <w:rPr>
                <w:rFonts w:ascii="Arial" w:eastAsia="Times New Roman" w:hAnsi="Arial" w:cs="Arial"/>
                <w:b/>
                <w:bCs/>
                <w:lang w:eastAsia="en-GB"/>
              </w:rPr>
              <w:t>L32</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rPr>
            </w:pPr>
            <w:r w:rsidRPr="00C4265B">
              <w:rPr>
                <w:rFonts w:ascii="Arial" w:hAnsi="Arial" w:cs="Arial"/>
              </w:rPr>
              <w:t>£87,960</w:t>
            </w:r>
          </w:p>
        </w:tc>
        <w:tc>
          <w:tcPr>
            <w:tcW w:w="3543" w:type="dxa"/>
            <w:tcBorders>
              <w:top w:val="nil"/>
              <w:left w:val="nil"/>
              <w:bottom w:val="single" w:sz="4" w:space="0" w:color="auto"/>
              <w:right w:val="single" w:sz="4" w:space="0" w:color="auto"/>
            </w:tcBorders>
            <w:shd w:val="clear" w:color="000000" w:fill="808080"/>
            <w:vAlign w:val="bottom"/>
            <w:hideMark/>
          </w:tcPr>
          <w:p w:rsidR="00816665" w:rsidRPr="00C4265B" w:rsidRDefault="00816665" w:rsidP="00816665">
            <w:pPr>
              <w:rPr>
                <w:rFonts w:ascii="Arial" w:eastAsia="Times New Roman" w:hAnsi="Arial" w:cs="Arial"/>
                <w:lang w:eastAsia="en-GB"/>
              </w:rPr>
            </w:pPr>
            <w:r w:rsidRPr="00C4265B">
              <w:rPr>
                <w:rFonts w:ascii="Arial" w:eastAsia="Times New Roman" w:hAnsi="Arial" w:cs="Arial"/>
                <w:lang w:eastAsia="en-GB"/>
              </w:rPr>
              <w:t> </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lang w:eastAsia="en-GB"/>
              </w:rPr>
            </w:pPr>
            <w:r w:rsidRPr="00C4265B">
              <w:rPr>
                <w:rFonts w:ascii="Arial" w:eastAsia="Times New Roman" w:hAnsi="Arial" w:cs="Arial"/>
                <w:b/>
                <w:bCs/>
                <w:lang w:eastAsia="en-GB"/>
              </w:rPr>
              <w:t>L33</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rPr>
            </w:pPr>
            <w:r w:rsidRPr="00C4265B">
              <w:rPr>
                <w:rFonts w:ascii="Arial" w:hAnsi="Arial" w:cs="Arial"/>
              </w:rPr>
              <w:t>£90,145</w:t>
            </w:r>
          </w:p>
        </w:tc>
        <w:tc>
          <w:tcPr>
            <w:tcW w:w="3543" w:type="dxa"/>
            <w:tcBorders>
              <w:top w:val="nil"/>
              <w:left w:val="nil"/>
              <w:bottom w:val="single" w:sz="4" w:space="0" w:color="auto"/>
              <w:right w:val="single" w:sz="4" w:space="0" w:color="auto"/>
            </w:tcBorders>
            <w:shd w:val="clear" w:color="000000" w:fill="808080"/>
            <w:vAlign w:val="bottom"/>
            <w:hideMark/>
          </w:tcPr>
          <w:p w:rsidR="00816665" w:rsidRPr="00C4265B" w:rsidRDefault="00816665" w:rsidP="00816665">
            <w:pPr>
              <w:rPr>
                <w:rFonts w:ascii="Arial" w:eastAsia="Times New Roman" w:hAnsi="Arial" w:cs="Arial"/>
                <w:lang w:eastAsia="en-GB"/>
              </w:rPr>
            </w:pPr>
            <w:r w:rsidRPr="00C4265B">
              <w:rPr>
                <w:rFonts w:ascii="Arial" w:eastAsia="Times New Roman" w:hAnsi="Arial" w:cs="Arial"/>
                <w:lang w:eastAsia="en-GB"/>
              </w:rPr>
              <w:t> </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lang w:eastAsia="en-GB"/>
              </w:rPr>
            </w:pPr>
            <w:r w:rsidRPr="00C4265B">
              <w:rPr>
                <w:rFonts w:ascii="Arial" w:eastAsia="Times New Roman" w:hAnsi="Arial" w:cs="Arial"/>
                <w:b/>
                <w:bCs/>
                <w:lang w:eastAsia="en-GB"/>
              </w:rPr>
              <w:t>L34</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rPr>
            </w:pPr>
            <w:r w:rsidRPr="00C4265B">
              <w:rPr>
                <w:rFonts w:ascii="Arial" w:hAnsi="Arial" w:cs="Arial"/>
              </w:rPr>
              <w:t>£92,373</w:t>
            </w:r>
          </w:p>
        </w:tc>
        <w:tc>
          <w:tcPr>
            <w:tcW w:w="3543" w:type="dxa"/>
            <w:tcBorders>
              <w:top w:val="nil"/>
              <w:left w:val="nil"/>
              <w:bottom w:val="single" w:sz="4" w:space="0" w:color="auto"/>
              <w:right w:val="single" w:sz="4" w:space="0" w:color="auto"/>
            </w:tcBorders>
            <w:shd w:val="clear" w:color="000000" w:fill="808080"/>
            <w:vAlign w:val="bottom"/>
            <w:hideMark/>
          </w:tcPr>
          <w:p w:rsidR="00816665" w:rsidRPr="00C4265B" w:rsidRDefault="00816665" w:rsidP="00816665">
            <w:pPr>
              <w:rPr>
                <w:rFonts w:ascii="Arial" w:eastAsia="Times New Roman" w:hAnsi="Arial" w:cs="Arial"/>
                <w:lang w:eastAsia="en-GB"/>
              </w:rPr>
            </w:pPr>
            <w:r w:rsidRPr="00C4265B">
              <w:rPr>
                <w:rFonts w:ascii="Arial" w:eastAsia="Times New Roman" w:hAnsi="Arial" w:cs="Arial"/>
                <w:lang w:eastAsia="en-GB"/>
              </w:rPr>
              <w:t> </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color w:val="FF0000"/>
                <w:lang w:eastAsia="en-GB"/>
              </w:rPr>
            </w:pPr>
            <w:r w:rsidRPr="00C4265B">
              <w:rPr>
                <w:rFonts w:ascii="Arial" w:eastAsia="Times New Roman" w:hAnsi="Arial" w:cs="Arial"/>
                <w:b/>
                <w:bCs/>
                <w:color w:val="FF0000"/>
                <w:lang w:eastAsia="en-GB"/>
              </w:rPr>
              <w:t>L35</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color w:val="FF0000"/>
              </w:rPr>
            </w:pPr>
            <w:r w:rsidRPr="00C4265B">
              <w:rPr>
                <w:rFonts w:ascii="Arial" w:hAnsi="Arial" w:cs="Arial"/>
                <w:color w:val="FF0000"/>
              </w:rPr>
              <w:t>£94,669</w:t>
            </w:r>
          </w:p>
        </w:tc>
        <w:tc>
          <w:tcPr>
            <w:tcW w:w="3543" w:type="dxa"/>
            <w:tcBorders>
              <w:top w:val="nil"/>
              <w:left w:val="nil"/>
              <w:bottom w:val="single" w:sz="4" w:space="0" w:color="auto"/>
              <w:right w:val="single" w:sz="4" w:space="0" w:color="auto"/>
            </w:tcBorders>
            <w:shd w:val="clear" w:color="000000" w:fill="808080"/>
            <w:vAlign w:val="bottom"/>
            <w:hideMark/>
          </w:tcPr>
          <w:p w:rsidR="00816665" w:rsidRPr="00C4265B" w:rsidRDefault="00816665" w:rsidP="00816665">
            <w:pPr>
              <w:rPr>
                <w:rFonts w:ascii="Arial" w:eastAsia="Times New Roman" w:hAnsi="Arial" w:cs="Arial"/>
                <w:color w:val="FF0000"/>
                <w:lang w:eastAsia="en-GB"/>
              </w:rPr>
            </w:pPr>
            <w:r w:rsidRPr="00C4265B">
              <w:rPr>
                <w:rFonts w:ascii="Arial" w:eastAsia="Times New Roman" w:hAnsi="Arial" w:cs="Arial"/>
                <w:color w:val="FF0000"/>
                <w:lang w:eastAsia="en-GB"/>
              </w:rPr>
              <w:t> </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lang w:eastAsia="en-GB"/>
              </w:rPr>
            </w:pPr>
            <w:r w:rsidRPr="00C4265B">
              <w:rPr>
                <w:rFonts w:ascii="Arial" w:eastAsia="Times New Roman" w:hAnsi="Arial" w:cs="Arial"/>
                <w:b/>
                <w:bCs/>
                <w:lang w:eastAsia="en-GB"/>
              </w:rPr>
              <w:t>L36</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rPr>
            </w:pPr>
            <w:r w:rsidRPr="00C4265B">
              <w:rPr>
                <w:rFonts w:ascii="Arial" w:hAnsi="Arial" w:cs="Arial"/>
              </w:rPr>
              <w:t>£97,013</w:t>
            </w:r>
          </w:p>
        </w:tc>
        <w:tc>
          <w:tcPr>
            <w:tcW w:w="3543" w:type="dxa"/>
            <w:tcBorders>
              <w:top w:val="nil"/>
              <w:left w:val="nil"/>
              <w:bottom w:val="single" w:sz="4" w:space="0" w:color="auto"/>
              <w:right w:val="single" w:sz="4" w:space="0" w:color="auto"/>
            </w:tcBorders>
            <w:shd w:val="clear" w:color="000000" w:fill="808080"/>
            <w:vAlign w:val="bottom"/>
            <w:hideMark/>
          </w:tcPr>
          <w:p w:rsidR="00816665" w:rsidRPr="00C4265B" w:rsidRDefault="00816665" w:rsidP="00816665">
            <w:pPr>
              <w:rPr>
                <w:rFonts w:ascii="Arial" w:eastAsia="Times New Roman" w:hAnsi="Arial" w:cs="Arial"/>
                <w:lang w:eastAsia="en-GB"/>
              </w:rPr>
            </w:pPr>
            <w:r w:rsidRPr="00C4265B">
              <w:rPr>
                <w:rFonts w:ascii="Arial" w:eastAsia="Times New Roman" w:hAnsi="Arial" w:cs="Arial"/>
                <w:lang w:eastAsia="en-GB"/>
              </w:rPr>
              <w:t> </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lang w:eastAsia="en-GB"/>
              </w:rPr>
            </w:pPr>
            <w:r w:rsidRPr="00C4265B">
              <w:rPr>
                <w:rFonts w:ascii="Arial" w:eastAsia="Times New Roman" w:hAnsi="Arial" w:cs="Arial"/>
                <w:b/>
                <w:bCs/>
                <w:lang w:eastAsia="en-GB"/>
              </w:rPr>
              <w:t>L37</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rPr>
            </w:pPr>
            <w:r w:rsidRPr="00C4265B">
              <w:rPr>
                <w:rFonts w:ascii="Arial" w:hAnsi="Arial" w:cs="Arial"/>
              </w:rPr>
              <w:t>£99,424</w:t>
            </w:r>
          </w:p>
        </w:tc>
        <w:tc>
          <w:tcPr>
            <w:tcW w:w="3543" w:type="dxa"/>
            <w:tcBorders>
              <w:top w:val="nil"/>
              <w:left w:val="nil"/>
              <w:bottom w:val="single" w:sz="4" w:space="0" w:color="auto"/>
              <w:right w:val="single" w:sz="4" w:space="0" w:color="auto"/>
            </w:tcBorders>
            <w:shd w:val="clear" w:color="000000" w:fill="808080"/>
            <w:vAlign w:val="bottom"/>
            <w:hideMark/>
          </w:tcPr>
          <w:p w:rsidR="00816665" w:rsidRPr="00C4265B" w:rsidRDefault="00816665" w:rsidP="00816665">
            <w:pPr>
              <w:rPr>
                <w:rFonts w:ascii="Arial" w:eastAsia="Times New Roman" w:hAnsi="Arial" w:cs="Arial"/>
                <w:lang w:eastAsia="en-GB"/>
              </w:rPr>
            </w:pPr>
            <w:r w:rsidRPr="00C4265B">
              <w:rPr>
                <w:rFonts w:ascii="Arial" w:eastAsia="Times New Roman" w:hAnsi="Arial" w:cs="Arial"/>
                <w:lang w:eastAsia="en-GB"/>
              </w:rPr>
              <w:t> </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lang w:eastAsia="en-GB"/>
              </w:rPr>
            </w:pPr>
            <w:r w:rsidRPr="00C4265B">
              <w:rPr>
                <w:rFonts w:ascii="Arial" w:eastAsia="Times New Roman" w:hAnsi="Arial" w:cs="Arial"/>
                <w:b/>
                <w:bCs/>
                <w:lang w:eastAsia="en-GB"/>
              </w:rPr>
              <w:t>L38</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rPr>
            </w:pPr>
            <w:r w:rsidRPr="00C4265B">
              <w:rPr>
                <w:rFonts w:ascii="Arial" w:hAnsi="Arial" w:cs="Arial"/>
              </w:rPr>
              <w:t>£101,885</w:t>
            </w:r>
          </w:p>
        </w:tc>
        <w:tc>
          <w:tcPr>
            <w:tcW w:w="3543" w:type="dxa"/>
            <w:tcBorders>
              <w:top w:val="nil"/>
              <w:left w:val="nil"/>
              <w:bottom w:val="single" w:sz="4" w:space="0" w:color="auto"/>
              <w:right w:val="single" w:sz="4" w:space="0" w:color="auto"/>
            </w:tcBorders>
            <w:shd w:val="clear" w:color="000000" w:fill="808080"/>
            <w:vAlign w:val="bottom"/>
            <w:hideMark/>
          </w:tcPr>
          <w:p w:rsidR="00816665" w:rsidRPr="00C4265B" w:rsidRDefault="00816665" w:rsidP="00816665">
            <w:pPr>
              <w:rPr>
                <w:rFonts w:ascii="Arial" w:eastAsia="Times New Roman" w:hAnsi="Arial" w:cs="Arial"/>
                <w:lang w:eastAsia="en-GB"/>
              </w:rPr>
            </w:pPr>
            <w:r w:rsidRPr="00C4265B">
              <w:rPr>
                <w:rFonts w:ascii="Arial" w:eastAsia="Times New Roman" w:hAnsi="Arial" w:cs="Arial"/>
                <w:lang w:eastAsia="en-GB"/>
              </w:rPr>
              <w:t> </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color w:val="FF0000"/>
                <w:lang w:eastAsia="en-GB"/>
              </w:rPr>
            </w:pPr>
            <w:r w:rsidRPr="00C4265B">
              <w:rPr>
                <w:rFonts w:ascii="Arial" w:eastAsia="Times New Roman" w:hAnsi="Arial" w:cs="Arial"/>
                <w:b/>
                <w:bCs/>
                <w:color w:val="FF0000"/>
                <w:lang w:eastAsia="en-GB"/>
              </w:rPr>
              <w:t>L39</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color w:val="FF0000"/>
              </w:rPr>
            </w:pPr>
            <w:r w:rsidRPr="00C4265B">
              <w:rPr>
                <w:rFonts w:ascii="Arial" w:hAnsi="Arial" w:cs="Arial"/>
                <w:color w:val="FF0000"/>
              </w:rPr>
              <w:t>£104,368</w:t>
            </w:r>
          </w:p>
        </w:tc>
        <w:tc>
          <w:tcPr>
            <w:tcW w:w="3543" w:type="dxa"/>
            <w:tcBorders>
              <w:top w:val="nil"/>
              <w:left w:val="nil"/>
              <w:bottom w:val="single" w:sz="4" w:space="0" w:color="auto"/>
              <w:right w:val="single" w:sz="4" w:space="0" w:color="auto"/>
            </w:tcBorders>
            <w:shd w:val="clear" w:color="000000" w:fill="808080"/>
            <w:vAlign w:val="bottom"/>
            <w:hideMark/>
          </w:tcPr>
          <w:p w:rsidR="00816665" w:rsidRPr="00C4265B" w:rsidRDefault="00816665" w:rsidP="00816665">
            <w:pPr>
              <w:rPr>
                <w:rFonts w:ascii="Arial" w:eastAsia="Times New Roman" w:hAnsi="Arial" w:cs="Arial"/>
                <w:color w:val="FF0000"/>
                <w:lang w:eastAsia="en-GB"/>
              </w:rPr>
            </w:pPr>
            <w:r w:rsidRPr="00C4265B">
              <w:rPr>
                <w:rFonts w:ascii="Arial" w:eastAsia="Times New Roman" w:hAnsi="Arial" w:cs="Arial"/>
                <w:color w:val="FF0000"/>
                <w:lang w:eastAsia="en-GB"/>
              </w:rPr>
              <w:t> </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lang w:eastAsia="en-GB"/>
              </w:rPr>
            </w:pPr>
            <w:r w:rsidRPr="00C4265B">
              <w:rPr>
                <w:rFonts w:ascii="Arial" w:eastAsia="Times New Roman" w:hAnsi="Arial" w:cs="Arial"/>
                <w:b/>
                <w:bCs/>
                <w:lang w:eastAsia="en-GB"/>
              </w:rPr>
              <w:t>L40</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rPr>
            </w:pPr>
            <w:r w:rsidRPr="00C4265B">
              <w:rPr>
                <w:rFonts w:ascii="Arial" w:hAnsi="Arial" w:cs="Arial"/>
              </w:rPr>
              <w:t>£106,972</w:t>
            </w:r>
          </w:p>
        </w:tc>
        <w:tc>
          <w:tcPr>
            <w:tcW w:w="3543" w:type="dxa"/>
            <w:tcBorders>
              <w:top w:val="nil"/>
              <w:left w:val="nil"/>
              <w:bottom w:val="single" w:sz="4" w:space="0" w:color="auto"/>
              <w:right w:val="single" w:sz="4" w:space="0" w:color="auto"/>
            </w:tcBorders>
            <w:shd w:val="clear" w:color="000000" w:fill="808080"/>
            <w:vAlign w:val="bottom"/>
            <w:hideMark/>
          </w:tcPr>
          <w:p w:rsidR="00816665" w:rsidRPr="00C4265B" w:rsidRDefault="00816665" w:rsidP="00816665">
            <w:pPr>
              <w:rPr>
                <w:rFonts w:ascii="Arial" w:eastAsia="Times New Roman" w:hAnsi="Arial" w:cs="Arial"/>
                <w:lang w:eastAsia="en-GB"/>
              </w:rPr>
            </w:pPr>
            <w:r w:rsidRPr="00C4265B">
              <w:rPr>
                <w:rFonts w:ascii="Arial" w:eastAsia="Times New Roman" w:hAnsi="Arial" w:cs="Arial"/>
                <w:lang w:eastAsia="en-GB"/>
              </w:rPr>
              <w:t> </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lang w:eastAsia="en-GB"/>
              </w:rPr>
            </w:pPr>
            <w:r w:rsidRPr="00C4265B">
              <w:rPr>
                <w:rFonts w:ascii="Arial" w:eastAsia="Times New Roman" w:hAnsi="Arial" w:cs="Arial"/>
                <w:b/>
                <w:bCs/>
                <w:lang w:eastAsia="en-GB"/>
              </w:rPr>
              <w:t>L41</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rPr>
            </w:pPr>
            <w:r w:rsidRPr="00C4265B">
              <w:rPr>
                <w:rFonts w:ascii="Arial" w:hAnsi="Arial" w:cs="Arial"/>
              </w:rPr>
              <w:t>£109,644</w:t>
            </w:r>
          </w:p>
        </w:tc>
        <w:tc>
          <w:tcPr>
            <w:tcW w:w="3543" w:type="dxa"/>
            <w:tcBorders>
              <w:top w:val="nil"/>
              <w:left w:val="nil"/>
              <w:bottom w:val="single" w:sz="4" w:space="0" w:color="auto"/>
              <w:right w:val="single" w:sz="4" w:space="0" w:color="auto"/>
            </w:tcBorders>
            <w:shd w:val="clear" w:color="000000" w:fill="808080"/>
            <w:vAlign w:val="bottom"/>
            <w:hideMark/>
          </w:tcPr>
          <w:p w:rsidR="00816665" w:rsidRPr="00C4265B" w:rsidRDefault="00816665" w:rsidP="00816665">
            <w:pPr>
              <w:rPr>
                <w:rFonts w:ascii="Arial" w:eastAsia="Times New Roman" w:hAnsi="Arial" w:cs="Arial"/>
                <w:lang w:eastAsia="en-GB"/>
              </w:rPr>
            </w:pPr>
            <w:r w:rsidRPr="00C4265B">
              <w:rPr>
                <w:rFonts w:ascii="Arial" w:eastAsia="Times New Roman" w:hAnsi="Arial" w:cs="Arial"/>
                <w:lang w:eastAsia="en-GB"/>
              </w:rPr>
              <w:t> </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lang w:eastAsia="en-GB"/>
              </w:rPr>
            </w:pPr>
            <w:r w:rsidRPr="00C4265B">
              <w:rPr>
                <w:rFonts w:ascii="Arial" w:eastAsia="Times New Roman" w:hAnsi="Arial" w:cs="Arial"/>
                <w:b/>
                <w:bCs/>
                <w:lang w:eastAsia="en-GB"/>
              </w:rPr>
              <w:t>L42</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rPr>
            </w:pPr>
            <w:r w:rsidRPr="00C4265B">
              <w:rPr>
                <w:rFonts w:ascii="Arial" w:hAnsi="Arial" w:cs="Arial"/>
              </w:rPr>
              <w:t>£112,392</w:t>
            </w:r>
          </w:p>
        </w:tc>
        <w:tc>
          <w:tcPr>
            <w:tcW w:w="3543" w:type="dxa"/>
            <w:tcBorders>
              <w:top w:val="nil"/>
              <w:left w:val="nil"/>
              <w:bottom w:val="single" w:sz="4" w:space="0" w:color="auto"/>
              <w:right w:val="single" w:sz="4" w:space="0" w:color="auto"/>
            </w:tcBorders>
            <w:shd w:val="clear" w:color="000000" w:fill="808080"/>
            <w:vAlign w:val="bottom"/>
            <w:hideMark/>
          </w:tcPr>
          <w:p w:rsidR="00816665" w:rsidRPr="00C4265B" w:rsidRDefault="00816665" w:rsidP="00816665">
            <w:pPr>
              <w:rPr>
                <w:rFonts w:ascii="Arial" w:eastAsia="Times New Roman" w:hAnsi="Arial" w:cs="Arial"/>
                <w:lang w:eastAsia="en-GB"/>
              </w:rPr>
            </w:pPr>
            <w:r w:rsidRPr="00C4265B">
              <w:rPr>
                <w:rFonts w:ascii="Arial" w:eastAsia="Times New Roman" w:hAnsi="Arial" w:cs="Arial"/>
                <w:lang w:eastAsia="en-GB"/>
              </w:rPr>
              <w:t> </w:t>
            </w:r>
          </w:p>
        </w:tc>
      </w:tr>
      <w:tr w:rsidR="00816665" w:rsidRPr="00C4265B" w:rsidTr="002B4AAD">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16665" w:rsidRPr="00C4265B" w:rsidRDefault="00816665" w:rsidP="00816665">
            <w:pPr>
              <w:rPr>
                <w:rFonts w:ascii="Arial" w:eastAsia="Times New Roman" w:hAnsi="Arial" w:cs="Arial"/>
                <w:b/>
                <w:bCs/>
                <w:color w:val="FF0000"/>
                <w:lang w:eastAsia="en-GB"/>
              </w:rPr>
            </w:pPr>
            <w:r w:rsidRPr="00C4265B">
              <w:rPr>
                <w:rFonts w:ascii="Arial" w:eastAsia="Times New Roman" w:hAnsi="Arial" w:cs="Arial"/>
                <w:b/>
                <w:bCs/>
                <w:color w:val="FF0000"/>
                <w:lang w:eastAsia="en-GB"/>
              </w:rPr>
              <w:t>L43</w:t>
            </w:r>
          </w:p>
        </w:tc>
        <w:tc>
          <w:tcPr>
            <w:tcW w:w="2883" w:type="dxa"/>
            <w:tcBorders>
              <w:top w:val="nil"/>
              <w:left w:val="nil"/>
              <w:bottom w:val="single" w:sz="4" w:space="0" w:color="auto"/>
              <w:right w:val="single" w:sz="4" w:space="0" w:color="auto"/>
            </w:tcBorders>
            <w:shd w:val="clear" w:color="auto" w:fill="auto"/>
            <w:hideMark/>
          </w:tcPr>
          <w:p w:rsidR="00816665" w:rsidRPr="00C4265B" w:rsidRDefault="00816665" w:rsidP="00816665">
            <w:pPr>
              <w:rPr>
                <w:rFonts w:ascii="Arial" w:hAnsi="Arial" w:cs="Arial"/>
                <w:color w:val="FF0000"/>
              </w:rPr>
            </w:pPr>
            <w:r w:rsidRPr="00C4265B">
              <w:rPr>
                <w:rFonts w:ascii="Arial" w:hAnsi="Arial" w:cs="Arial"/>
                <w:color w:val="FF0000"/>
              </w:rPr>
              <w:t>£114,060</w:t>
            </w:r>
          </w:p>
        </w:tc>
        <w:tc>
          <w:tcPr>
            <w:tcW w:w="3543" w:type="dxa"/>
            <w:tcBorders>
              <w:top w:val="nil"/>
              <w:left w:val="nil"/>
              <w:bottom w:val="single" w:sz="4" w:space="0" w:color="auto"/>
              <w:right w:val="single" w:sz="4" w:space="0" w:color="auto"/>
            </w:tcBorders>
            <w:shd w:val="clear" w:color="000000" w:fill="808080"/>
            <w:vAlign w:val="bottom"/>
            <w:hideMark/>
          </w:tcPr>
          <w:p w:rsidR="00816665" w:rsidRPr="00C4265B" w:rsidRDefault="00816665" w:rsidP="00816665">
            <w:pPr>
              <w:rPr>
                <w:rFonts w:ascii="Arial" w:eastAsia="Times New Roman" w:hAnsi="Arial" w:cs="Arial"/>
                <w:color w:val="FF0000"/>
                <w:lang w:eastAsia="en-GB"/>
              </w:rPr>
            </w:pPr>
            <w:r w:rsidRPr="00C4265B">
              <w:rPr>
                <w:rFonts w:ascii="Arial" w:eastAsia="Times New Roman" w:hAnsi="Arial" w:cs="Arial"/>
                <w:color w:val="FF0000"/>
                <w:lang w:eastAsia="en-GB"/>
              </w:rPr>
              <w:t> </w:t>
            </w:r>
          </w:p>
        </w:tc>
      </w:tr>
    </w:tbl>
    <w:p w:rsidR="00355A38" w:rsidRPr="00C4265B" w:rsidRDefault="00355A38" w:rsidP="00E71ED9">
      <w:pPr>
        <w:jc w:val="both"/>
        <w:rPr>
          <w:rFonts w:ascii="Arial" w:hAnsi="Arial" w:cs="Arial"/>
          <w:b/>
        </w:rPr>
      </w:pPr>
    </w:p>
    <w:p w:rsidR="008C21F2" w:rsidRPr="00C4265B" w:rsidRDefault="008C21F2" w:rsidP="00E71ED9">
      <w:pPr>
        <w:jc w:val="both"/>
        <w:rPr>
          <w:rFonts w:ascii="Arial" w:hAnsi="Arial" w:cs="Arial"/>
          <w:b/>
        </w:rPr>
      </w:pPr>
    </w:p>
    <w:p w:rsidR="008C21F2" w:rsidRPr="00C4265B" w:rsidRDefault="008C21F2" w:rsidP="00E71ED9">
      <w:pPr>
        <w:jc w:val="both"/>
        <w:rPr>
          <w:rFonts w:ascii="Arial" w:hAnsi="Arial" w:cs="Arial"/>
          <w:b/>
        </w:rPr>
      </w:pPr>
    </w:p>
    <w:p w:rsidR="008C21F2" w:rsidRPr="00C4265B" w:rsidRDefault="008C21F2" w:rsidP="00E71ED9">
      <w:pPr>
        <w:jc w:val="both"/>
        <w:rPr>
          <w:rFonts w:ascii="Arial" w:hAnsi="Arial" w:cs="Arial"/>
          <w:b/>
        </w:rPr>
      </w:pPr>
    </w:p>
    <w:p w:rsidR="008C21F2" w:rsidRDefault="008C21F2" w:rsidP="00E71ED9">
      <w:pPr>
        <w:jc w:val="both"/>
        <w:rPr>
          <w:rFonts w:ascii="Arial" w:hAnsi="Arial" w:cs="Arial"/>
          <w:b/>
        </w:rPr>
      </w:pPr>
    </w:p>
    <w:p w:rsidR="00C4265B" w:rsidRPr="00C4265B" w:rsidRDefault="00C4265B" w:rsidP="00E71ED9">
      <w:pPr>
        <w:jc w:val="both"/>
        <w:rPr>
          <w:rFonts w:ascii="Arial" w:hAnsi="Arial" w:cs="Arial"/>
          <w:b/>
        </w:rPr>
      </w:pPr>
    </w:p>
    <w:p w:rsidR="00355A38" w:rsidRPr="00C4265B" w:rsidRDefault="00355A38" w:rsidP="00E71ED9">
      <w:pPr>
        <w:jc w:val="both"/>
        <w:rPr>
          <w:rFonts w:ascii="Arial" w:hAnsi="Arial" w:cs="Arial"/>
          <w:b/>
        </w:rPr>
      </w:pPr>
    </w:p>
    <w:p w:rsidR="00743A35" w:rsidRPr="00C4265B" w:rsidRDefault="00743A35" w:rsidP="00743A35">
      <w:pPr>
        <w:rPr>
          <w:rFonts w:ascii="Arial" w:hAnsi="Arial" w:cs="Arial"/>
          <w:b/>
          <w:u w:val="single"/>
        </w:rPr>
      </w:pPr>
      <w:r w:rsidRPr="00C4265B">
        <w:rPr>
          <w:rFonts w:ascii="Arial" w:hAnsi="Arial" w:cs="Arial"/>
          <w:b/>
          <w:u w:val="single"/>
        </w:rPr>
        <w:t>TEACHING STAFF PAY VALUES - CONTINUED</w:t>
      </w:r>
    </w:p>
    <w:p w:rsidR="00743A35" w:rsidRPr="00C4265B" w:rsidRDefault="00743A35" w:rsidP="00743A35">
      <w:pPr>
        <w:jc w:val="both"/>
        <w:rPr>
          <w:rFonts w:ascii="Arial" w:hAnsi="Arial" w:cs="Arial"/>
          <w:b/>
        </w:rPr>
      </w:pPr>
      <w:r w:rsidRPr="00C4265B">
        <w:rPr>
          <w:rFonts w:ascii="Arial" w:hAnsi="Arial" w:cs="Arial"/>
          <w:b/>
        </w:rPr>
        <w:t>(from 1</w:t>
      </w:r>
      <w:r w:rsidRPr="00C4265B">
        <w:rPr>
          <w:rFonts w:ascii="Arial" w:hAnsi="Arial" w:cs="Arial"/>
          <w:b/>
          <w:vertAlign w:val="superscript"/>
        </w:rPr>
        <w:t>st</w:t>
      </w:r>
      <w:r w:rsidRPr="00C4265B">
        <w:rPr>
          <w:rFonts w:ascii="Arial" w:hAnsi="Arial" w:cs="Arial"/>
          <w:b/>
        </w:rPr>
        <w:t xml:space="preserve"> September 201</w:t>
      </w:r>
      <w:r w:rsidR="00F9642C" w:rsidRPr="00C4265B">
        <w:rPr>
          <w:rFonts w:ascii="Arial" w:hAnsi="Arial" w:cs="Arial"/>
          <w:b/>
        </w:rPr>
        <w:t>9</w:t>
      </w:r>
      <w:r w:rsidRPr="00C4265B">
        <w:rPr>
          <w:rFonts w:ascii="Arial" w:hAnsi="Arial" w:cs="Arial"/>
          <w:b/>
        </w:rPr>
        <w:t xml:space="preserve"> to 31</w:t>
      </w:r>
      <w:r w:rsidRPr="00C4265B">
        <w:rPr>
          <w:rFonts w:ascii="Arial" w:hAnsi="Arial" w:cs="Arial"/>
          <w:b/>
          <w:vertAlign w:val="superscript"/>
        </w:rPr>
        <w:t>st</w:t>
      </w:r>
      <w:r w:rsidR="00F9642C" w:rsidRPr="00C4265B">
        <w:rPr>
          <w:rFonts w:ascii="Arial" w:hAnsi="Arial" w:cs="Arial"/>
          <w:b/>
        </w:rPr>
        <w:t xml:space="preserve"> August 2020</w:t>
      </w:r>
      <w:r w:rsidRPr="00C4265B">
        <w:rPr>
          <w:rFonts w:ascii="Arial" w:hAnsi="Arial" w:cs="Arial"/>
          <w:b/>
        </w:rPr>
        <w:t>)</w:t>
      </w:r>
    </w:p>
    <w:p w:rsidR="00355A38" w:rsidRPr="00C4265B" w:rsidRDefault="00355A38" w:rsidP="00E71ED9">
      <w:pPr>
        <w:jc w:val="both"/>
        <w:rPr>
          <w:rFonts w:ascii="Arial" w:hAnsi="Arial" w:cs="Arial"/>
          <w:b/>
        </w:rPr>
      </w:pPr>
    </w:p>
    <w:p w:rsidR="00355A38" w:rsidRPr="00C4265B" w:rsidRDefault="00355A38" w:rsidP="00E71ED9">
      <w:pPr>
        <w:rPr>
          <w:rFonts w:ascii="Arial" w:hAnsi="Arial" w:cs="Arial"/>
          <w:b/>
        </w:rPr>
      </w:pPr>
    </w:p>
    <w:tbl>
      <w:tblPr>
        <w:tblStyle w:val="TableGrid"/>
        <w:tblW w:w="0" w:type="auto"/>
        <w:tblLook w:val="04A0" w:firstRow="1" w:lastRow="0" w:firstColumn="1" w:lastColumn="0" w:noHBand="0" w:noVBand="1"/>
      </w:tblPr>
      <w:tblGrid>
        <w:gridCol w:w="1060"/>
        <w:gridCol w:w="2025"/>
        <w:gridCol w:w="1843"/>
        <w:gridCol w:w="1231"/>
        <w:gridCol w:w="1900"/>
      </w:tblGrid>
      <w:tr w:rsidR="00D46A28" w:rsidRPr="00C4265B" w:rsidTr="00743A35">
        <w:trPr>
          <w:trHeight w:val="375"/>
        </w:trPr>
        <w:tc>
          <w:tcPr>
            <w:tcW w:w="3085" w:type="dxa"/>
            <w:gridSpan w:val="2"/>
            <w:shd w:val="clear" w:color="auto" w:fill="FFC000"/>
            <w:hideMark/>
          </w:tcPr>
          <w:p w:rsidR="00D46A28" w:rsidRPr="00C4265B" w:rsidRDefault="00F9642C" w:rsidP="00743A35">
            <w:pPr>
              <w:jc w:val="center"/>
              <w:rPr>
                <w:rFonts w:ascii="Arial" w:hAnsi="Arial" w:cs="Arial"/>
                <w:b/>
                <w:bCs/>
              </w:rPr>
            </w:pPr>
            <w:r w:rsidRPr="00C4265B">
              <w:rPr>
                <w:rFonts w:ascii="Arial" w:hAnsi="Arial" w:cs="Arial"/>
                <w:b/>
                <w:bCs/>
              </w:rPr>
              <w:t>MAIN PAY SCALE 2019</w:t>
            </w:r>
          </w:p>
        </w:tc>
        <w:tc>
          <w:tcPr>
            <w:tcW w:w="1843" w:type="dxa"/>
            <w:tcBorders>
              <w:top w:val="nil"/>
              <w:bottom w:val="nil"/>
            </w:tcBorders>
            <w:noWrap/>
            <w:hideMark/>
          </w:tcPr>
          <w:p w:rsidR="00D46A28" w:rsidRPr="00C4265B" w:rsidRDefault="00D46A28" w:rsidP="00743A35">
            <w:pPr>
              <w:jc w:val="center"/>
              <w:rPr>
                <w:rFonts w:ascii="Arial" w:hAnsi="Arial" w:cs="Arial"/>
                <w:b/>
              </w:rPr>
            </w:pPr>
          </w:p>
        </w:tc>
        <w:tc>
          <w:tcPr>
            <w:tcW w:w="3131" w:type="dxa"/>
            <w:gridSpan w:val="2"/>
            <w:shd w:val="clear" w:color="auto" w:fill="FFC000"/>
            <w:hideMark/>
          </w:tcPr>
          <w:p w:rsidR="00D46A28" w:rsidRPr="00C4265B" w:rsidRDefault="00F9642C" w:rsidP="00743A35">
            <w:pPr>
              <w:jc w:val="center"/>
              <w:rPr>
                <w:rFonts w:ascii="Arial" w:hAnsi="Arial" w:cs="Arial"/>
                <w:b/>
                <w:bCs/>
              </w:rPr>
            </w:pPr>
            <w:r w:rsidRPr="00C4265B">
              <w:rPr>
                <w:rFonts w:ascii="Arial" w:hAnsi="Arial" w:cs="Arial"/>
                <w:b/>
                <w:bCs/>
              </w:rPr>
              <w:t>TLRs 2019</w:t>
            </w:r>
          </w:p>
        </w:tc>
      </w:tr>
      <w:tr w:rsidR="00D46A28" w:rsidRPr="00C4265B" w:rsidTr="00743A35">
        <w:trPr>
          <w:trHeight w:val="776"/>
        </w:trPr>
        <w:tc>
          <w:tcPr>
            <w:tcW w:w="1060" w:type="dxa"/>
            <w:shd w:val="clear" w:color="auto" w:fill="FFC000"/>
            <w:hideMark/>
          </w:tcPr>
          <w:p w:rsidR="00D46A28" w:rsidRPr="00C4265B" w:rsidRDefault="00D46A28">
            <w:pPr>
              <w:rPr>
                <w:rFonts w:ascii="Arial" w:hAnsi="Arial" w:cs="Arial"/>
                <w:b/>
                <w:bCs/>
              </w:rPr>
            </w:pPr>
            <w:r w:rsidRPr="00C4265B">
              <w:rPr>
                <w:rFonts w:ascii="Arial" w:hAnsi="Arial" w:cs="Arial"/>
                <w:b/>
                <w:bCs/>
              </w:rPr>
              <w:t xml:space="preserve">Scale Point </w:t>
            </w:r>
          </w:p>
        </w:tc>
        <w:tc>
          <w:tcPr>
            <w:tcW w:w="2025" w:type="dxa"/>
            <w:shd w:val="clear" w:color="auto" w:fill="FFC000"/>
            <w:hideMark/>
          </w:tcPr>
          <w:p w:rsidR="00D46A28" w:rsidRPr="00C4265B" w:rsidRDefault="00743A35" w:rsidP="00743A35">
            <w:pPr>
              <w:jc w:val="center"/>
              <w:rPr>
                <w:rFonts w:ascii="Arial" w:hAnsi="Arial" w:cs="Arial"/>
                <w:b/>
                <w:bCs/>
              </w:rPr>
            </w:pPr>
            <w:r w:rsidRPr="00C4265B">
              <w:rPr>
                <w:rFonts w:ascii="Arial" w:hAnsi="Arial" w:cs="Arial"/>
                <w:b/>
                <w:bCs/>
              </w:rPr>
              <w:t>NEW VALUE 2018</w:t>
            </w:r>
          </w:p>
        </w:tc>
        <w:tc>
          <w:tcPr>
            <w:tcW w:w="1843" w:type="dxa"/>
            <w:tcBorders>
              <w:top w:val="nil"/>
              <w:bottom w:val="nil"/>
            </w:tcBorders>
            <w:noWrap/>
            <w:hideMark/>
          </w:tcPr>
          <w:p w:rsidR="00D46A28" w:rsidRPr="00C4265B" w:rsidRDefault="00D46A28" w:rsidP="00743A35">
            <w:pPr>
              <w:jc w:val="center"/>
              <w:rPr>
                <w:rFonts w:ascii="Arial" w:hAnsi="Arial" w:cs="Arial"/>
                <w:b/>
              </w:rPr>
            </w:pPr>
          </w:p>
        </w:tc>
        <w:tc>
          <w:tcPr>
            <w:tcW w:w="1231" w:type="dxa"/>
            <w:shd w:val="clear" w:color="auto" w:fill="FFC000"/>
            <w:hideMark/>
          </w:tcPr>
          <w:p w:rsidR="00D46A28" w:rsidRPr="00C4265B" w:rsidRDefault="00D46A28" w:rsidP="00743A35">
            <w:pPr>
              <w:jc w:val="center"/>
              <w:rPr>
                <w:rFonts w:ascii="Arial" w:hAnsi="Arial" w:cs="Arial"/>
                <w:b/>
                <w:bCs/>
              </w:rPr>
            </w:pPr>
            <w:r w:rsidRPr="00C4265B">
              <w:rPr>
                <w:rFonts w:ascii="Arial" w:hAnsi="Arial" w:cs="Arial"/>
                <w:b/>
                <w:bCs/>
              </w:rPr>
              <w:t>Scale Point</w:t>
            </w:r>
          </w:p>
        </w:tc>
        <w:tc>
          <w:tcPr>
            <w:tcW w:w="1900" w:type="dxa"/>
            <w:shd w:val="clear" w:color="auto" w:fill="FFC000"/>
            <w:hideMark/>
          </w:tcPr>
          <w:p w:rsidR="00D46A28" w:rsidRPr="00C4265B" w:rsidRDefault="00D46A28" w:rsidP="00743A35">
            <w:pPr>
              <w:jc w:val="center"/>
              <w:rPr>
                <w:rFonts w:ascii="Arial" w:hAnsi="Arial" w:cs="Arial"/>
                <w:b/>
                <w:bCs/>
              </w:rPr>
            </w:pPr>
            <w:r w:rsidRPr="00C4265B">
              <w:rPr>
                <w:rFonts w:ascii="Arial" w:hAnsi="Arial" w:cs="Arial"/>
                <w:b/>
                <w:bCs/>
              </w:rPr>
              <w:t>NEW VALUE 2018</w:t>
            </w:r>
          </w:p>
        </w:tc>
      </w:tr>
      <w:tr w:rsidR="00D46A28" w:rsidRPr="00C4265B" w:rsidTr="00743A35">
        <w:trPr>
          <w:trHeight w:val="375"/>
        </w:trPr>
        <w:tc>
          <w:tcPr>
            <w:tcW w:w="1060" w:type="dxa"/>
            <w:hideMark/>
          </w:tcPr>
          <w:p w:rsidR="00D46A28" w:rsidRPr="00C4265B" w:rsidRDefault="00D46A28">
            <w:pPr>
              <w:rPr>
                <w:rFonts w:ascii="Arial" w:hAnsi="Arial" w:cs="Arial"/>
                <w:b/>
                <w:bCs/>
              </w:rPr>
            </w:pPr>
            <w:r w:rsidRPr="00C4265B">
              <w:rPr>
                <w:rFonts w:ascii="Arial" w:hAnsi="Arial" w:cs="Arial"/>
                <w:b/>
                <w:bCs/>
              </w:rPr>
              <w:t>1</w:t>
            </w:r>
          </w:p>
        </w:tc>
        <w:tc>
          <w:tcPr>
            <w:tcW w:w="2025" w:type="dxa"/>
            <w:hideMark/>
          </w:tcPr>
          <w:p w:rsidR="00D46A28" w:rsidRPr="00C4265B" w:rsidRDefault="00F9642C">
            <w:pPr>
              <w:rPr>
                <w:rFonts w:ascii="Arial" w:hAnsi="Arial" w:cs="Arial"/>
                <w:b/>
              </w:rPr>
            </w:pPr>
            <w:r w:rsidRPr="00C4265B">
              <w:rPr>
                <w:rFonts w:ascii="Arial" w:hAnsi="Arial" w:cs="Arial"/>
                <w:b/>
              </w:rPr>
              <w:t>£24,373</w:t>
            </w:r>
          </w:p>
        </w:tc>
        <w:tc>
          <w:tcPr>
            <w:tcW w:w="1843" w:type="dxa"/>
            <w:tcBorders>
              <w:top w:val="nil"/>
              <w:bottom w:val="nil"/>
            </w:tcBorders>
            <w:noWrap/>
            <w:hideMark/>
          </w:tcPr>
          <w:p w:rsidR="00D46A28" w:rsidRPr="00C4265B" w:rsidRDefault="00D46A28">
            <w:pPr>
              <w:rPr>
                <w:rFonts w:ascii="Arial" w:hAnsi="Arial" w:cs="Arial"/>
                <w:b/>
              </w:rPr>
            </w:pPr>
          </w:p>
        </w:tc>
        <w:tc>
          <w:tcPr>
            <w:tcW w:w="1231" w:type="dxa"/>
            <w:hideMark/>
          </w:tcPr>
          <w:p w:rsidR="00D46A28" w:rsidRPr="00C4265B" w:rsidRDefault="00D46A28">
            <w:pPr>
              <w:rPr>
                <w:rFonts w:ascii="Arial" w:hAnsi="Arial" w:cs="Arial"/>
                <w:b/>
              </w:rPr>
            </w:pPr>
            <w:r w:rsidRPr="00C4265B">
              <w:rPr>
                <w:rFonts w:ascii="Arial" w:hAnsi="Arial" w:cs="Arial"/>
                <w:b/>
              </w:rPr>
              <w:t>TLR 2A</w:t>
            </w:r>
          </w:p>
        </w:tc>
        <w:tc>
          <w:tcPr>
            <w:tcW w:w="1900" w:type="dxa"/>
            <w:hideMark/>
          </w:tcPr>
          <w:p w:rsidR="00D46A28" w:rsidRPr="00C4265B" w:rsidRDefault="00F9642C">
            <w:pPr>
              <w:rPr>
                <w:rFonts w:ascii="Arial" w:hAnsi="Arial" w:cs="Arial"/>
                <w:b/>
              </w:rPr>
            </w:pPr>
            <w:r w:rsidRPr="00C4265B">
              <w:rPr>
                <w:rFonts w:ascii="Arial" w:hAnsi="Arial" w:cs="Arial"/>
                <w:b/>
              </w:rPr>
              <w:t>£2,796</w:t>
            </w:r>
          </w:p>
        </w:tc>
      </w:tr>
      <w:tr w:rsidR="00D46A28" w:rsidRPr="00C4265B" w:rsidTr="00743A35">
        <w:trPr>
          <w:trHeight w:val="375"/>
        </w:trPr>
        <w:tc>
          <w:tcPr>
            <w:tcW w:w="1060" w:type="dxa"/>
            <w:hideMark/>
          </w:tcPr>
          <w:p w:rsidR="00D46A28" w:rsidRPr="00C4265B" w:rsidRDefault="00D46A28">
            <w:pPr>
              <w:rPr>
                <w:rFonts w:ascii="Arial" w:hAnsi="Arial" w:cs="Arial"/>
                <w:b/>
                <w:bCs/>
              </w:rPr>
            </w:pPr>
            <w:r w:rsidRPr="00C4265B">
              <w:rPr>
                <w:rFonts w:ascii="Arial" w:hAnsi="Arial" w:cs="Arial"/>
                <w:b/>
                <w:bCs/>
              </w:rPr>
              <w:t>2</w:t>
            </w:r>
          </w:p>
        </w:tc>
        <w:tc>
          <w:tcPr>
            <w:tcW w:w="2025" w:type="dxa"/>
            <w:hideMark/>
          </w:tcPr>
          <w:p w:rsidR="00D46A28" w:rsidRPr="00C4265B" w:rsidRDefault="00F9642C">
            <w:pPr>
              <w:rPr>
                <w:rFonts w:ascii="Arial" w:hAnsi="Arial" w:cs="Arial"/>
                <w:b/>
              </w:rPr>
            </w:pPr>
            <w:r w:rsidRPr="00C4265B">
              <w:rPr>
                <w:rFonts w:ascii="Arial" w:hAnsi="Arial" w:cs="Arial"/>
                <w:b/>
              </w:rPr>
              <w:t>£26,298</w:t>
            </w:r>
          </w:p>
        </w:tc>
        <w:tc>
          <w:tcPr>
            <w:tcW w:w="1843" w:type="dxa"/>
            <w:tcBorders>
              <w:top w:val="nil"/>
              <w:bottom w:val="nil"/>
            </w:tcBorders>
            <w:noWrap/>
            <w:hideMark/>
          </w:tcPr>
          <w:p w:rsidR="00D46A28" w:rsidRPr="00C4265B" w:rsidRDefault="00D46A28">
            <w:pPr>
              <w:rPr>
                <w:rFonts w:ascii="Arial" w:hAnsi="Arial" w:cs="Arial"/>
                <w:b/>
              </w:rPr>
            </w:pPr>
          </w:p>
        </w:tc>
        <w:tc>
          <w:tcPr>
            <w:tcW w:w="1231" w:type="dxa"/>
            <w:hideMark/>
          </w:tcPr>
          <w:p w:rsidR="00D46A28" w:rsidRPr="00C4265B" w:rsidRDefault="00D46A28">
            <w:pPr>
              <w:rPr>
                <w:rFonts w:ascii="Arial" w:hAnsi="Arial" w:cs="Arial"/>
                <w:b/>
              </w:rPr>
            </w:pPr>
            <w:r w:rsidRPr="00C4265B">
              <w:rPr>
                <w:rFonts w:ascii="Arial" w:hAnsi="Arial" w:cs="Arial"/>
                <w:b/>
              </w:rPr>
              <w:t>TLR 2B</w:t>
            </w:r>
          </w:p>
        </w:tc>
        <w:tc>
          <w:tcPr>
            <w:tcW w:w="1900" w:type="dxa"/>
            <w:hideMark/>
          </w:tcPr>
          <w:p w:rsidR="00D46A28" w:rsidRPr="00C4265B" w:rsidRDefault="00F9642C">
            <w:pPr>
              <w:rPr>
                <w:rFonts w:ascii="Arial" w:hAnsi="Arial" w:cs="Arial"/>
                <w:b/>
              </w:rPr>
            </w:pPr>
            <w:r w:rsidRPr="00C4265B">
              <w:rPr>
                <w:rFonts w:ascii="Arial" w:hAnsi="Arial" w:cs="Arial"/>
                <w:b/>
              </w:rPr>
              <w:t>£4,655</w:t>
            </w:r>
          </w:p>
        </w:tc>
      </w:tr>
      <w:tr w:rsidR="00D46A28" w:rsidRPr="00C4265B" w:rsidTr="00743A35">
        <w:trPr>
          <w:trHeight w:val="300"/>
        </w:trPr>
        <w:tc>
          <w:tcPr>
            <w:tcW w:w="1060" w:type="dxa"/>
            <w:hideMark/>
          </w:tcPr>
          <w:p w:rsidR="00D46A28" w:rsidRPr="00C4265B" w:rsidRDefault="00D46A28">
            <w:pPr>
              <w:rPr>
                <w:rFonts w:ascii="Arial" w:hAnsi="Arial" w:cs="Arial"/>
                <w:b/>
                <w:bCs/>
              </w:rPr>
            </w:pPr>
            <w:r w:rsidRPr="00C4265B">
              <w:rPr>
                <w:rFonts w:ascii="Arial" w:hAnsi="Arial" w:cs="Arial"/>
                <w:b/>
                <w:bCs/>
              </w:rPr>
              <w:t>3</w:t>
            </w:r>
          </w:p>
        </w:tc>
        <w:tc>
          <w:tcPr>
            <w:tcW w:w="2025" w:type="dxa"/>
            <w:hideMark/>
          </w:tcPr>
          <w:p w:rsidR="00D46A28" w:rsidRPr="00C4265B" w:rsidRDefault="00F9642C">
            <w:pPr>
              <w:rPr>
                <w:rFonts w:ascii="Arial" w:hAnsi="Arial" w:cs="Arial"/>
                <w:b/>
              </w:rPr>
            </w:pPr>
            <w:r w:rsidRPr="00C4265B">
              <w:rPr>
                <w:rFonts w:ascii="Arial" w:hAnsi="Arial" w:cs="Arial"/>
                <w:b/>
              </w:rPr>
              <w:t>£28,413</w:t>
            </w:r>
          </w:p>
        </w:tc>
        <w:tc>
          <w:tcPr>
            <w:tcW w:w="1843" w:type="dxa"/>
            <w:tcBorders>
              <w:top w:val="nil"/>
              <w:bottom w:val="nil"/>
            </w:tcBorders>
            <w:noWrap/>
            <w:hideMark/>
          </w:tcPr>
          <w:p w:rsidR="00D46A28" w:rsidRPr="00C4265B" w:rsidRDefault="00D46A28">
            <w:pPr>
              <w:rPr>
                <w:rFonts w:ascii="Arial" w:hAnsi="Arial" w:cs="Arial"/>
                <w:b/>
              </w:rPr>
            </w:pPr>
          </w:p>
        </w:tc>
        <w:tc>
          <w:tcPr>
            <w:tcW w:w="1231" w:type="dxa"/>
            <w:hideMark/>
          </w:tcPr>
          <w:p w:rsidR="00D46A28" w:rsidRPr="00C4265B" w:rsidRDefault="00D46A28">
            <w:pPr>
              <w:rPr>
                <w:rFonts w:ascii="Arial" w:hAnsi="Arial" w:cs="Arial"/>
                <w:b/>
              </w:rPr>
            </w:pPr>
            <w:r w:rsidRPr="00C4265B">
              <w:rPr>
                <w:rFonts w:ascii="Arial" w:hAnsi="Arial" w:cs="Arial"/>
                <w:b/>
              </w:rPr>
              <w:t>TLR 2C</w:t>
            </w:r>
          </w:p>
        </w:tc>
        <w:tc>
          <w:tcPr>
            <w:tcW w:w="1900" w:type="dxa"/>
            <w:hideMark/>
          </w:tcPr>
          <w:p w:rsidR="00D46A28" w:rsidRPr="00C4265B" w:rsidRDefault="00F9642C">
            <w:pPr>
              <w:rPr>
                <w:rFonts w:ascii="Arial" w:hAnsi="Arial" w:cs="Arial"/>
                <w:b/>
              </w:rPr>
            </w:pPr>
            <w:r w:rsidRPr="00C4265B">
              <w:rPr>
                <w:rFonts w:ascii="Arial" w:hAnsi="Arial" w:cs="Arial"/>
                <w:b/>
              </w:rPr>
              <w:t>£6,829</w:t>
            </w:r>
          </w:p>
        </w:tc>
      </w:tr>
      <w:tr w:rsidR="00D46A28" w:rsidRPr="00C4265B" w:rsidTr="00743A35">
        <w:trPr>
          <w:trHeight w:val="300"/>
        </w:trPr>
        <w:tc>
          <w:tcPr>
            <w:tcW w:w="1060" w:type="dxa"/>
            <w:hideMark/>
          </w:tcPr>
          <w:p w:rsidR="00D46A28" w:rsidRPr="00C4265B" w:rsidRDefault="00D46A28">
            <w:pPr>
              <w:rPr>
                <w:rFonts w:ascii="Arial" w:hAnsi="Arial" w:cs="Arial"/>
                <w:b/>
                <w:bCs/>
              </w:rPr>
            </w:pPr>
            <w:r w:rsidRPr="00C4265B">
              <w:rPr>
                <w:rFonts w:ascii="Arial" w:hAnsi="Arial" w:cs="Arial"/>
                <w:b/>
                <w:bCs/>
              </w:rPr>
              <w:t>4</w:t>
            </w:r>
          </w:p>
        </w:tc>
        <w:tc>
          <w:tcPr>
            <w:tcW w:w="2025" w:type="dxa"/>
            <w:hideMark/>
          </w:tcPr>
          <w:p w:rsidR="00D46A28" w:rsidRPr="00C4265B" w:rsidRDefault="00F9642C">
            <w:pPr>
              <w:rPr>
                <w:rFonts w:ascii="Arial" w:hAnsi="Arial" w:cs="Arial"/>
                <w:b/>
              </w:rPr>
            </w:pPr>
            <w:r w:rsidRPr="00C4265B">
              <w:rPr>
                <w:rFonts w:ascii="Arial" w:hAnsi="Arial" w:cs="Arial"/>
                <w:b/>
              </w:rPr>
              <w:t>£30,599</w:t>
            </w:r>
          </w:p>
        </w:tc>
        <w:tc>
          <w:tcPr>
            <w:tcW w:w="1843" w:type="dxa"/>
            <w:tcBorders>
              <w:top w:val="nil"/>
              <w:bottom w:val="nil"/>
            </w:tcBorders>
            <w:noWrap/>
            <w:hideMark/>
          </w:tcPr>
          <w:p w:rsidR="00D46A28" w:rsidRPr="00C4265B" w:rsidRDefault="00D46A28">
            <w:pPr>
              <w:rPr>
                <w:rFonts w:ascii="Arial" w:hAnsi="Arial" w:cs="Arial"/>
                <w:b/>
              </w:rPr>
            </w:pPr>
          </w:p>
        </w:tc>
        <w:tc>
          <w:tcPr>
            <w:tcW w:w="1231" w:type="dxa"/>
            <w:hideMark/>
          </w:tcPr>
          <w:p w:rsidR="00D46A28" w:rsidRPr="00C4265B" w:rsidRDefault="00D46A28">
            <w:pPr>
              <w:rPr>
                <w:rFonts w:ascii="Arial" w:hAnsi="Arial" w:cs="Arial"/>
                <w:b/>
              </w:rPr>
            </w:pPr>
            <w:r w:rsidRPr="00C4265B">
              <w:rPr>
                <w:rFonts w:ascii="Arial" w:hAnsi="Arial" w:cs="Arial"/>
                <w:b/>
              </w:rPr>
              <w:t>TLR 1A</w:t>
            </w:r>
          </w:p>
        </w:tc>
        <w:tc>
          <w:tcPr>
            <w:tcW w:w="1900" w:type="dxa"/>
            <w:hideMark/>
          </w:tcPr>
          <w:p w:rsidR="00D46A28" w:rsidRPr="00C4265B" w:rsidRDefault="00F9642C">
            <w:pPr>
              <w:rPr>
                <w:rFonts w:ascii="Arial" w:hAnsi="Arial" w:cs="Arial"/>
                <w:b/>
              </w:rPr>
            </w:pPr>
            <w:r w:rsidRPr="00C4265B">
              <w:rPr>
                <w:rFonts w:ascii="Arial" w:hAnsi="Arial" w:cs="Arial"/>
                <w:b/>
              </w:rPr>
              <w:t>£8,069</w:t>
            </w:r>
          </w:p>
        </w:tc>
      </w:tr>
      <w:tr w:rsidR="00D46A28" w:rsidRPr="00C4265B" w:rsidTr="00743A35">
        <w:trPr>
          <w:trHeight w:val="300"/>
        </w:trPr>
        <w:tc>
          <w:tcPr>
            <w:tcW w:w="1060" w:type="dxa"/>
            <w:hideMark/>
          </w:tcPr>
          <w:p w:rsidR="00D46A28" w:rsidRPr="00C4265B" w:rsidRDefault="00D46A28">
            <w:pPr>
              <w:rPr>
                <w:rFonts w:ascii="Arial" w:hAnsi="Arial" w:cs="Arial"/>
                <w:b/>
                <w:bCs/>
              </w:rPr>
            </w:pPr>
            <w:r w:rsidRPr="00C4265B">
              <w:rPr>
                <w:rFonts w:ascii="Arial" w:hAnsi="Arial" w:cs="Arial"/>
                <w:b/>
                <w:bCs/>
              </w:rPr>
              <w:t>5</w:t>
            </w:r>
          </w:p>
        </w:tc>
        <w:tc>
          <w:tcPr>
            <w:tcW w:w="2025" w:type="dxa"/>
            <w:hideMark/>
          </w:tcPr>
          <w:p w:rsidR="00D46A28" w:rsidRPr="00C4265B" w:rsidRDefault="00F9642C">
            <w:pPr>
              <w:rPr>
                <w:rFonts w:ascii="Arial" w:hAnsi="Arial" w:cs="Arial"/>
                <w:b/>
              </w:rPr>
            </w:pPr>
            <w:r w:rsidRPr="00C4265B">
              <w:rPr>
                <w:rFonts w:ascii="Arial" w:hAnsi="Arial" w:cs="Arial"/>
                <w:b/>
              </w:rPr>
              <w:t>£33,010</w:t>
            </w:r>
          </w:p>
        </w:tc>
        <w:tc>
          <w:tcPr>
            <w:tcW w:w="1843" w:type="dxa"/>
            <w:tcBorders>
              <w:top w:val="nil"/>
              <w:bottom w:val="nil"/>
            </w:tcBorders>
            <w:noWrap/>
            <w:hideMark/>
          </w:tcPr>
          <w:p w:rsidR="00D46A28" w:rsidRPr="00C4265B" w:rsidRDefault="00D46A28">
            <w:pPr>
              <w:rPr>
                <w:rFonts w:ascii="Arial" w:hAnsi="Arial" w:cs="Arial"/>
                <w:b/>
              </w:rPr>
            </w:pPr>
          </w:p>
        </w:tc>
        <w:tc>
          <w:tcPr>
            <w:tcW w:w="1231" w:type="dxa"/>
            <w:hideMark/>
          </w:tcPr>
          <w:p w:rsidR="00D46A28" w:rsidRPr="00C4265B" w:rsidRDefault="00D46A28">
            <w:pPr>
              <w:rPr>
                <w:rFonts w:ascii="Arial" w:hAnsi="Arial" w:cs="Arial"/>
                <w:b/>
              </w:rPr>
            </w:pPr>
            <w:r w:rsidRPr="00C4265B">
              <w:rPr>
                <w:rFonts w:ascii="Arial" w:hAnsi="Arial" w:cs="Arial"/>
                <w:b/>
              </w:rPr>
              <w:t>TLR 1B</w:t>
            </w:r>
          </w:p>
        </w:tc>
        <w:tc>
          <w:tcPr>
            <w:tcW w:w="1900" w:type="dxa"/>
            <w:hideMark/>
          </w:tcPr>
          <w:p w:rsidR="00D46A28" w:rsidRPr="00C4265B" w:rsidRDefault="00F9642C">
            <w:pPr>
              <w:rPr>
                <w:rFonts w:ascii="Arial" w:hAnsi="Arial" w:cs="Arial"/>
                <w:b/>
              </w:rPr>
            </w:pPr>
            <w:r w:rsidRPr="00C4265B">
              <w:rPr>
                <w:rFonts w:ascii="Arial" w:hAnsi="Arial" w:cs="Arial"/>
                <w:b/>
              </w:rPr>
              <w:t>£9,927</w:t>
            </w:r>
          </w:p>
        </w:tc>
      </w:tr>
      <w:tr w:rsidR="00D46A28" w:rsidRPr="00C4265B" w:rsidTr="009A44A4">
        <w:trPr>
          <w:trHeight w:val="300"/>
        </w:trPr>
        <w:tc>
          <w:tcPr>
            <w:tcW w:w="1060" w:type="dxa"/>
            <w:tcBorders>
              <w:bottom w:val="single" w:sz="4" w:space="0" w:color="auto"/>
            </w:tcBorders>
            <w:hideMark/>
          </w:tcPr>
          <w:p w:rsidR="00D46A28" w:rsidRPr="00C4265B" w:rsidRDefault="00D46A28">
            <w:pPr>
              <w:rPr>
                <w:rFonts w:ascii="Arial" w:hAnsi="Arial" w:cs="Arial"/>
                <w:b/>
                <w:bCs/>
              </w:rPr>
            </w:pPr>
            <w:r w:rsidRPr="00C4265B">
              <w:rPr>
                <w:rFonts w:ascii="Arial" w:hAnsi="Arial" w:cs="Arial"/>
                <w:b/>
                <w:bCs/>
              </w:rPr>
              <w:t>6</w:t>
            </w:r>
          </w:p>
        </w:tc>
        <w:tc>
          <w:tcPr>
            <w:tcW w:w="2025" w:type="dxa"/>
            <w:tcBorders>
              <w:bottom w:val="single" w:sz="4" w:space="0" w:color="auto"/>
            </w:tcBorders>
            <w:hideMark/>
          </w:tcPr>
          <w:p w:rsidR="00D46A28" w:rsidRPr="00C4265B" w:rsidRDefault="00D46A28" w:rsidP="00F9642C">
            <w:pPr>
              <w:rPr>
                <w:rFonts w:ascii="Arial" w:hAnsi="Arial" w:cs="Arial"/>
                <w:b/>
              </w:rPr>
            </w:pPr>
            <w:r w:rsidRPr="00C4265B">
              <w:rPr>
                <w:rFonts w:ascii="Arial" w:hAnsi="Arial" w:cs="Arial"/>
                <w:b/>
              </w:rPr>
              <w:t>£35</w:t>
            </w:r>
            <w:r w:rsidR="00F9642C" w:rsidRPr="00C4265B">
              <w:rPr>
                <w:rFonts w:ascii="Arial" w:hAnsi="Arial" w:cs="Arial"/>
                <w:b/>
              </w:rPr>
              <w:t>,971</w:t>
            </w:r>
          </w:p>
        </w:tc>
        <w:tc>
          <w:tcPr>
            <w:tcW w:w="1843" w:type="dxa"/>
            <w:tcBorders>
              <w:top w:val="nil"/>
              <w:bottom w:val="nil"/>
            </w:tcBorders>
            <w:noWrap/>
            <w:hideMark/>
          </w:tcPr>
          <w:p w:rsidR="00D46A28" w:rsidRPr="00C4265B" w:rsidRDefault="00D46A28">
            <w:pPr>
              <w:rPr>
                <w:rFonts w:ascii="Arial" w:hAnsi="Arial" w:cs="Arial"/>
                <w:b/>
              </w:rPr>
            </w:pPr>
          </w:p>
        </w:tc>
        <w:tc>
          <w:tcPr>
            <w:tcW w:w="1231" w:type="dxa"/>
            <w:hideMark/>
          </w:tcPr>
          <w:p w:rsidR="00D46A28" w:rsidRPr="00C4265B" w:rsidRDefault="00D46A28">
            <w:pPr>
              <w:rPr>
                <w:rFonts w:ascii="Arial" w:hAnsi="Arial" w:cs="Arial"/>
                <w:b/>
              </w:rPr>
            </w:pPr>
            <w:r w:rsidRPr="00C4265B">
              <w:rPr>
                <w:rFonts w:ascii="Arial" w:hAnsi="Arial" w:cs="Arial"/>
                <w:b/>
              </w:rPr>
              <w:t>TLR 1C</w:t>
            </w:r>
          </w:p>
        </w:tc>
        <w:tc>
          <w:tcPr>
            <w:tcW w:w="1900" w:type="dxa"/>
            <w:hideMark/>
          </w:tcPr>
          <w:p w:rsidR="00D46A28" w:rsidRPr="00C4265B" w:rsidRDefault="00F9642C">
            <w:pPr>
              <w:rPr>
                <w:rFonts w:ascii="Arial" w:hAnsi="Arial" w:cs="Arial"/>
                <w:b/>
              </w:rPr>
            </w:pPr>
            <w:r w:rsidRPr="00C4265B">
              <w:rPr>
                <w:rFonts w:ascii="Arial" w:hAnsi="Arial" w:cs="Arial"/>
                <w:b/>
              </w:rPr>
              <w:t>£11,790</w:t>
            </w:r>
          </w:p>
        </w:tc>
      </w:tr>
      <w:tr w:rsidR="00D46A28" w:rsidRPr="00C4265B" w:rsidTr="009A44A4">
        <w:trPr>
          <w:trHeight w:val="300"/>
        </w:trPr>
        <w:tc>
          <w:tcPr>
            <w:tcW w:w="1060" w:type="dxa"/>
            <w:tcBorders>
              <w:top w:val="single" w:sz="4" w:space="0" w:color="auto"/>
              <w:left w:val="nil"/>
              <w:bottom w:val="nil"/>
              <w:right w:val="nil"/>
            </w:tcBorders>
          </w:tcPr>
          <w:p w:rsidR="00D46A28" w:rsidRPr="00C4265B" w:rsidRDefault="00D46A28">
            <w:pPr>
              <w:rPr>
                <w:rFonts w:ascii="Arial" w:hAnsi="Arial" w:cs="Arial"/>
                <w:b/>
                <w:highlight w:val="yellow"/>
              </w:rPr>
            </w:pPr>
          </w:p>
        </w:tc>
        <w:tc>
          <w:tcPr>
            <w:tcW w:w="2025" w:type="dxa"/>
            <w:tcBorders>
              <w:top w:val="single" w:sz="4" w:space="0" w:color="auto"/>
              <w:left w:val="nil"/>
              <w:bottom w:val="nil"/>
              <w:right w:val="nil"/>
            </w:tcBorders>
          </w:tcPr>
          <w:p w:rsidR="00D46A28" w:rsidRPr="00C4265B" w:rsidRDefault="00D46A28">
            <w:pPr>
              <w:rPr>
                <w:rFonts w:ascii="Arial" w:hAnsi="Arial" w:cs="Arial"/>
                <w:b/>
                <w:highlight w:val="yellow"/>
              </w:rPr>
            </w:pPr>
          </w:p>
        </w:tc>
        <w:tc>
          <w:tcPr>
            <w:tcW w:w="1843" w:type="dxa"/>
            <w:tcBorders>
              <w:top w:val="nil"/>
              <w:left w:val="nil"/>
              <w:bottom w:val="nil"/>
            </w:tcBorders>
            <w:noWrap/>
            <w:hideMark/>
          </w:tcPr>
          <w:p w:rsidR="00D46A28" w:rsidRPr="00C4265B" w:rsidRDefault="00D46A28">
            <w:pPr>
              <w:rPr>
                <w:rFonts w:ascii="Arial" w:hAnsi="Arial" w:cs="Arial"/>
                <w:b/>
              </w:rPr>
            </w:pPr>
          </w:p>
        </w:tc>
        <w:tc>
          <w:tcPr>
            <w:tcW w:w="1231" w:type="dxa"/>
            <w:hideMark/>
          </w:tcPr>
          <w:p w:rsidR="00D46A28" w:rsidRPr="00C4265B" w:rsidRDefault="00D46A28">
            <w:pPr>
              <w:rPr>
                <w:rFonts w:ascii="Arial" w:hAnsi="Arial" w:cs="Arial"/>
                <w:b/>
              </w:rPr>
            </w:pPr>
            <w:r w:rsidRPr="00C4265B">
              <w:rPr>
                <w:rFonts w:ascii="Arial" w:hAnsi="Arial" w:cs="Arial"/>
                <w:b/>
              </w:rPr>
              <w:t>TLR 1D</w:t>
            </w:r>
          </w:p>
        </w:tc>
        <w:tc>
          <w:tcPr>
            <w:tcW w:w="1900" w:type="dxa"/>
            <w:hideMark/>
          </w:tcPr>
          <w:p w:rsidR="00D46A28" w:rsidRPr="00C4265B" w:rsidRDefault="00F9642C">
            <w:pPr>
              <w:rPr>
                <w:rFonts w:ascii="Arial" w:hAnsi="Arial" w:cs="Arial"/>
                <w:b/>
              </w:rPr>
            </w:pPr>
            <w:r w:rsidRPr="00C4265B">
              <w:rPr>
                <w:rFonts w:ascii="Arial" w:hAnsi="Arial" w:cs="Arial"/>
                <w:b/>
              </w:rPr>
              <w:t>£13,654</w:t>
            </w:r>
          </w:p>
        </w:tc>
      </w:tr>
      <w:tr w:rsidR="00D46A28" w:rsidRPr="00C4265B" w:rsidTr="009A44A4">
        <w:trPr>
          <w:trHeight w:val="300"/>
        </w:trPr>
        <w:tc>
          <w:tcPr>
            <w:tcW w:w="1060" w:type="dxa"/>
            <w:tcBorders>
              <w:top w:val="nil"/>
              <w:left w:val="nil"/>
              <w:right w:val="nil"/>
            </w:tcBorders>
            <w:hideMark/>
          </w:tcPr>
          <w:p w:rsidR="00D46A28" w:rsidRPr="00C4265B" w:rsidRDefault="00D46A28">
            <w:pPr>
              <w:rPr>
                <w:rFonts w:ascii="Arial" w:hAnsi="Arial" w:cs="Arial"/>
                <w:b/>
              </w:rPr>
            </w:pPr>
          </w:p>
          <w:p w:rsidR="00743A35" w:rsidRPr="00C4265B" w:rsidRDefault="00743A35">
            <w:pPr>
              <w:rPr>
                <w:rFonts w:ascii="Arial" w:hAnsi="Arial" w:cs="Arial"/>
                <w:b/>
              </w:rPr>
            </w:pPr>
          </w:p>
        </w:tc>
        <w:tc>
          <w:tcPr>
            <w:tcW w:w="2025" w:type="dxa"/>
            <w:tcBorders>
              <w:top w:val="nil"/>
              <w:left w:val="nil"/>
              <w:right w:val="nil"/>
            </w:tcBorders>
            <w:hideMark/>
          </w:tcPr>
          <w:p w:rsidR="00D46A28" w:rsidRPr="00C4265B" w:rsidRDefault="00D46A28">
            <w:pPr>
              <w:rPr>
                <w:rFonts w:ascii="Arial" w:hAnsi="Arial" w:cs="Arial"/>
                <w:b/>
              </w:rPr>
            </w:pPr>
          </w:p>
        </w:tc>
        <w:tc>
          <w:tcPr>
            <w:tcW w:w="1843" w:type="dxa"/>
            <w:tcBorders>
              <w:top w:val="nil"/>
              <w:left w:val="nil"/>
              <w:bottom w:val="nil"/>
              <w:right w:val="nil"/>
            </w:tcBorders>
            <w:noWrap/>
            <w:hideMark/>
          </w:tcPr>
          <w:p w:rsidR="00D46A28" w:rsidRPr="00C4265B" w:rsidRDefault="00D46A28">
            <w:pPr>
              <w:rPr>
                <w:rFonts w:ascii="Arial" w:hAnsi="Arial" w:cs="Arial"/>
                <w:b/>
              </w:rPr>
            </w:pPr>
          </w:p>
        </w:tc>
        <w:tc>
          <w:tcPr>
            <w:tcW w:w="1231" w:type="dxa"/>
            <w:tcBorders>
              <w:left w:val="nil"/>
              <w:right w:val="nil"/>
            </w:tcBorders>
            <w:noWrap/>
            <w:hideMark/>
          </w:tcPr>
          <w:p w:rsidR="00D46A28" w:rsidRPr="00C4265B" w:rsidRDefault="00D46A28">
            <w:pPr>
              <w:rPr>
                <w:rFonts w:ascii="Arial" w:hAnsi="Arial" w:cs="Arial"/>
                <w:b/>
              </w:rPr>
            </w:pPr>
          </w:p>
        </w:tc>
        <w:tc>
          <w:tcPr>
            <w:tcW w:w="1900" w:type="dxa"/>
            <w:tcBorders>
              <w:left w:val="nil"/>
              <w:right w:val="nil"/>
            </w:tcBorders>
            <w:noWrap/>
            <w:hideMark/>
          </w:tcPr>
          <w:p w:rsidR="00D46A28" w:rsidRPr="00C4265B" w:rsidRDefault="00D46A28">
            <w:pPr>
              <w:rPr>
                <w:rFonts w:ascii="Arial" w:hAnsi="Arial" w:cs="Arial"/>
                <w:b/>
              </w:rPr>
            </w:pPr>
          </w:p>
        </w:tc>
      </w:tr>
      <w:tr w:rsidR="00D46A28" w:rsidRPr="00C4265B" w:rsidTr="00743A35">
        <w:trPr>
          <w:trHeight w:val="300"/>
        </w:trPr>
        <w:tc>
          <w:tcPr>
            <w:tcW w:w="3085" w:type="dxa"/>
            <w:gridSpan w:val="2"/>
            <w:shd w:val="clear" w:color="auto" w:fill="FFC000"/>
            <w:hideMark/>
          </w:tcPr>
          <w:p w:rsidR="00D46A28" w:rsidRPr="00C4265B" w:rsidRDefault="00D46A28" w:rsidP="00743A35">
            <w:pPr>
              <w:jc w:val="center"/>
              <w:rPr>
                <w:rFonts w:ascii="Arial" w:hAnsi="Arial" w:cs="Arial"/>
                <w:b/>
                <w:bCs/>
              </w:rPr>
            </w:pPr>
            <w:r w:rsidRPr="00C4265B">
              <w:rPr>
                <w:rFonts w:ascii="Arial" w:hAnsi="Arial" w:cs="Arial"/>
                <w:b/>
                <w:bCs/>
                <w:shd w:val="clear" w:color="auto" w:fill="FFC000"/>
              </w:rPr>
              <w:t>UPPER PAY RANGE 201</w:t>
            </w:r>
            <w:r w:rsidR="009A44A4" w:rsidRPr="00C4265B">
              <w:rPr>
                <w:rFonts w:ascii="Arial" w:hAnsi="Arial" w:cs="Arial"/>
                <w:b/>
                <w:bCs/>
              </w:rPr>
              <w:t>9</w:t>
            </w:r>
          </w:p>
        </w:tc>
        <w:tc>
          <w:tcPr>
            <w:tcW w:w="1843" w:type="dxa"/>
            <w:tcBorders>
              <w:top w:val="nil"/>
              <w:bottom w:val="nil"/>
            </w:tcBorders>
            <w:noWrap/>
            <w:hideMark/>
          </w:tcPr>
          <w:p w:rsidR="00D46A28" w:rsidRPr="00C4265B" w:rsidRDefault="00D46A28" w:rsidP="00743A35">
            <w:pPr>
              <w:jc w:val="center"/>
              <w:rPr>
                <w:rFonts w:ascii="Arial" w:hAnsi="Arial" w:cs="Arial"/>
                <w:b/>
              </w:rPr>
            </w:pPr>
          </w:p>
        </w:tc>
        <w:tc>
          <w:tcPr>
            <w:tcW w:w="3131" w:type="dxa"/>
            <w:gridSpan w:val="2"/>
            <w:shd w:val="clear" w:color="auto" w:fill="FFC000"/>
            <w:hideMark/>
          </w:tcPr>
          <w:p w:rsidR="00D46A28" w:rsidRPr="00C4265B" w:rsidRDefault="009A44A4" w:rsidP="00743A35">
            <w:pPr>
              <w:jc w:val="center"/>
              <w:rPr>
                <w:rFonts w:ascii="Arial" w:hAnsi="Arial" w:cs="Arial"/>
                <w:b/>
                <w:bCs/>
              </w:rPr>
            </w:pPr>
            <w:r w:rsidRPr="00C4265B">
              <w:rPr>
                <w:rFonts w:ascii="Arial" w:hAnsi="Arial" w:cs="Arial"/>
                <w:b/>
                <w:bCs/>
              </w:rPr>
              <w:t>SEN POINTS 2019</w:t>
            </w:r>
          </w:p>
        </w:tc>
      </w:tr>
      <w:tr w:rsidR="00D46A28" w:rsidRPr="00C4265B" w:rsidTr="00743A35">
        <w:trPr>
          <w:trHeight w:val="525"/>
        </w:trPr>
        <w:tc>
          <w:tcPr>
            <w:tcW w:w="1060" w:type="dxa"/>
            <w:shd w:val="clear" w:color="auto" w:fill="FFC000"/>
            <w:hideMark/>
          </w:tcPr>
          <w:p w:rsidR="00D46A28" w:rsidRPr="00C4265B" w:rsidRDefault="00D46A28" w:rsidP="00743A35">
            <w:pPr>
              <w:jc w:val="center"/>
              <w:rPr>
                <w:rFonts w:ascii="Arial" w:hAnsi="Arial" w:cs="Arial"/>
                <w:b/>
                <w:bCs/>
              </w:rPr>
            </w:pPr>
            <w:r w:rsidRPr="00C4265B">
              <w:rPr>
                <w:rFonts w:ascii="Arial" w:hAnsi="Arial" w:cs="Arial"/>
                <w:b/>
                <w:bCs/>
              </w:rPr>
              <w:t>Scale Point</w:t>
            </w:r>
          </w:p>
        </w:tc>
        <w:tc>
          <w:tcPr>
            <w:tcW w:w="2025" w:type="dxa"/>
            <w:shd w:val="clear" w:color="auto" w:fill="FFC000"/>
            <w:hideMark/>
          </w:tcPr>
          <w:p w:rsidR="00D46A28" w:rsidRPr="00C4265B" w:rsidRDefault="00D46A28" w:rsidP="00743A35">
            <w:pPr>
              <w:jc w:val="center"/>
              <w:rPr>
                <w:rFonts w:ascii="Arial" w:hAnsi="Arial" w:cs="Arial"/>
                <w:b/>
                <w:bCs/>
              </w:rPr>
            </w:pPr>
            <w:r w:rsidRPr="00C4265B">
              <w:rPr>
                <w:rFonts w:ascii="Arial" w:hAnsi="Arial" w:cs="Arial"/>
                <w:b/>
                <w:bCs/>
              </w:rPr>
              <w:t>NEW VALUE 2018</w:t>
            </w:r>
          </w:p>
        </w:tc>
        <w:tc>
          <w:tcPr>
            <w:tcW w:w="1843" w:type="dxa"/>
            <w:tcBorders>
              <w:top w:val="nil"/>
              <w:bottom w:val="nil"/>
            </w:tcBorders>
            <w:noWrap/>
            <w:hideMark/>
          </w:tcPr>
          <w:p w:rsidR="00D46A28" w:rsidRPr="00C4265B" w:rsidRDefault="00D46A28" w:rsidP="00743A35">
            <w:pPr>
              <w:jc w:val="center"/>
              <w:rPr>
                <w:rFonts w:ascii="Arial" w:hAnsi="Arial" w:cs="Arial"/>
                <w:b/>
              </w:rPr>
            </w:pPr>
          </w:p>
        </w:tc>
        <w:tc>
          <w:tcPr>
            <w:tcW w:w="1231" w:type="dxa"/>
            <w:shd w:val="clear" w:color="auto" w:fill="FFC000"/>
            <w:hideMark/>
          </w:tcPr>
          <w:p w:rsidR="00D46A28" w:rsidRPr="00C4265B" w:rsidRDefault="00D46A28" w:rsidP="00743A35">
            <w:pPr>
              <w:jc w:val="center"/>
              <w:rPr>
                <w:rFonts w:ascii="Arial" w:hAnsi="Arial" w:cs="Arial"/>
                <w:b/>
                <w:bCs/>
              </w:rPr>
            </w:pPr>
          </w:p>
        </w:tc>
        <w:tc>
          <w:tcPr>
            <w:tcW w:w="1900" w:type="dxa"/>
            <w:shd w:val="clear" w:color="auto" w:fill="FFC000"/>
            <w:hideMark/>
          </w:tcPr>
          <w:p w:rsidR="00D46A28" w:rsidRPr="00C4265B" w:rsidRDefault="00D46A28" w:rsidP="00743A35">
            <w:pPr>
              <w:jc w:val="center"/>
              <w:rPr>
                <w:rFonts w:ascii="Arial" w:hAnsi="Arial" w:cs="Arial"/>
                <w:b/>
                <w:bCs/>
              </w:rPr>
            </w:pPr>
            <w:r w:rsidRPr="00C4265B">
              <w:rPr>
                <w:rFonts w:ascii="Arial" w:hAnsi="Arial" w:cs="Arial"/>
                <w:b/>
                <w:bCs/>
              </w:rPr>
              <w:t>NEW VALUE 2018</w:t>
            </w:r>
          </w:p>
        </w:tc>
      </w:tr>
      <w:tr w:rsidR="00D46A28" w:rsidRPr="00C4265B" w:rsidTr="00743A35">
        <w:trPr>
          <w:trHeight w:val="300"/>
        </w:trPr>
        <w:tc>
          <w:tcPr>
            <w:tcW w:w="1060" w:type="dxa"/>
            <w:hideMark/>
          </w:tcPr>
          <w:p w:rsidR="00D46A28" w:rsidRPr="00C4265B" w:rsidRDefault="00D46A28">
            <w:pPr>
              <w:rPr>
                <w:rFonts w:ascii="Arial" w:hAnsi="Arial" w:cs="Arial"/>
                <w:b/>
              </w:rPr>
            </w:pPr>
            <w:r w:rsidRPr="00C4265B">
              <w:rPr>
                <w:rFonts w:ascii="Arial" w:hAnsi="Arial" w:cs="Arial"/>
                <w:b/>
              </w:rPr>
              <w:t>UPR1</w:t>
            </w:r>
          </w:p>
        </w:tc>
        <w:tc>
          <w:tcPr>
            <w:tcW w:w="2025" w:type="dxa"/>
            <w:hideMark/>
          </w:tcPr>
          <w:p w:rsidR="00D46A28" w:rsidRPr="00C4265B" w:rsidRDefault="00F9642C">
            <w:pPr>
              <w:rPr>
                <w:rFonts w:ascii="Arial" w:hAnsi="Arial" w:cs="Arial"/>
                <w:b/>
              </w:rPr>
            </w:pPr>
            <w:r w:rsidRPr="00C4265B">
              <w:rPr>
                <w:rFonts w:ascii="Arial" w:hAnsi="Arial" w:cs="Arial"/>
                <w:b/>
              </w:rPr>
              <w:t>£37,654</w:t>
            </w:r>
          </w:p>
        </w:tc>
        <w:tc>
          <w:tcPr>
            <w:tcW w:w="1843" w:type="dxa"/>
            <w:tcBorders>
              <w:top w:val="nil"/>
              <w:bottom w:val="nil"/>
            </w:tcBorders>
            <w:noWrap/>
            <w:hideMark/>
          </w:tcPr>
          <w:p w:rsidR="00D46A28" w:rsidRPr="00C4265B" w:rsidRDefault="00D46A28">
            <w:pPr>
              <w:rPr>
                <w:rFonts w:ascii="Arial" w:hAnsi="Arial" w:cs="Arial"/>
                <w:b/>
              </w:rPr>
            </w:pPr>
          </w:p>
        </w:tc>
        <w:tc>
          <w:tcPr>
            <w:tcW w:w="1231" w:type="dxa"/>
            <w:hideMark/>
          </w:tcPr>
          <w:p w:rsidR="00D46A28" w:rsidRPr="00C4265B" w:rsidRDefault="00D46A28">
            <w:pPr>
              <w:rPr>
                <w:rFonts w:ascii="Arial" w:hAnsi="Arial" w:cs="Arial"/>
                <w:b/>
              </w:rPr>
            </w:pPr>
            <w:r w:rsidRPr="00C4265B">
              <w:rPr>
                <w:rFonts w:ascii="Arial" w:hAnsi="Arial" w:cs="Arial"/>
                <w:b/>
              </w:rPr>
              <w:t>Minimum</w:t>
            </w:r>
          </w:p>
        </w:tc>
        <w:tc>
          <w:tcPr>
            <w:tcW w:w="1900" w:type="dxa"/>
            <w:hideMark/>
          </w:tcPr>
          <w:p w:rsidR="00D46A28" w:rsidRPr="00C4265B" w:rsidRDefault="009A44A4">
            <w:pPr>
              <w:rPr>
                <w:rFonts w:ascii="Arial" w:hAnsi="Arial" w:cs="Arial"/>
                <w:b/>
              </w:rPr>
            </w:pPr>
            <w:r w:rsidRPr="00C4265B">
              <w:rPr>
                <w:rFonts w:ascii="Arial" w:hAnsi="Arial" w:cs="Arial"/>
                <w:b/>
              </w:rPr>
              <w:t>£2,209</w:t>
            </w:r>
          </w:p>
        </w:tc>
      </w:tr>
      <w:tr w:rsidR="00D46A28" w:rsidRPr="00C4265B" w:rsidTr="00743A35">
        <w:trPr>
          <w:trHeight w:val="300"/>
        </w:trPr>
        <w:tc>
          <w:tcPr>
            <w:tcW w:w="1060" w:type="dxa"/>
            <w:hideMark/>
          </w:tcPr>
          <w:p w:rsidR="00D46A28" w:rsidRPr="00C4265B" w:rsidRDefault="00D46A28">
            <w:pPr>
              <w:rPr>
                <w:rFonts w:ascii="Arial" w:hAnsi="Arial" w:cs="Arial"/>
                <w:b/>
              </w:rPr>
            </w:pPr>
            <w:r w:rsidRPr="00C4265B">
              <w:rPr>
                <w:rFonts w:ascii="Arial" w:hAnsi="Arial" w:cs="Arial"/>
                <w:b/>
              </w:rPr>
              <w:t>UPR2</w:t>
            </w:r>
          </w:p>
        </w:tc>
        <w:tc>
          <w:tcPr>
            <w:tcW w:w="2025" w:type="dxa"/>
            <w:hideMark/>
          </w:tcPr>
          <w:p w:rsidR="00D46A28" w:rsidRPr="00C4265B" w:rsidRDefault="00D46A28" w:rsidP="00F9642C">
            <w:pPr>
              <w:rPr>
                <w:rFonts w:ascii="Arial" w:hAnsi="Arial" w:cs="Arial"/>
                <w:b/>
              </w:rPr>
            </w:pPr>
            <w:r w:rsidRPr="00C4265B">
              <w:rPr>
                <w:rFonts w:ascii="Arial" w:hAnsi="Arial" w:cs="Arial"/>
                <w:b/>
              </w:rPr>
              <w:t>£3</w:t>
            </w:r>
            <w:r w:rsidR="00F9642C" w:rsidRPr="00C4265B">
              <w:rPr>
                <w:rFonts w:ascii="Arial" w:hAnsi="Arial" w:cs="Arial"/>
                <w:b/>
              </w:rPr>
              <w:t>9,050</w:t>
            </w:r>
          </w:p>
        </w:tc>
        <w:tc>
          <w:tcPr>
            <w:tcW w:w="1843" w:type="dxa"/>
            <w:tcBorders>
              <w:top w:val="nil"/>
              <w:bottom w:val="nil"/>
            </w:tcBorders>
            <w:noWrap/>
            <w:hideMark/>
          </w:tcPr>
          <w:p w:rsidR="00D46A28" w:rsidRPr="00C4265B" w:rsidRDefault="00D46A28">
            <w:pPr>
              <w:rPr>
                <w:rFonts w:ascii="Arial" w:hAnsi="Arial" w:cs="Arial"/>
                <w:b/>
              </w:rPr>
            </w:pPr>
          </w:p>
        </w:tc>
        <w:tc>
          <w:tcPr>
            <w:tcW w:w="1231" w:type="dxa"/>
            <w:hideMark/>
          </w:tcPr>
          <w:p w:rsidR="00D46A28" w:rsidRPr="00C4265B" w:rsidRDefault="00D46A28">
            <w:pPr>
              <w:rPr>
                <w:rFonts w:ascii="Arial" w:hAnsi="Arial" w:cs="Arial"/>
                <w:b/>
              </w:rPr>
            </w:pPr>
            <w:r w:rsidRPr="00C4265B">
              <w:rPr>
                <w:rFonts w:ascii="Arial" w:hAnsi="Arial" w:cs="Arial"/>
                <w:b/>
              </w:rPr>
              <w:t>Maximum</w:t>
            </w:r>
          </w:p>
        </w:tc>
        <w:tc>
          <w:tcPr>
            <w:tcW w:w="1900" w:type="dxa"/>
            <w:hideMark/>
          </w:tcPr>
          <w:p w:rsidR="00D46A28" w:rsidRPr="00C4265B" w:rsidRDefault="009A44A4" w:rsidP="009A44A4">
            <w:pPr>
              <w:rPr>
                <w:rFonts w:ascii="Arial" w:hAnsi="Arial" w:cs="Arial"/>
                <w:b/>
              </w:rPr>
            </w:pPr>
            <w:r w:rsidRPr="00C4265B">
              <w:rPr>
                <w:rFonts w:ascii="Arial" w:hAnsi="Arial" w:cs="Arial"/>
                <w:b/>
              </w:rPr>
              <w:t>£4,359</w:t>
            </w:r>
          </w:p>
        </w:tc>
      </w:tr>
      <w:tr w:rsidR="00D46A28" w:rsidRPr="00C4265B" w:rsidTr="00743A35">
        <w:trPr>
          <w:trHeight w:val="300"/>
        </w:trPr>
        <w:tc>
          <w:tcPr>
            <w:tcW w:w="1060" w:type="dxa"/>
            <w:hideMark/>
          </w:tcPr>
          <w:p w:rsidR="00D46A28" w:rsidRPr="00C4265B" w:rsidRDefault="00D46A28">
            <w:pPr>
              <w:rPr>
                <w:rFonts w:ascii="Arial" w:hAnsi="Arial" w:cs="Arial"/>
                <w:b/>
              </w:rPr>
            </w:pPr>
            <w:r w:rsidRPr="00C4265B">
              <w:rPr>
                <w:rFonts w:ascii="Arial" w:hAnsi="Arial" w:cs="Arial"/>
                <w:b/>
              </w:rPr>
              <w:t>UPR3</w:t>
            </w:r>
          </w:p>
        </w:tc>
        <w:tc>
          <w:tcPr>
            <w:tcW w:w="2025" w:type="dxa"/>
            <w:hideMark/>
          </w:tcPr>
          <w:p w:rsidR="00D46A28" w:rsidRPr="00C4265B" w:rsidRDefault="00F9642C">
            <w:pPr>
              <w:rPr>
                <w:rFonts w:ascii="Arial" w:hAnsi="Arial" w:cs="Arial"/>
                <w:b/>
              </w:rPr>
            </w:pPr>
            <w:r w:rsidRPr="00C4265B">
              <w:rPr>
                <w:rFonts w:ascii="Arial" w:hAnsi="Arial" w:cs="Arial"/>
                <w:b/>
              </w:rPr>
              <w:t>£40,490</w:t>
            </w:r>
          </w:p>
        </w:tc>
        <w:tc>
          <w:tcPr>
            <w:tcW w:w="1843" w:type="dxa"/>
            <w:tcBorders>
              <w:top w:val="nil"/>
              <w:bottom w:val="nil"/>
            </w:tcBorders>
            <w:noWrap/>
            <w:hideMark/>
          </w:tcPr>
          <w:p w:rsidR="00D46A28" w:rsidRPr="00C4265B" w:rsidRDefault="00D46A28">
            <w:pPr>
              <w:rPr>
                <w:rFonts w:ascii="Arial" w:hAnsi="Arial" w:cs="Arial"/>
                <w:b/>
              </w:rPr>
            </w:pPr>
          </w:p>
        </w:tc>
        <w:tc>
          <w:tcPr>
            <w:tcW w:w="1231" w:type="dxa"/>
            <w:noWrap/>
            <w:hideMark/>
          </w:tcPr>
          <w:p w:rsidR="00D46A28" w:rsidRPr="00C4265B" w:rsidRDefault="00D46A28">
            <w:pPr>
              <w:rPr>
                <w:rFonts w:ascii="Arial" w:hAnsi="Arial" w:cs="Arial"/>
                <w:b/>
              </w:rPr>
            </w:pPr>
          </w:p>
        </w:tc>
        <w:tc>
          <w:tcPr>
            <w:tcW w:w="1900" w:type="dxa"/>
            <w:noWrap/>
            <w:hideMark/>
          </w:tcPr>
          <w:p w:rsidR="00D46A28" w:rsidRPr="00C4265B" w:rsidRDefault="00D46A28">
            <w:pPr>
              <w:rPr>
                <w:rFonts w:ascii="Arial" w:hAnsi="Arial" w:cs="Arial"/>
                <w:b/>
              </w:rPr>
            </w:pPr>
          </w:p>
        </w:tc>
      </w:tr>
    </w:tbl>
    <w:p w:rsidR="00D46A28" w:rsidRPr="00C4265B" w:rsidRDefault="00D46A28" w:rsidP="00E71ED9">
      <w:pPr>
        <w:rPr>
          <w:rFonts w:ascii="Arial" w:hAnsi="Arial" w:cs="Arial"/>
          <w:b/>
        </w:rPr>
      </w:pPr>
    </w:p>
    <w:sectPr w:rsidR="00D46A28" w:rsidRPr="00C4265B" w:rsidSect="00E71ED9">
      <w:pgSz w:w="11906" w:h="16838"/>
      <w:pgMar w:top="426" w:right="424"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C522E"/>
    <w:multiLevelType w:val="hybridMultilevel"/>
    <w:tmpl w:val="F042AA10"/>
    <w:lvl w:ilvl="0" w:tplc="66C27FBC">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02E14D0"/>
    <w:multiLevelType w:val="hybridMultilevel"/>
    <w:tmpl w:val="647A2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8C34F8"/>
    <w:multiLevelType w:val="hybridMultilevel"/>
    <w:tmpl w:val="99E0C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A5572C"/>
    <w:multiLevelType w:val="hybridMultilevel"/>
    <w:tmpl w:val="1C4E3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5AF"/>
    <w:rsid w:val="000169D4"/>
    <w:rsid w:val="00026EDE"/>
    <w:rsid w:val="00043607"/>
    <w:rsid w:val="000D2590"/>
    <w:rsid w:val="000D5052"/>
    <w:rsid w:val="001476D6"/>
    <w:rsid w:val="00150078"/>
    <w:rsid w:val="00157318"/>
    <w:rsid w:val="00242F67"/>
    <w:rsid w:val="002B1B7A"/>
    <w:rsid w:val="002B4AAD"/>
    <w:rsid w:val="002C55BC"/>
    <w:rsid w:val="00317C5B"/>
    <w:rsid w:val="00347008"/>
    <w:rsid w:val="00355A38"/>
    <w:rsid w:val="003673FA"/>
    <w:rsid w:val="003D141A"/>
    <w:rsid w:val="003F36E5"/>
    <w:rsid w:val="00430E0A"/>
    <w:rsid w:val="004542F0"/>
    <w:rsid w:val="004B5CC1"/>
    <w:rsid w:val="00526006"/>
    <w:rsid w:val="00591FDE"/>
    <w:rsid w:val="005A4F7D"/>
    <w:rsid w:val="005A696E"/>
    <w:rsid w:val="005A727C"/>
    <w:rsid w:val="005B16D4"/>
    <w:rsid w:val="00631C02"/>
    <w:rsid w:val="00681114"/>
    <w:rsid w:val="006A7327"/>
    <w:rsid w:val="006B078D"/>
    <w:rsid w:val="006B6F34"/>
    <w:rsid w:val="006D15AF"/>
    <w:rsid w:val="00731DAB"/>
    <w:rsid w:val="00743A35"/>
    <w:rsid w:val="00750E23"/>
    <w:rsid w:val="0076215A"/>
    <w:rsid w:val="00767B14"/>
    <w:rsid w:val="00777C69"/>
    <w:rsid w:val="007A4DBB"/>
    <w:rsid w:val="007D32BD"/>
    <w:rsid w:val="007D3F7E"/>
    <w:rsid w:val="008003AB"/>
    <w:rsid w:val="00801475"/>
    <w:rsid w:val="008031A8"/>
    <w:rsid w:val="00816665"/>
    <w:rsid w:val="00816825"/>
    <w:rsid w:val="0089079C"/>
    <w:rsid w:val="008C21F2"/>
    <w:rsid w:val="00940BEC"/>
    <w:rsid w:val="00956226"/>
    <w:rsid w:val="00971C57"/>
    <w:rsid w:val="009A44A4"/>
    <w:rsid w:val="009B5E31"/>
    <w:rsid w:val="009C3600"/>
    <w:rsid w:val="00A231EA"/>
    <w:rsid w:val="00A40E86"/>
    <w:rsid w:val="00A42548"/>
    <w:rsid w:val="00AA0246"/>
    <w:rsid w:val="00AC56CA"/>
    <w:rsid w:val="00AF6E91"/>
    <w:rsid w:val="00B2681D"/>
    <w:rsid w:val="00BA71E6"/>
    <w:rsid w:val="00BD2F23"/>
    <w:rsid w:val="00BF237A"/>
    <w:rsid w:val="00C4265B"/>
    <w:rsid w:val="00C73E44"/>
    <w:rsid w:val="00CA6F68"/>
    <w:rsid w:val="00D319DC"/>
    <w:rsid w:val="00D46A28"/>
    <w:rsid w:val="00D5326F"/>
    <w:rsid w:val="00DE7744"/>
    <w:rsid w:val="00E12480"/>
    <w:rsid w:val="00E71ED9"/>
    <w:rsid w:val="00EF21F5"/>
    <w:rsid w:val="00F9642C"/>
    <w:rsid w:val="00FE7AC2"/>
    <w:rsid w:val="00FF0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EA208"/>
  <w15:docId w15:val="{CFCBF334-3BE2-46CB-8A4F-5AC235958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1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6B6F34"/>
    <w:rPr>
      <w:i/>
      <w:iCs/>
    </w:rPr>
  </w:style>
  <w:style w:type="paragraph" w:styleId="ListParagraph">
    <w:name w:val="List Paragraph"/>
    <w:basedOn w:val="Normal"/>
    <w:uiPriority w:val="34"/>
    <w:qFormat/>
    <w:rsid w:val="006B6F34"/>
    <w:pPr>
      <w:ind w:left="720"/>
    </w:pPr>
    <w:rPr>
      <w:rFonts w:ascii="Arial" w:eastAsia="Times New Roman" w:hAnsi="Arial" w:cs="Times New Roman"/>
    </w:rPr>
  </w:style>
  <w:style w:type="character" w:styleId="Hyperlink">
    <w:name w:val="Hyperlink"/>
    <w:rsid w:val="006B6F34"/>
    <w:rPr>
      <w:color w:val="0000FF"/>
      <w:u w:val="single"/>
    </w:rPr>
  </w:style>
  <w:style w:type="paragraph" w:styleId="BalloonText">
    <w:name w:val="Balloon Text"/>
    <w:basedOn w:val="Normal"/>
    <w:link w:val="BalloonTextChar"/>
    <w:uiPriority w:val="99"/>
    <w:semiHidden/>
    <w:unhideWhenUsed/>
    <w:rsid w:val="00BF237A"/>
    <w:rPr>
      <w:rFonts w:ascii="Tahoma" w:hAnsi="Tahoma" w:cs="Tahoma"/>
      <w:sz w:val="16"/>
      <w:szCs w:val="16"/>
    </w:rPr>
  </w:style>
  <w:style w:type="character" w:customStyle="1" w:styleId="BalloonTextChar">
    <w:name w:val="Balloon Text Char"/>
    <w:basedOn w:val="DefaultParagraphFont"/>
    <w:link w:val="BalloonText"/>
    <w:uiPriority w:val="99"/>
    <w:semiHidden/>
    <w:rsid w:val="00BF237A"/>
    <w:rPr>
      <w:rFonts w:ascii="Tahoma" w:hAnsi="Tahoma" w:cs="Tahoma"/>
      <w:sz w:val="16"/>
      <w:szCs w:val="16"/>
    </w:rPr>
  </w:style>
  <w:style w:type="paragraph" w:styleId="NormalWeb">
    <w:name w:val="Normal (Web)"/>
    <w:basedOn w:val="Normal"/>
    <w:uiPriority w:val="99"/>
    <w:unhideWhenUsed/>
    <w:rsid w:val="00355A3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355A38"/>
    <w:pPr>
      <w:widowControl w:val="0"/>
      <w:autoSpaceDE w:val="0"/>
      <w:autoSpaceDN w:val="0"/>
      <w:adjustRightInd w:val="0"/>
    </w:pPr>
    <w:rPr>
      <w:rFonts w:ascii="Times New Roman" w:eastAsiaTheme="minorEastAsia" w:hAnsi="Times New Roman" w:cs="Times New Roman"/>
      <w:sz w:val="24"/>
      <w:szCs w:val="24"/>
      <w:lang w:eastAsia="en-GB"/>
    </w:rPr>
  </w:style>
  <w:style w:type="paragraph" w:styleId="NoSpacing">
    <w:name w:val="No Spacing"/>
    <w:uiPriority w:val="1"/>
    <w:qFormat/>
    <w:rsid w:val="00731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47332">
      <w:bodyDiv w:val="1"/>
      <w:marLeft w:val="0"/>
      <w:marRight w:val="0"/>
      <w:marTop w:val="0"/>
      <w:marBottom w:val="0"/>
      <w:divBdr>
        <w:top w:val="none" w:sz="0" w:space="0" w:color="auto"/>
        <w:left w:val="none" w:sz="0" w:space="0" w:color="auto"/>
        <w:bottom w:val="none" w:sz="0" w:space="0" w:color="auto"/>
        <w:right w:val="none" w:sz="0" w:space="0" w:color="auto"/>
      </w:divBdr>
    </w:div>
    <w:div w:id="822965329">
      <w:bodyDiv w:val="1"/>
      <w:marLeft w:val="0"/>
      <w:marRight w:val="0"/>
      <w:marTop w:val="0"/>
      <w:marBottom w:val="0"/>
      <w:divBdr>
        <w:top w:val="none" w:sz="0" w:space="0" w:color="auto"/>
        <w:left w:val="none" w:sz="0" w:space="0" w:color="auto"/>
        <w:bottom w:val="none" w:sz="0" w:space="0" w:color="auto"/>
        <w:right w:val="none" w:sz="0" w:space="0" w:color="auto"/>
      </w:divBdr>
    </w:div>
    <w:div w:id="828013096">
      <w:bodyDiv w:val="1"/>
      <w:marLeft w:val="0"/>
      <w:marRight w:val="0"/>
      <w:marTop w:val="0"/>
      <w:marBottom w:val="0"/>
      <w:divBdr>
        <w:top w:val="none" w:sz="0" w:space="0" w:color="auto"/>
        <w:left w:val="none" w:sz="0" w:space="0" w:color="auto"/>
        <w:bottom w:val="none" w:sz="0" w:space="0" w:color="auto"/>
        <w:right w:val="none" w:sz="0" w:space="0" w:color="auto"/>
      </w:divBdr>
    </w:div>
    <w:div w:id="872620003">
      <w:bodyDiv w:val="1"/>
      <w:marLeft w:val="0"/>
      <w:marRight w:val="0"/>
      <w:marTop w:val="0"/>
      <w:marBottom w:val="0"/>
      <w:divBdr>
        <w:top w:val="none" w:sz="0" w:space="0" w:color="auto"/>
        <w:left w:val="none" w:sz="0" w:space="0" w:color="auto"/>
        <w:bottom w:val="none" w:sz="0" w:space="0" w:color="auto"/>
        <w:right w:val="none" w:sz="0" w:space="0" w:color="auto"/>
      </w:divBdr>
    </w:div>
    <w:div w:id="1107847712">
      <w:bodyDiv w:val="1"/>
      <w:marLeft w:val="0"/>
      <w:marRight w:val="0"/>
      <w:marTop w:val="0"/>
      <w:marBottom w:val="0"/>
      <w:divBdr>
        <w:top w:val="none" w:sz="0" w:space="0" w:color="auto"/>
        <w:left w:val="none" w:sz="0" w:space="0" w:color="auto"/>
        <w:bottom w:val="none" w:sz="0" w:space="0" w:color="auto"/>
        <w:right w:val="none" w:sz="0" w:space="0" w:color="auto"/>
      </w:divBdr>
    </w:div>
    <w:div w:id="1333948425">
      <w:bodyDiv w:val="1"/>
      <w:marLeft w:val="0"/>
      <w:marRight w:val="0"/>
      <w:marTop w:val="0"/>
      <w:marBottom w:val="0"/>
      <w:divBdr>
        <w:top w:val="none" w:sz="0" w:space="0" w:color="auto"/>
        <w:left w:val="none" w:sz="0" w:space="0" w:color="auto"/>
        <w:bottom w:val="none" w:sz="0" w:space="0" w:color="auto"/>
        <w:right w:val="none" w:sz="0" w:space="0" w:color="auto"/>
      </w:divBdr>
    </w:div>
    <w:div w:id="1375232214">
      <w:bodyDiv w:val="1"/>
      <w:marLeft w:val="0"/>
      <w:marRight w:val="0"/>
      <w:marTop w:val="0"/>
      <w:marBottom w:val="0"/>
      <w:divBdr>
        <w:top w:val="none" w:sz="0" w:space="0" w:color="auto"/>
        <w:left w:val="none" w:sz="0" w:space="0" w:color="auto"/>
        <w:bottom w:val="none" w:sz="0" w:space="0" w:color="auto"/>
        <w:right w:val="none" w:sz="0" w:space="0" w:color="auto"/>
      </w:divBdr>
    </w:div>
    <w:div w:id="1418400904">
      <w:bodyDiv w:val="1"/>
      <w:marLeft w:val="0"/>
      <w:marRight w:val="0"/>
      <w:marTop w:val="0"/>
      <w:marBottom w:val="0"/>
      <w:divBdr>
        <w:top w:val="none" w:sz="0" w:space="0" w:color="auto"/>
        <w:left w:val="none" w:sz="0" w:space="0" w:color="auto"/>
        <w:bottom w:val="none" w:sz="0" w:space="0" w:color="auto"/>
        <w:right w:val="none" w:sz="0" w:space="0" w:color="auto"/>
      </w:divBdr>
    </w:div>
    <w:div w:id="1551964443">
      <w:bodyDiv w:val="1"/>
      <w:marLeft w:val="0"/>
      <w:marRight w:val="0"/>
      <w:marTop w:val="0"/>
      <w:marBottom w:val="0"/>
      <w:divBdr>
        <w:top w:val="none" w:sz="0" w:space="0" w:color="auto"/>
        <w:left w:val="none" w:sz="0" w:space="0" w:color="auto"/>
        <w:bottom w:val="none" w:sz="0" w:space="0" w:color="auto"/>
        <w:right w:val="none" w:sz="0" w:space="0" w:color="auto"/>
      </w:divBdr>
    </w:div>
    <w:div w:id="1884563446">
      <w:bodyDiv w:val="1"/>
      <w:marLeft w:val="0"/>
      <w:marRight w:val="0"/>
      <w:marTop w:val="0"/>
      <w:marBottom w:val="0"/>
      <w:divBdr>
        <w:top w:val="none" w:sz="0" w:space="0" w:color="auto"/>
        <w:left w:val="none" w:sz="0" w:space="0" w:color="auto"/>
        <w:bottom w:val="none" w:sz="0" w:space="0" w:color="auto"/>
        <w:right w:val="none" w:sz="0" w:space="0" w:color="auto"/>
      </w:divBdr>
    </w:div>
    <w:div w:id="1937592181">
      <w:bodyDiv w:val="1"/>
      <w:marLeft w:val="0"/>
      <w:marRight w:val="0"/>
      <w:marTop w:val="0"/>
      <w:marBottom w:val="0"/>
      <w:divBdr>
        <w:top w:val="none" w:sz="0" w:space="0" w:color="auto"/>
        <w:left w:val="none" w:sz="0" w:space="0" w:color="auto"/>
        <w:bottom w:val="none" w:sz="0" w:space="0" w:color="auto"/>
        <w:right w:val="none" w:sz="0" w:space="0" w:color="auto"/>
      </w:divBdr>
    </w:div>
    <w:div w:id="1984041921">
      <w:bodyDiv w:val="1"/>
      <w:marLeft w:val="0"/>
      <w:marRight w:val="0"/>
      <w:marTop w:val="0"/>
      <w:marBottom w:val="0"/>
      <w:divBdr>
        <w:top w:val="none" w:sz="0" w:space="0" w:color="auto"/>
        <w:left w:val="none" w:sz="0" w:space="0" w:color="auto"/>
        <w:bottom w:val="none" w:sz="0" w:space="0" w:color="auto"/>
        <w:right w:val="none" w:sz="0" w:space="0" w:color="auto"/>
      </w:divBdr>
    </w:div>
    <w:div w:id="207855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chools.adverts@rochdal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eaching.vacancies@education.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05FD9-8F0E-47FD-A600-A55842052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Pearson L</dc:creator>
  <cp:lastModifiedBy>Maria Haworth</cp:lastModifiedBy>
  <cp:revision>3</cp:revision>
  <cp:lastPrinted>2020-12-18T15:31:00Z</cp:lastPrinted>
  <dcterms:created xsi:type="dcterms:W3CDTF">2021-01-06T15:54:00Z</dcterms:created>
  <dcterms:modified xsi:type="dcterms:W3CDTF">2021-01-06T16:11:00Z</dcterms:modified>
</cp:coreProperties>
</file>