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722B5" w14:textId="77777777" w:rsidR="00393B9A" w:rsidRDefault="00393B9A"/>
    <w:tbl>
      <w:tblPr>
        <w:tblStyle w:val="a"/>
        <w:tblW w:w="10680"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0"/>
      </w:tblGrid>
      <w:tr w:rsidR="00393B9A" w14:paraId="3BFD1CC7" w14:textId="77777777">
        <w:tc>
          <w:tcPr>
            <w:tcW w:w="10680" w:type="dxa"/>
            <w:shd w:val="clear" w:color="auto" w:fill="E8C9FB"/>
          </w:tcPr>
          <w:p w14:paraId="124B4A4E" w14:textId="77777777" w:rsidR="00393B9A" w:rsidRDefault="009E64F1">
            <w:pPr>
              <w:jc w:val="center"/>
              <w:rPr>
                <w:b/>
                <w:sz w:val="28"/>
                <w:szCs w:val="28"/>
              </w:rPr>
            </w:pPr>
            <w:r>
              <w:rPr>
                <w:b/>
                <w:sz w:val="28"/>
                <w:szCs w:val="28"/>
              </w:rPr>
              <w:t>Nightingale Federation</w:t>
            </w:r>
          </w:p>
          <w:p w14:paraId="6D6E4FED" w14:textId="77777777" w:rsidR="00393B9A" w:rsidRDefault="008E7D66">
            <w:pPr>
              <w:jc w:val="center"/>
              <w:rPr>
                <w:b/>
                <w:sz w:val="28"/>
                <w:szCs w:val="28"/>
              </w:rPr>
            </w:pPr>
            <w:r>
              <w:rPr>
                <w:b/>
                <w:sz w:val="28"/>
                <w:szCs w:val="28"/>
              </w:rPr>
              <w:t>SENDCo</w:t>
            </w:r>
            <w:r w:rsidR="001F6523">
              <w:rPr>
                <w:b/>
                <w:sz w:val="28"/>
                <w:szCs w:val="28"/>
              </w:rPr>
              <w:t xml:space="preserve"> Job Description</w:t>
            </w:r>
            <w:r w:rsidR="00262BFA">
              <w:rPr>
                <w:b/>
                <w:sz w:val="28"/>
                <w:szCs w:val="28"/>
              </w:rPr>
              <w:t xml:space="preserve"> 20</w:t>
            </w:r>
            <w:r w:rsidR="009E64F1">
              <w:rPr>
                <w:b/>
                <w:sz w:val="28"/>
                <w:szCs w:val="28"/>
              </w:rPr>
              <w:t>24-2025</w:t>
            </w:r>
          </w:p>
        </w:tc>
      </w:tr>
      <w:tr w:rsidR="00393B9A" w14:paraId="76526C6A" w14:textId="77777777">
        <w:tc>
          <w:tcPr>
            <w:tcW w:w="10680" w:type="dxa"/>
          </w:tcPr>
          <w:p w14:paraId="7845C47F" w14:textId="77777777" w:rsidR="00393B9A" w:rsidRDefault="001F6523">
            <w:pPr>
              <w:rPr>
                <w:b/>
              </w:rPr>
            </w:pPr>
            <w:r>
              <w:rPr>
                <w:b/>
              </w:rPr>
              <w:t>General Duties:</w:t>
            </w:r>
          </w:p>
          <w:p w14:paraId="279043E9" w14:textId="77777777" w:rsidR="00393B9A" w:rsidRDefault="001F6523">
            <w:pPr>
              <w:numPr>
                <w:ilvl w:val="0"/>
                <w:numId w:val="8"/>
              </w:numPr>
              <w:tabs>
                <w:tab w:val="left" w:pos="709"/>
              </w:tabs>
            </w:pPr>
            <w:r>
              <w:t>To carry out the professional duties set out in Part 7 of the ‘School teachers’ pay and conditions document 2018’ DfE</w:t>
            </w:r>
          </w:p>
          <w:p w14:paraId="6489FA37" w14:textId="77777777" w:rsidR="00393B9A" w:rsidRDefault="001F6523">
            <w:pPr>
              <w:numPr>
                <w:ilvl w:val="0"/>
                <w:numId w:val="8"/>
              </w:numPr>
              <w:tabs>
                <w:tab w:val="left" w:pos="709"/>
              </w:tabs>
            </w:pPr>
            <w:r>
              <w:t>To carry out the professional duties set out in the ‘Teachers’ Standards’ DfE – July 2011</w:t>
            </w:r>
          </w:p>
          <w:p w14:paraId="1C50EF24" w14:textId="77777777" w:rsidR="00393B9A" w:rsidRDefault="001F6523">
            <w:pPr>
              <w:numPr>
                <w:ilvl w:val="0"/>
                <w:numId w:val="8"/>
              </w:numPr>
              <w:tabs>
                <w:tab w:val="left" w:pos="709"/>
              </w:tabs>
            </w:pPr>
            <w:r>
              <w:t>To be responsible to the Headteacher or, in her absence, the Deputy Headteacher.</w:t>
            </w:r>
          </w:p>
          <w:p w14:paraId="67F305C7" w14:textId="77777777" w:rsidR="00393B9A" w:rsidRDefault="0099211D" w:rsidP="0099211D">
            <w:pPr>
              <w:numPr>
                <w:ilvl w:val="0"/>
                <w:numId w:val="8"/>
              </w:numPr>
              <w:tabs>
                <w:tab w:val="left" w:pos="709"/>
              </w:tabs>
            </w:pPr>
            <w:r>
              <w:t>To lead, manage, develop and maintain high quality SEN</w:t>
            </w:r>
            <w:r w:rsidR="005E6772">
              <w:t>D</w:t>
            </w:r>
            <w:r>
              <w:t xml:space="preserve"> provision which enables high quality teaching and support</w:t>
            </w:r>
            <w:r w:rsidR="00BC36A0">
              <w:t xml:space="preserve"> across the school </w:t>
            </w:r>
          </w:p>
          <w:p w14:paraId="71318AFE" w14:textId="77777777" w:rsidR="0099211D" w:rsidRDefault="0099211D" w:rsidP="0099211D">
            <w:pPr>
              <w:tabs>
                <w:tab w:val="left" w:pos="709"/>
              </w:tabs>
              <w:ind w:left="502"/>
            </w:pPr>
          </w:p>
          <w:p w14:paraId="14AE1B1A" w14:textId="77777777" w:rsidR="00393B9A" w:rsidRPr="00262BFA" w:rsidRDefault="001F6523">
            <w:r>
              <w:t>The particular duties assigned to this post are set out below. These may be reviewed and amended in consultation with the post holder in the light of any changes/priorities identified within the school. It is not a comprehensive statement of procedures and tasks but sets out the main expectations of the school in relation to the post holder’s professional responsibilities and duties.</w:t>
            </w:r>
          </w:p>
        </w:tc>
      </w:tr>
      <w:tr w:rsidR="00393B9A" w14:paraId="10D632C3" w14:textId="77777777">
        <w:tc>
          <w:tcPr>
            <w:tcW w:w="10680" w:type="dxa"/>
            <w:shd w:val="clear" w:color="auto" w:fill="E8C9FB"/>
          </w:tcPr>
          <w:p w14:paraId="531612A5" w14:textId="77777777" w:rsidR="00393B9A" w:rsidRDefault="00393B9A">
            <w:pPr>
              <w:rPr>
                <w:b/>
              </w:rPr>
            </w:pPr>
          </w:p>
        </w:tc>
      </w:tr>
      <w:tr w:rsidR="00393B9A" w14:paraId="408B7BE5" w14:textId="77777777">
        <w:tc>
          <w:tcPr>
            <w:tcW w:w="10680" w:type="dxa"/>
          </w:tcPr>
          <w:p w14:paraId="04662F1F" w14:textId="77777777" w:rsidR="00393B9A" w:rsidRDefault="001F6523">
            <w:pPr>
              <w:rPr>
                <w:b/>
              </w:rPr>
            </w:pPr>
            <w:r>
              <w:rPr>
                <w:b/>
              </w:rPr>
              <w:t>Status of the post:</w:t>
            </w:r>
          </w:p>
          <w:p w14:paraId="5F2A684A" w14:textId="77777777" w:rsidR="00393B9A" w:rsidRDefault="001F6523">
            <w:r>
              <w:t xml:space="preserve">This is a senior post which carries the title of </w:t>
            </w:r>
            <w:r w:rsidR="0099211D">
              <w:t>SENDCo</w:t>
            </w:r>
            <w:r>
              <w:t xml:space="preserve"> and is part of the academy’s Senior Leadership Team (SLT).</w:t>
            </w:r>
          </w:p>
          <w:p w14:paraId="78EFC947" w14:textId="77777777" w:rsidR="00393B9A" w:rsidRDefault="00393B9A"/>
          <w:p w14:paraId="2209A64D" w14:textId="77777777" w:rsidR="00393B9A" w:rsidRDefault="001F6523">
            <w:r>
              <w:t>As a staff member at our academy it is expected you will be a model of the academy’s core values at all times and be proactive in promoting these values and the wider vision throughout the school community.</w:t>
            </w:r>
          </w:p>
          <w:p w14:paraId="673D950A" w14:textId="77777777" w:rsidR="00393B9A" w:rsidRDefault="00393B9A"/>
        </w:tc>
      </w:tr>
      <w:tr w:rsidR="00393B9A" w14:paraId="6943E6CC" w14:textId="77777777">
        <w:tc>
          <w:tcPr>
            <w:tcW w:w="10680" w:type="dxa"/>
            <w:shd w:val="clear" w:color="auto" w:fill="E8C9FB"/>
          </w:tcPr>
          <w:p w14:paraId="421CE32C" w14:textId="77777777" w:rsidR="00393B9A" w:rsidRDefault="00393B9A">
            <w:pPr>
              <w:rPr>
                <w:b/>
              </w:rPr>
            </w:pPr>
          </w:p>
        </w:tc>
      </w:tr>
      <w:tr w:rsidR="00393B9A" w14:paraId="71283966" w14:textId="77777777">
        <w:tc>
          <w:tcPr>
            <w:tcW w:w="10680" w:type="dxa"/>
          </w:tcPr>
          <w:p w14:paraId="6CFA1BD0" w14:textId="77777777" w:rsidR="00393B9A" w:rsidRDefault="0099211D">
            <w:pPr>
              <w:rPr>
                <w:b/>
              </w:rPr>
            </w:pPr>
            <w:r>
              <w:rPr>
                <w:b/>
              </w:rPr>
              <w:t>SENDCo</w:t>
            </w:r>
            <w:r w:rsidR="001F6523">
              <w:rPr>
                <w:b/>
              </w:rPr>
              <w:t xml:space="preserve"> responsibilities:</w:t>
            </w:r>
          </w:p>
          <w:p w14:paraId="5209F67E" w14:textId="77777777" w:rsidR="0099211D" w:rsidRDefault="0099211D" w:rsidP="0099211D">
            <w:pPr>
              <w:pBdr>
                <w:top w:val="nil"/>
                <w:left w:val="nil"/>
                <w:bottom w:val="nil"/>
                <w:right w:val="nil"/>
                <w:between w:val="nil"/>
              </w:pBdr>
            </w:pPr>
          </w:p>
          <w:p w14:paraId="63422A65" w14:textId="77777777" w:rsidR="000B0243" w:rsidRPr="006775BD" w:rsidRDefault="000B0243" w:rsidP="0099211D">
            <w:pPr>
              <w:pBdr>
                <w:top w:val="nil"/>
                <w:left w:val="nil"/>
                <w:bottom w:val="nil"/>
                <w:right w:val="nil"/>
                <w:between w:val="nil"/>
              </w:pBdr>
              <w:rPr>
                <w:b/>
                <w:i/>
              </w:rPr>
            </w:pPr>
            <w:r w:rsidRPr="006775BD">
              <w:rPr>
                <w:b/>
                <w:i/>
              </w:rPr>
              <w:t>The SENDCo is responsible for:</w:t>
            </w:r>
          </w:p>
          <w:p w14:paraId="7C6150BC" w14:textId="77777777" w:rsidR="000B0243" w:rsidRDefault="000B0243" w:rsidP="003D2BBE">
            <w:pPr>
              <w:pBdr>
                <w:top w:val="nil"/>
                <w:left w:val="nil"/>
                <w:bottom w:val="nil"/>
                <w:right w:val="nil"/>
                <w:between w:val="nil"/>
              </w:pBdr>
            </w:pPr>
            <w:r w:rsidRPr="006775BD">
              <w:rPr>
                <w:b/>
                <w:i/>
              </w:rPr>
              <w:t>L</w:t>
            </w:r>
            <w:r w:rsidR="0099211D" w:rsidRPr="006775BD">
              <w:rPr>
                <w:b/>
                <w:i/>
              </w:rPr>
              <w:t>ead</w:t>
            </w:r>
            <w:r w:rsidRPr="006775BD">
              <w:rPr>
                <w:b/>
                <w:i/>
              </w:rPr>
              <w:t>ing</w:t>
            </w:r>
            <w:r w:rsidR="0099211D" w:rsidRPr="006775BD">
              <w:rPr>
                <w:b/>
                <w:i/>
              </w:rPr>
              <w:t xml:space="preserve"> inclusion and intervention </w:t>
            </w:r>
            <w:r w:rsidR="0064771D" w:rsidRPr="006775BD">
              <w:rPr>
                <w:b/>
                <w:i/>
              </w:rPr>
              <w:t xml:space="preserve">alongside pastoral workers and the </w:t>
            </w:r>
            <w:r w:rsidR="005E6772" w:rsidRPr="006775BD">
              <w:rPr>
                <w:b/>
                <w:i/>
              </w:rPr>
              <w:t>SLT</w:t>
            </w:r>
            <w:r w:rsidR="0064771D" w:rsidRPr="006775BD">
              <w:rPr>
                <w:b/>
                <w:i/>
              </w:rPr>
              <w:t xml:space="preserve"> to</w:t>
            </w:r>
            <w:r w:rsidR="0064771D">
              <w:t>:</w:t>
            </w:r>
          </w:p>
          <w:p w14:paraId="3C6339A7" w14:textId="77777777" w:rsidR="000B0243" w:rsidRPr="000B0243" w:rsidRDefault="0099211D" w:rsidP="000B0243">
            <w:pPr>
              <w:pStyle w:val="ListParagraph"/>
              <w:numPr>
                <w:ilvl w:val="0"/>
                <w:numId w:val="16"/>
              </w:numPr>
              <w:pBdr>
                <w:top w:val="nil"/>
                <w:left w:val="nil"/>
                <w:bottom w:val="nil"/>
                <w:right w:val="nil"/>
                <w:between w:val="nil"/>
              </w:pBdr>
            </w:pPr>
            <w:r w:rsidRPr="000B0243">
              <w:rPr>
                <w:color w:val="000000"/>
              </w:rPr>
              <w:t xml:space="preserve">Contribute to a positive ethos in which all pupils have access to a broad, balanced and relevant </w:t>
            </w:r>
            <w:r w:rsidR="0064771D" w:rsidRPr="000B0243">
              <w:rPr>
                <w:color w:val="000000"/>
              </w:rPr>
              <w:t>curriculum</w:t>
            </w:r>
          </w:p>
          <w:p w14:paraId="45A79129" w14:textId="77777777" w:rsidR="000B0243" w:rsidRPr="000B0243" w:rsidRDefault="0099211D" w:rsidP="000B0243">
            <w:pPr>
              <w:pStyle w:val="ListParagraph"/>
              <w:numPr>
                <w:ilvl w:val="0"/>
                <w:numId w:val="16"/>
              </w:numPr>
              <w:pBdr>
                <w:top w:val="nil"/>
                <w:left w:val="nil"/>
                <w:bottom w:val="nil"/>
                <w:right w:val="nil"/>
                <w:between w:val="nil"/>
              </w:pBdr>
            </w:pPr>
            <w:r w:rsidRPr="000B0243">
              <w:rPr>
                <w:color w:val="000000"/>
              </w:rPr>
              <w:t>Support all staff in understanding the needs of SEN</w:t>
            </w:r>
            <w:r w:rsidR="009D2FB9">
              <w:rPr>
                <w:color w:val="000000"/>
              </w:rPr>
              <w:t>D</w:t>
            </w:r>
            <w:r w:rsidRPr="000B0243">
              <w:rPr>
                <w:color w:val="000000"/>
              </w:rPr>
              <w:t xml:space="preserve"> pupils</w:t>
            </w:r>
          </w:p>
          <w:p w14:paraId="4878B566" w14:textId="77777777" w:rsidR="000B0243" w:rsidRPr="000B0243" w:rsidRDefault="0099211D" w:rsidP="000B0243">
            <w:pPr>
              <w:pStyle w:val="ListParagraph"/>
              <w:numPr>
                <w:ilvl w:val="0"/>
                <w:numId w:val="16"/>
              </w:numPr>
              <w:pBdr>
                <w:top w:val="nil"/>
                <w:left w:val="nil"/>
                <w:bottom w:val="nil"/>
                <w:right w:val="nil"/>
                <w:between w:val="nil"/>
              </w:pBdr>
            </w:pPr>
            <w:r w:rsidRPr="000B0243">
              <w:rPr>
                <w:color w:val="000000"/>
              </w:rPr>
              <w:t>Devise and promote plans to ensure the needs of pupils with SEN</w:t>
            </w:r>
            <w:r w:rsidR="009D2FB9">
              <w:rPr>
                <w:color w:val="000000"/>
              </w:rPr>
              <w:t>D</w:t>
            </w:r>
            <w:r w:rsidRPr="000B0243">
              <w:rPr>
                <w:color w:val="000000"/>
              </w:rPr>
              <w:t xml:space="preserve"> are met and that they are reflected</w:t>
            </w:r>
            <w:r w:rsidR="0064771D" w:rsidRPr="000B0243">
              <w:rPr>
                <w:color w:val="000000"/>
              </w:rPr>
              <w:t xml:space="preserve"> in the Single Change Plan and SEN</w:t>
            </w:r>
            <w:r w:rsidR="009D2FB9">
              <w:rPr>
                <w:color w:val="000000"/>
              </w:rPr>
              <w:t>D</w:t>
            </w:r>
            <w:r w:rsidR="0064771D" w:rsidRPr="000B0243">
              <w:rPr>
                <w:color w:val="000000"/>
              </w:rPr>
              <w:t xml:space="preserve"> Action Plan </w:t>
            </w:r>
          </w:p>
          <w:p w14:paraId="59D3EC49" w14:textId="77777777" w:rsidR="000B0243" w:rsidRPr="000B0243" w:rsidRDefault="0099211D" w:rsidP="000B0243">
            <w:pPr>
              <w:pStyle w:val="ListParagraph"/>
              <w:numPr>
                <w:ilvl w:val="0"/>
                <w:numId w:val="16"/>
              </w:numPr>
              <w:pBdr>
                <w:top w:val="nil"/>
                <w:left w:val="nil"/>
                <w:bottom w:val="nil"/>
                <w:right w:val="nil"/>
                <w:between w:val="nil"/>
              </w:pBdr>
            </w:pPr>
            <w:r w:rsidRPr="000B0243">
              <w:rPr>
                <w:color w:val="000000"/>
              </w:rPr>
              <w:t>Regularly monitor progress against targets for pupils with SEN</w:t>
            </w:r>
            <w:r w:rsidR="009D2FB9">
              <w:rPr>
                <w:color w:val="000000"/>
              </w:rPr>
              <w:t>D</w:t>
            </w:r>
            <w:r w:rsidRPr="000B0243">
              <w:rPr>
                <w:color w:val="000000"/>
              </w:rPr>
              <w:t xml:space="preserve"> from teachers’ plans, evaluate the effectiveness of teaching and learning by work analysis and use these analyses to guide future improvements</w:t>
            </w:r>
          </w:p>
          <w:p w14:paraId="321C8B61" w14:textId="77777777" w:rsidR="000B0243" w:rsidRPr="000B0243" w:rsidRDefault="0099211D" w:rsidP="000B0243">
            <w:pPr>
              <w:pStyle w:val="ListParagraph"/>
              <w:numPr>
                <w:ilvl w:val="0"/>
                <w:numId w:val="16"/>
              </w:numPr>
              <w:pBdr>
                <w:top w:val="nil"/>
                <w:left w:val="nil"/>
                <w:bottom w:val="nil"/>
                <w:right w:val="nil"/>
                <w:between w:val="nil"/>
              </w:pBdr>
            </w:pPr>
            <w:r w:rsidRPr="000B0243">
              <w:rPr>
                <w:color w:val="000000"/>
              </w:rPr>
              <w:t>Analyse and interpret relevant school, local and national information relating to pupils with SEN</w:t>
            </w:r>
            <w:r w:rsidR="009D2FB9">
              <w:rPr>
                <w:color w:val="000000"/>
              </w:rPr>
              <w:t>D</w:t>
            </w:r>
            <w:r w:rsidRPr="000B0243">
              <w:rPr>
                <w:color w:val="000000"/>
              </w:rPr>
              <w:t xml:space="preserve"> and advise the head teacher on the level of resources required to maximise achievement</w:t>
            </w:r>
          </w:p>
          <w:p w14:paraId="0C1BE06F" w14:textId="77777777" w:rsidR="0002100F" w:rsidRPr="0002100F" w:rsidRDefault="0099211D" w:rsidP="0002100F">
            <w:pPr>
              <w:pStyle w:val="ListParagraph"/>
              <w:numPr>
                <w:ilvl w:val="0"/>
                <w:numId w:val="16"/>
              </w:numPr>
              <w:pBdr>
                <w:top w:val="nil"/>
                <w:left w:val="nil"/>
                <w:bottom w:val="nil"/>
                <w:right w:val="nil"/>
                <w:between w:val="nil"/>
              </w:pBdr>
            </w:pPr>
            <w:r w:rsidRPr="000B0243">
              <w:rPr>
                <w:color w:val="000000"/>
              </w:rPr>
              <w:t>Liaise with staff, parents, external agencies and other schools to co-ordinate their contribution, provide maximum support and ensure continuity of educational provision for pupils with SEN</w:t>
            </w:r>
            <w:r w:rsidR="009D2FB9">
              <w:rPr>
                <w:color w:val="000000"/>
              </w:rPr>
              <w:t>D</w:t>
            </w:r>
          </w:p>
          <w:p w14:paraId="247DADC9" w14:textId="77777777" w:rsidR="0002100F" w:rsidRPr="0002100F" w:rsidRDefault="0099211D" w:rsidP="0002100F">
            <w:pPr>
              <w:pStyle w:val="ListParagraph"/>
              <w:numPr>
                <w:ilvl w:val="0"/>
                <w:numId w:val="16"/>
              </w:numPr>
              <w:pBdr>
                <w:top w:val="nil"/>
                <w:left w:val="nil"/>
                <w:bottom w:val="nil"/>
                <w:right w:val="nil"/>
                <w:between w:val="nil"/>
              </w:pBdr>
            </w:pPr>
            <w:r w:rsidRPr="0002100F">
              <w:rPr>
                <w:color w:val="000000"/>
              </w:rPr>
              <w:t>Develop partnersh</w:t>
            </w:r>
            <w:r w:rsidR="009D2FB9">
              <w:rPr>
                <w:color w:val="000000"/>
              </w:rPr>
              <w:t xml:space="preserve">ips with parents to ensure </w:t>
            </w:r>
            <w:r w:rsidRPr="0002100F">
              <w:rPr>
                <w:color w:val="000000"/>
              </w:rPr>
              <w:t>their views are considered and acted upon appropriately</w:t>
            </w:r>
          </w:p>
          <w:p w14:paraId="0480B8FC" w14:textId="77777777" w:rsidR="0002100F" w:rsidRPr="0002100F" w:rsidRDefault="0099211D" w:rsidP="0002100F">
            <w:pPr>
              <w:pStyle w:val="ListParagraph"/>
              <w:numPr>
                <w:ilvl w:val="0"/>
                <w:numId w:val="16"/>
              </w:numPr>
              <w:pBdr>
                <w:top w:val="nil"/>
                <w:left w:val="nil"/>
                <w:bottom w:val="nil"/>
                <w:right w:val="nil"/>
                <w:between w:val="nil"/>
              </w:pBdr>
            </w:pPr>
            <w:r w:rsidRPr="0002100F">
              <w:rPr>
                <w:color w:val="000000"/>
              </w:rPr>
              <w:t>Ensure that pupils with SEN</w:t>
            </w:r>
            <w:r w:rsidR="009D2FB9">
              <w:rPr>
                <w:color w:val="000000"/>
              </w:rPr>
              <w:t>D</w:t>
            </w:r>
            <w:r w:rsidRPr="0002100F">
              <w:rPr>
                <w:color w:val="000000"/>
              </w:rPr>
              <w:t xml:space="preserve"> are enabled to share their views and that these are acted upon appropriately</w:t>
            </w:r>
          </w:p>
          <w:p w14:paraId="59456187" w14:textId="77777777" w:rsidR="0002100F" w:rsidRPr="0002100F" w:rsidRDefault="0099211D" w:rsidP="0002100F">
            <w:pPr>
              <w:pStyle w:val="ListParagraph"/>
              <w:numPr>
                <w:ilvl w:val="0"/>
                <w:numId w:val="16"/>
              </w:numPr>
              <w:pBdr>
                <w:top w:val="nil"/>
                <w:left w:val="nil"/>
                <w:bottom w:val="nil"/>
                <w:right w:val="nil"/>
                <w:between w:val="nil"/>
              </w:pBdr>
            </w:pPr>
            <w:r w:rsidRPr="0002100F">
              <w:rPr>
                <w:color w:val="000000"/>
              </w:rPr>
              <w:t xml:space="preserve">Ensure that all policy documentation, EHCP applications and reviews and provision mapping </w:t>
            </w:r>
            <w:r w:rsidR="0002100F">
              <w:rPr>
                <w:color w:val="000000"/>
              </w:rPr>
              <w:t>is completed in a timely manner</w:t>
            </w:r>
          </w:p>
          <w:p w14:paraId="55BB6AE8" w14:textId="77777777" w:rsidR="0002100F" w:rsidRPr="0002100F" w:rsidRDefault="0099211D" w:rsidP="0002100F">
            <w:pPr>
              <w:pStyle w:val="ListParagraph"/>
              <w:numPr>
                <w:ilvl w:val="0"/>
                <w:numId w:val="16"/>
              </w:numPr>
              <w:pBdr>
                <w:top w:val="nil"/>
                <w:left w:val="nil"/>
                <w:bottom w:val="nil"/>
                <w:right w:val="nil"/>
                <w:between w:val="nil"/>
              </w:pBdr>
            </w:pPr>
            <w:r w:rsidRPr="0002100F">
              <w:rPr>
                <w:color w:val="000000"/>
              </w:rPr>
              <w:t>To</w:t>
            </w:r>
            <w:r w:rsidR="00262BFA">
              <w:rPr>
                <w:color w:val="000000"/>
              </w:rPr>
              <w:t xml:space="preserve"> deliver the school’s SEN policy and ensure the school is compliant with all SEND guidance </w:t>
            </w:r>
          </w:p>
          <w:p w14:paraId="12013195" w14:textId="77777777" w:rsidR="0002100F" w:rsidRPr="0002100F" w:rsidRDefault="0099211D" w:rsidP="0002100F">
            <w:pPr>
              <w:pStyle w:val="ListParagraph"/>
              <w:numPr>
                <w:ilvl w:val="0"/>
                <w:numId w:val="16"/>
              </w:numPr>
              <w:pBdr>
                <w:top w:val="nil"/>
                <w:left w:val="nil"/>
                <w:bottom w:val="nil"/>
                <w:right w:val="nil"/>
                <w:between w:val="nil"/>
              </w:pBdr>
            </w:pPr>
            <w:r w:rsidRPr="0002100F">
              <w:rPr>
                <w:color w:val="000000"/>
              </w:rPr>
              <w:t>To monitor and eva</w:t>
            </w:r>
            <w:r w:rsidR="0064771D" w:rsidRPr="0002100F">
              <w:rPr>
                <w:color w:val="000000"/>
              </w:rPr>
              <w:t>luate the quality of teaching of</w:t>
            </w:r>
            <w:r w:rsidRPr="0002100F">
              <w:rPr>
                <w:color w:val="000000"/>
              </w:rPr>
              <w:t xml:space="preserve"> interventions of students with SEN</w:t>
            </w:r>
            <w:r w:rsidR="0002100F">
              <w:rPr>
                <w:color w:val="000000"/>
              </w:rPr>
              <w:t>D</w:t>
            </w:r>
          </w:p>
          <w:p w14:paraId="52D7D8CD" w14:textId="77777777" w:rsidR="0099211D" w:rsidRPr="000B0243" w:rsidRDefault="0099211D" w:rsidP="0002100F">
            <w:pPr>
              <w:pStyle w:val="ListParagraph"/>
              <w:numPr>
                <w:ilvl w:val="0"/>
                <w:numId w:val="16"/>
              </w:numPr>
              <w:pBdr>
                <w:top w:val="nil"/>
                <w:left w:val="nil"/>
                <w:bottom w:val="nil"/>
                <w:right w:val="nil"/>
                <w:between w:val="nil"/>
              </w:pBdr>
            </w:pPr>
            <w:r w:rsidRPr="0002100F">
              <w:rPr>
                <w:color w:val="000000"/>
              </w:rPr>
              <w:t>To monitor the effectiveness of intervention for students with SEN by outcome</w:t>
            </w:r>
          </w:p>
          <w:p w14:paraId="3DA508BD" w14:textId="77777777" w:rsidR="000B0243" w:rsidRDefault="000B0243" w:rsidP="00262BFA">
            <w:pPr>
              <w:pBdr>
                <w:top w:val="nil"/>
                <w:left w:val="nil"/>
                <w:bottom w:val="nil"/>
                <w:right w:val="nil"/>
                <w:between w:val="nil"/>
              </w:pBdr>
              <w:spacing w:line="259" w:lineRule="auto"/>
            </w:pPr>
            <w:r w:rsidRPr="006775BD">
              <w:rPr>
                <w:b/>
                <w:i/>
                <w:color w:val="000000"/>
              </w:rPr>
              <w:t>To develop the quality of teaching and learning for SEND pupils by</w:t>
            </w:r>
            <w:r w:rsidR="001F6523">
              <w:rPr>
                <w:color w:val="000000"/>
              </w:rPr>
              <w:t>:</w:t>
            </w:r>
          </w:p>
          <w:p w14:paraId="7F4D1372" w14:textId="77777777" w:rsidR="0002100F" w:rsidRPr="0002100F" w:rsidRDefault="000B0243" w:rsidP="009D2FB9">
            <w:pPr>
              <w:pStyle w:val="ListParagraph"/>
              <w:numPr>
                <w:ilvl w:val="0"/>
                <w:numId w:val="15"/>
              </w:numPr>
              <w:pBdr>
                <w:top w:val="nil"/>
                <w:left w:val="nil"/>
                <w:bottom w:val="nil"/>
                <w:right w:val="nil"/>
                <w:between w:val="nil"/>
              </w:pBdr>
            </w:pPr>
            <w:r w:rsidRPr="009D2FB9">
              <w:rPr>
                <w:color w:val="000000"/>
              </w:rPr>
              <w:t>Support</w:t>
            </w:r>
            <w:r w:rsidR="0002100F" w:rsidRPr="009D2FB9">
              <w:rPr>
                <w:color w:val="000000"/>
              </w:rPr>
              <w:t>ing</w:t>
            </w:r>
            <w:r w:rsidRPr="009D2FB9">
              <w:rPr>
                <w:color w:val="000000"/>
              </w:rPr>
              <w:t xml:space="preserve"> the id</w:t>
            </w:r>
            <w:r w:rsidR="0002100F" w:rsidRPr="009D2FB9">
              <w:rPr>
                <w:color w:val="000000"/>
              </w:rPr>
              <w:t>entification of, and disseminating</w:t>
            </w:r>
            <w:r w:rsidRPr="009D2FB9">
              <w:rPr>
                <w:color w:val="000000"/>
              </w:rPr>
              <w:t xml:space="preserve"> the most effective teaching approaches for pupils with SEN</w:t>
            </w:r>
            <w:r w:rsidR="0002100F" w:rsidRPr="009D2FB9">
              <w:rPr>
                <w:color w:val="000000"/>
              </w:rPr>
              <w:t>D</w:t>
            </w:r>
          </w:p>
          <w:p w14:paraId="4AF005FB" w14:textId="77777777" w:rsidR="000B0243" w:rsidRPr="009D2FB9" w:rsidRDefault="000B0243" w:rsidP="009D2FB9">
            <w:pPr>
              <w:pStyle w:val="ListParagraph"/>
              <w:numPr>
                <w:ilvl w:val="0"/>
                <w:numId w:val="15"/>
              </w:numPr>
              <w:pBdr>
                <w:top w:val="nil"/>
                <w:left w:val="nil"/>
                <w:bottom w:val="nil"/>
                <w:right w:val="nil"/>
                <w:between w:val="nil"/>
              </w:pBdr>
            </w:pPr>
            <w:r w:rsidRPr="0002100F">
              <w:rPr>
                <w:color w:val="000000"/>
              </w:rPr>
              <w:lastRenderedPageBreak/>
              <w:t>Collect</w:t>
            </w:r>
            <w:r w:rsidR="0002100F">
              <w:rPr>
                <w:color w:val="000000"/>
              </w:rPr>
              <w:t>ing</w:t>
            </w:r>
            <w:r w:rsidRPr="0002100F">
              <w:rPr>
                <w:color w:val="000000"/>
              </w:rPr>
              <w:t xml:space="preserve"> and interpret</w:t>
            </w:r>
            <w:r w:rsidR="0002100F">
              <w:rPr>
                <w:color w:val="000000"/>
              </w:rPr>
              <w:t>ing</w:t>
            </w:r>
            <w:r w:rsidRPr="0002100F">
              <w:rPr>
                <w:color w:val="000000"/>
              </w:rPr>
              <w:t xml:space="preserve"> specialist assessment data on SEN</w:t>
            </w:r>
            <w:r w:rsidR="0002100F">
              <w:rPr>
                <w:color w:val="000000"/>
              </w:rPr>
              <w:t>D</w:t>
            </w:r>
            <w:r w:rsidRPr="0002100F">
              <w:rPr>
                <w:color w:val="000000"/>
              </w:rPr>
              <w:t xml:space="preserve"> to inform practice</w:t>
            </w:r>
          </w:p>
          <w:p w14:paraId="75225AE7" w14:textId="77777777" w:rsidR="009D2FB9" w:rsidRPr="009D2FB9" w:rsidRDefault="000B0243" w:rsidP="009D2FB9">
            <w:pPr>
              <w:pStyle w:val="ListParagraph"/>
              <w:numPr>
                <w:ilvl w:val="0"/>
                <w:numId w:val="15"/>
              </w:numPr>
              <w:pBdr>
                <w:top w:val="nil"/>
                <w:left w:val="nil"/>
                <w:bottom w:val="nil"/>
                <w:right w:val="nil"/>
                <w:between w:val="nil"/>
              </w:pBdr>
            </w:pPr>
            <w:r w:rsidRPr="009D2FB9">
              <w:rPr>
                <w:color w:val="000000"/>
              </w:rPr>
              <w:t>Monitor</w:t>
            </w:r>
            <w:r w:rsidR="009D2FB9">
              <w:rPr>
                <w:color w:val="000000"/>
              </w:rPr>
              <w:t>ing</w:t>
            </w:r>
            <w:r w:rsidRPr="009D2FB9">
              <w:rPr>
                <w:color w:val="000000"/>
              </w:rPr>
              <w:t xml:space="preserve"> the use of resources, teaching activities and target setting and </w:t>
            </w:r>
            <w:r w:rsidR="009D2FB9">
              <w:rPr>
                <w:color w:val="000000"/>
              </w:rPr>
              <w:t>overseeing progress of pupils with SEND</w:t>
            </w:r>
          </w:p>
          <w:p w14:paraId="42063F43" w14:textId="77777777" w:rsidR="00393B9A" w:rsidRPr="00AF4306" w:rsidRDefault="001F6523" w:rsidP="009D2FB9">
            <w:pPr>
              <w:pStyle w:val="ListParagraph"/>
              <w:numPr>
                <w:ilvl w:val="0"/>
                <w:numId w:val="15"/>
              </w:numPr>
              <w:pBdr>
                <w:top w:val="nil"/>
                <w:left w:val="nil"/>
                <w:bottom w:val="nil"/>
                <w:right w:val="nil"/>
                <w:between w:val="nil"/>
              </w:pBdr>
            </w:pPr>
            <w:r w:rsidRPr="009D2FB9">
              <w:rPr>
                <w:color w:val="000000"/>
              </w:rPr>
              <w:t>Ensuring that improvement priorities outlined in the Single Change Plan are implemented, and be responsible for the outcomes and reaching the milestones detailed therein</w:t>
            </w:r>
          </w:p>
          <w:p w14:paraId="04B5C430" w14:textId="77777777" w:rsidR="00AF4306" w:rsidRPr="00AF4306" w:rsidRDefault="00AF4306" w:rsidP="009D2FB9">
            <w:pPr>
              <w:pStyle w:val="ListParagraph"/>
              <w:numPr>
                <w:ilvl w:val="0"/>
                <w:numId w:val="15"/>
              </w:numPr>
              <w:pBdr>
                <w:top w:val="nil"/>
                <w:left w:val="nil"/>
                <w:bottom w:val="nil"/>
                <w:right w:val="nil"/>
                <w:between w:val="nil"/>
              </w:pBdr>
            </w:pPr>
            <w:r>
              <w:rPr>
                <w:color w:val="000000"/>
              </w:rPr>
              <w:t xml:space="preserve">Ensure clear information about provision for SEND children is updated on the school website </w:t>
            </w:r>
          </w:p>
          <w:p w14:paraId="4C34068E" w14:textId="77777777" w:rsidR="00AF4306" w:rsidRDefault="009B2E4E" w:rsidP="009D2FB9">
            <w:pPr>
              <w:pStyle w:val="ListParagraph"/>
              <w:numPr>
                <w:ilvl w:val="0"/>
                <w:numId w:val="15"/>
              </w:numPr>
              <w:pBdr>
                <w:top w:val="nil"/>
                <w:left w:val="nil"/>
                <w:bottom w:val="nil"/>
                <w:right w:val="nil"/>
                <w:between w:val="nil"/>
              </w:pBdr>
            </w:pPr>
            <w:r>
              <w:rPr>
                <w:color w:val="000000"/>
              </w:rPr>
              <w:t xml:space="preserve">Supporting staff </w:t>
            </w:r>
            <w:r w:rsidR="00AF4306">
              <w:rPr>
                <w:color w:val="000000"/>
              </w:rPr>
              <w:t xml:space="preserve">in meetings with parents of pupils with SEND </w:t>
            </w:r>
          </w:p>
          <w:p w14:paraId="02EC5A5E" w14:textId="77777777" w:rsidR="00262BFA" w:rsidRDefault="00262BFA" w:rsidP="00262BFA">
            <w:pPr>
              <w:pBdr>
                <w:top w:val="nil"/>
                <w:left w:val="nil"/>
                <w:bottom w:val="nil"/>
                <w:right w:val="nil"/>
                <w:between w:val="nil"/>
              </w:pBdr>
              <w:spacing w:line="259" w:lineRule="auto"/>
            </w:pPr>
          </w:p>
          <w:p w14:paraId="40538763" w14:textId="77777777" w:rsidR="00393B9A" w:rsidRPr="009D2FB9" w:rsidRDefault="009D2FB9" w:rsidP="00262BFA">
            <w:pPr>
              <w:pBdr>
                <w:top w:val="nil"/>
                <w:left w:val="nil"/>
                <w:bottom w:val="nil"/>
                <w:right w:val="nil"/>
                <w:between w:val="nil"/>
              </w:pBdr>
              <w:spacing w:line="259" w:lineRule="auto"/>
            </w:pPr>
            <w:r w:rsidRPr="006775BD">
              <w:rPr>
                <w:b/>
                <w:i/>
                <w:color w:val="000000"/>
              </w:rPr>
              <w:t>Effectively leading and managing staff to</w:t>
            </w:r>
            <w:r w:rsidR="001F6523">
              <w:rPr>
                <w:color w:val="000000"/>
              </w:rPr>
              <w:t>:</w:t>
            </w:r>
          </w:p>
          <w:p w14:paraId="5F7DC67E" w14:textId="77777777" w:rsidR="009D2FB9" w:rsidRPr="009D2FB9" w:rsidRDefault="009D2FB9" w:rsidP="009D2FB9">
            <w:pPr>
              <w:pStyle w:val="ListParagraph"/>
              <w:numPr>
                <w:ilvl w:val="0"/>
                <w:numId w:val="17"/>
              </w:numPr>
              <w:pBdr>
                <w:top w:val="nil"/>
                <w:left w:val="nil"/>
                <w:bottom w:val="nil"/>
                <w:right w:val="nil"/>
                <w:between w:val="nil"/>
              </w:pBdr>
              <w:ind w:hanging="8"/>
              <w:rPr>
                <w:color w:val="000000"/>
              </w:rPr>
            </w:pPr>
            <w:r w:rsidRPr="009D2FB9">
              <w:rPr>
                <w:color w:val="000000"/>
              </w:rPr>
              <w:t>Achieve constructive working relationships and establish opportunities for the SENCO, support assistants and other teachers to review the needs, progress and targets of pupils with SEN</w:t>
            </w:r>
            <w:r>
              <w:rPr>
                <w:color w:val="000000"/>
              </w:rPr>
              <w:t>D</w:t>
            </w:r>
          </w:p>
          <w:p w14:paraId="7734C555" w14:textId="77777777" w:rsidR="009D2FB9" w:rsidRDefault="009D2FB9" w:rsidP="009D2FB9">
            <w:pPr>
              <w:numPr>
                <w:ilvl w:val="0"/>
                <w:numId w:val="17"/>
              </w:numPr>
              <w:pBdr>
                <w:top w:val="nil"/>
                <w:left w:val="nil"/>
                <w:bottom w:val="nil"/>
                <w:right w:val="nil"/>
                <w:between w:val="nil"/>
              </w:pBdr>
              <w:ind w:hanging="8"/>
              <w:rPr>
                <w:color w:val="000000"/>
              </w:rPr>
            </w:pPr>
            <w:r>
              <w:rPr>
                <w:color w:val="000000"/>
              </w:rPr>
              <w:t>Provide regular information to Senior Leadership Team (SLT) and governors on the effectiveness of SEND provision and outcomes</w:t>
            </w:r>
          </w:p>
          <w:p w14:paraId="3E834DDB" w14:textId="77777777" w:rsidR="009D2FB9" w:rsidRDefault="009D2FB9" w:rsidP="009D2FB9">
            <w:pPr>
              <w:numPr>
                <w:ilvl w:val="0"/>
                <w:numId w:val="17"/>
              </w:numPr>
              <w:pBdr>
                <w:top w:val="nil"/>
                <w:left w:val="nil"/>
                <w:bottom w:val="nil"/>
                <w:right w:val="nil"/>
                <w:between w:val="nil"/>
              </w:pBdr>
              <w:ind w:hanging="8"/>
              <w:rPr>
                <w:color w:val="000000"/>
              </w:rPr>
            </w:pPr>
            <w:r>
              <w:rPr>
                <w:color w:val="000000"/>
              </w:rPr>
              <w:t>Advise and contribute to all aspects of SEND training to ensure the pr</w:t>
            </w:r>
            <w:r w:rsidR="003D2BBE">
              <w:rPr>
                <w:color w:val="000000"/>
              </w:rPr>
              <w:t xml:space="preserve">ofessional development of staff providing at least termly CPD for teachers through staff meetings or year group meetings as required. </w:t>
            </w:r>
          </w:p>
          <w:p w14:paraId="4E4EADB0" w14:textId="77777777" w:rsidR="003D2BBE" w:rsidRDefault="003D2BBE" w:rsidP="009D2FB9">
            <w:pPr>
              <w:numPr>
                <w:ilvl w:val="0"/>
                <w:numId w:val="17"/>
              </w:numPr>
              <w:pBdr>
                <w:top w:val="nil"/>
                <w:left w:val="nil"/>
                <w:bottom w:val="nil"/>
                <w:right w:val="nil"/>
                <w:between w:val="nil"/>
              </w:pBdr>
              <w:ind w:hanging="8"/>
              <w:rPr>
                <w:color w:val="000000"/>
              </w:rPr>
            </w:pPr>
            <w:r>
              <w:rPr>
                <w:color w:val="000000"/>
              </w:rPr>
              <w:t xml:space="preserve">Alongside the Deputy Head Teacher be responsible for the Appraisals of allocated support staff. </w:t>
            </w:r>
          </w:p>
          <w:p w14:paraId="3B6A1EB1" w14:textId="77777777" w:rsidR="00393B9A" w:rsidRDefault="00393B9A" w:rsidP="009D2FB9">
            <w:pPr>
              <w:pBdr>
                <w:top w:val="nil"/>
                <w:left w:val="nil"/>
                <w:bottom w:val="nil"/>
                <w:right w:val="nil"/>
                <w:between w:val="nil"/>
              </w:pBdr>
            </w:pPr>
          </w:p>
        </w:tc>
      </w:tr>
      <w:tr w:rsidR="00393B9A" w14:paraId="3855E1BA" w14:textId="77777777">
        <w:tc>
          <w:tcPr>
            <w:tcW w:w="10680" w:type="dxa"/>
            <w:shd w:val="clear" w:color="auto" w:fill="E8C9FB"/>
          </w:tcPr>
          <w:p w14:paraId="2F2EFABD" w14:textId="77777777" w:rsidR="00393B9A" w:rsidRDefault="00393B9A">
            <w:pPr>
              <w:rPr>
                <w:b/>
              </w:rPr>
            </w:pPr>
          </w:p>
        </w:tc>
      </w:tr>
      <w:tr w:rsidR="00393B9A" w14:paraId="52B6A704" w14:textId="77777777">
        <w:tc>
          <w:tcPr>
            <w:tcW w:w="10680" w:type="dxa"/>
          </w:tcPr>
          <w:p w14:paraId="51C177D5" w14:textId="77777777" w:rsidR="00393B9A" w:rsidRDefault="001F6523">
            <w:pPr>
              <w:rPr>
                <w:b/>
              </w:rPr>
            </w:pPr>
            <w:r>
              <w:rPr>
                <w:b/>
              </w:rPr>
              <w:t>School Leadership Responsibilities:</w:t>
            </w:r>
          </w:p>
          <w:p w14:paraId="061F095D" w14:textId="77777777" w:rsidR="00393B9A" w:rsidRDefault="001F6523">
            <w:pPr>
              <w:rPr>
                <w:i/>
                <w:highlight w:val="yellow"/>
              </w:rPr>
            </w:pPr>
            <w:r>
              <w:t xml:space="preserve">As part of the Senior Leadership Team, it is expected that </w:t>
            </w:r>
            <w:r w:rsidR="009D2FB9">
              <w:t xml:space="preserve">you lead on </w:t>
            </w:r>
            <w:r w:rsidR="009D2FB9">
              <w:rPr>
                <w:b/>
                <w:i/>
              </w:rPr>
              <w:t xml:space="preserve">SEND </w:t>
            </w:r>
            <w:r w:rsidR="009D2FB9">
              <w:t xml:space="preserve">across the school and support the </w:t>
            </w:r>
            <w:r w:rsidR="00BC36A0">
              <w:rPr>
                <w:b/>
                <w:i/>
              </w:rPr>
              <w:t xml:space="preserve">Safeguarding </w:t>
            </w:r>
            <w:r w:rsidR="00AF4306">
              <w:rPr>
                <w:b/>
                <w:i/>
              </w:rPr>
              <w:t xml:space="preserve">Team </w:t>
            </w:r>
            <w:r w:rsidR="00AF4306">
              <w:t xml:space="preserve">in the effectiveness of Safeguarding arrangements and procedures across the school. </w:t>
            </w:r>
            <w:r w:rsidR="009D2FB9">
              <w:t xml:space="preserve"> </w:t>
            </w:r>
            <w:r w:rsidR="00262BFA">
              <w:t xml:space="preserve">Currently you have undertaken Safeguarding training, and are an alternate DSL but you will only be involved where pupils are on the SEND register, unless needed to step up in the absence of the DSL. </w:t>
            </w:r>
          </w:p>
          <w:p w14:paraId="6FB6E63C" w14:textId="77777777" w:rsidR="00393B9A" w:rsidRDefault="00393B9A">
            <w:pPr>
              <w:rPr>
                <w:i/>
                <w:highlight w:val="yellow"/>
              </w:rPr>
            </w:pPr>
          </w:p>
          <w:p w14:paraId="56AB8781" w14:textId="77777777" w:rsidR="00393B9A" w:rsidRDefault="00262BFA">
            <w:r>
              <w:t xml:space="preserve">As a </w:t>
            </w:r>
            <w:r w:rsidR="001F6523">
              <w:t xml:space="preserve">member of the </w:t>
            </w:r>
            <w:r w:rsidR="00AF4306">
              <w:rPr>
                <w:b/>
              </w:rPr>
              <w:t>Safeguarding</w:t>
            </w:r>
            <w:r w:rsidR="001F6523">
              <w:rPr>
                <w:b/>
              </w:rPr>
              <w:t xml:space="preserve"> Team</w:t>
            </w:r>
            <w:r>
              <w:rPr>
                <w:b/>
              </w:rPr>
              <w:t xml:space="preserve"> </w:t>
            </w:r>
            <w:r w:rsidR="001F6523">
              <w:t xml:space="preserve">it is expected you will work in collaboration with the </w:t>
            </w:r>
            <w:r w:rsidR="00AF4306">
              <w:t>team</w:t>
            </w:r>
            <w:r w:rsidR="001F6523">
              <w:t xml:space="preserve"> to support the development of </w:t>
            </w:r>
            <w:r w:rsidR="00AF4306">
              <w:t xml:space="preserve">Safeguarding arrangements and practice </w:t>
            </w:r>
            <w:r>
              <w:t xml:space="preserve">for SEND pupils </w:t>
            </w:r>
            <w:r w:rsidR="00AF4306">
              <w:t xml:space="preserve">across the school. </w:t>
            </w:r>
            <w:r w:rsidR="001F6523">
              <w:t>In doing this you will:</w:t>
            </w:r>
          </w:p>
          <w:p w14:paraId="0D7A3582" w14:textId="77777777" w:rsidR="00AF4306" w:rsidRDefault="00AF4306" w:rsidP="00AF4306">
            <w:pPr>
              <w:pBdr>
                <w:top w:val="nil"/>
                <w:left w:val="nil"/>
                <w:bottom w:val="nil"/>
                <w:right w:val="nil"/>
                <w:between w:val="nil"/>
              </w:pBdr>
              <w:rPr>
                <w:color w:val="000000"/>
              </w:rPr>
            </w:pPr>
          </w:p>
          <w:p w14:paraId="2463874F" w14:textId="77777777" w:rsidR="00AF4306" w:rsidRPr="00262BFA" w:rsidRDefault="003D2BBE" w:rsidP="00262BFA">
            <w:pPr>
              <w:numPr>
                <w:ilvl w:val="0"/>
                <w:numId w:val="4"/>
              </w:numPr>
              <w:pBdr>
                <w:top w:val="nil"/>
                <w:left w:val="nil"/>
                <w:bottom w:val="nil"/>
                <w:right w:val="nil"/>
                <w:between w:val="nil"/>
              </w:pBdr>
              <w:rPr>
                <w:color w:val="000000"/>
              </w:rPr>
            </w:pPr>
            <w:r>
              <w:rPr>
                <w:color w:val="000000"/>
              </w:rPr>
              <w:t>Support staff working with LAC</w:t>
            </w:r>
            <w:r w:rsidR="00262BFA">
              <w:rPr>
                <w:color w:val="000000"/>
              </w:rPr>
              <w:t xml:space="preserve"> children (where they are on the SEND register)</w:t>
            </w:r>
            <w:r>
              <w:rPr>
                <w:color w:val="000000"/>
              </w:rPr>
              <w:t xml:space="preserve"> to take an active role in the drawing up of targets for LAC children and ensure they work towards achieving these. </w:t>
            </w:r>
          </w:p>
          <w:p w14:paraId="194A9554" w14:textId="77777777" w:rsidR="00AF4306" w:rsidRDefault="00AF4306" w:rsidP="00AF4306">
            <w:pPr>
              <w:numPr>
                <w:ilvl w:val="0"/>
                <w:numId w:val="4"/>
              </w:numPr>
              <w:pBdr>
                <w:top w:val="nil"/>
                <w:left w:val="nil"/>
                <w:bottom w:val="nil"/>
                <w:right w:val="nil"/>
                <w:between w:val="nil"/>
              </w:pBdr>
              <w:rPr>
                <w:color w:val="000000"/>
              </w:rPr>
            </w:pPr>
            <w:r>
              <w:rPr>
                <w:color w:val="000000"/>
              </w:rPr>
              <w:t xml:space="preserve">Undertake appropriate training and </w:t>
            </w:r>
            <w:r w:rsidR="00262BFA">
              <w:rPr>
                <w:color w:val="000000"/>
              </w:rPr>
              <w:t xml:space="preserve">support the safeguarding team to </w:t>
            </w:r>
            <w:r>
              <w:rPr>
                <w:color w:val="000000"/>
              </w:rPr>
              <w:t xml:space="preserve">keep staff up to date with relevant information and knowledge </w:t>
            </w:r>
          </w:p>
          <w:p w14:paraId="5D4F70C2" w14:textId="77777777" w:rsidR="00AF4306" w:rsidRDefault="00AF4306" w:rsidP="00AF4306">
            <w:pPr>
              <w:numPr>
                <w:ilvl w:val="0"/>
                <w:numId w:val="4"/>
              </w:numPr>
              <w:pBdr>
                <w:top w:val="nil"/>
                <w:left w:val="nil"/>
                <w:bottom w:val="nil"/>
                <w:right w:val="nil"/>
                <w:between w:val="nil"/>
              </w:pBdr>
              <w:rPr>
                <w:color w:val="000000"/>
              </w:rPr>
            </w:pPr>
            <w:r>
              <w:rPr>
                <w:color w:val="000000"/>
              </w:rPr>
              <w:t>Be keenly aware of the responsibility for safeguarding children and to support the application of the Safeguarding policy within the school working with the Safeguarding Lead as appropriate</w:t>
            </w:r>
          </w:p>
          <w:p w14:paraId="4BA5B9FD" w14:textId="77777777" w:rsidR="00AF4306" w:rsidRDefault="00AF4306" w:rsidP="00AF4306">
            <w:pPr>
              <w:numPr>
                <w:ilvl w:val="0"/>
                <w:numId w:val="4"/>
              </w:numPr>
              <w:pBdr>
                <w:top w:val="nil"/>
                <w:left w:val="nil"/>
                <w:bottom w:val="nil"/>
                <w:right w:val="nil"/>
                <w:between w:val="nil"/>
              </w:pBdr>
              <w:rPr>
                <w:color w:val="000000"/>
              </w:rPr>
            </w:pPr>
            <w:r>
              <w:rPr>
                <w:color w:val="000000"/>
              </w:rPr>
              <w:t>Comply with the school’s Safeguarding Policy in order to ensure the welfare of children</w:t>
            </w:r>
          </w:p>
          <w:p w14:paraId="2FDCEDE3" w14:textId="77777777" w:rsidR="00AF4306" w:rsidRDefault="00AF4306" w:rsidP="00AF4306">
            <w:pPr>
              <w:numPr>
                <w:ilvl w:val="0"/>
                <w:numId w:val="4"/>
              </w:numPr>
              <w:pBdr>
                <w:top w:val="nil"/>
                <w:left w:val="nil"/>
                <w:bottom w:val="nil"/>
                <w:right w:val="nil"/>
                <w:between w:val="nil"/>
              </w:pBdr>
              <w:rPr>
                <w:color w:val="000000"/>
              </w:rPr>
            </w:pPr>
            <w:r>
              <w:rPr>
                <w:color w:val="000000"/>
              </w:rPr>
              <w:t>To support safeguarding issues relating to SEND students and ensure that the safeguarding lead is informed of concerns</w:t>
            </w:r>
          </w:p>
          <w:p w14:paraId="499EE22D" w14:textId="77777777" w:rsidR="00AF4306" w:rsidRDefault="00AF4306" w:rsidP="00AF4306">
            <w:pPr>
              <w:numPr>
                <w:ilvl w:val="0"/>
                <w:numId w:val="4"/>
              </w:numPr>
              <w:pBdr>
                <w:top w:val="nil"/>
                <w:left w:val="nil"/>
                <w:bottom w:val="nil"/>
                <w:right w:val="nil"/>
                <w:between w:val="nil"/>
              </w:pBdr>
              <w:rPr>
                <w:color w:val="000000"/>
              </w:rPr>
            </w:pPr>
            <w:r>
              <w:rPr>
                <w:color w:val="000000"/>
              </w:rPr>
              <w:t>To lead on the monitoring of SEND student progress, safety and support for students on the safeguarding register</w:t>
            </w:r>
          </w:p>
          <w:p w14:paraId="6F57A17A" w14:textId="77777777" w:rsidR="00AF4306" w:rsidRDefault="00AF4306" w:rsidP="00AF4306">
            <w:pPr>
              <w:numPr>
                <w:ilvl w:val="0"/>
                <w:numId w:val="4"/>
              </w:numPr>
              <w:pBdr>
                <w:top w:val="nil"/>
                <w:left w:val="nil"/>
                <w:bottom w:val="nil"/>
                <w:right w:val="nil"/>
                <w:between w:val="nil"/>
              </w:pBdr>
              <w:rPr>
                <w:color w:val="000000"/>
              </w:rPr>
            </w:pPr>
            <w:r>
              <w:rPr>
                <w:color w:val="000000"/>
              </w:rPr>
              <w:t>To lead on the provision to guidance of SEND students on safe guarding and safe practices</w:t>
            </w:r>
          </w:p>
          <w:p w14:paraId="0FDAA9F4" w14:textId="77777777" w:rsidR="00AF4306" w:rsidRPr="00C5667E" w:rsidRDefault="00AF4306" w:rsidP="00C5667E">
            <w:pPr>
              <w:numPr>
                <w:ilvl w:val="0"/>
                <w:numId w:val="4"/>
              </w:numPr>
              <w:pBdr>
                <w:top w:val="nil"/>
                <w:left w:val="nil"/>
                <w:bottom w:val="nil"/>
                <w:right w:val="nil"/>
                <w:between w:val="nil"/>
              </w:pBdr>
              <w:rPr>
                <w:color w:val="000000"/>
              </w:rPr>
            </w:pPr>
            <w:r>
              <w:rPr>
                <w:color w:val="000000"/>
              </w:rPr>
              <w:t>To liaise with outside agencies as appropriate, including playing a lead role in Child in Need meetings for SEND pupils.</w:t>
            </w:r>
          </w:p>
        </w:tc>
      </w:tr>
      <w:tr w:rsidR="00393B9A" w14:paraId="55C8E67D" w14:textId="77777777">
        <w:tc>
          <w:tcPr>
            <w:tcW w:w="10680" w:type="dxa"/>
            <w:shd w:val="clear" w:color="auto" w:fill="E8C9FB"/>
          </w:tcPr>
          <w:p w14:paraId="44323931" w14:textId="77777777" w:rsidR="00393B9A" w:rsidRDefault="00393B9A">
            <w:pPr>
              <w:rPr>
                <w:b/>
              </w:rPr>
            </w:pPr>
          </w:p>
        </w:tc>
      </w:tr>
      <w:tr w:rsidR="00393B9A" w14:paraId="70722031" w14:textId="77777777">
        <w:tc>
          <w:tcPr>
            <w:tcW w:w="10680" w:type="dxa"/>
          </w:tcPr>
          <w:p w14:paraId="173F3383" w14:textId="77777777" w:rsidR="00393B9A" w:rsidRDefault="001F6523">
            <w:pPr>
              <w:rPr>
                <w:b/>
              </w:rPr>
            </w:pPr>
            <w:r>
              <w:rPr>
                <w:b/>
              </w:rPr>
              <w:t>Class Teacher Responsibilities:</w:t>
            </w:r>
          </w:p>
          <w:p w14:paraId="6EA7E3DB" w14:textId="77777777" w:rsidR="00393B9A" w:rsidRDefault="001F6523">
            <w:r>
              <w:t>A</w:t>
            </w:r>
            <w:r w:rsidR="005645BA">
              <w:t xml:space="preserve">lthough you are not classroom based, you will be expected to adherer to the Teachers Standards where relevant to your role and: </w:t>
            </w:r>
          </w:p>
          <w:p w14:paraId="39DD3C66" w14:textId="77777777" w:rsidR="00393B9A" w:rsidRDefault="001F6523">
            <w:pPr>
              <w:numPr>
                <w:ilvl w:val="0"/>
                <w:numId w:val="6"/>
              </w:numPr>
              <w:pBdr>
                <w:top w:val="nil"/>
                <w:left w:val="nil"/>
                <w:bottom w:val="nil"/>
                <w:right w:val="nil"/>
                <w:between w:val="nil"/>
              </w:pBdr>
              <w:spacing w:line="250" w:lineRule="auto"/>
            </w:pPr>
            <w:r>
              <w:rPr>
                <w:color w:val="000000"/>
              </w:rPr>
              <w:t>Implement agreed school policies and guidelines</w:t>
            </w:r>
          </w:p>
          <w:p w14:paraId="7762E7FF" w14:textId="77777777" w:rsidR="00393B9A" w:rsidRDefault="001F6523">
            <w:pPr>
              <w:numPr>
                <w:ilvl w:val="0"/>
                <w:numId w:val="6"/>
              </w:numPr>
              <w:pBdr>
                <w:top w:val="nil"/>
                <w:left w:val="nil"/>
                <w:bottom w:val="nil"/>
                <w:right w:val="nil"/>
                <w:between w:val="nil"/>
              </w:pBdr>
              <w:spacing w:line="250" w:lineRule="auto"/>
            </w:pPr>
            <w:r>
              <w:rPr>
                <w:color w:val="000000"/>
              </w:rPr>
              <w:t xml:space="preserve">Support initiatives decided by the Headteacher and staff </w:t>
            </w:r>
          </w:p>
          <w:p w14:paraId="286B24C3" w14:textId="77777777" w:rsidR="00393B9A" w:rsidRDefault="001F6523">
            <w:pPr>
              <w:numPr>
                <w:ilvl w:val="0"/>
                <w:numId w:val="6"/>
              </w:numPr>
              <w:pBdr>
                <w:top w:val="nil"/>
                <w:left w:val="nil"/>
                <w:bottom w:val="nil"/>
                <w:right w:val="nil"/>
                <w:between w:val="nil"/>
              </w:pBdr>
              <w:spacing w:line="250" w:lineRule="auto"/>
            </w:pPr>
            <w:r>
              <w:rPr>
                <w:color w:val="000000"/>
              </w:rPr>
              <w:t xml:space="preserve">Be able to set clear targets, based on prior attainment, for pupils’ learning </w:t>
            </w:r>
          </w:p>
          <w:p w14:paraId="316E21E2" w14:textId="77777777" w:rsidR="00393B9A" w:rsidRDefault="005645BA">
            <w:pPr>
              <w:numPr>
                <w:ilvl w:val="0"/>
                <w:numId w:val="6"/>
              </w:numPr>
              <w:pBdr>
                <w:top w:val="nil"/>
                <w:left w:val="nil"/>
                <w:bottom w:val="nil"/>
                <w:right w:val="nil"/>
                <w:between w:val="nil"/>
              </w:pBdr>
              <w:spacing w:line="250" w:lineRule="auto"/>
            </w:pPr>
            <w:r>
              <w:rPr>
                <w:color w:val="000000"/>
              </w:rPr>
              <w:t xml:space="preserve">Achieve </w:t>
            </w:r>
            <w:r w:rsidR="001F6523">
              <w:rPr>
                <w:color w:val="000000"/>
              </w:rPr>
              <w:t>targets set by the SLT during performance management objective setting</w:t>
            </w:r>
          </w:p>
          <w:p w14:paraId="6916BB28" w14:textId="77777777" w:rsidR="00393B9A" w:rsidRDefault="001F6523">
            <w:pPr>
              <w:numPr>
                <w:ilvl w:val="0"/>
                <w:numId w:val="6"/>
              </w:numPr>
              <w:pBdr>
                <w:top w:val="nil"/>
                <w:left w:val="nil"/>
                <w:bottom w:val="nil"/>
                <w:right w:val="nil"/>
                <w:between w:val="nil"/>
              </w:pBdr>
              <w:spacing w:line="250" w:lineRule="auto"/>
            </w:pPr>
            <w:r>
              <w:rPr>
                <w:color w:val="000000"/>
              </w:rPr>
              <w:lastRenderedPageBreak/>
              <w:t>Work with other school leaders to track the progress of individual children and intervene where pupils are not making progress</w:t>
            </w:r>
          </w:p>
          <w:p w14:paraId="2816E87E" w14:textId="77777777" w:rsidR="00393B9A" w:rsidRDefault="001F6523">
            <w:pPr>
              <w:numPr>
                <w:ilvl w:val="0"/>
                <w:numId w:val="6"/>
              </w:numPr>
              <w:pBdr>
                <w:top w:val="nil"/>
                <w:left w:val="nil"/>
                <w:bottom w:val="nil"/>
                <w:right w:val="nil"/>
                <w:between w:val="nil"/>
              </w:pBdr>
              <w:spacing w:line="250" w:lineRule="auto"/>
            </w:pPr>
            <w:r>
              <w:rPr>
                <w:color w:val="000000"/>
              </w:rPr>
              <w:t xml:space="preserve">Ensure that </w:t>
            </w:r>
            <w:r w:rsidR="005645BA">
              <w:rPr>
                <w:color w:val="000000"/>
              </w:rPr>
              <w:t>SEND pupils</w:t>
            </w:r>
            <w:r>
              <w:rPr>
                <w:color w:val="000000"/>
              </w:rPr>
              <w:t xml:space="preserve"> are ‘tracked’ closely and supported through targeted intervention in order to ‘diminish the difference’ between them and non-Pupil Premium children</w:t>
            </w:r>
          </w:p>
          <w:p w14:paraId="11E1E006" w14:textId="77777777" w:rsidR="00393B9A" w:rsidRDefault="001F6523">
            <w:pPr>
              <w:numPr>
                <w:ilvl w:val="0"/>
                <w:numId w:val="6"/>
              </w:numPr>
              <w:pBdr>
                <w:top w:val="nil"/>
                <w:left w:val="nil"/>
                <w:bottom w:val="nil"/>
                <w:right w:val="nil"/>
                <w:between w:val="nil"/>
              </w:pBdr>
              <w:spacing w:line="250" w:lineRule="auto"/>
            </w:pPr>
            <w:r>
              <w:rPr>
                <w:color w:val="000000"/>
              </w:rPr>
              <w:t xml:space="preserve">Keep appropriate and efficient records </w:t>
            </w:r>
          </w:p>
          <w:p w14:paraId="215C0D24" w14:textId="77777777" w:rsidR="00393B9A" w:rsidRDefault="001F6523">
            <w:pPr>
              <w:numPr>
                <w:ilvl w:val="0"/>
                <w:numId w:val="6"/>
              </w:numPr>
              <w:pBdr>
                <w:top w:val="nil"/>
                <w:left w:val="nil"/>
                <w:bottom w:val="nil"/>
                <w:right w:val="nil"/>
                <w:between w:val="nil"/>
              </w:pBdr>
              <w:spacing w:line="250" w:lineRule="auto"/>
            </w:pPr>
            <w:r>
              <w:rPr>
                <w:color w:val="000000"/>
              </w:rPr>
              <w:t xml:space="preserve">Report to parents on the development, progress and attainment of pupils </w:t>
            </w:r>
            <w:r w:rsidR="005645BA">
              <w:rPr>
                <w:color w:val="000000"/>
              </w:rPr>
              <w:t>alongside class</w:t>
            </w:r>
            <w:r w:rsidR="006775BD">
              <w:rPr>
                <w:color w:val="000000"/>
              </w:rPr>
              <w:t xml:space="preserve"> </w:t>
            </w:r>
            <w:r w:rsidR="005645BA">
              <w:rPr>
                <w:color w:val="000000"/>
              </w:rPr>
              <w:t>teachers</w:t>
            </w:r>
          </w:p>
          <w:p w14:paraId="6370D214" w14:textId="77777777" w:rsidR="00393B9A" w:rsidRDefault="001F6523">
            <w:pPr>
              <w:numPr>
                <w:ilvl w:val="0"/>
                <w:numId w:val="6"/>
              </w:numPr>
              <w:pBdr>
                <w:top w:val="nil"/>
                <w:left w:val="nil"/>
                <w:bottom w:val="nil"/>
                <w:right w:val="nil"/>
                <w:between w:val="nil"/>
              </w:pBdr>
              <w:spacing w:line="250" w:lineRule="auto"/>
            </w:pPr>
            <w:r>
              <w:rPr>
                <w:color w:val="000000"/>
              </w:rPr>
              <w:t xml:space="preserve">Promote the school’s code of conduct amongst pupils, in accordance with the school's behaviour policy </w:t>
            </w:r>
          </w:p>
          <w:p w14:paraId="7A382559" w14:textId="77777777" w:rsidR="00393B9A" w:rsidRDefault="001F6523">
            <w:pPr>
              <w:numPr>
                <w:ilvl w:val="0"/>
                <w:numId w:val="6"/>
              </w:numPr>
              <w:pBdr>
                <w:top w:val="nil"/>
                <w:left w:val="nil"/>
                <w:bottom w:val="nil"/>
                <w:right w:val="nil"/>
                <w:between w:val="nil"/>
              </w:pBdr>
              <w:spacing w:line="250" w:lineRule="auto"/>
            </w:pPr>
            <w:r>
              <w:rPr>
                <w:color w:val="000000"/>
              </w:rPr>
              <w:t>Participate in meetings which relate to the school's management, curriculum, administration or organisation</w:t>
            </w:r>
          </w:p>
          <w:p w14:paraId="56FDD099" w14:textId="77777777" w:rsidR="00393B9A" w:rsidRDefault="001F6523">
            <w:pPr>
              <w:numPr>
                <w:ilvl w:val="0"/>
                <w:numId w:val="6"/>
              </w:numPr>
              <w:pBdr>
                <w:top w:val="nil"/>
                <w:left w:val="nil"/>
                <w:bottom w:val="nil"/>
                <w:right w:val="nil"/>
                <w:between w:val="nil"/>
              </w:pBdr>
              <w:spacing w:line="250" w:lineRule="auto"/>
            </w:pPr>
            <w:r>
              <w:rPr>
                <w:color w:val="000000"/>
              </w:rPr>
              <w:t xml:space="preserve">Communicate and co-operate with specialists from outside agencies </w:t>
            </w:r>
          </w:p>
          <w:p w14:paraId="623874CB" w14:textId="77777777" w:rsidR="00393B9A" w:rsidRDefault="001F6523">
            <w:pPr>
              <w:numPr>
                <w:ilvl w:val="0"/>
                <w:numId w:val="6"/>
              </w:numPr>
              <w:pBdr>
                <w:top w:val="nil"/>
                <w:left w:val="nil"/>
                <w:bottom w:val="nil"/>
                <w:right w:val="nil"/>
                <w:between w:val="nil"/>
              </w:pBdr>
              <w:spacing w:line="250" w:lineRule="auto"/>
            </w:pPr>
            <w:r>
              <w:rPr>
                <w:color w:val="000000"/>
              </w:rPr>
              <w:t xml:space="preserve">Make effective use of IT to enhance learning and teaching </w:t>
            </w:r>
          </w:p>
          <w:p w14:paraId="2AE56936" w14:textId="77777777" w:rsidR="00393B9A" w:rsidRDefault="001F6523">
            <w:pPr>
              <w:numPr>
                <w:ilvl w:val="0"/>
                <w:numId w:val="6"/>
              </w:numPr>
              <w:pBdr>
                <w:top w:val="nil"/>
                <w:left w:val="nil"/>
                <w:bottom w:val="nil"/>
                <w:right w:val="nil"/>
                <w:between w:val="nil"/>
              </w:pBdr>
              <w:spacing w:line="250" w:lineRule="auto"/>
            </w:pPr>
            <w:r>
              <w:rPr>
                <w:color w:val="000000"/>
              </w:rPr>
              <w:t xml:space="preserve">Lead, organise and direct support staff within the classroom </w:t>
            </w:r>
            <w:r w:rsidR="005645BA">
              <w:rPr>
                <w:color w:val="000000"/>
              </w:rPr>
              <w:t>under agreement with class teachers/year group leads</w:t>
            </w:r>
          </w:p>
          <w:p w14:paraId="3E0211D0" w14:textId="77777777" w:rsidR="00393B9A" w:rsidRDefault="001F6523" w:rsidP="00262BFA">
            <w:pPr>
              <w:numPr>
                <w:ilvl w:val="0"/>
                <w:numId w:val="6"/>
              </w:numPr>
              <w:pBdr>
                <w:top w:val="nil"/>
                <w:left w:val="nil"/>
                <w:bottom w:val="nil"/>
                <w:right w:val="nil"/>
                <w:between w:val="nil"/>
              </w:pBdr>
              <w:spacing w:after="108" w:line="250" w:lineRule="auto"/>
            </w:pPr>
            <w:r>
              <w:rPr>
                <w:color w:val="000000"/>
              </w:rPr>
              <w:t>Participate in the performance management system for the appraisal of their own performance.</w:t>
            </w:r>
          </w:p>
        </w:tc>
      </w:tr>
      <w:tr w:rsidR="00393B9A" w14:paraId="1A85280A" w14:textId="77777777">
        <w:trPr>
          <w:trHeight w:val="1000"/>
        </w:trPr>
        <w:tc>
          <w:tcPr>
            <w:tcW w:w="10680" w:type="dxa"/>
            <w:shd w:val="clear" w:color="auto" w:fill="E8C9FB"/>
          </w:tcPr>
          <w:p w14:paraId="6549EA84" w14:textId="77777777" w:rsidR="00393B9A" w:rsidRDefault="00393B9A"/>
          <w:p w14:paraId="5FB6A763" w14:textId="77777777" w:rsidR="00393B9A" w:rsidRDefault="001F6523">
            <w:r>
              <w:t>This role description will be reviewed at the beg</w:t>
            </w:r>
            <w:r w:rsidR="00262BFA">
              <w:t xml:space="preserve">inning of the academic year </w:t>
            </w:r>
            <w:r w:rsidR="009E64F1">
              <w:t>2024</w:t>
            </w:r>
            <w:r>
              <w:t>.</w:t>
            </w:r>
          </w:p>
          <w:p w14:paraId="7D406E35" w14:textId="77777777" w:rsidR="00393B9A" w:rsidRDefault="00393B9A"/>
          <w:p w14:paraId="2BD0E104" w14:textId="77777777" w:rsidR="00393B9A" w:rsidRDefault="001F6523">
            <w:r>
              <w:t>Signature of Teacher:</w:t>
            </w:r>
          </w:p>
          <w:p w14:paraId="07551060" w14:textId="77777777" w:rsidR="00393B9A" w:rsidRDefault="00393B9A"/>
          <w:p w14:paraId="6561F602" w14:textId="77777777" w:rsidR="00393B9A" w:rsidRDefault="00393B9A"/>
          <w:p w14:paraId="7A27A156" w14:textId="77777777" w:rsidR="00393B9A" w:rsidRDefault="001F6523">
            <w:r>
              <w:t>Signature of Line Manager:</w:t>
            </w:r>
          </w:p>
          <w:p w14:paraId="5D654EAF" w14:textId="77777777" w:rsidR="00393B9A" w:rsidRDefault="00393B9A"/>
          <w:p w14:paraId="128885E4" w14:textId="77777777" w:rsidR="00393B9A" w:rsidRDefault="00393B9A"/>
        </w:tc>
      </w:tr>
    </w:tbl>
    <w:p w14:paraId="015DC18E" w14:textId="77777777" w:rsidR="00393B9A" w:rsidRDefault="00393B9A"/>
    <w:sectPr w:rsidR="00393B9A">
      <w:headerReference w:type="default" r:id="rId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8EE77" w14:textId="77777777" w:rsidR="00DC5230" w:rsidRDefault="00DC5230">
      <w:pPr>
        <w:spacing w:after="0" w:line="240" w:lineRule="auto"/>
      </w:pPr>
      <w:r>
        <w:separator/>
      </w:r>
    </w:p>
  </w:endnote>
  <w:endnote w:type="continuationSeparator" w:id="0">
    <w:p w14:paraId="06AB40E9" w14:textId="77777777" w:rsidR="00DC5230" w:rsidRDefault="00DC5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BB475" w14:textId="77777777" w:rsidR="00DC5230" w:rsidRDefault="00DC5230">
      <w:pPr>
        <w:spacing w:after="0" w:line="240" w:lineRule="auto"/>
      </w:pPr>
      <w:r>
        <w:separator/>
      </w:r>
    </w:p>
  </w:footnote>
  <w:footnote w:type="continuationSeparator" w:id="0">
    <w:p w14:paraId="4163BC79" w14:textId="77777777" w:rsidR="00DC5230" w:rsidRDefault="00DC5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14A7" w14:textId="77777777" w:rsidR="00393B9A" w:rsidRDefault="009E64F1">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2A82AA47" wp14:editId="71CB2002">
          <wp:extent cx="735495" cy="873125"/>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ghtingale Logo.jpg"/>
                  <pic:cNvPicPr/>
                </pic:nvPicPr>
                <pic:blipFill>
                  <a:blip r:embed="rId1">
                    <a:extLst>
                      <a:ext uri="{28A0092B-C50C-407E-A947-70E740481C1C}">
                        <a14:useLocalDpi xmlns:a14="http://schemas.microsoft.com/office/drawing/2010/main" val="0"/>
                      </a:ext>
                    </a:extLst>
                  </a:blip>
                  <a:stretch>
                    <a:fillRect/>
                  </a:stretch>
                </pic:blipFill>
                <pic:spPr>
                  <a:xfrm>
                    <a:off x="0" y="0"/>
                    <a:ext cx="740661" cy="879258"/>
                  </a:xfrm>
                  <a:prstGeom prst="rect">
                    <a:avLst/>
                  </a:prstGeom>
                </pic:spPr>
              </pic:pic>
            </a:graphicData>
          </a:graphic>
        </wp:inline>
      </w:drawing>
    </w:r>
    <w:r w:rsidR="001F6523">
      <w:rPr>
        <w:color w:val="000000"/>
      </w:rPr>
      <w:tab/>
    </w:r>
    <w:r w:rsidR="001F6523">
      <w:rPr>
        <w:color w:val="000000"/>
      </w:rPr>
      <w:tab/>
    </w:r>
    <w:r w:rsidR="001F6523">
      <w:rPr>
        <w:noProof/>
        <w:color w:val="000000"/>
      </w:rPr>
      <w:drawing>
        <wp:inline distT="0" distB="0" distL="0" distR="0" wp14:anchorId="1897F21A" wp14:editId="182F8F36">
          <wp:extent cx="1735193" cy="64321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35193" cy="6432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23B28"/>
    <w:multiLevelType w:val="hybridMultilevel"/>
    <w:tmpl w:val="5958094E"/>
    <w:lvl w:ilvl="0" w:tplc="762A9444">
      <w:start w:val="1"/>
      <w:numFmt w:val="decimal"/>
      <w:lvlText w:val="%1."/>
      <w:lvlJc w:val="left"/>
      <w:pPr>
        <w:ind w:left="862" w:hanging="360"/>
      </w:pPr>
      <w:rPr>
        <w:rFonts w:ascii="Calibri" w:eastAsia="Calibri" w:hAnsi="Calibri" w:cs="Calibri"/>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 w15:restartNumberingAfterBreak="0">
    <w:nsid w:val="0BB307D6"/>
    <w:multiLevelType w:val="multilevel"/>
    <w:tmpl w:val="BFCC9D8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C084A27"/>
    <w:multiLevelType w:val="multilevel"/>
    <w:tmpl w:val="EAFC48E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A7D0A"/>
    <w:multiLevelType w:val="multilevel"/>
    <w:tmpl w:val="6A6E635C"/>
    <w:lvl w:ilvl="0">
      <w:start w:val="1"/>
      <w:numFmt w:val="decimal"/>
      <w:lvlText w:val="%1."/>
      <w:lvlJc w:val="left"/>
      <w:pPr>
        <w:ind w:left="927" w:hanging="360"/>
      </w:p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4" w15:restartNumberingAfterBreak="0">
    <w:nsid w:val="16DF279E"/>
    <w:multiLevelType w:val="multilevel"/>
    <w:tmpl w:val="251CE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9B7A86"/>
    <w:multiLevelType w:val="multilevel"/>
    <w:tmpl w:val="51940252"/>
    <w:lvl w:ilvl="0">
      <w:start w:val="1"/>
      <w:numFmt w:val="decimal"/>
      <w:lvlText w:val="%1."/>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F777FE"/>
    <w:multiLevelType w:val="multilevel"/>
    <w:tmpl w:val="2E828F2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7" w15:restartNumberingAfterBreak="0">
    <w:nsid w:val="24BF71C5"/>
    <w:multiLevelType w:val="multilevel"/>
    <w:tmpl w:val="E4063F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7469FC"/>
    <w:multiLevelType w:val="multilevel"/>
    <w:tmpl w:val="64AA5CC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9" w15:restartNumberingAfterBreak="0">
    <w:nsid w:val="555B3D1D"/>
    <w:multiLevelType w:val="multilevel"/>
    <w:tmpl w:val="8F3A34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31078D"/>
    <w:multiLevelType w:val="hybridMultilevel"/>
    <w:tmpl w:val="62C0D9B4"/>
    <w:lvl w:ilvl="0" w:tplc="C5EEED8A">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58771143"/>
    <w:multiLevelType w:val="multilevel"/>
    <w:tmpl w:val="B344C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A162FA"/>
    <w:multiLevelType w:val="hybridMultilevel"/>
    <w:tmpl w:val="4446A162"/>
    <w:lvl w:ilvl="0" w:tplc="D3A04E7C">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301023"/>
    <w:multiLevelType w:val="multilevel"/>
    <w:tmpl w:val="9816221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6DB05231"/>
    <w:multiLevelType w:val="multilevel"/>
    <w:tmpl w:val="B868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90394D"/>
    <w:multiLevelType w:val="multilevel"/>
    <w:tmpl w:val="064AA09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6" w15:restartNumberingAfterBreak="0">
    <w:nsid w:val="717D0FC3"/>
    <w:multiLevelType w:val="multilevel"/>
    <w:tmpl w:val="E1227C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1ED6CD3"/>
    <w:multiLevelType w:val="hybridMultilevel"/>
    <w:tmpl w:val="9514A8F6"/>
    <w:lvl w:ilvl="0" w:tplc="814237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8825A00"/>
    <w:multiLevelType w:val="hybridMultilevel"/>
    <w:tmpl w:val="EBC46C20"/>
    <w:lvl w:ilvl="0" w:tplc="528AD9D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3978922">
    <w:abstractNumId w:val="3"/>
  </w:num>
  <w:num w:numId="2" w16cid:durableId="317731874">
    <w:abstractNumId w:val="1"/>
  </w:num>
  <w:num w:numId="3" w16cid:durableId="87849927">
    <w:abstractNumId w:val="13"/>
  </w:num>
  <w:num w:numId="4" w16cid:durableId="27269145">
    <w:abstractNumId w:val="8"/>
  </w:num>
  <w:num w:numId="5" w16cid:durableId="645166236">
    <w:abstractNumId w:val="14"/>
  </w:num>
  <w:num w:numId="6" w16cid:durableId="1997107575">
    <w:abstractNumId w:val="15"/>
  </w:num>
  <w:num w:numId="7" w16cid:durableId="1454900724">
    <w:abstractNumId w:val="4"/>
  </w:num>
  <w:num w:numId="8" w16cid:durableId="433212734">
    <w:abstractNumId w:val="2"/>
  </w:num>
  <w:num w:numId="9" w16cid:durableId="783959770">
    <w:abstractNumId w:val="6"/>
  </w:num>
  <w:num w:numId="10" w16cid:durableId="1986886224">
    <w:abstractNumId w:val="16"/>
  </w:num>
  <w:num w:numId="11" w16cid:durableId="346174221">
    <w:abstractNumId w:val="7"/>
  </w:num>
  <w:num w:numId="12" w16cid:durableId="566770283">
    <w:abstractNumId w:val="18"/>
  </w:num>
  <w:num w:numId="13" w16cid:durableId="1586919240">
    <w:abstractNumId w:val="17"/>
  </w:num>
  <w:num w:numId="14" w16cid:durableId="1240213179">
    <w:abstractNumId w:val="9"/>
  </w:num>
  <w:num w:numId="15" w16cid:durableId="1724525782">
    <w:abstractNumId w:val="0"/>
  </w:num>
  <w:num w:numId="16" w16cid:durableId="412623929">
    <w:abstractNumId w:val="10"/>
  </w:num>
  <w:num w:numId="17" w16cid:durableId="1053113219">
    <w:abstractNumId w:val="5"/>
  </w:num>
  <w:num w:numId="18" w16cid:durableId="9375981">
    <w:abstractNumId w:val="12"/>
  </w:num>
  <w:num w:numId="19" w16cid:durableId="1057381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9A"/>
    <w:rsid w:val="00011301"/>
    <w:rsid w:val="0002100F"/>
    <w:rsid w:val="0008168A"/>
    <w:rsid w:val="000B0243"/>
    <w:rsid w:val="000B7CA4"/>
    <w:rsid w:val="001F6523"/>
    <w:rsid w:val="00262BFA"/>
    <w:rsid w:val="00393B9A"/>
    <w:rsid w:val="003D2BBE"/>
    <w:rsid w:val="00462D1C"/>
    <w:rsid w:val="004B2482"/>
    <w:rsid w:val="00563773"/>
    <w:rsid w:val="005645BA"/>
    <w:rsid w:val="005E6772"/>
    <w:rsid w:val="0064771D"/>
    <w:rsid w:val="006775BD"/>
    <w:rsid w:val="006B0D9E"/>
    <w:rsid w:val="00770E6E"/>
    <w:rsid w:val="008E2D62"/>
    <w:rsid w:val="008E7D66"/>
    <w:rsid w:val="0099211D"/>
    <w:rsid w:val="009B2E4E"/>
    <w:rsid w:val="009D2FB9"/>
    <w:rsid w:val="009E64F1"/>
    <w:rsid w:val="00AF4306"/>
    <w:rsid w:val="00BB0C78"/>
    <w:rsid w:val="00BC36A0"/>
    <w:rsid w:val="00BE2D73"/>
    <w:rsid w:val="00BE30EE"/>
    <w:rsid w:val="00C5667E"/>
    <w:rsid w:val="00C62DEF"/>
    <w:rsid w:val="00CF7B53"/>
    <w:rsid w:val="00D6480E"/>
    <w:rsid w:val="00DC5230"/>
    <w:rsid w:val="00E44A25"/>
    <w:rsid w:val="00EC1791"/>
    <w:rsid w:val="00F4008A"/>
    <w:rsid w:val="00FB6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FA6A3D"/>
  <w15:docId w15:val="{804BCE9F-7FB6-4A75-B695-DFC207B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0B0243"/>
    <w:pPr>
      <w:ind w:left="720"/>
      <w:contextualSpacing/>
    </w:pPr>
  </w:style>
  <w:style w:type="paragraph" w:styleId="Header">
    <w:name w:val="header"/>
    <w:basedOn w:val="Normal"/>
    <w:link w:val="HeaderChar"/>
    <w:uiPriority w:val="99"/>
    <w:unhideWhenUsed/>
    <w:rsid w:val="009E64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4F1"/>
  </w:style>
  <w:style w:type="paragraph" w:styleId="Footer">
    <w:name w:val="footer"/>
    <w:basedOn w:val="Normal"/>
    <w:link w:val="FooterChar"/>
    <w:uiPriority w:val="99"/>
    <w:unhideWhenUsed/>
    <w:rsid w:val="009E6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1118</Words>
  <Characters>6377</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Dack</dc:creator>
  <cp:lastModifiedBy>Pippa Saunders</cp:lastModifiedBy>
  <cp:revision>2</cp:revision>
  <dcterms:created xsi:type="dcterms:W3CDTF">2024-06-03T08:10:00Z</dcterms:created>
  <dcterms:modified xsi:type="dcterms:W3CDTF">2024-06-03T08:10:00Z</dcterms:modified>
</cp:coreProperties>
</file>