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8E5A" w14:textId="48FDF0AE" w:rsidR="0011126D" w:rsidRDefault="005161B1" w:rsidP="005161B1">
      <w:pPr>
        <w:jc w:val="center"/>
        <w:rPr>
          <w:rFonts w:ascii="Bookman Old Style" w:eastAsia="Bookman Old Style" w:hAnsi="Bookman Old Style" w:cs="Bookman Old Style"/>
          <w:b/>
        </w:rPr>
      </w:pPr>
      <w:r>
        <w:rPr>
          <w:rFonts w:ascii="Bookman Old Style" w:eastAsia="Bookman Old Style" w:hAnsi="Bookman Old Style" w:cs="Bookman Old Style"/>
          <w:b/>
          <w:noProof/>
          <w:lang w:val="en-GB"/>
        </w:rPr>
        <w:drawing>
          <wp:inline distT="0" distB="0" distL="0" distR="0" wp14:anchorId="34AE3CB8" wp14:editId="378D763E">
            <wp:extent cx="971550" cy="9457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CA20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005" cy="951100"/>
                    </a:xfrm>
                    <a:prstGeom prst="rect">
                      <a:avLst/>
                    </a:prstGeom>
                  </pic:spPr>
                </pic:pic>
              </a:graphicData>
            </a:graphic>
          </wp:inline>
        </w:drawing>
      </w:r>
    </w:p>
    <w:p w14:paraId="353646B3" w14:textId="77777777" w:rsidR="0011126D" w:rsidRPr="005161B1" w:rsidRDefault="0011126D">
      <w:pPr>
        <w:rPr>
          <w:rFonts w:asciiTheme="minorHAnsi" w:eastAsia="Calibri" w:hAnsiTheme="minorHAnsi" w:cs="Calibri"/>
          <w:sz w:val="22"/>
          <w:szCs w:val="22"/>
        </w:rPr>
      </w:pPr>
    </w:p>
    <w:p w14:paraId="7E431F5C" w14:textId="58387F8E"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Ferry Lane Primary School</w:t>
      </w:r>
      <w:r w:rsidR="004536A2" w:rsidRPr="005161B1">
        <w:rPr>
          <w:rFonts w:asciiTheme="minorHAnsi" w:eastAsia="Calibri" w:hAnsiTheme="minorHAnsi" w:cs="Calibri"/>
          <w:sz w:val="22"/>
          <w:szCs w:val="22"/>
        </w:rPr>
        <w:t xml:space="preserve">    </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Pr="005161B1">
        <w:rPr>
          <w:rFonts w:asciiTheme="minorHAnsi" w:eastAsia="Calibri" w:hAnsiTheme="minorHAnsi" w:cs="Calibri"/>
          <w:sz w:val="22"/>
          <w:szCs w:val="22"/>
        </w:rPr>
        <w:t xml:space="preserve">             </w:t>
      </w:r>
      <w:r w:rsidR="004536A2" w:rsidRPr="005161B1">
        <w:rPr>
          <w:rFonts w:asciiTheme="minorHAnsi" w:eastAsia="Calibri" w:hAnsiTheme="minorHAnsi" w:cs="Calibri"/>
          <w:sz w:val="22"/>
          <w:szCs w:val="22"/>
        </w:rPr>
        <w:t xml:space="preserve">Tel: </w:t>
      </w:r>
      <w:r w:rsidRPr="005161B1">
        <w:rPr>
          <w:rFonts w:asciiTheme="minorHAnsi" w:eastAsia="Calibri" w:hAnsiTheme="minorHAnsi" w:cs="Calibri"/>
          <w:sz w:val="22"/>
          <w:szCs w:val="22"/>
        </w:rPr>
        <w:t>0208 8015233</w:t>
      </w:r>
      <w:r w:rsidR="004536A2" w:rsidRPr="005161B1">
        <w:rPr>
          <w:rFonts w:asciiTheme="minorHAnsi" w:eastAsia="Calibri" w:hAnsiTheme="minorHAnsi" w:cs="Calibri"/>
          <w:sz w:val="22"/>
          <w:szCs w:val="22"/>
        </w:rPr>
        <w:t xml:space="preserve"> </w:t>
      </w:r>
    </w:p>
    <w:p w14:paraId="7017008F" w14:textId="4B162293" w:rsidR="0011126D" w:rsidRPr="005161B1" w:rsidRDefault="007903BD">
      <w:pPr>
        <w:rPr>
          <w:rFonts w:asciiTheme="minorHAnsi" w:eastAsia="Calibri" w:hAnsiTheme="minorHAnsi" w:cs="Calibri"/>
          <w:sz w:val="22"/>
          <w:szCs w:val="22"/>
        </w:rPr>
      </w:pPr>
      <w:proofErr w:type="spellStart"/>
      <w:r w:rsidRPr="005161B1">
        <w:rPr>
          <w:rFonts w:asciiTheme="minorHAnsi" w:eastAsia="Calibri" w:hAnsiTheme="minorHAnsi" w:cs="Calibri"/>
          <w:sz w:val="22"/>
          <w:szCs w:val="22"/>
        </w:rPr>
        <w:t>Jarrow</w:t>
      </w:r>
      <w:proofErr w:type="spellEnd"/>
      <w:r w:rsidRPr="005161B1">
        <w:rPr>
          <w:rFonts w:asciiTheme="minorHAnsi" w:eastAsia="Calibri" w:hAnsiTheme="minorHAnsi" w:cs="Calibri"/>
          <w:sz w:val="22"/>
          <w:szCs w:val="22"/>
        </w:rPr>
        <w:t xml:space="preserve"> Road</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t xml:space="preserve">     </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p>
    <w:p w14:paraId="3D7D5CC5" w14:textId="70470AA7"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London</w:t>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r>
      <w:r w:rsidR="004536A2" w:rsidRPr="005161B1">
        <w:rPr>
          <w:rFonts w:asciiTheme="minorHAnsi" w:eastAsia="Calibri" w:hAnsiTheme="minorHAnsi" w:cs="Calibri"/>
          <w:sz w:val="22"/>
          <w:szCs w:val="22"/>
        </w:rPr>
        <w:tab/>
        <w:t xml:space="preserve">e-mail: </w:t>
      </w:r>
      <w:r w:rsidRPr="005161B1">
        <w:rPr>
          <w:rFonts w:asciiTheme="minorHAnsi" w:eastAsia="Calibri" w:hAnsiTheme="minorHAnsi" w:cs="Calibri"/>
          <w:sz w:val="22"/>
          <w:szCs w:val="22"/>
        </w:rPr>
        <w:t>admin@ferrylane.haringey.sch.uk</w:t>
      </w:r>
    </w:p>
    <w:p w14:paraId="39EEBDBC" w14:textId="0F2DE3D1"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N17 9PP</w:t>
      </w:r>
    </w:p>
    <w:p w14:paraId="16F19537" w14:textId="77777777" w:rsidR="0011126D" w:rsidRPr="005161B1" w:rsidRDefault="0011126D">
      <w:pPr>
        <w:rPr>
          <w:rFonts w:asciiTheme="minorHAnsi" w:eastAsia="Calibri" w:hAnsiTheme="minorHAnsi" w:cs="Calibri"/>
          <w:sz w:val="22"/>
          <w:szCs w:val="22"/>
        </w:rPr>
      </w:pPr>
    </w:p>
    <w:p w14:paraId="4CF61022" w14:textId="71E774FC" w:rsidR="0011126D" w:rsidRPr="005161B1" w:rsidRDefault="004536A2">
      <w:pPr>
        <w:rPr>
          <w:rFonts w:asciiTheme="minorHAnsi" w:eastAsia="Calibri" w:hAnsiTheme="minorHAnsi" w:cs="Calibri"/>
          <w:sz w:val="22"/>
          <w:szCs w:val="22"/>
        </w:rPr>
      </w:pPr>
      <w:proofErr w:type="spellStart"/>
      <w:r w:rsidRPr="005161B1">
        <w:rPr>
          <w:rFonts w:asciiTheme="minorHAnsi" w:eastAsia="Calibri" w:hAnsiTheme="minorHAnsi" w:cs="Calibri"/>
          <w:sz w:val="22"/>
          <w:szCs w:val="22"/>
        </w:rPr>
        <w:t>Headteacher</w:t>
      </w:r>
      <w:proofErr w:type="spellEnd"/>
      <w:r w:rsidRPr="005161B1">
        <w:rPr>
          <w:rFonts w:asciiTheme="minorHAnsi" w:eastAsia="Calibri" w:hAnsiTheme="minorHAnsi" w:cs="Calibri"/>
          <w:sz w:val="22"/>
          <w:szCs w:val="22"/>
        </w:rPr>
        <w:t xml:space="preserve">:  </w:t>
      </w:r>
      <w:proofErr w:type="spellStart"/>
      <w:r w:rsidR="007903BD" w:rsidRPr="005161B1">
        <w:rPr>
          <w:rFonts w:asciiTheme="minorHAnsi" w:eastAsia="Calibri" w:hAnsiTheme="minorHAnsi" w:cs="Calibri"/>
          <w:sz w:val="22"/>
          <w:szCs w:val="22"/>
        </w:rPr>
        <w:t>Mrs</w:t>
      </w:r>
      <w:proofErr w:type="spellEnd"/>
      <w:r w:rsidR="007903BD" w:rsidRPr="005161B1">
        <w:rPr>
          <w:rFonts w:asciiTheme="minorHAnsi" w:eastAsia="Calibri" w:hAnsiTheme="minorHAnsi" w:cs="Calibri"/>
          <w:sz w:val="22"/>
          <w:szCs w:val="22"/>
        </w:rPr>
        <w:t xml:space="preserve"> Lisa Rawashdeh</w:t>
      </w:r>
    </w:p>
    <w:p w14:paraId="16D5C830" w14:textId="77777777" w:rsidR="0011126D" w:rsidRPr="005161B1" w:rsidRDefault="0011126D">
      <w:pPr>
        <w:rPr>
          <w:rFonts w:asciiTheme="minorHAnsi" w:eastAsia="Calibri" w:hAnsiTheme="minorHAnsi" w:cs="Calibri"/>
          <w:sz w:val="22"/>
          <w:szCs w:val="22"/>
        </w:rPr>
      </w:pPr>
    </w:p>
    <w:p w14:paraId="226D9921" w14:textId="70F3EA48" w:rsidR="0011126D" w:rsidRPr="005161B1" w:rsidRDefault="00963BB5">
      <w:pPr>
        <w:rPr>
          <w:rFonts w:asciiTheme="minorHAnsi" w:eastAsia="Calibri" w:hAnsiTheme="minorHAnsi" w:cs="Calibri"/>
          <w:sz w:val="22"/>
          <w:szCs w:val="22"/>
        </w:rPr>
      </w:pPr>
      <w:r>
        <w:rPr>
          <w:rFonts w:asciiTheme="minorHAnsi" w:eastAsia="Calibri" w:hAnsiTheme="minorHAnsi" w:cs="Calibri"/>
          <w:sz w:val="22"/>
          <w:szCs w:val="22"/>
        </w:rPr>
        <w:t xml:space="preserve">A </w:t>
      </w:r>
      <w:r w:rsidR="001F5404">
        <w:rPr>
          <w:rFonts w:asciiTheme="minorHAnsi" w:eastAsia="Calibri" w:hAnsiTheme="minorHAnsi" w:cs="Calibri"/>
          <w:sz w:val="22"/>
          <w:szCs w:val="22"/>
        </w:rPr>
        <w:t>class based</w:t>
      </w:r>
      <w:r>
        <w:rPr>
          <w:rFonts w:asciiTheme="minorHAnsi" w:eastAsia="Calibri" w:hAnsiTheme="minorHAnsi" w:cs="Calibri"/>
          <w:sz w:val="22"/>
          <w:szCs w:val="22"/>
        </w:rPr>
        <w:t xml:space="preserve"> SENDCO </w:t>
      </w:r>
      <w:r w:rsidR="004536A2" w:rsidRPr="005161B1">
        <w:rPr>
          <w:rFonts w:asciiTheme="minorHAnsi" w:eastAsia="Calibri" w:hAnsiTheme="minorHAnsi" w:cs="Calibri"/>
          <w:sz w:val="22"/>
          <w:szCs w:val="22"/>
        </w:rPr>
        <w:t xml:space="preserve">is required from September 2022 on a </w:t>
      </w:r>
      <w:r w:rsidR="00D75CFB">
        <w:rPr>
          <w:rFonts w:asciiTheme="minorHAnsi" w:eastAsia="Calibri" w:hAnsiTheme="minorHAnsi" w:cs="Calibri"/>
          <w:b/>
          <w:sz w:val="22"/>
          <w:szCs w:val="22"/>
        </w:rPr>
        <w:t>1 year fixed term</w:t>
      </w:r>
      <w:r w:rsidR="004536A2" w:rsidRPr="005161B1">
        <w:rPr>
          <w:rFonts w:asciiTheme="minorHAnsi" w:eastAsia="Calibri" w:hAnsiTheme="minorHAnsi" w:cs="Calibri"/>
          <w:b/>
          <w:sz w:val="22"/>
          <w:szCs w:val="22"/>
        </w:rPr>
        <w:t xml:space="preserve"> </w:t>
      </w:r>
      <w:r w:rsidR="00D75CFB">
        <w:rPr>
          <w:rFonts w:asciiTheme="minorHAnsi" w:eastAsia="Calibri" w:hAnsiTheme="minorHAnsi" w:cs="Calibri"/>
          <w:sz w:val="22"/>
          <w:szCs w:val="22"/>
        </w:rPr>
        <w:t xml:space="preserve">basis, with the possibility of a permanent contract thereafter. </w:t>
      </w:r>
    </w:p>
    <w:p w14:paraId="61984999" w14:textId="77777777" w:rsidR="0011126D" w:rsidRPr="005161B1" w:rsidRDefault="0011126D">
      <w:pPr>
        <w:rPr>
          <w:rFonts w:asciiTheme="minorHAnsi" w:eastAsia="Calibri" w:hAnsiTheme="minorHAnsi" w:cs="Calibri"/>
          <w:sz w:val="22"/>
          <w:szCs w:val="22"/>
        </w:rPr>
      </w:pPr>
    </w:p>
    <w:p w14:paraId="2A4C5EC8" w14:textId="42B4AAB7"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 xml:space="preserve">Salary: </w:t>
      </w:r>
      <w:r w:rsidR="007903BD" w:rsidRPr="005161B1">
        <w:rPr>
          <w:rFonts w:asciiTheme="minorHAnsi" w:eastAsia="Calibri" w:hAnsiTheme="minorHAnsi" w:cs="Calibri"/>
          <w:sz w:val="22"/>
          <w:szCs w:val="22"/>
        </w:rPr>
        <w:t>MPS</w:t>
      </w:r>
      <w:r w:rsidR="00963BB5">
        <w:rPr>
          <w:rFonts w:asciiTheme="minorHAnsi" w:eastAsia="Calibri" w:hAnsiTheme="minorHAnsi" w:cs="Calibri"/>
          <w:sz w:val="22"/>
          <w:szCs w:val="22"/>
        </w:rPr>
        <w:t>/UPS</w:t>
      </w:r>
      <w:r w:rsidR="007903BD" w:rsidRPr="005161B1">
        <w:rPr>
          <w:rFonts w:asciiTheme="minorHAnsi" w:eastAsia="Calibri" w:hAnsiTheme="minorHAnsi" w:cs="Calibri"/>
          <w:sz w:val="22"/>
          <w:szCs w:val="22"/>
        </w:rPr>
        <w:t xml:space="preserve"> + TLR</w:t>
      </w:r>
    </w:p>
    <w:p w14:paraId="4EDCDD39" w14:textId="77777777" w:rsidR="0011126D" w:rsidRPr="005161B1" w:rsidRDefault="0011126D">
      <w:pPr>
        <w:rPr>
          <w:rFonts w:asciiTheme="minorHAnsi" w:eastAsia="Calibri" w:hAnsiTheme="minorHAnsi" w:cs="Calibri"/>
          <w:sz w:val="22"/>
          <w:szCs w:val="22"/>
        </w:rPr>
      </w:pPr>
    </w:p>
    <w:p w14:paraId="0A1FA0E3" w14:textId="5ACA4084"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We are looking for a SEN</w:t>
      </w:r>
      <w:r w:rsidR="005161B1">
        <w:rPr>
          <w:rFonts w:asciiTheme="minorHAnsi" w:eastAsia="Calibri" w:hAnsiTheme="minorHAnsi" w:cs="Calibri"/>
          <w:sz w:val="22"/>
          <w:szCs w:val="22"/>
        </w:rPr>
        <w:t>D</w:t>
      </w:r>
      <w:r w:rsidRPr="005161B1">
        <w:rPr>
          <w:rFonts w:asciiTheme="minorHAnsi" w:eastAsia="Calibri" w:hAnsiTheme="minorHAnsi" w:cs="Calibri"/>
          <w:sz w:val="22"/>
          <w:szCs w:val="22"/>
        </w:rPr>
        <w:t xml:space="preserve">CO who is: </w:t>
      </w:r>
    </w:p>
    <w:p w14:paraId="7A6BDB62" w14:textId="77777777" w:rsidR="0011126D" w:rsidRPr="005161B1" w:rsidRDefault="0011126D">
      <w:pPr>
        <w:rPr>
          <w:rFonts w:asciiTheme="minorHAnsi" w:eastAsia="Calibri" w:hAnsiTheme="minorHAnsi" w:cs="Calibri"/>
          <w:sz w:val="22"/>
          <w:szCs w:val="22"/>
        </w:rPr>
      </w:pPr>
    </w:p>
    <w:p w14:paraId="16CC4447" w14:textId="0A51C546" w:rsidR="0011126D" w:rsidRPr="005161B1" w:rsidRDefault="004536A2">
      <w:pPr>
        <w:numPr>
          <w:ilvl w:val="0"/>
          <w:numId w:val="1"/>
        </w:numPr>
        <w:pBdr>
          <w:top w:val="nil"/>
          <w:left w:val="nil"/>
          <w:bottom w:val="nil"/>
          <w:right w:val="nil"/>
          <w:between w:val="nil"/>
        </w:pBd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Outstand</w:t>
      </w:r>
      <w:r w:rsidR="00963BB5">
        <w:rPr>
          <w:rFonts w:asciiTheme="minorHAnsi" w:eastAsia="Calibri" w:hAnsiTheme="minorHAnsi" w:cs="Calibri"/>
          <w:color w:val="000000"/>
          <w:sz w:val="22"/>
          <w:szCs w:val="22"/>
        </w:rPr>
        <w:t>ing, creative and inspirational</w:t>
      </w:r>
      <w:r w:rsidRPr="005161B1">
        <w:rPr>
          <w:rFonts w:asciiTheme="minorHAnsi" w:eastAsia="Calibri" w:hAnsiTheme="minorHAnsi" w:cs="Calibri"/>
          <w:color w:val="000000"/>
          <w:sz w:val="22"/>
          <w:szCs w:val="22"/>
        </w:rPr>
        <w:t xml:space="preserve"> </w:t>
      </w:r>
    </w:p>
    <w:p w14:paraId="35640D11" w14:textId="77777777" w:rsidR="0011126D" w:rsidRPr="005161B1" w:rsidRDefault="004536A2">
      <w:pPr>
        <w:numPr>
          <w:ilvl w:val="0"/>
          <w:numId w:val="1"/>
        </w:numPr>
        <w:pBdr>
          <w:top w:val="nil"/>
          <w:left w:val="nil"/>
          <w:bottom w:val="nil"/>
          <w:right w:val="nil"/>
          <w:between w:val="nil"/>
        </w:pBd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 xml:space="preserve">Is committed to inclusion </w:t>
      </w:r>
    </w:p>
    <w:p w14:paraId="5A5624A2" w14:textId="77777777" w:rsidR="0011126D" w:rsidRPr="005161B1" w:rsidRDefault="004536A2">
      <w:pPr>
        <w:numPr>
          <w:ilvl w:val="0"/>
          <w:numId w:val="1"/>
        </w:numPr>
        <w:pBdr>
          <w:top w:val="nil"/>
          <w:left w:val="nil"/>
          <w:bottom w:val="nil"/>
          <w:right w:val="nil"/>
          <w:between w:val="nil"/>
        </w:pBd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Has the desire to maintain the highest standards of provision for SEND pupils</w:t>
      </w:r>
    </w:p>
    <w:p w14:paraId="35C8446D" w14:textId="77777777" w:rsidR="0011126D" w:rsidRPr="005161B1" w:rsidRDefault="0011126D">
      <w:pPr>
        <w:pBdr>
          <w:top w:val="nil"/>
          <w:left w:val="nil"/>
          <w:bottom w:val="nil"/>
          <w:right w:val="nil"/>
          <w:between w:val="nil"/>
        </w:pBdr>
        <w:ind w:left="720"/>
        <w:rPr>
          <w:rFonts w:asciiTheme="minorHAnsi" w:eastAsia="Calibri" w:hAnsiTheme="minorHAnsi" w:cs="Calibri"/>
          <w:color w:val="000000"/>
          <w:sz w:val="22"/>
          <w:szCs w:val="22"/>
        </w:rPr>
      </w:pPr>
    </w:p>
    <w:p w14:paraId="5EF5E0D0" w14:textId="7E1130CE" w:rsidR="0011126D" w:rsidRPr="005161B1" w:rsidRDefault="007903BD">
      <w:pPr>
        <w:rPr>
          <w:rFonts w:asciiTheme="minorHAnsi" w:eastAsia="Calibri" w:hAnsiTheme="minorHAnsi" w:cs="Calibri"/>
          <w:sz w:val="22"/>
          <w:szCs w:val="22"/>
        </w:rPr>
      </w:pPr>
      <w:r w:rsidRPr="005161B1">
        <w:rPr>
          <w:rFonts w:asciiTheme="minorHAnsi" w:eastAsia="Calibri" w:hAnsiTheme="minorHAnsi" w:cs="Calibri"/>
          <w:sz w:val="22"/>
          <w:szCs w:val="22"/>
        </w:rPr>
        <w:t>Ferry Lane Primary School</w:t>
      </w:r>
      <w:r w:rsidR="004536A2" w:rsidRPr="005161B1">
        <w:rPr>
          <w:rFonts w:asciiTheme="minorHAnsi" w:eastAsia="Calibri" w:hAnsiTheme="minorHAnsi" w:cs="Calibri"/>
          <w:sz w:val="22"/>
          <w:szCs w:val="22"/>
        </w:rPr>
        <w:t xml:space="preserve"> </w:t>
      </w:r>
      <w:r w:rsidR="00347D54">
        <w:rPr>
          <w:rFonts w:asciiTheme="minorHAnsi" w:eastAsia="Calibri" w:hAnsiTheme="minorHAnsi" w:cs="Calibri"/>
          <w:sz w:val="22"/>
          <w:szCs w:val="22"/>
        </w:rPr>
        <w:t xml:space="preserve">is a one-form entry school in the heart of </w:t>
      </w:r>
      <w:proofErr w:type="spellStart"/>
      <w:r w:rsidR="00347D54">
        <w:rPr>
          <w:rFonts w:asciiTheme="minorHAnsi" w:eastAsia="Calibri" w:hAnsiTheme="minorHAnsi" w:cs="Calibri"/>
          <w:sz w:val="22"/>
          <w:szCs w:val="22"/>
        </w:rPr>
        <w:t>Tottenham</w:t>
      </w:r>
      <w:proofErr w:type="spellEnd"/>
      <w:r w:rsidR="00347D54">
        <w:rPr>
          <w:rFonts w:asciiTheme="minorHAnsi" w:eastAsia="Calibri" w:hAnsiTheme="minorHAnsi" w:cs="Calibri"/>
          <w:sz w:val="22"/>
          <w:szCs w:val="22"/>
        </w:rPr>
        <w:t xml:space="preserve">. We </w:t>
      </w:r>
      <w:r w:rsidR="004536A2" w:rsidRPr="005161B1">
        <w:rPr>
          <w:rFonts w:asciiTheme="minorHAnsi" w:eastAsia="Calibri" w:hAnsiTheme="minorHAnsi" w:cs="Calibri"/>
          <w:sz w:val="22"/>
          <w:szCs w:val="22"/>
        </w:rPr>
        <w:t>believe that all pupils should be supported to meet their full potential and achieve good or excellent progress during their time at the school.</w:t>
      </w:r>
    </w:p>
    <w:p w14:paraId="19BE75E3" w14:textId="77777777" w:rsidR="0011126D" w:rsidRPr="005161B1" w:rsidRDefault="0011126D">
      <w:pPr>
        <w:rPr>
          <w:rFonts w:asciiTheme="minorHAnsi" w:eastAsia="Calibri" w:hAnsiTheme="minorHAnsi" w:cs="Calibri"/>
          <w:sz w:val="22"/>
          <w:szCs w:val="22"/>
        </w:rPr>
      </w:pPr>
    </w:p>
    <w:p w14:paraId="3ABD55A4" w14:textId="7B176103"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 xml:space="preserve">The </w:t>
      </w:r>
      <w:r w:rsidR="00537AF3">
        <w:rPr>
          <w:rFonts w:asciiTheme="minorHAnsi" w:eastAsia="Calibri" w:hAnsiTheme="minorHAnsi" w:cs="Calibri"/>
          <w:sz w:val="22"/>
          <w:szCs w:val="22"/>
        </w:rPr>
        <w:t>SENDCO</w:t>
      </w:r>
      <w:r w:rsidRPr="005161B1">
        <w:rPr>
          <w:rFonts w:asciiTheme="minorHAnsi" w:eastAsia="Calibri" w:hAnsiTheme="minorHAnsi" w:cs="Calibri"/>
          <w:sz w:val="22"/>
          <w:szCs w:val="22"/>
        </w:rPr>
        <w:t xml:space="preserve"> will be responsible for ensuring that provision meets individual pupil needs, and work to eradicate achievement and attainment gaps (where identified) for pupils with SEND. The </w:t>
      </w:r>
      <w:r w:rsidR="00537AF3">
        <w:rPr>
          <w:rFonts w:asciiTheme="minorHAnsi" w:eastAsia="Calibri" w:hAnsiTheme="minorHAnsi" w:cs="Calibri"/>
          <w:sz w:val="22"/>
          <w:szCs w:val="22"/>
        </w:rPr>
        <w:t>SENDCO</w:t>
      </w:r>
      <w:r w:rsidRPr="005161B1">
        <w:rPr>
          <w:rFonts w:asciiTheme="minorHAnsi" w:eastAsia="Calibri" w:hAnsiTheme="minorHAnsi" w:cs="Calibri"/>
          <w:sz w:val="22"/>
          <w:szCs w:val="22"/>
        </w:rPr>
        <w:t xml:space="preserve"> will work with colleagues to ensure that both academic and pastoral provision for pupils with SEND is excellent.</w:t>
      </w:r>
    </w:p>
    <w:p w14:paraId="0C8B35B2" w14:textId="77777777" w:rsidR="0011126D" w:rsidRPr="005161B1" w:rsidRDefault="0011126D">
      <w:pPr>
        <w:rPr>
          <w:rFonts w:asciiTheme="minorHAnsi" w:eastAsia="Calibri" w:hAnsiTheme="minorHAnsi" w:cs="Calibri"/>
          <w:sz w:val="22"/>
          <w:szCs w:val="22"/>
        </w:rPr>
      </w:pPr>
    </w:p>
    <w:p w14:paraId="53979B38" w14:textId="6E70376F"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The ideal candidate must have the following:</w:t>
      </w:r>
    </w:p>
    <w:p w14:paraId="620B9CC7" w14:textId="77777777" w:rsidR="007903BD" w:rsidRPr="005161B1" w:rsidRDefault="007903BD">
      <w:pPr>
        <w:rPr>
          <w:rFonts w:asciiTheme="minorHAnsi" w:eastAsia="Calibri" w:hAnsiTheme="minorHAnsi" w:cs="Calibri"/>
          <w:b/>
          <w:sz w:val="22"/>
          <w:szCs w:val="22"/>
        </w:rPr>
      </w:pPr>
    </w:p>
    <w:p w14:paraId="319F0474" w14:textId="35F953ED"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Hold QTS and NA</w:t>
      </w:r>
      <w:r w:rsidR="00537AF3">
        <w:rPr>
          <w:rFonts w:asciiTheme="minorHAnsi" w:hAnsiTheme="minorHAnsi" w:cstheme="minorHAnsi"/>
          <w:color w:val="343433"/>
          <w:sz w:val="22"/>
          <w:szCs w:val="22"/>
        </w:rPr>
        <w:t>SENDCO</w:t>
      </w:r>
    </w:p>
    <w:p w14:paraId="3C7A9DFF"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Be experienced in SEN and interventions for students with SEN</w:t>
      </w:r>
    </w:p>
    <w:p w14:paraId="470C20E5"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Have a proven track record in leading &amp; managing aspects of inclusion</w:t>
      </w:r>
    </w:p>
    <w:p w14:paraId="3756C231"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Be committed to raising standards for all students</w:t>
      </w:r>
    </w:p>
    <w:p w14:paraId="166492D7"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 xml:space="preserve">Have strong leadership and good </w:t>
      </w:r>
      <w:proofErr w:type="spellStart"/>
      <w:r w:rsidRPr="005161B1">
        <w:rPr>
          <w:rFonts w:asciiTheme="minorHAnsi" w:hAnsiTheme="minorHAnsi" w:cstheme="minorHAnsi"/>
          <w:color w:val="343433"/>
          <w:sz w:val="22"/>
          <w:szCs w:val="22"/>
        </w:rPr>
        <w:t>organisational</w:t>
      </w:r>
      <w:proofErr w:type="spellEnd"/>
      <w:r w:rsidRPr="005161B1">
        <w:rPr>
          <w:rFonts w:asciiTheme="minorHAnsi" w:hAnsiTheme="minorHAnsi" w:cstheme="minorHAnsi"/>
          <w:color w:val="343433"/>
          <w:sz w:val="22"/>
          <w:szCs w:val="22"/>
        </w:rPr>
        <w:t xml:space="preserve"> skills</w:t>
      </w:r>
    </w:p>
    <w:p w14:paraId="2B620F0F"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0B0C0C"/>
          <w:sz w:val="22"/>
          <w:szCs w:val="22"/>
        </w:rPr>
        <w:t>Has the desire to maintain the highest standards of provision for</w:t>
      </w:r>
      <w:r w:rsidRPr="005161B1">
        <w:rPr>
          <w:rFonts w:asciiTheme="minorHAnsi" w:hAnsiTheme="minorHAnsi" w:cstheme="minorHAnsi"/>
          <w:color w:val="0B0C0C"/>
          <w:sz w:val="22"/>
          <w:szCs w:val="22"/>
        </w:rPr>
        <w:br/>
        <w:t>SEND pupils</w:t>
      </w:r>
    </w:p>
    <w:p w14:paraId="6BE87AD4"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Be committed to inclusion</w:t>
      </w:r>
    </w:p>
    <w:p w14:paraId="50BD02B0"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343433"/>
          <w:sz w:val="22"/>
          <w:szCs w:val="22"/>
        </w:rPr>
        <w:t xml:space="preserve">Be creative, inspirational with excellent communication skills, </w:t>
      </w:r>
    </w:p>
    <w:p w14:paraId="7E1CF486" w14:textId="7132BE1F" w:rsidR="007903BD" w:rsidRPr="005161B1" w:rsidRDefault="00963BB5" w:rsidP="007903BD">
      <w:pPr>
        <w:numPr>
          <w:ilvl w:val="0"/>
          <w:numId w:val="3"/>
        </w:numPr>
        <w:shd w:val="clear" w:color="auto" w:fill="FFFFFF"/>
        <w:spacing w:after="60"/>
        <w:ind w:left="1140"/>
        <w:rPr>
          <w:rFonts w:asciiTheme="minorHAnsi" w:hAnsiTheme="minorHAnsi" w:cstheme="minorHAnsi"/>
          <w:color w:val="343433"/>
          <w:sz w:val="22"/>
          <w:szCs w:val="22"/>
        </w:rPr>
      </w:pPr>
      <w:r>
        <w:rPr>
          <w:rFonts w:asciiTheme="minorHAnsi" w:hAnsiTheme="minorHAnsi" w:cstheme="minorHAnsi"/>
          <w:color w:val="343433"/>
          <w:sz w:val="22"/>
          <w:szCs w:val="22"/>
        </w:rPr>
        <w:t xml:space="preserve">Have enthusiasm, resilience </w:t>
      </w:r>
      <w:r w:rsidR="007903BD" w:rsidRPr="005161B1">
        <w:rPr>
          <w:rFonts w:asciiTheme="minorHAnsi" w:hAnsiTheme="minorHAnsi" w:cstheme="minorHAnsi"/>
          <w:color w:val="343433"/>
          <w:sz w:val="22"/>
          <w:szCs w:val="22"/>
        </w:rPr>
        <w:t>and warmth</w:t>
      </w:r>
    </w:p>
    <w:p w14:paraId="37DDA9AC" w14:textId="7E09D4C9"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0B0C0C"/>
          <w:sz w:val="22"/>
          <w:szCs w:val="22"/>
        </w:rPr>
        <w:t xml:space="preserve">Have the desire to contribute to the wider life and ethos of Ferry Lane </w:t>
      </w:r>
      <w:r w:rsidR="00963BB5">
        <w:rPr>
          <w:rFonts w:asciiTheme="minorHAnsi" w:hAnsiTheme="minorHAnsi" w:cstheme="minorHAnsi"/>
          <w:color w:val="0B0C0C"/>
          <w:sz w:val="22"/>
          <w:szCs w:val="22"/>
        </w:rPr>
        <w:t xml:space="preserve">Primary </w:t>
      </w:r>
      <w:r w:rsidRPr="005161B1">
        <w:rPr>
          <w:rFonts w:asciiTheme="minorHAnsi" w:hAnsiTheme="minorHAnsi" w:cstheme="minorHAnsi"/>
          <w:color w:val="0B0C0C"/>
          <w:sz w:val="22"/>
          <w:szCs w:val="22"/>
        </w:rPr>
        <w:t>School</w:t>
      </w:r>
    </w:p>
    <w:p w14:paraId="4DC30207" w14:textId="77777777" w:rsidR="007903BD" w:rsidRPr="005161B1" w:rsidRDefault="007903BD" w:rsidP="007903BD">
      <w:pPr>
        <w:numPr>
          <w:ilvl w:val="0"/>
          <w:numId w:val="3"/>
        </w:numPr>
        <w:shd w:val="clear" w:color="auto" w:fill="FFFFFF"/>
        <w:spacing w:after="60"/>
        <w:ind w:left="1140"/>
        <w:rPr>
          <w:rFonts w:asciiTheme="minorHAnsi" w:hAnsiTheme="minorHAnsi" w:cstheme="minorHAnsi"/>
          <w:color w:val="343433"/>
          <w:sz w:val="22"/>
          <w:szCs w:val="22"/>
        </w:rPr>
      </w:pPr>
      <w:r w:rsidRPr="005161B1">
        <w:rPr>
          <w:rFonts w:asciiTheme="minorHAnsi" w:hAnsiTheme="minorHAnsi" w:cstheme="minorHAnsi"/>
          <w:color w:val="0B0C0C"/>
          <w:sz w:val="22"/>
          <w:szCs w:val="22"/>
        </w:rPr>
        <w:t>Help foster a culture of high expectations and achievement</w:t>
      </w:r>
    </w:p>
    <w:p w14:paraId="7A2A9DF7" w14:textId="77777777" w:rsidR="0011126D" w:rsidRPr="005161B1" w:rsidRDefault="0011126D">
      <w:pPr>
        <w:rPr>
          <w:rFonts w:asciiTheme="minorHAnsi" w:eastAsia="Calibri" w:hAnsiTheme="minorHAnsi" w:cs="Calibri"/>
          <w:b/>
          <w:sz w:val="22"/>
          <w:szCs w:val="22"/>
        </w:rPr>
      </w:pPr>
    </w:p>
    <w:p w14:paraId="4C4981BD" w14:textId="77777777" w:rsidR="0011126D" w:rsidRPr="005161B1" w:rsidRDefault="0011126D">
      <w:pPr>
        <w:rPr>
          <w:rFonts w:asciiTheme="minorHAnsi" w:eastAsia="Calibri" w:hAnsiTheme="minorHAnsi" w:cs="Calibri"/>
          <w:sz w:val="22"/>
          <w:szCs w:val="22"/>
        </w:rPr>
      </w:pPr>
    </w:p>
    <w:p w14:paraId="3B031A35" w14:textId="5A35125D"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You will be joining an excellent team which has a relentless focus on raising achievement</w:t>
      </w:r>
      <w:r w:rsidR="00963BB5">
        <w:rPr>
          <w:rFonts w:asciiTheme="minorHAnsi" w:eastAsia="Calibri" w:hAnsiTheme="minorHAnsi" w:cs="Calibri"/>
          <w:sz w:val="22"/>
          <w:szCs w:val="22"/>
        </w:rPr>
        <w:t>.</w:t>
      </w:r>
    </w:p>
    <w:p w14:paraId="50154C94" w14:textId="77777777" w:rsidR="0011126D" w:rsidRPr="005161B1" w:rsidRDefault="0011126D">
      <w:pPr>
        <w:rPr>
          <w:rFonts w:asciiTheme="minorHAnsi" w:eastAsia="Calibri" w:hAnsiTheme="minorHAnsi" w:cs="Calibri"/>
          <w:sz w:val="22"/>
          <w:szCs w:val="22"/>
        </w:rPr>
      </w:pPr>
    </w:p>
    <w:p w14:paraId="5C27A7F3" w14:textId="5705FBC6" w:rsidR="0011126D" w:rsidRPr="005161B1" w:rsidRDefault="004536A2">
      <w:pPr>
        <w:rPr>
          <w:rFonts w:asciiTheme="minorHAnsi" w:eastAsia="Calibri" w:hAnsiTheme="minorHAnsi" w:cs="Calibri"/>
          <w:sz w:val="22"/>
          <w:szCs w:val="22"/>
        </w:rPr>
      </w:pPr>
      <w:r w:rsidRPr="005161B1">
        <w:rPr>
          <w:rFonts w:asciiTheme="minorHAnsi" w:eastAsia="Calibri" w:hAnsiTheme="minorHAnsi" w:cs="Calibri"/>
          <w:sz w:val="22"/>
          <w:szCs w:val="22"/>
        </w:rPr>
        <w:t xml:space="preserve">We can offer highly motivated, happy and confident children and a dedicated, flexible team to work </w:t>
      </w:r>
      <w:r w:rsidR="007903BD" w:rsidRPr="005161B1">
        <w:rPr>
          <w:rFonts w:asciiTheme="minorHAnsi" w:eastAsia="Calibri" w:hAnsiTheme="minorHAnsi" w:cs="Calibri"/>
          <w:sz w:val="22"/>
          <w:szCs w:val="22"/>
        </w:rPr>
        <w:t>alongside.</w:t>
      </w:r>
    </w:p>
    <w:p w14:paraId="7862FB7A" w14:textId="77777777" w:rsidR="0011126D" w:rsidRPr="005161B1" w:rsidRDefault="0011126D">
      <w:pPr>
        <w:rPr>
          <w:rFonts w:asciiTheme="minorHAnsi" w:eastAsia="Calibri" w:hAnsiTheme="minorHAnsi" w:cs="Calibri"/>
          <w:color w:val="000000"/>
          <w:sz w:val="22"/>
          <w:szCs w:val="22"/>
        </w:rPr>
      </w:pPr>
    </w:p>
    <w:p w14:paraId="08566E3C" w14:textId="34A58448" w:rsidR="0011126D" w:rsidRPr="005161B1" w:rsidRDefault="007903BD">
      <w:pPr>
        <w:pBdr>
          <w:top w:val="nil"/>
          <w:left w:val="nil"/>
          <w:bottom w:val="nil"/>
          <w:right w:val="nil"/>
          <w:between w:val="nil"/>
        </w:pBdr>
        <w:shd w:val="clear" w:color="auto" w:fill="FFFFFF"/>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We</w:t>
      </w:r>
      <w:r w:rsidR="004536A2" w:rsidRPr="005161B1">
        <w:rPr>
          <w:rFonts w:asciiTheme="minorHAnsi" w:eastAsia="Calibri" w:hAnsiTheme="minorHAnsi" w:cs="Calibri"/>
          <w:color w:val="000000"/>
          <w:sz w:val="22"/>
          <w:szCs w:val="22"/>
        </w:rPr>
        <w:t xml:space="preserve"> </w:t>
      </w:r>
      <w:r w:rsidRPr="005161B1">
        <w:rPr>
          <w:rFonts w:asciiTheme="minorHAnsi" w:eastAsia="Calibri" w:hAnsiTheme="minorHAnsi" w:cs="Calibri"/>
          <w:color w:val="000000"/>
          <w:sz w:val="22"/>
          <w:szCs w:val="22"/>
        </w:rPr>
        <w:t>are</w:t>
      </w:r>
      <w:r w:rsidR="004536A2" w:rsidRPr="005161B1">
        <w:rPr>
          <w:rFonts w:asciiTheme="minorHAnsi" w:eastAsia="Calibri" w:hAnsiTheme="minorHAnsi" w:cs="Calibri"/>
          <w:color w:val="000000"/>
          <w:sz w:val="22"/>
          <w:szCs w:val="22"/>
        </w:rPr>
        <w:t xml:space="preserve"> committed to safeguarding and the PREVENT strategy and promoting the welfare of children and young people and expects all staff and volunteers to share this commitment.</w:t>
      </w:r>
    </w:p>
    <w:p w14:paraId="76CFB176" w14:textId="77777777" w:rsidR="0011126D" w:rsidRPr="005161B1" w:rsidRDefault="0011126D">
      <w:pPr>
        <w:pBdr>
          <w:top w:val="nil"/>
          <w:left w:val="nil"/>
          <w:bottom w:val="nil"/>
          <w:right w:val="nil"/>
          <w:between w:val="nil"/>
        </w:pBdr>
        <w:shd w:val="clear" w:color="auto" w:fill="FFFFFF"/>
        <w:rPr>
          <w:rFonts w:asciiTheme="minorHAnsi" w:eastAsia="Calibri" w:hAnsiTheme="minorHAnsi" w:cs="Calibri"/>
          <w:i/>
          <w:color w:val="1D1D1B"/>
          <w:sz w:val="22"/>
          <w:szCs w:val="22"/>
        </w:rPr>
      </w:pPr>
    </w:p>
    <w:p w14:paraId="18D7E884" w14:textId="4CD0A0B0" w:rsidR="0011126D" w:rsidRPr="005161B1" w:rsidRDefault="004536A2">
      <w:pPr>
        <w:pBdr>
          <w:top w:val="nil"/>
          <w:left w:val="nil"/>
          <w:bottom w:val="nil"/>
          <w:right w:val="nil"/>
          <w:between w:val="nil"/>
        </w:pBdr>
        <w:shd w:val="clear" w:color="auto" w:fill="FFFFFF"/>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highlight w:val="white"/>
        </w:rPr>
        <w:lastRenderedPageBreak/>
        <w:t xml:space="preserve">All applicants must be willing to undergo child protection screening appropriate to the post, including checks with past employers and the Disclosure and Barring Service. </w:t>
      </w:r>
    </w:p>
    <w:p w14:paraId="2DFFD21E" w14:textId="77777777" w:rsidR="0011126D" w:rsidRPr="005161B1" w:rsidRDefault="0011126D">
      <w:pPr>
        <w:pBdr>
          <w:top w:val="nil"/>
          <w:left w:val="nil"/>
          <w:bottom w:val="nil"/>
          <w:right w:val="nil"/>
          <w:between w:val="nil"/>
        </w:pBdr>
        <w:shd w:val="clear" w:color="auto" w:fill="FFFFFF"/>
        <w:rPr>
          <w:rFonts w:asciiTheme="minorHAnsi" w:eastAsia="Calibri" w:hAnsiTheme="minorHAnsi" w:cs="Calibri"/>
          <w:color w:val="000000"/>
          <w:sz w:val="22"/>
          <w:szCs w:val="22"/>
        </w:rPr>
      </w:pPr>
    </w:p>
    <w:p w14:paraId="4A2C8B49" w14:textId="77777777" w:rsidR="0011126D" w:rsidRPr="005161B1" w:rsidRDefault="004536A2">
      <w:pPr>
        <w:pBdr>
          <w:top w:val="nil"/>
          <w:left w:val="nil"/>
          <w:bottom w:val="nil"/>
          <w:right w:val="nil"/>
          <w:between w:val="nil"/>
        </w:pBdr>
        <w:shd w:val="clear" w:color="auto" w:fill="FFFFFF"/>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p>
    <w:p w14:paraId="29E846D0" w14:textId="77777777" w:rsidR="0011126D" w:rsidRPr="005161B1" w:rsidRDefault="0011126D">
      <w:pPr>
        <w:pBdr>
          <w:top w:val="nil"/>
          <w:left w:val="nil"/>
          <w:bottom w:val="nil"/>
          <w:right w:val="nil"/>
          <w:between w:val="nil"/>
        </w:pBdr>
        <w:shd w:val="clear" w:color="auto" w:fill="FFFFFF"/>
        <w:rPr>
          <w:rFonts w:asciiTheme="minorHAnsi" w:eastAsia="Calibri" w:hAnsiTheme="minorHAnsi" w:cs="Calibri"/>
          <w:color w:val="000000"/>
          <w:sz w:val="22"/>
          <w:szCs w:val="22"/>
          <w:highlight w:val="white"/>
        </w:rPr>
      </w:pPr>
    </w:p>
    <w:p w14:paraId="4EF1647D" w14:textId="77777777" w:rsidR="0011126D" w:rsidRPr="005161B1" w:rsidRDefault="004536A2">
      <w:pPr>
        <w:rPr>
          <w:rFonts w:asciiTheme="minorHAnsi" w:eastAsia="Calibri" w:hAnsiTheme="minorHAnsi" w:cs="Calibri"/>
          <w:color w:val="000000"/>
          <w:sz w:val="22"/>
          <w:szCs w:val="22"/>
        </w:rPr>
      </w:pPr>
      <w:r w:rsidRPr="005161B1">
        <w:rPr>
          <w:rFonts w:asciiTheme="minorHAnsi" w:eastAsia="Calibri" w:hAnsiTheme="minorHAnsi" w:cs="Calibri"/>
          <w:color w:val="000000"/>
          <w:sz w:val="22"/>
          <w:szCs w:val="22"/>
        </w:rPr>
        <w:t>This post is covered by Part 7 of the Immigration Act (2016) and therefore the ability to speak fluent and spoken English is an essential requirement for this role</w:t>
      </w:r>
    </w:p>
    <w:p w14:paraId="1DA901D4" w14:textId="77777777" w:rsidR="0011126D" w:rsidRPr="005161B1" w:rsidRDefault="0011126D">
      <w:pPr>
        <w:rPr>
          <w:rFonts w:asciiTheme="minorHAnsi" w:eastAsia="Calibri" w:hAnsiTheme="minorHAnsi" w:cs="Calibri"/>
          <w:b/>
          <w:sz w:val="22"/>
          <w:szCs w:val="22"/>
        </w:rPr>
      </w:pPr>
    </w:p>
    <w:p w14:paraId="77B7E380" w14:textId="40338FEC"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 xml:space="preserve">Closing date: </w:t>
      </w:r>
      <w:r w:rsidRPr="005161B1">
        <w:rPr>
          <w:rFonts w:asciiTheme="minorHAnsi" w:eastAsia="Calibri" w:hAnsiTheme="minorHAnsi" w:cs="Calibri"/>
          <w:b/>
          <w:sz w:val="22"/>
          <w:szCs w:val="22"/>
        </w:rPr>
        <w:tab/>
      </w:r>
      <w:r w:rsidR="007903BD" w:rsidRPr="005161B1">
        <w:rPr>
          <w:rFonts w:asciiTheme="minorHAnsi" w:eastAsia="Calibri" w:hAnsiTheme="minorHAnsi" w:cs="Calibri"/>
          <w:b/>
          <w:sz w:val="22"/>
          <w:szCs w:val="22"/>
        </w:rPr>
        <w:t xml:space="preserve">         </w:t>
      </w:r>
      <w:r w:rsidR="00794BA6">
        <w:rPr>
          <w:rFonts w:asciiTheme="minorHAnsi" w:eastAsia="Calibri" w:hAnsiTheme="minorHAnsi" w:cs="Calibri"/>
          <w:b/>
          <w:sz w:val="22"/>
          <w:szCs w:val="22"/>
        </w:rPr>
        <w:t>9am on 19</w:t>
      </w:r>
      <w:r w:rsidRPr="005161B1">
        <w:rPr>
          <w:rFonts w:asciiTheme="minorHAnsi" w:eastAsia="Calibri" w:hAnsiTheme="minorHAnsi" w:cs="Calibri"/>
          <w:b/>
          <w:sz w:val="22"/>
          <w:szCs w:val="22"/>
        </w:rPr>
        <w:t xml:space="preserve">th May 2022 (We accept digital </w:t>
      </w:r>
      <w:r w:rsidR="007903BD" w:rsidRPr="005161B1">
        <w:rPr>
          <w:rFonts w:asciiTheme="minorHAnsi" w:eastAsia="Calibri" w:hAnsiTheme="minorHAnsi" w:cs="Calibri"/>
          <w:b/>
          <w:sz w:val="22"/>
          <w:szCs w:val="22"/>
        </w:rPr>
        <w:t>and paper a</w:t>
      </w:r>
      <w:r w:rsidRPr="005161B1">
        <w:rPr>
          <w:rFonts w:asciiTheme="minorHAnsi" w:eastAsia="Calibri" w:hAnsiTheme="minorHAnsi" w:cs="Calibri"/>
          <w:b/>
          <w:sz w:val="22"/>
          <w:szCs w:val="22"/>
        </w:rPr>
        <w:t>pplications</w:t>
      </w:r>
      <w:r w:rsidR="007903BD" w:rsidRPr="005161B1">
        <w:rPr>
          <w:rFonts w:asciiTheme="minorHAnsi" w:eastAsia="Calibri" w:hAnsiTheme="minorHAnsi" w:cs="Calibri"/>
          <w:b/>
          <w:sz w:val="22"/>
          <w:szCs w:val="22"/>
        </w:rPr>
        <w:t>)</w:t>
      </w:r>
      <w:r w:rsidRPr="005161B1">
        <w:rPr>
          <w:rFonts w:asciiTheme="minorHAnsi" w:eastAsia="Calibri" w:hAnsiTheme="minorHAnsi" w:cs="Calibri"/>
          <w:b/>
          <w:sz w:val="22"/>
          <w:szCs w:val="22"/>
        </w:rPr>
        <w:t xml:space="preserve"> </w:t>
      </w:r>
    </w:p>
    <w:p w14:paraId="649F9C42" w14:textId="07F9C6F0"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 xml:space="preserve">                                                       </w:t>
      </w:r>
    </w:p>
    <w:p w14:paraId="5A3A8C6E" w14:textId="469331E5"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 xml:space="preserve">Interview Dates: </w:t>
      </w:r>
      <w:r w:rsidR="007903BD" w:rsidRPr="005161B1">
        <w:rPr>
          <w:rFonts w:asciiTheme="minorHAnsi" w:eastAsia="Calibri" w:hAnsiTheme="minorHAnsi" w:cs="Calibri"/>
          <w:b/>
          <w:sz w:val="22"/>
          <w:szCs w:val="22"/>
        </w:rPr>
        <w:t xml:space="preserve">      </w:t>
      </w:r>
      <w:r w:rsidRPr="005161B1">
        <w:rPr>
          <w:rFonts w:asciiTheme="minorHAnsi" w:eastAsia="Calibri" w:hAnsiTheme="minorHAnsi" w:cs="Calibri"/>
          <w:b/>
          <w:sz w:val="22"/>
          <w:szCs w:val="22"/>
        </w:rPr>
        <w:t>Week beginning 23rd May 2022</w:t>
      </w:r>
      <w:r w:rsidRPr="005161B1">
        <w:rPr>
          <w:rFonts w:asciiTheme="minorHAnsi" w:eastAsia="Calibri" w:hAnsiTheme="minorHAnsi" w:cs="Calibri"/>
          <w:b/>
          <w:sz w:val="22"/>
          <w:szCs w:val="22"/>
        </w:rPr>
        <w:tab/>
      </w:r>
    </w:p>
    <w:p w14:paraId="132A4CDA" w14:textId="77777777" w:rsidR="0011126D" w:rsidRPr="005161B1" w:rsidRDefault="0011126D">
      <w:pPr>
        <w:rPr>
          <w:rFonts w:asciiTheme="minorHAnsi" w:eastAsia="Calibri" w:hAnsiTheme="minorHAnsi" w:cs="Calibri"/>
          <w:sz w:val="22"/>
          <w:szCs w:val="22"/>
        </w:rPr>
      </w:pPr>
    </w:p>
    <w:p w14:paraId="58D30875" w14:textId="0D2F4E8C" w:rsidR="0011126D" w:rsidRPr="005161B1" w:rsidRDefault="004536A2">
      <w:pPr>
        <w:rPr>
          <w:rFonts w:asciiTheme="minorHAnsi" w:eastAsia="Calibri" w:hAnsiTheme="minorHAnsi" w:cs="Calibri"/>
          <w:b/>
          <w:sz w:val="22"/>
          <w:szCs w:val="22"/>
        </w:rPr>
      </w:pPr>
      <w:r w:rsidRPr="005161B1">
        <w:rPr>
          <w:rFonts w:asciiTheme="minorHAnsi" w:eastAsia="Calibri" w:hAnsiTheme="minorHAnsi" w:cs="Calibri"/>
          <w:b/>
          <w:sz w:val="22"/>
          <w:szCs w:val="22"/>
        </w:rPr>
        <w:t>Visits to school are warmly welcomed from 1</w:t>
      </w:r>
      <w:r w:rsidR="00542938" w:rsidRPr="005161B1">
        <w:rPr>
          <w:rFonts w:asciiTheme="minorHAnsi" w:eastAsia="Calibri" w:hAnsiTheme="minorHAnsi" w:cs="Calibri"/>
          <w:b/>
          <w:sz w:val="22"/>
          <w:szCs w:val="22"/>
        </w:rPr>
        <w:t>1th</w:t>
      </w:r>
      <w:r w:rsidR="00DC4B55">
        <w:rPr>
          <w:rFonts w:asciiTheme="minorHAnsi" w:eastAsia="Calibri" w:hAnsiTheme="minorHAnsi" w:cs="Calibri"/>
          <w:b/>
          <w:sz w:val="22"/>
          <w:szCs w:val="22"/>
        </w:rPr>
        <w:t xml:space="preserve"> May 2022 - 18</w:t>
      </w:r>
      <w:r w:rsidRPr="005161B1">
        <w:rPr>
          <w:rFonts w:asciiTheme="minorHAnsi" w:eastAsia="Calibri" w:hAnsiTheme="minorHAnsi" w:cs="Calibri"/>
          <w:b/>
          <w:sz w:val="22"/>
          <w:szCs w:val="22"/>
        </w:rPr>
        <w:t xml:space="preserve">th May </w:t>
      </w:r>
      <w:r w:rsidR="00DC4B55">
        <w:rPr>
          <w:rFonts w:asciiTheme="minorHAnsi" w:eastAsia="Calibri" w:hAnsiTheme="minorHAnsi" w:cs="Calibri"/>
          <w:b/>
          <w:sz w:val="22"/>
          <w:szCs w:val="22"/>
        </w:rPr>
        <w:t>2022. P</w:t>
      </w:r>
      <w:r w:rsidR="001142DF" w:rsidRPr="005161B1">
        <w:rPr>
          <w:rFonts w:asciiTheme="minorHAnsi" w:eastAsia="Calibri" w:hAnsiTheme="minorHAnsi" w:cs="Calibri"/>
          <w:b/>
          <w:sz w:val="22"/>
          <w:szCs w:val="22"/>
        </w:rPr>
        <w:t>lease</w:t>
      </w:r>
      <w:r w:rsidRPr="005161B1">
        <w:rPr>
          <w:rFonts w:asciiTheme="minorHAnsi" w:eastAsia="Calibri" w:hAnsiTheme="minorHAnsi" w:cs="Calibri"/>
          <w:b/>
          <w:sz w:val="22"/>
          <w:szCs w:val="22"/>
        </w:rPr>
        <w:t xml:space="preserve"> call the school office</w:t>
      </w:r>
      <w:r w:rsidR="00DC4B55">
        <w:rPr>
          <w:rFonts w:asciiTheme="minorHAnsi" w:eastAsia="Calibri" w:hAnsiTheme="minorHAnsi" w:cs="Calibri"/>
          <w:b/>
          <w:sz w:val="22"/>
          <w:szCs w:val="22"/>
        </w:rPr>
        <w:t xml:space="preserve"> or email Sam Hall at admin@ferrylane.haringey.sch.uk</w:t>
      </w:r>
      <w:r w:rsidRPr="005161B1">
        <w:rPr>
          <w:rFonts w:asciiTheme="minorHAnsi" w:eastAsia="Calibri" w:hAnsiTheme="minorHAnsi" w:cs="Calibri"/>
          <w:b/>
          <w:sz w:val="22"/>
          <w:szCs w:val="22"/>
        </w:rPr>
        <w:t xml:space="preserve"> to arrange.</w:t>
      </w:r>
    </w:p>
    <w:p w14:paraId="32F8525D" w14:textId="77777777" w:rsidR="0011126D" w:rsidRPr="005161B1" w:rsidRDefault="0011126D">
      <w:pPr>
        <w:rPr>
          <w:rFonts w:asciiTheme="minorHAnsi" w:eastAsia="Calibri" w:hAnsiTheme="minorHAnsi" w:cs="Calibri"/>
          <w:sz w:val="22"/>
          <w:szCs w:val="22"/>
        </w:rPr>
      </w:pPr>
    </w:p>
    <w:p w14:paraId="70C02644" w14:textId="77777777" w:rsidR="0011126D" w:rsidRPr="005161B1" w:rsidRDefault="004536A2">
      <w:pPr>
        <w:spacing w:after="200" w:line="276" w:lineRule="auto"/>
        <w:rPr>
          <w:rFonts w:asciiTheme="minorHAnsi" w:eastAsia="Bookman Old Style" w:hAnsiTheme="minorHAnsi" w:cs="Bookman Old Style"/>
          <w:b/>
          <w:sz w:val="22"/>
          <w:szCs w:val="22"/>
        </w:rPr>
      </w:pPr>
      <w:r w:rsidRPr="005161B1">
        <w:rPr>
          <w:rFonts w:asciiTheme="minorHAnsi" w:hAnsiTheme="minorHAnsi"/>
          <w:sz w:val="22"/>
          <w:szCs w:val="22"/>
        </w:rPr>
        <w:br w:type="page"/>
      </w:r>
    </w:p>
    <w:p w14:paraId="41B47714" w14:textId="6146C4E6" w:rsidR="0011126D" w:rsidRDefault="0011126D" w:rsidP="00542938">
      <w:pPr>
        <w:rPr>
          <w:rFonts w:ascii="Calibri" w:eastAsia="Calibri" w:hAnsi="Calibri" w:cs="Calibri"/>
        </w:rPr>
      </w:pPr>
    </w:p>
    <w:p w14:paraId="3212F12D" w14:textId="7B61320E" w:rsidR="0011126D" w:rsidRDefault="005161B1" w:rsidP="005161B1">
      <w:pPr>
        <w:jc w:val="center"/>
        <w:rPr>
          <w:rFonts w:ascii="Calibri" w:eastAsia="Calibri" w:hAnsi="Calibri" w:cs="Calibri"/>
        </w:rPr>
      </w:pPr>
      <w:r>
        <w:rPr>
          <w:rFonts w:ascii="Bookman Old Style" w:eastAsia="Bookman Old Style" w:hAnsi="Bookman Old Style" w:cs="Bookman Old Style"/>
          <w:b/>
          <w:noProof/>
          <w:lang w:val="en-GB"/>
        </w:rPr>
        <w:drawing>
          <wp:inline distT="0" distB="0" distL="0" distR="0" wp14:anchorId="756A9BB6" wp14:editId="15E488CF">
            <wp:extent cx="971550" cy="9457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CA207.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005" cy="951100"/>
                    </a:xfrm>
                    <a:prstGeom prst="rect">
                      <a:avLst/>
                    </a:prstGeom>
                  </pic:spPr>
                </pic:pic>
              </a:graphicData>
            </a:graphic>
          </wp:inline>
        </w:drawing>
      </w:r>
    </w:p>
    <w:p w14:paraId="1BBB2C15" w14:textId="77777777" w:rsidR="0011126D" w:rsidRPr="00BF0C6F" w:rsidRDefault="0011126D">
      <w:pPr>
        <w:ind w:firstLine="720"/>
        <w:jc w:val="center"/>
        <w:rPr>
          <w:rFonts w:asciiTheme="minorHAnsi" w:eastAsia="Calibri" w:hAnsiTheme="minorHAnsi" w:cstheme="minorHAnsi"/>
          <w:b/>
        </w:rPr>
      </w:pPr>
    </w:p>
    <w:p w14:paraId="7696E835" w14:textId="302183DE" w:rsidR="0011126D" w:rsidRPr="00BF0C6F" w:rsidRDefault="005161B1">
      <w:pPr>
        <w:ind w:firstLine="720"/>
        <w:jc w:val="center"/>
        <w:rPr>
          <w:rFonts w:asciiTheme="minorHAnsi" w:eastAsia="Calibri" w:hAnsiTheme="minorHAnsi" w:cstheme="minorHAnsi"/>
          <w:b/>
        </w:rPr>
      </w:pPr>
      <w:r>
        <w:rPr>
          <w:rFonts w:asciiTheme="minorHAnsi" w:eastAsia="Calibri" w:hAnsiTheme="minorHAnsi" w:cstheme="minorHAnsi"/>
          <w:b/>
        </w:rPr>
        <w:t>SENDCO</w:t>
      </w:r>
      <w:r w:rsidR="004536A2" w:rsidRPr="00BF0C6F">
        <w:rPr>
          <w:rFonts w:asciiTheme="minorHAnsi" w:eastAsia="Calibri" w:hAnsiTheme="minorHAnsi" w:cstheme="minorHAnsi"/>
          <w:b/>
        </w:rPr>
        <w:t xml:space="preserve"> JOB DESCRIPTION</w:t>
      </w:r>
      <w:r w:rsidR="004536A2" w:rsidRPr="00BF0C6F">
        <w:rPr>
          <w:rFonts w:asciiTheme="minorHAnsi" w:hAnsiTheme="minorHAnsi" w:cstheme="minorHAnsi"/>
          <w:noProof/>
          <w:lang w:val="en-GB"/>
        </w:rPr>
        <mc:AlternateContent>
          <mc:Choice Requires="wps">
            <w:drawing>
              <wp:anchor distT="0" distB="0" distL="114300" distR="114300" simplePos="0" relativeHeight="251662336" behindDoc="0" locked="0" layoutInCell="1" hidden="0" allowOverlap="1" wp14:anchorId="6D9247B4" wp14:editId="1FD5A4FA">
                <wp:simplePos x="0" y="0"/>
                <wp:positionH relativeFrom="column">
                  <wp:posOffset>-457199</wp:posOffset>
                </wp:positionH>
                <wp:positionV relativeFrom="paragraph">
                  <wp:posOffset>50800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50800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16573D81" w14:textId="77777777" w:rsidR="0011126D" w:rsidRPr="00BF0C6F" w:rsidRDefault="0011126D">
      <w:pPr>
        <w:rPr>
          <w:rFonts w:asciiTheme="minorHAnsi" w:eastAsia="Calibri" w:hAnsiTheme="minorHAnsi" w:cstheme="minorHAnsi"/>
        </w:rPr>
      </w:pPr>
    </w:p>
    <w:p w14:paraId="2BDF4845" w14:textId="000F61A0" w:rsidR="0011126D" w:rsidRPr="00BF0C6F" w:rsidRDefault="00A92DBC">
      <w:pPr>
        <w:spacing w:after="480"/>
        <w:rPr>
          <w:rFonts w:asciiTheme="minorHAnsi" w:eastAsia="Calibri" w:hAnsiTheme="minorHAnsi" w:cstheme="minorHAnsi"/>
        </w:rPr>
      </w:pPr>
      <w:r w:rsidRPr="00BF0C6F">
        <w:rPr>
          <w:rFonts w:asciiTheme="minorHAnsi" w:eastAsia="Calibri" w:hAnsiTheme="minorHAnsi" w:cstheme="minorHAnsi"/>
        </w:rPr>
        <w:t>Ferry Lane Primary</w:t>
      </w:r>
      <w:r w:rsidR="004536A2" w:rsidRPr="00BF0C6F">
        <w:rPr>
          <w:rFonts w:asciiTheme="minorHAnsi" w:eastAsia="Calibri" w:hAnsiTheme="minorHAnsi" w:cstheme="minorHAnsi"/>
        </w:rPr>
        <w:t xml:space="preserve"> School is committed to creating a diverse workforce. We’ll consider all qualified applicants for employment without regard to sex, race, religion, belief, sexual orientation, gender reassignment, pregnancy, maternity, age, disability, marriage or civil partnership. </w:t>
      </w:r>
    </w:p>
    <w:p w14:paraId="2FE440B4" w14:textId="77777777" w:rsidR="0011126D" w:rsidRPr="00BF0C6F" w:rsidRDefault="004536A2">
      <w:pPr>
        <w:spacing w:after="480"/>
        <w:rPr>
          <w:rFonts w:asciiTheme="minorHAnsi" w:eastAsia="Calibri" w:hAnsiTheme="minorHAnsi" w:cstheme="minorHAnsi"/>
          <w:b/>
        </w:rPr>
      </w:pPr>
      <w:r w:rsidRPr="00BF0C6F">
        <w:rPr>
          <w:rFonts w:asciiTheme="minorHAnsi" w:eastAsia="Calibri" w:hAnsiTheme="minorHAnsi" w:cstheme="minorHAnsi"/>
          <w:b/>
        </w:rPr>
        <w:t xml:space="preserve">Job details </w:t>
      </w:r>
    </w:p>
    <w:p w14:paraId="629317B9" w14:textId="3B8A4D90" w:rsidR="0011126D" w:rsidRDefault="004536A2">
      <w:pPr>
        <w:spacing w:after="120"/>
        <w:rPr>
          <w:rFonts w:asciiTheme="minorHAnsi" w:eastAsia="Calibri" w:hAnsiTheme="minorHAnsi" w:cstheme="minorHAnsi"/>
          <w:b/>
        </w:rPr>
      </w:pPr>
      <w:r w:rsidRPr="00BF0C6F">
        <w:rPr>
          <w:rFonts w:asciiTheme="minorHAnsi" w:eastAsia="Calibri" w:hAnsiTheme="minorHAnsi" w:cstheme="minorHAnsi"/>
          <w:b/>
        </w:rPr>
        <w:t>Job title: Special Educational Needs Co-</w:t>
      </w:r>
      <w:proofErr w:type="spellStart"/>
      <w:r w:rsidRPr="00BF0C6F">
        <w:rPr>
          <w:rFonts w:asciiTheme="minorHAnsi" w:eastAsia="Calibri" w:hAnsiTheme="minorHAnsi" w:cstheme="minorHAnsi"/>
          <w:b/>
        </w:rPr>
        <w:t>ordinator</w:t>
      </w:r>
      <w:proofErr w:type="spellEnd"/>
      <w:r w:rsidRPr="00BF0C6F">
        <w:rPr>
          <w:rFonts w:asciiTheme="minorHAnsi" w:eastAsia="Calibri" w:hAnsiTheme="minorHAnsi" w:cstheme="minorHAnsi"/>
          <w:b/>
        </w:rPr>
        <w:t xml:space="preserve"> (SEN</w:t>
      </w:r>
      <w:r w:rsidR="00963BB5">
        <w:rPr>
          <w:rFonts w:asciiTheme="minorHAnsi" w:eastAsia="Calibri" w:hAnsiTheme="minorHAnsi" w:cstheme="minorHAnsi"/>
          <w:b/>
        </w:rPr>
        <w:t>D</w:t>
      </w:r>
      <w:r w:rsidRPr="00BF0C6F">
        <w:rPr>
          <w:rFonts w:asciiTheme="minorHAnsi" w:eastAsia="Calibri" w:hAnsiTheme="minorHAnsi" w:cstheme="minorHAnsi"/>
          <w:b/>
        </w:rPr>
        <w:t>CO)</w:t>
      </w:r>
      <w:r w:rsidR="00542938" w:rsidRPr="00BF0C6F">
        <w:rPr>
          <w:rFonts w:asciiTheme="minorHAnsi" w:eastAsia="Calibri" w:hAnsiTheme="minorHAnsi" w:cstheme="minorHAnsi"/>
          <w:b/>
        </w:rPr>
        <w:t xml:space="preserve"> </w:t>
      </w:r>
      <w:r w:rsidR="00963BB5">
        <w:rPr>
          <w:rFonts w:asciiTheme="minorHAnsi" w:eastAsia="Calibri" w:hAnsiTheme="minorHAnsi" w:cstheme="minorHAnsi"/>
          <w:b/>
        </w:rPr>
        <w:t>with responsibility for a KS1 or KS2 class</w:t>
      </w:r>
    </w:p>
    <w:p w14:paraId="5D37F7F8" w14:textId="77777777" w:rsidR="00963BB5" w:rsidRPr="00BF0C6F" w:rsidRDefault="00963BB5">
      <w:pPr>
        <w:spacing w:after="120"/>
        <w:rPr>
          <w:rFonts w:asciiTheme="minorHAnsi" w:eastAsia="Calibri" w:hAnsiTheme="minorHAnsi" w:cstheme="minorHAnsi"/>
        </w:rPr>
      </w:pPr>
    </w:p>
    <w:p w14:paraId="40020859" w14:textId="29309186" w:rsidR="0011126D" w:rsidRPr="00BF0C6F" w:rsidRDefault="004536A2">
      <w:pPr>
        <w:spacing w:after="120"/>
        <w:rPr>
          <w:rFonts w:asciiTheme="minorHAnsi" w:eastAsia="Calibri" w:hAnsiTheme="minorHAnsi" w:cstheme="minorHAnsi"/>
        </w:rPr>
      </w:pPr>
      <w:r w:rsidRPr="00BF0C6F">
        <w:rPr>
          <w:rFonts w:asciiTheme="minorHAnsi" w:eastAsia="Calibri" w:hAnsiTheme="minorHAnsi" w:cstheme="minorHAnsi"/>
          <w:b/>
        </w:rPr>
        <w:t>Salary:</w:t>
      </w:r>
      <w:r w:rsidRPr="00BF0C6F">
        <w:rPr>
          <w:rFonts w:asciiTheme="minorHAnsi" w:eastAsia="Calibri" w:hAnsiTheme="minorHAnsi" w:cstheme="minorHAnsi"/>
        </w:rPr>
        <w:t xml:space="preserve"> </w:t>
      </w:r>
      <w:r w:rsidR="001142DF" w:rsidRPr="00BF0C6F">
        <w:rPr>
          <w:rFonts w:asciiTheme="minorHAnsi" w:eastAsia="Calibri" w:hAnsiTheme="minorHAnsi" w:cstheme="minorHAnsi"/>
        </w:rPr>
        <w:t xml:space="preserve">Main </w:t>
      </w:r>
      <w:r w:rsidR="00BA3F19" w:rsidRPr="00BF0C6F">
        <w:rPr>
          <w:rFonts w:asciiTheme="minorHAnsi" w:eastAsia="Calibri" w:hAnsiTheme="minorHAnsi" w:cstheme="minorHAnsi"/>
        </w:rPr>
        <w:t>S</w:t>
      </w:r>
      <w:r w:rsidR="001142DF" w:rsidRPr="00BF0C6F">
        <w:rPr>
          <w:rFonts w:asciiTheme="minorHAnsi" w:eastAsia="Calibri" w:hAnsiTheme="minorHAnsi" w:cstheme="minorHAnsi"/>
        </w:rPr>
        <w:t>cale</w:t>
      </w:r>
      <w:r w:rsidR="009C70D6">
        <w:rPr>
          <w:rFonts w:asciiTheme="minorHAnsi" w:eastAsia="Calibri" w:hAnsiTheme="minorHAnsi" w:cstheme="minorHAnsi"/>
        </w:rPr>
        <w:t>/UPS</w:t>
      </w:r>
      <w:r w:rsidR="00542938" w:rsidRPr="00BF0C6F">
        <w:rPr>
          <w:rFonts w:asciiTheme="minorHAnsi" w:eastAsia="Calibri" w:hAnsiTheme="minorHAnsi" w:cstheme="minorHAnsi"/>
        </w:rPr>
        <w:t xml:space="preserve"> + TLR</w:t>
      </w:r>
    </w:p>
    <w:p w14:paraId="290706A4" w14:textId="7604F67D" w:rsidR="0011126D" w:rsidRPr="00BF0C6F" w:rsidRDefault="004536A2">
      <w:pPr>
        <w:spacing w:after="120"/>
        <w:rPr>
          <w:rFonts w:asciiTheme="minorHAnsi" w:eastAsia="Calibri" w:hAnsiTheme="minorHAnsi" w:cstheme="minorHAnsi"/>
        </w:rPr>
      </w:pPr>
      <w:r w:rsidRPr="00BF0C6F">
        <w:rPr>
          <w:rFonts w:asciiTheme="minorHAnsi" w:eastAsia="Calibri" w:hAnsiTheme="minorHAnsi" w:cstheme="minorHAnsi"/>
          <w:b/>
        </w:rPr>
        <w:t>Contract type:</w:t>
      </w:r>
      <w:r w:rsidRPr="00BF0C6F">
        <w:rPr>
          <w:rFonts w:asciiTheme="minorHAnsi" w:eastAsia="Calibri" w:hAnsiTheme="minorHAnsi" w:cstheme="minorHAnsi"/>
        </w:rPr>
        <w:t xml:space="preserve"> Full time, </w:t>
      </w:r>
      <w:proofErr w:type="gramStart"/>
      <w:r w:rsidR="00D14A96">
        <w:rPr>
          <w:rFonts w:asciiTheme="minorHAnsi" w:eastAsia="Calibri" w:hAnsiTheme="minorHAnsi" w:cstheme="minorHAnsi"/>
        </w:rPr>
        <w:t>Fixed</w:t>
      </w:r>
      <w:proofErr w:type="gramEnd"/>
      <w:r w:rsidR="00D14A96">
        <w:rPr>
          <w:rFonts w:asciiTheme="minorHAnsi" w:eastAsia="Calibri" w:hAnsiTheme="minorHAnsi" w:cstheme="minorHAnsi"/>
        </w:rPr>
        <w:t xml:space="preserve"> term 1 year (with possibility of permanent contract thereafter) </w:t>
      </w:r>
    </w:p>
    <w:p w14:paraId="0D967FEC" w14:textId="77777777" w:rsidR="0011126D" w:rsidRPr="00BF0C6F" w:rsidRDefault="004536A2">
      <w:pPr>
        <w:spacing w:after="120"/>
        <w:rPr>
          <w:rFonts w:asciiTheme="minorHAnsi" w:eastAsia="Calibri" w:hAnsiTheme="minorHAnsi" w:cstheme="minorHAnsi"/>
        </w:rPr>
      </w:pPr>
      <w:r w:rsidRPr="00BF0C6F">
        <w:rPr>
          <w:rFonts w:asciiTheme="minorHAnsi" w:eastAsia="Calibri" w:hAnsiTheme="minorHAnsi" w:cstheme="minorHAnsi"/>
          <w:b/>
        </w:rPr>
        <w:t>Reporting to:</w:t>
      </w:r>
      <w:r w:rsidRPr="00BF0C6F">
        <w:rPr>
          <w:rFonts w:asciiTheme="minorHAnsi" w:eastAsia="Calibri" w:hAnsiTheme="minorHAnsi" w:cstheme="minorHAnsi"/>
        </w:rPr>
        <w:t xml:space="preserve"> Headteacher</w:t>
      </w:r>
      <w:bookmarkStart w:id="0" w:name="_GoBack"/>
      <w:bookmarkEnd w:id="0"/>
    </w:p>
    <w:p w14:paraId="26B5C504" w14:textId="77777777" w:rsidR="0011126D" w:rsidRPr="00BF0C6F" w:rsidRDefault="0011126D">
      <w:pPr>
        <w:spacing w:after="120"/>
        <w:rPr>
          <w:rFonts w:asciiTheme="minorHAnsi" w:eastAsia="Calibri" w:hAnsiTheme="minorHAnsi" w:cstheme="minorHAnsi"/>
        </w:rPr>
      </w:pPr>
    </w:p>
    <w:p w14:paraId="2653E247" w14:textId="77777777" w:rsidR="0011126D" w:rsidRPr="00BA6971" w:rsidRDefault="004536A2">
      <w:pPr>
        <w:spacing w:before="120" w:after="120"/>
        <w:rPr>
          <w:rFonts w:asciiTheme="minorHAnsi" w:eastAsia="Calibri" w:hAnsiTheme="minorHAnsi" w:cstheme="minorHAnsi"/>
          <w:b/>
          <w:color w:val="1F497D" w:themeColor="text2"/>
        </w:rPr>
      </w:pPr>
      <w:r w:rsidRPr="00BA6971">
        <w:rPr>
          <w:rFonts w:asciiTheme="minorHAnsi" w:eastAsia="Calibri" w:hAnsiTheme="minorHAnsi" w:cstheme="minorHAnsi"/>
          <w:b/>
          <w:color w:val="1F497D" w:themeColor="text2"/>
        </w:rPr>
        <w:t xml:space="preserve">Main purpose </w:t>
      </w:r>
    </w:p>
    <w:p w14:paraId="7B1C7DA1" w14:textId="77777777" w:rsidR="0011126D" w:rsidRPr="00BF0C6F" w:rsidRDefault="004536A2">
      <w:pPr>
        <w:spacing w:before="120" w:after="120"/>
        <w:rPr>
          <w:rFonts w:asciiTheme="minorHAnsi" w:eastAsia="Calibri" w:hAnsiTheme="minorHAnsi" w:cstheme="minorHAnsi"/>
        </w:rPr>
      </w:pPr>
      <w:r w:rsidRPr="00BF0C6F">
        <w:rPr>
          <w:rFonts w:asciiTheme="minorHAnsi" w:eastAsia="Calibri" w:hAnsiTheme="minorHAnsi" w:cstheme="minorHAnsi"/>
        </w:rPr>
        <w:t>The SENDCO, under the direction of the headteacher, will:</w:t>
      </w:r>
    </w:p>
    <w:p w14:paraId="0F0C8067"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Determine the strategic development of special educational needs (SEN) policy and provision in the school</w:t>
      </w:r>
    </w:p>
    <w:p w14:paraId="6DA6AD15"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Be responsible for day-to-day operation of the SEN policy and co-ordination of specific provision to support individual pupils with SEN or a disability</w:t>
      </w:r>
    </w:p>
    <w:p w14:paraId="2E4AEB47"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 xml:space="preserve">Provide professional guidance to colleagues, working closely with staff, parents and other agencies </w:t>
      </w:r>
    </w:p>
    <w:p w14:paraId="0B30C4F5" w14:textId="08C7E64E"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 xml:space="preserve">The </w:t>
      </w:r>
      <w:r w:rsidR="00537AF3">
        <w:rPr>
          <w:rFonts w:asciiTheme="minorHAnsi" w:eastAsia="Calibri" w:hAnsiTheme="minorHAnsi" w:cstheme="minorHAnsi"/>
        </w:rPr>
        <w:t>SENDCO</w:t>
      </w:r>
      <w:r w:rsidRPr="00BF0C6F">
        <w:rPr>
          <w:rFonts w:asciiTheme="minorHAnsi" w:eastAsia="Calibri" w:hAnsiTheme="minorHAnsi" w:cstheme="minorHAnsi"/>
        </w:rPr>
        <w:t xml:space="preserve"> will be expected to fulfil the responsibilities of a teacher, as set out in the STPCD</w:t>
      </w:r>
    </w:p>
    <w:p w14:paraId="25DAF25C" w14:textId="53A7C91B" w:rsidR="00F33BF0" w:rsidRPr="00BF0C6F" w:rsidRDefault="00F33BF0">
      <w:pPr>
        <w:numPr>
          <w:ilvl w:val="0"/>
          <w:numId w:val="2"/>
        </w:numPr>
        <w:spacing w:after="60"/>
        <w:rPr>
          <w:rFonts w:asciiTheme="minorHAnsi" w:hAnsiTheme="minorHAnsi" w:cstheme="minorHAnsi"/>
        </w:rPr>
      </w:pPr>
      <w:r w:rsidRPr="00BF0C6F">
        <w:rPr>
          <w:rFonts w:asciiTheme="minorHAnsi" w:eastAsia="Calibri" w:hAnsiTheme="minorHAnsi" w:cstheme="minorHAnsi"/>
        </w:rPr>
        <w:t>Have responsibility for a Key Stage 1 or Key Stage 2 class</w:t>
      </w:r>
    </w:p>
    <w:p w14:paraId="6900AD63" w14:textId="77777777" w:rsidR="0011126D" w:rsidRPr="00BF0C6F" w:rsidRDefault="0011126D">
      <w:pPr>
        <w:spacing w:after="120"/>
        <w:rPr>
          <w:rFonts w:asciiTheme="minorHAnsi" w:eastAsia="Calibri" w:hAnsiTheme="minorHAnsi" w:cstheme="minorHAnsi"/>
        </w:rPr>
      </w:pPr>
    </w:p>
    <w:p w14:paraId="5A08AC9E" w14:textId="77777777" w:rsidR="0011126D" w:rsidRPr="00BA6971" w:rsidRDefault="004536A2">
      <w:pPr>
        <w:spacing w:before="120" w:after="120"/>
        <w:rPr>
          <w:rFonts w:asciiTheme="minorHAnsi" w:eastAsia="Calibri" w:hAnsiTheme="minorHAnsi" w:cstheme="minorHAnsi"/>
          <w:b/>
          <w:color w:val="1F497D" w:themeColor="text2"/>
        </w:rPr>
      </w:pPr>
      <w:r w:rsidRPr="00BA6971">
        <w:rPr>
          <w:rFonts w:asciiTheme="minorHAnsi" w:eastAsia="Calibri" w:hAnsiTheme="minorHAnsi" w:cstheme="minorHAnsi"/>
          <w:b/>
          <w:color w:val="1F497D" w:themeColor="text2"/>
        </w:rPr>
        <w:t xml:space="preserve">Duties and responsibilities </w:t>
      </w:r>
    </w:p>
    <w:p w14:paraId="19D31AB1" w14:textId="77777777" w:rsidR="0011126D" w:rsidRPr="00BF0C6F" w:rsidRDefault="004536A2">
      <w:pPr>
        <w:spacing w:before="120" w:after="120"/>
        <w:rPr>
          <w:rFonts w:asciiTheme="minorHAnsi" w:eastAsia="Calibri" w:hAnsiTheme="minorHAnsi" w:cstheme="minorHAnsi"/>
          <w:b/>
          <w:color w:val="12263F"/>
        </w:rPr>
      </w:pPr>
      <w:r w:rsidRPr="00BF0C6F">
        <w:rPr>
          <w:rFonts w:asciiTheme="minorHAnsi" w:eastAsia="Calibri" w:hAnsiTheme="minorHAnsi" w:cstheme="minorHAnsi"/>
          <w:b/>
          <w:color w:val="12263F"/>
        </w:rPr>
        <w:t>Strategic development of SEND policy and provision</w:t>
      </w:r>
    </w:p>
    <w:p w14:paraId="52B3C45A"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Have a strategic overview of provision for pupils with SEN or a disability across the school, monitoring and reviewing the quality of provision</w:t>
      </w:r>
    </w:p>
    <w:p w14:paraId="5580988C" w14:textId="3FF539AB"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 xml:space="preserve">Contribute to school self-evaluation </w:t>
      </w:r>
      <w:r w:rsidR="00F33BF0" w:rsidRPr="00BF0C6F">
        <w:rPr>
          <w:rFonts w:asciiTheme="minorHAnsi" w:eastAsia="Calibri" w:hAnsiTheme="minorHAnsi" w:cstheme="minorHAnsi"/>
        </w:rPr>
        <w:t xml:space="preserve">and school development plan, </w:t>
      </w:r>
      <w:r w:rsidRPr="00BF0C6F">
        <w:rPr>
          <w:rFonts w:asciiTheme="minorHAnsi" w:eastAsia="Calibri" w:hAnsiTheme="minorHAnsi" w:cstheme="minorHAnsi"/>
        </w:rPr>
        <w:t>particularly with respect to provision for pupils with SEN or a disability</w:t>
      </w:r>
    </w:p>
    <w:p w14:paraId="41690342" w14:textId="4E73D97C"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 xml:space="preserve">Make sure the SEND policy is put into practice and its objectives are reflected in the school </w:t>
      </w:r>
      <w:r w:rsidR="00F33BF0" w:rsidRPr="00BF0C6F">
        <w:rPr>
          <w:rFonts w:asciiTheme="minorHAnsi" w:eastAsia="Calibri" w:hAnsiTheme="minorHAnsi" w:cstheme="minorHAnsi"/>
        </w:rPr>
        <w:t>development plan</w:t>
      </w:r>
    </w:p>
    <w:p w14:paraId="74AED0FE"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Maintain up-to-date knowledge of national and local initiatives that may affect the school’s policy and practice</w:t>
      </w:r>
    </w:p>
    <w:p w14:paraId="71948E31"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lastRenderedPageBreak/>
        <w:t>Evaluate whether funding is being used effectively, and suggest changes to make use of funding more effective</w:t>
      </w:r>
    </w:p>
    <w:p w14:paraId="6B1FD99F" w14:textId="4D6B54BF"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Advise the headteacher of progress on the school improvement plan for SEND </w:t>
      </w:r>
    </w:p>
    <w:p w14:paraId="3FEC9149" w14:textId="77777777" w:rsidR="0011126D" w:rsidRPr="00BF0C6F" w:rsidRDefault="0011126D">
      <w:pPr>
        <w:spacing w:before="120" w:after="120"/>
        <w:rPr>
          <w:rFonts w:asciiTheme="minorHAnsi" w:eastAsia="Calibri" w:hAnsiTheme="minorHAnsi" w:cstheme="minorHAnsi"/>
          <w:b/>
          <w:color w:val="12263F"/>
        </w:rPr>
      </w:pPr>
    </w:p>
    <w:p w14:paraId="718E8657" w14:textId="77777777" w:rsidR="0011126D" w:rsidRPr="00BA6971" w:rsidRDefault="004536A2">
      <w:pPr>
        <w:spacing w:before="120" w:after="120"/>
        <w:rPr>
          <w:rFonts w:asciiTheme="minorHAnsi" w:eastAsia="Calibri" w:hAnsiTheme="minorHAnsi" w:cstheme="minorHAnsi"/>
          <w:b/>
          <w:color w:val="1F497D" w:themeColor="text2"/>
        </w:rPr>
      </w:pPr>
      <w:r w:rsidRPr="00BA6971">
        <w:rPr>
          <w:rFonts w:asciiTheme="minorHAnsi" w:eastAsia="Calibri" w:hAnsiTheme="minorHAnsi" w:cstheme="minorHAnsi"/>
          <w:b/>
          <w:color w:val="1F497D" w:themeColor="text2"/>
        </w:rPr>
        <w:t>Operation of the SEN policy and co-ordination of provision</w:t>
      </w:r>
    </w:p>
    <w:p w14:paraId="03C4BC3C"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Maintain an accurate SEND register and provision map</w:t>
      </w:r>
    </w:p>
    <w:p w14:paraId="2D75EA64"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Provide guidance to colleagues on teaching pupils with SEN or a disability, and advise on the graduated approach to SEN support</w:t>
      </w:r>
    </w:p>
    <w:p w14:paraId="1FADD8B2"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Advise on the use of the school’s budget and other resources to meet pupils’ needs effectively, including staff deployment</w:t>
      </w:r>
    </w:p>
    <w:p w14:paraId="6B5EDA63"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Be aware of the provision in the local offer</w:t>
      </w:r>
    </w:p>
    <w:p w14:paraId="30ECEADF"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Work with early years providers, other schools, educational psychologists, health and social care professionals, and other external agencies</w:t>
      </w:r>
    </w:p>
    <w:p w14:paraId="0BFB3DDD"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Be a key point of contact for external agencies, especially the local authority (LA)</w:t>
      </w:r>
    </w:p>
    <w:p w14:paraId="4080FA63"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Analyse assessment data for pupils with SEN or a disability</w:t>
      </w:r>
    </w:p>
    <w:p w14:paraId="2F127D29" w14:textId="1E135C3D"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 xml:space="preserve">Implement and </w:t>
      </w:r>
      <w:r w:rsidR="00963BB5">
        <w:rPr>
          <w:rFonts w:asciiTheme="minorHAnsi" w:eastAsia="Calibri" w:hAnsiTheme="minorHAnsi" w:cstheme="minorHAnsi"/>
        </w:rPr>
        <w:t>oversee</w:t>
      </w:r>
      <w:r w:rsidRPr="00BF0C6F">
        <w:rPr>
          <w:rFonts w:asciiTheme="minorHAnsi" w:eastAsia="Calibri" w:hAnsiTheme="minorHAnsi" w:cstheme="minorHAnsi"/>
        </w:rPr>
        <w:t xml:space="preserve"> intervention groups for pupils with SEN, and evaluate their effectiveness</w:t>
      </w:r>
    </w:p>
    <w:p w14:paraId="73585586" w14:textId="516B8281"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 xml:space="preserve">Track monitor </w:t>
      </w:r>
      <w:r w:rsidR="001142DF" w:rsidRPr="00BF0C6F">
        <w:rPr>
          <w:rFonts w:asciiTheme="minorHAnsi" w:eastAsia="Calibri" w:hAnsiTheme="minorHAnsi" w:cstheme="minorHAnsi"/>
        </w:rPr>
        <w:t xml:space="preserve">and </w:t>
      </w:r>
      <w:r w:rsidR="00F33BF0" w:rsidRPr="00BF0C6F">
        <w:rPr>
          <w:rFonts w:asciiTheme="minorHAnsi" w:eastAsia="Calibri" w:hAnsiTheme="minorHAnsi" w:cstheme="minorHAnsi"/>
        </w:rPr>
        <w:t>p</w:t>
      </w:r>
      <w:r w:rsidR="001142DF" w:rsidRPr="00BF0C6F">
        <w:rPr>
          <w:rFonts w:asciiTheme="minorHAnsi" w:eastAsia="Calibri" w:hAnsiTheme="minorHAnsi" w:cstheme="minorHAnsi"/>
        </w:rPr>
        <w:t>rogress</w:t>
      </w:r>
      <w:r w:rsidRPr="00BF0C6F">
        <w:rPr>
          <w:rFonts w:asciiTheme="minorHAnsi" w:eastAsia="Calibri" w:hAnsiTheme="minorHAnsi" w:cstheme="minorHAnsi"/>
        </w:rPr>
        <w:t xml:space="preserve"> of pupils in need of additional support </w:t>
      </w:r>
      <w:r w:rsidR="001142DF" w:rsidRPr="00BF0C6F">
        <w:rPr>
          <w:rFonts w:asciiTheme="minorHAnsi" w:eastAsia="Calibri" w:hAnsiTheme="minorHAnsi" w:cstheme="minorHAnsi"/>
        </w:rPr>
        <w:t>e.g.</w:t>
      </w:r>
      <w:r w:rsidRPr="00BF0C6F">
        <w:rPr>
          <w:rFonts w:asciiTheme="minorHAnsi" w:eastAsia="Calibri" w:hAnsiTheme="minorHAnsi" w:cstheme="minorHAnsi"/>
        </w:rPr>
        <w:t xml:space="preserve"> with SEND</w:t>
      </w:r>
    </w:p>
    <w:p w14:paraId="1ED5E866"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Advising and supporting other members of staff </w:t>
      </w:r>
      <w:r w:rsidR="001142DF" w:rsidRPr="00BF0C6F">
        <w:rPr>
          <w:rFonts w:asciiTheme="minorHAnsi" w:eastAsia="Calibri" w:hAnsiTheme="minorHAnsi" w:cstheme="minorHAnsi"/>
        </w:rPr>
        <w:t>e.g.</w:t>
      </w:r>
      <w:r w:rsidRPr="00BF0C6F">
        <w:rPr>
          <w:rFonts w:asciiTheme="minorHAnsi" w:eastAsia="Calibri" w:hAnsiTheme="minorHAnsi" w:cstheme="minorHAnsi"/>
        </w:rPr>
        <w:t xml:space="preserve"> teachers and teaching assistants</w:t>
      </w:r>
    </w:p>
    <w:p w14:paraId="0F414821"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Liaise with class teachers to identify and support pupils in need of additional support</w:t>
      </w:r>
    </w:p>
    <w:p w14:paraId="5678E0DF" w14:textId="08262CBD"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Identify pupils who may </w:t>
      </w:r>
      <w:r w:rsidR="001142DF" w:rsidRPr="00BF0C6F">
        <w:rPr>
          <w:rFonts w:asciiTheme="minorHAnsi" w:eastAsia="Calibri" w:hAnsiTheme="minorHAnsi" w:cstheme="minorHAnsi"/>
        </w:rPr>
        <w:t>need</w:t>
      </w:r>
      <w:r w:rsidRPr="00BF0C6F">
        <w:rPr>
          <w:rFonts w:asciiTheme="minorHAnsi" w:eastAsia="Calibri" w:hAnsiTheme="minorHAnsi" w:cstheme="minorHAnsi"/>
        </w:rPr>
        <w:t xml:space="preserve"> additional s</w:t>
      </w:r>
      <w:r w:rsidR="00963BB5">
        <w:rPr>
          <w:rFonts w:asciiTheme="minorHAnsi" w:eastAsia="Calibri" w:hAnsiTheme="minorHAnsi" w:cstheme="minorHAnsi"/>
        </w:rPr>
        <w:t>upport and through further and t</w:t>
      </w:r>
      <w:r w:rsidRPr="00BF0C6F">
        <w:rPr>
          <w:rFonts w:asciiTheme="minorHAnsi" w:eastAsia="Calibri" w:hAnsiTheme="minorHAnsi" w:cstheme="minorHAnsi"/>
        </w:rPr>
        <w:t>hrough further assessment identify any SEN needs</w:t>
      </w:r>
    </w:p>
    <w:p w14:paraId="76579E67" w14:textId="610D2CB1" w:rsidR="0011126D" w:rsidRPr="00BF0C6F" w:rsidRDefault="00963BB5">
      <w:pPr>
        <w:numPr>
          <w:ilvl w:val="0"/>
          <w:numId w:val="2"/>
        </w:numPr>
        <w:spacing w:after="60"/>
        <w:rPr>
          <w:rFonts w:asciiTheme="minorHAnsi" w:eastAsia="Calibri" w:hAnsiTheme="minorHAnsi" w:cstheme="minorHAnsi"/>
        </w:rPr>
      </w:pPr>
      <w:r>
        <w:rPr>
          <w:rFonts w:asciiTheme="minorHAnsi" w:eastAsia="Calibri" w:hAnsiTheme="minorHAnsi" w:cstheme="minorHAnsi"/>
        </w:rPr>
        <w:t>Lead meetings to review Pupil Passports and learning plans with class teachers and parents</w:t>
      </w:r>
    </w:p>
    <w:p w14:paraId="1A64DBFE"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Arrange and chair annual reviews</w:t>
      </w:r>
    </w:p>
    <w:p w14:paraId="2A585B71"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Supervise teaching assistant and other members of staff carrying out interventions</w:t>
      </w:r>
    </w:p>
    <w:p w14:paraId="1AB8D26C" w14:textId="252D0C8B"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Monitor short-term planning to ensure that individual needs are being met, through the use of </w:t>
      </w:r>
      <w:r w:rsidR="00963BB5">
        <w:rPr>
          <w:rFonts w:asciiTheme="minorHAnsi" w:eastAsia="Calibri" w:hAnsiTheme="minorHAnsi" w:cstheme="minorHAnsi"/>
        </w:rPr>
        <w:t xml:space="preserve">Pupil passports and learning plan  </w:t>
      </w:r>
    </w:p>
    <w:p w14:paraId="3F6D40F1" w14:textId="6CA7A203"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Be responsible for ensuring that all pupils on the register have </w:t>
      </w:r>
      <w:r w:rsidR="00963BB5">
        <w:rPr>
          <w:rFonts w:asciiTheme="minorHAnsi" w:eastAsia="Calibri" w:hAnsiTheme="minorHAnsi" w:cstheme="minorHAnsi"/>
        </w:rPr>
        <w:t>Pupil Passports and learning plans,</w:t>
      </w:r>
      <w:r w:rsidRPr="00BF0C6F">
        <w:rPr>
          <w:rFonts w:asciiTheme="minorHAnsi" w:eastAsia="Calibri" w:hAnsiTheme="minorHAnsi" w:cstheme="minorHAnsi"/>
        </w:rPr>
        <w:t xml:space="preserve"> which are implemented, rigorously monitored, and reviewed</w:t>
      </w:r>
    </w:p>
    <w:p w14:paraId="5D6130DF"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Maintain comprehensive and informative assessment, recording and reporting systems for pupils on the SEND register, including baseline assessment</w:t>
      </w:r>
    </w:p>
    <w:p w14:paraId="749CB440" w14:textId="2EF6F70D"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Monitor the effectiveness of </w:t>
      </w:r>
      <w:r w:rsidR="00963BB5">
        <w:rPr>
          <w:rFonts w:asciiTheme="minorHAnsi" w:eastAsia="Calibri" w:hAnsiTheme="minorHAnsi" w:cstheme="minorHAnsi"/>
        </w:rPr>
        <w:t xml:space="preserve">Pupil Passports and learning plan </w:t>
      </w:r>
    </w:p>
    <w:p w14:paraId="3ABBE1E7"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Monitor provision to ensure that it meets statutory requirements at all times</w:t>
      </w:r>
    </w:p>
    <w:p w14:paraId="54D62F10"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Prepare applications for Statutory Assessment where necessary</w:t>
      </w:r>
    </w:p>
    <w:p w14:paraId="37D851FA" w14:textId="77777777" w:rsidR="0011126D" w:rsidRPr="00BF0C6F" w:rsidRDefault="0011126D">
      <w:pPr>
        <w:spacing w:before="120" w:after="120"/>
        <w:rPr>
          <w:rFonts w:asciiTheme="minorHAnsi" w:eastAsia="Calibri" w:hAnsiTheme="minorHAnsi" w:cstheme="minorHAnsi"/>
          <w:b/>
          <w:color w:val="12263F"/>
        </w:rPr>
      </w:pPr>
    </w:p>
    <w:p w14:paraId="00CDC382" w14:textId="77777777" w:rsidR="0011126D" w:rsidRPr="00BA6971" w:rsidRDefault="004536A2">
      <w:pPr>
        <w:spacing w:before="120" w:after="120"/>
        <w:rPr>
          <w:rFonts w:asciiTheme="minorHAnsi" w:eastAsia="Calibri" w:hAnsiTheme="minorHAnsi" w:cstheme="minorHAnsi"/>
          <w:b/>
          <w:color w:val="1F497D" w:themeColor="text2"/>
        </w:rPr>
      </w:pPr>
      <w:r w:rsidRPr="00BA6971">
        <w:rPr>
          <w:rFonts w:asciiTheme="minorHAnsi" w:eastAsia="Calibri" w:hAnsiTheme="minorHAnsi" w:cstheme="minorHAnsi"/>
          <w:b/>
          <w:color w:val="1F497D" w:themeColor="text2"/>
        </w:rPr>
        <w:t>Support for pupils with SEN or a disability</w:t>
      </w:r>
    </w:p>
    <w:p w14:paraId="70D203FA"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Co-ordinate provision that meets the pupil’s needs, and monitor its effectiveness</w:t>
      </w:r>
    </w:p>
    <w:p w14:paraId="43EF7F0A"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Secure relevant services for the pupil</w:t>
      </w:r>
    </w:p>
    <w:p w14:paraId="55E97354"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Ensure records are maintained and kept up to date</w:t>
      </w:r>
    </w:p>
    <w:p w14:paraId="77FA4F67"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Review the education, health and care plan (EHCP) with parents or carers and the pupil</w:t>
      </w:r>
    </w:p>
    <w:p w14:paraId="58C52637"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Communicate regularly with parents or carers</w:t>
      </w:r>
    </w:p>
    <w:p w14:paraId="1E57F94E"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Ensure if the pupil transfers to another school, all relevant information is conveyed to it, and support a smooth transition for the pupil</w:t>
      </w:r>
    </w:p>
    <w:p w14:paraId="3003D956"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Promote the pupil’s inclusion in the school community and access to the curriculum, facilities and extra-curricular activities</w:t>
      </w:r>
    </w:p>
    <w:p w14:paraId="1EB59455" w14:textId="38BC2AA7" w:rsidR="0011126D" w:rsidRPr="00BA6971"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lastRenderedPageBreak/>
        <w:t>Work with the designated teacher for looked-after children, where a looked-after pupil has SEN or a disability</w:t>
      </w:r>
    </w:p>
    <w:p w14:paraId="25BD1120" w14:textId="77777777" w:rsidR="00BA6971" w:rsidRPr="00BF0C6F" w:rsidRDefault="00BA6971" w:rsidP="00BA6971">
      <w:pPr>
        <w:spacing w:after="60"/>
        <w:ind w:left="340"/>
        <w:rPr>
          <w:rFonts w:asciiTheme="minorHAnsi" w:hAnsiTheme="minorHAnsi" w:cstheme="minorHAnsi"/>
        </w:rPr>
      </w:pPr>
    </w:p>
    <w:p w14:paraId="37083D6C" w14:textId="77777777" w:rsidR="0011126D" w:rsidRPr="00BA6971" w:rsidRDefault="004536A2">
      <w:pPr>
        <w:spacing w:before="120" w:after="120"/>
        <w:rPr>
          <w:rFonts w:asciiTheme="minorHAnsi" w:eastAsia="Calibri" w:hAnsiTheme="minorHAnsi" w:cstheme="minorHAnsi"/>
          <w:b/>
          <w:color w:val="1F497D" w:themeColor="text2"/>
        </w:rPr>
      </w:pPr>
      <w:r w:rsidRPr="00BA6971">
        <w:rPr>
          <w:rFonts w:asciiTheme="minorHAnsi" w:eastAsia="Calibri" w:hAnsiTheme="minorHAnsi" w:cstheme="minorHAnsi"/>
          <w:b/>
          <w:color w:val="1F497D" w:themeColor="text2"/>
        </w:rPr>
        <w:t>Leadership and management</w:t>
      </w:r>
    </w:p>
    <w:p w14:paraId="52292915"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Work with the headteacher and governors to ensure the school meets its responsibilities under the Equality Act 2010 in terms of reasonable adjustments and access arrangements</w:t>
      </w:r>
    </w:p>
    <w:p w14:paraId="1019E419"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Prepare and review information the governing board is required to publish</w:t>
      </w:r>
    </w:p>
    <w:p w14:paraId="4C5041E9"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Contribute to the school improvement plan and whole-school policy</w:t>
      </w:r>
    </w:p>
    <w:p w14:paraId="3DFD75A4"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Identify training needs for staff and how to meet these needs</w:t>
      </w:r>
    </w:p>
    <w:p w14:paraId="3F96E0EE"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Lead INSET for staff</w:t>
      </w:r>
    </w:p>
    <w:p w14:paraId="1A3FE7D3"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Share procedural information, such as the school’s SEN policy</w:t>
      </w:r>
    </w:p>
    <w:p w14:paraId="20AD4992"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Promote an ethos and culture that supports the school’s SEN policy and promotes good outcomes for pupils with SEN or a disability</w:t>
      </w:r>
    </w:p>
    <w:p w14:paraId="32EC1731" w14:textId="3E091FC6" w:rsidR="0011126D" w:rsidRPr="00BF0C6F" w:rsidRDefault="00963BB5">
      <w:pPr>
        <w:numPr>
          <w:ilvl w:val="0"/>
          <w:numId w:val="2"/>
        </w:numPr>
        <w:spacing w:after="60"/>
        <w:rPr>
          <w:rFonts w:asciiTheme="minorHAnsi" w:hAnsiTheme="minorHAnsi" w:cstheme="minorHAnsi"/>
        </w:rPr>
      </w:pPr>
      <w:r>
        <w:rPr>
          <w:rFonts w:asciiTheme="minorHAnsi" w:eastAsia="Calibri" w:hAnsiTheme="minorHAnsi" w:cstheme="minorHAnsi"/>
        </w:rPr>
        <w:t>Meet regularly with</w:t>
      </w:r>
      <w:r w:rsidR="004536A2" w:rsidRPr="00BF0C6F">
        <w:rPr>
          <w:rFonts w:asciiTheme="minorHAnsi" w:eastAsia="Calibri" w:hAnsiTheme="minorHAnsi" w:cstheme="minorHAnsi"/>
        </w:rPr>
        <w:t xml:space="preserve"> teaching assistants (TAs) working with pupils with SEN or a disability</w:t>
      </w:r>
    </w:p>
    <w:p w14:paraId="264292A3" w14:textId="77777777" w:rsidR="0011126D" w:rsidRPr="00BF0C6F" w:rsidRDefault="004536A2">
      <w:pPr>
        <w:numPr>
          <w:ilvl w:val="0"/>
          <w:numId w:val="2"/>
        </w:numPr>
        <w:spacing w:after="60"/>
        <w:rPr>
          <w:rFonts w:asciiTheme="minorHAnsi" w:hAnsiTheme="minorHAnsi" w:cstheme="minorHAnsi"/>
        </w:rPr>
      </w:pPr>
      <w:r w:rsidRPr="00BF0C6F">
        <w:rPr>
          <w:rFonts w:asciiTheme="minorHAnsi" w:eastAsia="Calibri" w:hAnsiTheme="minorHAnsi" w:cstheme="minorHAnsi"/>
        </w:rPr>
        <w:t>Review staff performance on an ongoing basis</w:t>
      </w:r>
    </w:p>
    <w:p w14:paraId="630036E7" w14:textId="11F5D778" w:rsidR="0011126D" w:rsidRPr="00BF0C6F" w:rsidRDefault="00963BB5">
      <w:pPr>
        <w:numPr>
          <w:ilvl w:val="0"/>
          <w:numId w:val="2"/>
        </w:numPr>
        <w:spacing w:after="60"/>
        <w:rPr>
          <w:rFonts w:asciiTheme="minorHAnsi" w:eastAsia="Calibri" w:hAnsiTheme="minorHAnsi" w:cstheme="minorHAnsi"/>
        </w:rPr>
      </w:pPr>
      <w:r>
        <w:rPr>
          <w:rFonts w:asciiTheme="minorHAnsi" w:eastAsia="Calibri" w:hAnsiTheme="minorHAnsi" w:cstheme="minorHAnsi"/>
        </w:rPr>
        <w:t>Meet regularly with the</w:t>
      </w:r>
      <w:r w:rsidR="004536A2" w:rsidRPr="00BF0C6F">
        <w:rPr>
          <w:rFonts w:asciiTheme="minorHAnsi" w:eastAsia="Calibri" w:hAnsiTheme="minorHAnsi" w:cstheme="minorHAnsi"/>
        </w:rPr>
        <w:t xml:space="preserve"> school</w:t>
      </w:r>
      <w:r>
        <w:rPr>
          <w:rFonts w:asciiTheme="minorHAnsi" w:eastAsia="Calibri" w:hAnsiTheme="minorHAnsi" w:cstheme="minorHAnsi"/>
        </w:rPr>
        <w:t>’</w:t>
      </w:r>
      <w:r w:rsidR="004536A2" w:rsidRPr="00BF0C6F">
        <w:rPr>
          <w:rFonts w:asciiTheme="minorHAnsi" w:eastAsia="Calibri" w:hAnsiTheme="minorHAnsi" w:cstheme="minorHAnsi"/>
        </w:rPr>
        <w:t>s senior leadership team, attending meetings, briefings and debriefings as required</w:t>
      </w:r>
    </w:p>
    <w:p w14:paraId="1A4724E5"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Advise the Inclusion Governor on the developments and changes in relation to inclusion through regular monitoring visits</w:t>
      </w:r>
    </w:p>
    <w:p w14:paraId="365F2B07" w14:textId="77777777" w:rsidR="0011126D" w:rsidRPr="00BF0C6F" w:rsidRDefault="0011126D">
      <w:pPr>
        <w:spacing w:after="60"/>
        <w:rPr>
          <w:rFonts w:asciiTheme="minorHAnsi" w:eastAsia="Calibri" w:hAnsiTheme="minorHAnsi" w:cstheme="minorHAnsi"/>
        </w:rPr>
      </w:pPr>
    </w:p>
    <w:p w14:paraId="7C026A1B" w14:textId="77777777" w:rsidR="0011126D" w:rsidRPr="00BA6971" w:rsidRDefault="004536A2">
      <w:pPr>
        <w:spacing w:before="120" w:after="120"/>
        <w:rPr>
          <w:rFonts w:asciiTheme="minorHAnsi" w:eastAsia="Calibri" w:hAnsiTheme="minorHAnsi" w:cstheme="minorHAnsi"/>
          <w:color w:val="1F497D" w:themeColor="text2"/>
        </w:rPr>
      </w:pPr>
      <w:r w:rsidRPr="00BA6971">
        <w:rPr>
          <w:rFonts w:asciiTheme="minorHAnsi" w:eastAsia="Calibri" w:hAnsiTheme="minorHAnsi" w:cstheme="minorHAnsi"/>
          <w:b/>
          <w:color w:val="1F497D" w:themeColor="text2"/>
        </w:rPr>
        <w:t>Working with staff, parents and external agencies</w:t>
      </w:r>
    </w:p>
    <w:p w14:paraId="03AD815A"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Liaise with teaching staff and external agencies in order to co-ordinate provision and monitor the effectiveness of the provision for pupils in the key groups working alongside post holders (EAL/PP/PLAC/Safeguarding).</w:t>
      </w:r>
    </w:p>
    <w:p w14:paraId="324810C5"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Ensure the communication between teachers and parents about specific interventions/support in place for their child, is taking place and attend meetings where relevant.</w:t>
      </w:r>
    </w:p>
    <w:p w14:paraId="11B81C74"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Contribute to regular access and inclusion meetings to ensure the effective use of the school’s resources for particular key groups</w:t>
      </w:r>
    </w:p>
    <w:p w14:paraId="5F283B2C"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Monitor and evaluate in conjunction with other colleagues the implementation of the curriculum for the key groups</w:t>
      </w:r>
    </w:p>
    <w:p w14:paraId="2572E732" w14:textId="247A64A8" w:rsidR="0011126D" w:rsidRPr="00BF0C6F" w:rsidRDefault="0011126D">
      <w:pPr>
        <w:spacing w:before="120" w:after="120"/>
        <w:rPr>
          <w:rFonts w:asciiTheme="minorHAnsi" w:eastAsia="Calibri" w:hAnsiTheme="minorHAnsi" w:cstheme="minorHAnsi"/>
          <w:b/>
          <w:color w:val="12263F"/>
        </w:rPr>
      </w:pPr>
    </w:p>
    <w:p w14:paraId="06745A0D" w14:textId="3C4C6F3F" w:rsidR="00F33BF0" w:rsidRPr="00BA6971" w:rsidRDefault="00F33BF0">
      <w:pPr>
        <w:spacing w:before="120" w:after="120"/>
        <w:rPr>
          <w:rFonts w:asciiTheme="minorHAnsi" w:eastAsia="Calibri" w:hAnsiTheme="minorHAnsi" w:cstheme="minorHAnsi"/>
          <w:b/>
          <w:color w:val="1F497D" w:themeColor="text2"/>
          <w:sz w:val="28"/>
          <w:szCs w:val="28"/>
        </w:rPr>
      </w:pPr>
      <w:r w:rsidRPr="00BA6971">
        <w:rPr>
          <w:rFonts w:asciiTheme="minorHAnsi" w:eastAsia="Calibri" w:hAnsiTheme="minorHAnsi" w:cstheme="minorHAnsi"/>
          <w:b/>
          <w:color w:val="1F497D" w:themeColor="text2"/>
          <w:sz w:val="28"/>
          <w:szCs w:val="28"/>
        </w:rPr>
        <w:t>Class Teacher</w:t>
      </w:r>
    </w:p>
    <w:p w14:paraId="2912D785" w14:textId="77777777" w:rsidR="00A92DBC" w:rsidRPr="00BF0C6F" w:rsidRDefault="00A92DBC" w:rsidP="00A92DBC">
      <w:pPr>
        <w:tabs>
          <w:tab w:val="left" w:pos="9320"/>
        </w:tabs>
        <w:jc w:val="both"/>
        <w:rPr>
          <w:rFonts w:asciiTheme="minorHAnsi" w:eastAsia="Arial" w:hAnsiTheme="minorHAnsi" w:cstheme="minorHAnsi"/>
          <w:b/>
        </w:rPr>
      </w:pPr>
    </w:p>
    <w:p w14:paraId="52E2D54B" w14:textId="77777777" w:rsidR="00A92DBC" w:rsidRPr="00BF0C6F" w:rsidRDefault="00A92DBC" w:rsidP="00A92DBC">
      <w:pPr>
        <w:tabs>
          <w:tab w:val="left" w:pos="9320"/>
        </w:tabs>
        <w:ind w:left="-142"/>
        <w:jc w:val="both"/>
        <w:rPr>
          <w:rFonts w:asciiTheme="minorHAnsi" w:hAnsiTheme="minorHAnsi" w:cstheme="minorHAnsi"/>
        </w:rPr>
      </w:pPr>
      <w:r w:rsidRPr="00BF0C6F">
        <w:rPr>
          <w:rFonts w:asciiTheme="minorHAnsi" w:hAnsiTheme="minorHAnsi" w:cstheme="minorHAnsi"/>
        </w:rPr>
        <w:t xml:space="preserve">The current School Teachers’ Pay and Conditions document describes the duties, which are required to be undertaken by a Class Teacher in the course of their employment. In addition certain particular duties are reasonably required to be exercised, and completed in an exemplary manner. It is the contractual duty of the Teacher to ensure that their professional duties are discharged effectively.  The Teacher will also have due regard to the National Curriculum, the school’s mission statement, objectives and schemes of work and any policies of the Governing Body. To share in the corporate responsibility for the well-being and discipline of all pupils. </w:t>
      </w:r>
    </w:p>
    <w:p w14:paraId="631D7F20" w14:textId="77777777" w:rsidR="00A92DBC" w:rsidRPr="00BF0C6F" w:rsidRDefault="00A92DBC" w:rsidP="00A92DBC">
      <w:pPr>
        <w:tabs>
          <w:tab w:val="left" w:pos="9320"/>
        </w:tabs>
        <w:ind w:left="-142"/>
        <w:jc w:val="both"/>
        <w:rPr>
          <w:rFonts w:asciiTheme="minorHAnsi" w:eastAsia="Arial" w:hAnsiTheme="minorHAnsi" w:cstheme="minorHAnsi"/>
        </w:rPr>
      </w:pPr>
    </w:p>
    <w:p w14:paraId="7DA2E981" w14:textId="77777777" w:rsidR="00A92DBC" w:rsidRPr="00BF0C6F" w:rsidRDefault="00A92DBC" w:rsidP="00A92DBC">
      <w:pPr>
        <w:tabs>
          <w:tab w:val="left" w:pos="9320"/>
        </w:tabs>
        <w:ind w:left="-142"/>
        <w:jc w:val="both"/>
        <w:rPr>
          <w:rFonts w:asciiTheme="minorHAnsi" w:eastAsia="Arial" w:hAnsiTheme="minorHAnsi" w:cstheme="minorHAnsi"/>
        </w:rPr>
      </w:pPr>
    </w:p>
    <w:p w14:paraId="6DE4F5DE" w14:textId="3AAD4306" w:rsidR="00A92DBC" w:rsidRPr="00BF0C6F" w:rsidRDefault="00BF0C6F" w:rsidP="00A92DBC">
      <w:pPr>
        <w:tabs>
          <w:tab w:val="left" w:pos="9320"/>
        </w:tabs>
        <w:ind w:left="-142"/>
        <w:jc w:val="both"/>
        <w:rPr>
          <w:rFonts w:asciiTheme="minorHAnsi" w:hAnsiTheme="minorHAnsi" w:cstheme="minorHAnsi"/>
          <w:color w:val="1F497D" w:themeColor="text2"/>
        </w:rPr>
      </w:pPr>
      <w:r w:rsidRPr="00BF0C6F">
        <w:rPr>
          <w:rFonts w:asciiTheme="minorHAnsi" w:eastAsia="Arial" w:hAnsiTheme="minorHAnsi" w:cstheme="minorHAnsi"/>
          <w:b/>
          <w:color w:val="1F497D" w:themeColor="text2"/>
        </w:rPr>
        <w:t>Responsibilities:</w:t>
      </w:r>
    </w:p>
    <w:p w14:paraId="03B9372B" w14:textId="77777777" w:rsidR="00A92DBC" w:rsidRPr="00BF0C6F" w:rsidRDefault="00A92DBC" w:rsidP="00BF0C6F">
      <w:pPr>
        <w:rPr>
          <w:rFonts w:asciiTheme="minorHAnsi" w:hAnsiTheme="minorHAnsi" w:cstheme="minorHAnsi"/>
        </w:rPr>
      </w:pPr>
    </w:p>
    <w:p w14:paraId="7C9E2456" w14:textId="1F183786"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2"/>
        </w:rPr>
        <w:t>k</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1"/>
        </w:rPr>
        <w:t>po</w:t>
      </w:r>
      <w:r w:rsidRPr="00BF0C6F">
        <w:rPr>
          <w:rFonts w:asciiTheme="minorHAnsi" w:hAnsiTheme="minorHAnsi" w:cstheme="minorHAnsi"/>
          <w:spacing w:val="-3"/>
        </w:rPr>
        <w:t>n</w:t>
      </w:r>
      <w:r w:rsidRPr="00BF0C6F">
        <w:rPr>
          <w:rFonts w:asciiTheme="minorHAnsi" w:hAnsiTheme="minorHAnsi" w:cstheme="minorHAnsi"/>
        </w:rPr>
        <w:t>s</w:t>
      </w:r>
      <w:r w:rsidRPr="00BF0C6F">
        <w:rPr>
          <w:rFonts w:asciiTheme="minorHAnsi" w:hAnsiTheme="minorHAnsi" w:cstheme="minorHAnsi"/>
          <w:spacing w:val="-1"/>
        </w:rPr>
        <w:t>ibili</w:t>
      </w:r>
      <w:r w:rsidRPr="00BF0C6F">
        <w:rPr>
          <w:rFonts w:asciiTheme="minorHAnsi" w:hAnsiTheme="minorHAnsi" w:cstheme="minorHAnsi"/>
          <w:spacing w:val="1"/>
        </w:rPr>
        <w:t>t</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3"/>
        </w:rPr>
        <w:t>f</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rPr>
        <w:t>a</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la</w:t>
      </w:r>
      <w:r w:rsidRPr="00BF0C6F">
        <w:rPr>
          <w:rFonts w:asciiTheme="minorHAnsi" w:hAnsiTheme="minorHAnsi" w:cstheme="minorHAnsi"/>
        </w:rPr>
        <w:t>ss</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hild</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 xml:space="preserve">n </w:t>
      </w:r>
      <w:r w:rsidRPr="00BF0C6F">
        <w:rPr>
          <w:rFonts w:asciiTheme="minorHAnsi" w:hAnsiTheme="minorHAnsi" w:cstheme="minorHAnsi"/>
          <w:spacing w:val="-1"/>
        </w:rPr>
        <w:t>d</w:t>
      </w:r>
      <w:r w:rsidRPr="00BF0C6F">
        <w:rPr>
          <w:rFonts w:asciiTheme="minorHAnsi" w:hAnsiTheme="minorHAnsi" w:cstheme="minorHAnsi"/>
          <w:spacing w:val="-3"/>
        </w:rPr>
        <w:t>e</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2"/>
        </w:rPr>
        <w:t>r</w:t>
      </w:r>
      <w:r w:rsidRPr="00BF0C6F">
        <w:rPr>
          <w:rFonts w:asciiTheme="minorHAnsi" w:hAnsiTheme="minorHAnsi" w:cstheme="minorHAnsi"/>
          <w:spacing w:val="1"/>
        </w:rPr>
        <w:t>m</w:t>
      </w:r>
      <w:r w:rsidRPr="00BF0C6F">
        <w:rPr>
          <w:rFonts w:asciiTheme="minorHAnsi" w:hAnsiTheme="minorHAnsi" w:cstheme="minorHAnsi"/>
          <w:spacing w:val="-4"/>
        </w:rPr>
        <w:t>i</w:t>
      </w:r>
      <w:r w:rsidRPr="00BF0C6F">
        <w:rPr>
          <w:rFonts w:asciiTheme="minorHAnsi" w:hAnsiTheme="minorHAnsi" w:cstheme="minorHAnsi"/>
          <w:spacing w:val="-1"/>
        </w:rPr>
        <w:t>ne</w:t>
      </w:r>
      <w:r w:rsidRPr="00BF0C6F">
        <w:rPr>
          <w:rFonts w:asciiTheme="minorHAnsi" w:hAnsiTheme="minorHAnsi" w:cstheme="minorHAnsi"/>
        </w:rPr>
        <w:t xml:space="preserve">d </w:t>
      </w:r>
      <w:r w:rsidRPr="00BF0C6F">
        <w:rPr>
          <w:rFonts w:asciiTheme="minorHAnsi" w:hAnsiTheme="minorHAnsi" w:cstheme="minorHAnsi"/>
          <w:spacing w:val="-1"/>
        </w:rPr>
        <w:t>o</w:t>
      </w:r>
      <w:r w:rsidRPr="00BF0C6F">
        <w:rPr>
          <w:rFonts w:asciiTheme="minorHAnsi" w:hAnsiTheme="minorHAnsi" w:cstheme="minorHAnsi"/>
        </w:rPr>
        <w:t xml:space="preserve">n </w:t>
      </w:r>
      <w:r w:rsidRPr="00BF0C6F">
        <w:rPr>
          <w:rFonts w:asciiTheme="minorHAnsi" w:hAnsiTheme="minorHAnsi" w:cstheme="minorHAnsi"/>
          <w:spacing w:val="-1"/>
        </w:rPr>
        <w:t>a</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annua</w:t>
      </w:r>
      <w:r w:rsidRPr="00BF0C6F">
        <w:rPr>
          <w:rFonts w:asciiTheme="minorHAnsi" w:hAnsiTheme="minorHAnsi" w:cstheme="minorHAnsi"/>
        </w:rPr>
        <w:t xml:space="preserve">l </w:t>
      </w:r>
      <w:r w:rsidRPr="00BF0C6F">
        <w:rPr>
          <w:rFonts w:asciiTheme="minorHAnsi" w:hAnsiTheme="minorHAnsi" w:cstheme="minorHAnsi"/>
          <w:spacing w:val="-1"/>
        </w:rPr>
        <w:t>ba</w:t>
      </w:r>
      <w:r w:rsidRPr="00BF0C6F">
        <w:rPr>
          <w:rFonts w:asciiTheme="minorHAnsi" w:hAnsiTheme="minorHAnsi" w:cstheme="minorHAnsi"/>
        </w:rPr>
        <w:t>s</w:t>
      </w:r>
      <w:r w:rsidRPr="00BF0C6F">
        <w:rPr>
          <w:rFonts w:asciiTheme="minorHAnsi" w:hAnsiTheme="minorHAnsi" w:cstheme="minorHAnsi"/>
          <w:spacing w:val="-1"/>
        </w:rPr>
        <w:t>i</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Head</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he</w:t>
      </w:r>
      <w:r w:rsidRPr="00BF0C6F">
        <w:rPr>
          <w:rFonts w:asciiTheme="minorHAnsi" w:hAnsiTheme="minorHAnsi" w:cstheme="minorHAnsi"/>
        </w:rPr>
        <w:t>r</w:t>
      </w:r>
      <w:r w:rsidRPr="00BF0C6F">
        <w:rPr>
          <w:rFonts w:asciiTheme="minorHAnsi" w:hAnsiTheme="minorHAnsi" w:cstheme="minorHAnsi"/>
          <w:spacing w:val="-1"/>
        </w:rPr>
        <w:t xml:space="preserve"> an</w:t>
      </w:r>
      <w:r w:rsidRPr="00BF0C6F">
        <w:rPr>
          <w:rFonts w:asciiTheme="minorHAnsi" w:hAnsiTheme="minorHAnsi" w:cstheme="minorHAnsi"/>
        </w:rPr>
        <w:t xml:space="preserve">d </w:t>
      </w:r>
      <w:r w:rsidRPr="00BF0C6F">
        <w:rPr>
          <w:rFonts w:asciiTheme="minorHAnsi" w:hAnsiTheme="minorHAnsi" w:cstheme="minorHAnsi"/>
          <w:spacing w:val="-1"/>
        </w:rPr>
        <w:t>i</w:t>
      </w:r>
      <w:r w:rsidRPr="00BF0C6F">
        <w:rPr>
          <w:rFonts w:asciiTheme="minorHAnsi" w:hAnsiTheme="minorHAnsi" w:cstheme="minorHAnsi"/>
        </w:rPr>
        <w:t xml:space="preserve">n </w:t>
      </w:r>
      <w:r w:rsidRPr="00BF0C6F">
        <w:rPr>
          <w:rFonts w:asciiTheme="minorHAnsi" w:hAnsiTheme="minorHAnsi" w:cstheme="minorHAnsi"/>
          <w:spacing w:val="-3"/>
        </w:rPr>
        <w:t>a</w:t>
      </w:r>
      <w:r w:rsidRPr="00BF0C6F">
        <w:rPr>
          <w:rFonts w:asciiTheme="minorHAnsi" w:hAnsiTheme="minorHAnsi" w:cstheme="minorHAnsi"/>
        </w:rPr>
        <w:t>cc</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dan</w:t>
      </w:r>
      <w:r w:rsidRPr="00BF0C6F">
        <w:rPr>
          <w:rFonts w:asciiTheme="minorHAnsi" w:hAnsiTheme="minorHAnsi" w:cstheme="minorHAnsi"/>
        </w:rPr>
        <w:t xml:space="preserve">ce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rPr>
        <w:t xml:space="preserve">h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du</w:t>
      </w:r>
      <w:r w:rsidRPr="00BF0C6F">
        <w:rPr>
          <w:rFonts w:asciiTheme="minorHAnsi" w:hAnsiTheme="minorHAnsi" w:cstheme="minorHAnsi"/>
          <w:spacing w:val="1"/>
        </w:rPr>
        <w:t>t</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li</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 xml:space="preserve">d </w:t>
      </w:r>
      <w:r w:rsidRPr="00BF0C6F">
        <w:rPr>
          <w:rFonts w:asciiTheme="minorHAnsi" w:hAnsiTheme="minorHAnsi" w:cstheme="minorHAnsi"/>
          <w:spacing w:val="-1"/>
        </w:rPr>
        <w:t>belo</w:t>
      </w:r>
      <w:r w:rsidRPr="00BF0C6F">
        <w:rPr>
          <w:rFonts w:asciiTheme="minorHAnsi" w:hAnsiTheme="minorHAnsi" w:cstheme="minorHAnsi"/>
        </w:rPr>
        <w:t>w</w:t>
      </w:r>
    </w:p>
    <w:p w14:paraId="59E4EB28" w14:textId="6BE84013"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lastRenderedPageBreak/>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a</w:t>
      </w:r>
      <w:r w:rsidRPr="00BF0C6F">
        <w:rPr>
          <w:rFonts w:asciiTheme="minorHAnsi" w:hAnsiTheme="minorHAnsi" w:cstheme="minorHAnsi"/>
          <w:spacing w:val="-2"/>
        </w:rPr>
        <w:t>r</w:t>
      </w:r>
      <w:r w:rsidRPr="00BF0C6F">
        <w:rPr>
          <w:rFonts w:asciiTheme="minorHAnsi" w:hAnsiTheme="minorHAnsi" w:cstheme="minorHAnsi"/>
        </w:rPr>
        <w:t>ry</w:t>
      </w:r>
      <w:r w:rsidRPr="00BF0C6F">
        <w:rPr>
          <w:rFonts w:asciiTheme="minorHAnsi" w:hAnsiTheme="minorHAnsi" w:cstheme="minorHAnsi"/>
          <w:spacing w:val="-2"/>
        </w:rPr>
        <w:t xml:space="preserve"> </w:t>
      </w:r>
      <w:r w:rsidRPr="00BF0C6F">
        <w:rPr>
          <w:rFonts w:asciiTheme="minorHAnsi" w:hAnsiTheme="minorHAnsi" w:cstheme="minorHAnsi"/>
          <w:spacing w:val="-1"/>
        </w:rPr>
        <w:t>ou</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1"/>
        </w:rPr>
        <w:t>f</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4"/>
        </w:rPr>
        <w:t>i</w:t>
      </w:r>
      <w:r w:rsidRPr="00BF0C6F">
        <w:rPr>
          <w:rFonts w:asciiTheme="minorHAnsi" w:hAnsiTheme="minorHAnsi" w:cstheme="minorHAnsi"/>
          <w:spacing w:val="-1"/>
        </w:rPr>
        <w:t>ona</w:t>
      </w:r>
      <w:r w:rsidRPr="00BF0C6F">
        <w:rPr>
          <w:rFonts w:asciiTheme="minorHAnsi" w:hAnsiTheme="minorHAnsi" w:cstheme="minorHAnsi"/>
        </w:rPr>
        <w:t xml:space="preserve">l </w:t>
      </w:r>
      <w:r w:rsidRPr="00BF0C6F">
        <w:rPr>
          <w:rFonts w:asciiTheme="minorHAnsi" w:hAnsiTheme="minorHAnsi" w:cstheme="minorHAnsi"/>
          <w:spacing w:val="-1"/>
        </w:rPr>
        <w:t>du</w:t>
      </w:r>
      <w:r w:rsidRPr="00BF0C6F">
        <w:rPr>
          <w:rFonts w:asciiTheme="minorHAnsi" w:hAnsiTheme="minorHAnsi" w:cstheme="minorHAnsi"/>
          <w:spacing w:val="1"/>
        </w:rPr>
        <w:t>t</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o</w:t>
      </w:r>
      <w:r w:rsidRPr="00BF0C6F">
        <w:rPr>
          <w:rFonts w:asciiTheme="minorHAnsi" w:hAnsiTheme="minorHAnsi" w:cstheme="minorHAnsi"/>
          <w:spacing w:val="-3"/>
        </w:rPr>
        <w:t>v</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rPr>
        <w:t xml:space="preserve">e </w:t>
      </w:r>
      <w:r w:rsidRPr="00BF0C6F">
        <w:rPr>
          <w:rFonts w:asciiTheme="minorHAnsi" w:hAnsiTheme="minorHAnsi" w:cstheme="minorHAnsi"/>
          <w:spacing w:val="-1"/>
        </w:rPr>
        <w:t>la</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st</w:t>
      </w:r>
      <w:r w:rsidRPr="00BF0C6F">
        <w:rPr>
          <w:rFonts w:asciiTheme="minorHAnsi" w:hAnsiTheme="minorHAnsi" w:cstheme="minorHAnsi"/>
          <w:spacing w:val="-1"/>
        </w:rPr>
        <w:t xml:space="preserve"> S</w:t>
      </w:r>
      <w:r w:rsidRPr="00BF0C6F">
        <w:rPr>
          <w:rFonts w:asciiTheme="minorHAnsi" w:hAnsiTheme="minorHAnsi" w:cstheme="minorHAnsi"/>
        </w:rPr>
        <w:t>c</w:t>
      </w:r>
      <w:r w:rsidRPr="00BF0C6F">
        <w:rPr>
          <w:rFonts w:asciiTheme="minorHAnsi" w:hAnsiTheme="minorHAnsi" w:cstheme="minorHAnsi"/>
          <w:spacing w:val="-1"/>
        </w:rPr>
        <w:t>hoo</w:t>
      </w:r>
      <w:r w:rsidRPr="00BF0C6F">
        <w:rPr>
          <w:rFonts w:asciiTheme="minorHAnsi" w:hAnsiTheme="minorHAnsi" w:cstheme="minorHAnsi"/>
        </w:rPr>
        <w:t>l</w:t>
      </w:r>
      <w:r w:rsidRPr="00BF0C6F">
        <w:rPr>
          <w:rFonts w:asciiTheme="minorHAnsi" w:hAnsiTheme="minorHAnsi" w:cstheme="minorHAnsi"/>
          <w:spacing w:val="-3"/>
        </w:rPr>
        <w:t xml:space="preserve">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w:t>
      </w:r>
      <w:r w:rsidRPr="00BF0C6F">
        <w:rPr>
          <w:rFonts w:asciiTheme="minorHAnsi" w:hAnsiTheme="minorHAnsi" w:cstheme="minorHAnsi"/>
          <w:spacing w:val="-3"/>
        </w:rPr>
        <w:t>e</w:t>
      </w:r>
      <w:r w:rsidRPr="00BF0C6F">
        <w:rPr>
          <w:rFonts w:asciiTheme="minorHAnsi" w:hAnsiTheme="minorHAnsi" w:cstheme="minorHAnsi"/>
        </w:rPr>
        <w:t>r</w:t>
      </w:r>
      <w:r w:rsidRPr="00BF0C6F">
        <w:rPr>
          <w:rFonts w:asciiTheme="minorHAnsi" w:hAnsiTheme="minorHAnsi" w:cstheme="minorHAnsi"/>
          <w:spacing w:val="-3"/>
        </w:rPr>
        <w:t>s</w:t>
      </w:r>
      <w:r w:rsidRPr="00BF0C6F">
        <w:rPr>
          <w:rFonts w:asciiTheme="minorHAnsi" w:hAnsiTheme="minorHAnsi" w:cstheme="minorHAnsi"/>
        </w:rPr>
        <w:t xml:space="preserve">’ </w:t>
      </w:r>
      <w:r w:rsidRPr="00BF0C6F">
        <w:rPr>
          <w:rFonts w:asciiTheme="minorHAnsi" w:hAnsiTheme="minorHAnsi" w:cstheme="minorHAnsi"/>
          <w:spacing w:val="-1"/>
        </w:rPr>
        <w:t>Pa</w:t>
      </w:r>
      <w:r w:rsidRPr="00BF0C6F">
        <w:rPr>
          <w:rFonts w:asciiTheme="minorHAnsi" w:hAnsiTheme="minorHAnsi" w:cstheme="minorHAnsi"/>
        </w:rPr>
        <w:t xml:space="preserve">y </w:t>
      </w:r>
      <w:r w:rsidRPr="00BF0C6F">
        <w:rPr>
          <w:rFonts w:asciiTheme="minorHAnsi" w:hAnsiTheme="minorHAnsi" w:cstheme="minorHAnsi"/>
          <w:spacing w:val="-1"/>
        </w:rPr>
        <w:t>an</w:t>
      </w:r>
      <w:r w:rsidRPr="00BF0C6F">
        <w:rPr>
          <w:rFonts w:asciiTheme="minorHAnsi" w:hAnsiTheme="minorHAnsi" w:cstheme="minorHAnsi"/>
        </w:rPr>
        <w:t xml:space="preserve">d </w:t>
      </w:r>
      <w:r w:rsidRPr="00BF0C6F">
        <w:rPr>
          <w:rFonts w:asciiTheme="minorHAnsi" w:hAnsiTheme="minorHAnsi" w:cstheme="minorHAnsi"/>
          <w:spacing w:val="-1"/>
        </w:rPr>
        <w:t>Condi</w:t>
      </w:r>
      <w:r w:rsidRPr="00BF0C6F">
        <w:rPr>
          <w:rFonts w:asciiTheme="minorHAnsi" w:hAnsiTheme="minorHAnsi" w:cstheme="minorHAnsi"/>
          <w:spacing w:val="1"/>
        </w:rPr>
        <w:t>t</w:t>
      </w:r>
      <w:r w:rsidRPr="00BF0C6F">
        <w:rPr>
          <w:rFonts w:asciiTheme="minorHAnsi" w:hAnsiTheme="minorHAnsi" w:cstheme="minorHAnsi"/>
          <w:spacing w:val="-1"/>
        </w:rPr>
        <w:t>ion</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Do</w:t>
      </w:r>
      <w:r w:rsidRPr="00BF0C6F">
        <w:rPr>
          <w:rFonts w:asciiTheme="minorHAnsi" w:hAnsiTheme="minorHAnsi" w:cstheme="minorHAnsi"/>
        </w:rPr>
        <w:t>c</w:t>
      </w:r>
      <w:r w:rsidRPr="00BF0C6F">
        <w:rPr>
          <w:rFonts w:asciiTheme="minorHAnsi" w:hAnsiTheme="minorHAnsi" w:cstheme="minorHAnsi"/>
          <w:spacing w:val="-3"/>
        </w:rPr>
        <w:t>u</w:t>
      </w:r>
      <w:r w:rsidRPr="00BF0C6F">
        <w:rPr>
          <w:rFonts w:asciiTheme="minorHAnsi" w:hAnsiTheme="minorHAnsi" w:cstheme="minorHAnsi"/>
          <w:spacing w:val="1"/>
        </w:rPr>
        <w:t>m</w:t>
      </w:r>
      <w:r w:rsidRPr="00BF0C6F">
        <w:rPr>
          <w:rFonts w:asciiTheme="minorHAnsi" w:hAnsiTheme="minorHAnsi" w:cstheme="minorHAnsi"/>
          <w:spacing w:val="-3"/>
        </w:rPr>
        <w:t>e</w:t>
      </w:r>
      <w:r w:rsidRPr="00BF0C6F">
        <w:rPr>
          <w:rFonts w:asciiTheme="minorHAnsi" w:hAnsiTheme="minorHAnsi" w:cstheme="minorHAnsi"/>
          <w:spacing w:val="-1"/>
        </w:rPr>
        <w:t>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3"/>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 xml:space="preserve">Teacher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l</w:t>
      </w:r>
      <w:r w:rsidRPr="00BF0C6F">
        <w:rPr>
          <w:rFonts w:asciiTheme="minorHAnsi" w:hAnsiTheme="minorHAnsi" w:cstheme="minorHAnsi"/>
        </w:rPr>
        <w:t xml:space="preserve">l </w:t>
      </w:r>
      <w:r w:rsidRPr="00BF0C6F">
        <w:rPr>
          <w:rFonts w:asciiTheme="minorHAnsi" w:hAnsiTheme="minorHAnsi" w:cstheme="minorHAnsi"/>
          <w:spacing w:val="-1"/>
        </w:rPr>
        <w:t>b</w:t>
      </w:r>
      <w:r w:rsidRPr="00BF0C6F">
        <w:rPr>
          <w:rFonts w:asciiTheme="minorHAnsi" w:hAnsiTheme="minorHAnsi" w:cstheme="minorHAnsi"/>
        </w:rPr>
        <w:t xml:space="preserve">e </w:t>
      </w:r>
      <w:r w:rsidRPr="00BF0C6F">
        <w:rPr>
          <w:rFonts w:asciiTheme="minorHAnsi" w:hAnsiTheme="minorHAnsi" w:cstheme="minorHAnsi"/>
          <w:spacing w:val="-1"/>
        </w:rPr>
        <w:t>e</w:t>
      </w:r>
      <w:r w:rsidRPr="00BF0C6F">
        <w:rPr>
          <w:rFonts w:asciiTheme="minorHAnsi" w:hAnsiTheme="minorHAnsi" w:cstheme="minorHAnsi"/>
          <w:spacing w:val="-3"/>
        </w:rPr>
        <w:t>x</w:t>
      </w:r>
      <w:r w:rsidRPr="00BF0C6F">
        <w:rPr>
          <w:rFonts w:asciiTheme="minorHAnsi" w:hAnsiTheme="minorHAnsi" w:cstheme="minorHAnsi"/>
          <w:spacing w:val="-1"/>
        </w:rPr>
        <w:t>pe</w:t>
      </w:r>
      <w:r w:rsidRPr="00BF0C6F">
        <w:rPr>
          <w:rFonts w:asciiTheme="minorHAnsi" w:hAnsiTheme="minorHAnsi" w:cstheme="minorHAnsi"/>
        </w:rPr>
        <w:t>c</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 xml:space="preserve">o </w:t>
      </w:r>
      <w:r w:rsidRPr="00BF0C6F">
        <w:rPr>
          <w:rFonts w:asciiTheme="minorHAnsi" w:hAnsiTheme="minorHAnsi" w:cstheme="minorHAnsi"/>
          <w:spacing w:val="-1"/>
        </w:rPr>
        <w:t>und</w:t>
      </w:r>
      <w:r w:rsidRPr="00BF0C6F">
        <w:rPr>
          <w:rFonts w:asciiTheme="minorHAnsi" w:hAnsiTheme="minorHAnsi" w:cstheme="minorHAnsi"/>
          <w:spacing w:val="-3"/>
        </w:rPr>
        <w:t>e</w:t>
      </w:r>
      <w:r w:rsidRPr="00BF0C6F">
        <w:rPr>
          <w:rFonts w:asciiTheme="minorHAnsi" w:hAnsiTheme="minorHAnsi" w:cstheme="minorHAnsi"/>
        </w:rPr>
        <w:t>r</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2"/>
        </w:rPr>
        <w:t>k</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3"/>
        </w:rPr>
        <w:t>d</w:t>
      </w:r>
      <w:r w:rsidRPr="00BF0C6F">
        <w:rPr>
          <w:rFonts w:asciiTheme="minorHAnsi" w:hAnsiTheme="minorHAnsi" w:cstheme="minorHAnsi"/>
          <w:spacing w:val="-1"/>
        </w:rPr>
        <w:t>u</w:t>
      </w:r>
      <w:r w:rsidRPr="00BF0C6F">
        <w:rPr>
          <w:rFonts w:asciiTheme="minorHAnsi" w:hAnsiTheme="minorHAnsi" w:cstheme="minorHAnsi"/>
          <w:spacing w:val="1"/>
        </w:rPr>
        <w:t>t</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i</w:t>
      </w:r>
      <w:r w:rsidRPr="00BF0C6F">
        <w:rPr>
          <w:rFonts w:asciiTheme="minorHAnsi" w:hAnsiTheme="minorHAnsi" w:cstheme="minorHAnsi"/>
        </w:rPr>
        <w:t xml:space="preserve">n </w:t>
      </w:r>
      <w:r w:rsidRPr="00BF0C6F">
        <w:rPr>
          <w:rFonts w:asciiTheme="minorHAnsi" w:hAnsiTheme="minorHAnsi" w:cstheme="minorHAnsi"/>
          <w:spacing w:val="-1"/>
        </w:rPr>
        <w:t>lin</w:t>
      </w:r>
      <w:r w:rsidRPr="00BF0C6F">
        <w:rPr>
          <w:rFonts w:asciiTheme="minorHAnsi" w:hAnsiTheme="minorHAnsi" w:cstheme="minorHAnsi"/>
        </w:rPr>
        <w:t xml:space="preserve">e </w:t>
      </w:r>
      <w:r w:rsidRPr="00BF0C6F">
        <w:rPr>
          <w:rFonts w:asciiTheme="minorHAnsi" w:hAnsiTheme="minorHAnsi" w:cstheme="minorHAnsi"/>
          <w:spacing w:val="-1"/>
        </w:rPr>
        <w:t>wi</w:t>
      </w:r>
      <w:r w:rsidRPr="00BF0C6F">
        <w:rPr>
          <w:rFonts w:asciiTheme="minorHAnsi" w:hAnsiTheme="minorHAnsi" w:cstheme="minorHAnsi"/>
          <w:spacing w:val="1"/>
        </w:rPr>
        <w:t>t</w:t>
      </w:r>
      <w:r w:rsidRPr="00BF0C6F">
        <w:rPr>
          <w:rFonts w:asciiTheme="minorHAnsi" w:hAnsiTheme="minorHAnsi" w:cstheme="minorHAnsi"/>
        </w:rPr>
        <w:t xml:space="preserve">h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3"/>
        </w:rPr>
        <w:t>f</w:t>
      </w:r>
      <w:r w:rsidRPr="00BF0C6F">
        <w:rPr>
          <w:rFonts w:asciiTheme="minorHAnsi" w:hAnsiTheme="minorHAnsi" w:cstheme="minorHAnsi"/>
          <w:spacing w:val="-3"/>
        </w:rPr>
        <w:t>e</w:t>
      </w:r>
      <w:r w:rsidRPr="00BF0C6F">
        <w:rPr>
          <w:rFonts w:asciiTheme="minorHAnsi" w:hAnsiTheme="minorHAnsi" w:cstheme="minorHAnsi"/>
        </w:rPr>
        <w:t>ss</w:t>
      </w:r>
      <w:r w:rsidRPr="00BF0C6F">
        <w:rPr>
          <w:rFonts w:asciiTheme="minorHAnsi" w:hAnsiTheme="minorHAnsi" w:cstheme="minorHAnsi"/>
          <w:spacing w:val="-1"/>
        </w:rPr>
        <w:t>iona</w:t>
      </w:r>
      <w:r w:rsidRPr="00BF0C6F">
        <w:rPr>
          <w:rFonts w:asciiTheme="minorHAnsi" w:hAnsiTheme="minorHAnsi" w:cstheme="minorHAnsi"/>
        </w:rPr>
        <w:t>l s</w:t>
      </w:r>
      <w:r w:rsidRPr="00BF0C6F">
        <w:rPr>
          <w:rFonts w:asciiTheme="minorHAnsi" w:hAnsiTheme="minorHAnsi" w:cstheme="minorHAnsi"/>
          <w:spacing w:val="1"/>
        </w:rPr>
        <w:t>t</w:t>
      </w:r>
      <w:r w:rsidRPr="00BF0C6F">
        <w:rPr>
          <w:rFonts w:asciiTheme="minorHAnsi" w:hAnsiTheme="minorHAnsi" w:cstheme="minorHAnsi"/>
          <w:spacing w:val="-1"/>
        </w:rPr>
        <w:t>and</w:t>
      </w:r>
      <w:r w:rsidRPr="00BF0C6F">
        <w:rPr>
          <w:rFonts w:asciiTheme="minorHAnsi" w:hAnsiTheme="minorHAnsi" w:cstheme="minorHAnsi"/>
          <w:spacing w:val="-3"/>
        </w:rPr>
        <w:t>a</w:t>
      </w:r>
      <w:r w:rsidRPr="00BF0C6F">
        <w:rPr>
          <w:rFonts w:asciiTheme="minorHAnsi" w:hAnsiTheme="minorHAnsi" w:cstheme="minorHAnsi"/>
        </w:rPr>
        <w:t>r</w:t>
      </w:r>
      <w:r w:rsidRPr="00BF0C6F">
        <w:rPr>
          <w:rFonts w:asciiTheme="minorHAnsi" w:hAnsiTheme="minorHAnsi" w:cstheme="minorHAnsi"/>
          <w:spacing w:val="-1"/>
        </w:rPr>
        <w:t>d</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f</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3"/>
        </w:rPr>
        <w:t xml:space="preserve"> </w:t>
      </w:r>
      <w:r w:rsidRPr="00BF0C6F">
        <w:rPr>
          <w:rFonts w:asciiTheme="minorHAnsi" w:hAnsiTheme="minorHAnsi" w:cstheme="minorHAnsi"/>
          <w:spacing w:val="2"/>
        </w:rPr>
        <w:t>q</w:t>
      </w:r>
      <w:r w:rsidRPr="00BF0C6F">
        <w:rPr>
          <w:rFonts w:asciiTheme="minorHAnsi" w:hAnsiTheme="minorHAnsi" w:cstheme="minorHAnsi"/>
          <w:spacing w:val="-1"/>
        </w:rPr>
        <w:t>ual</w:t>
      </w:r>
      <w:r w:rsidRPr="00BF0C6F">
        <w:rPr>
          <w:rFonts w:asciiTheme="minorHAnsi" w:hAnsiTheme="minorHAnsi" w:cstheme="minorHAnsi"/>
          <w:spacing w:val="-4"/>
        </w:rPr>
        <w:t>i</w:t>
      </w:r>
      <w:r w:rsidRPr="00BF0C6F">
        <w:rPr>
          <w:rFonts w:asciiTheme="minorHAnsi" w:hAnsiTheme="minorHAnsi" w:cstheme="minorHAnsi"/>
          <w:spacing w:val="3"/>
        </w:rPr>
        <w:t>f</w:t>
      </w:r>
      <w:r w:rsidRPr="00BF0C6F">
        <w:rPr>
          <w:rFonts w:asciiTheme="minorHAnsi" w:hAnsiTheme="minorHAnsi" w:cstheme="minorHAnsi"/>
          <w:spacing w:val="-1"/>
        </w:rPr>
        <w:t>ie</w:t>
      </w:r>
      <w:r w:rsidRPr="00BF0C6F">
        <w:rPr>
          <w:rFonts w:asciiTheme="minorHAnsi" w:hAnsiTheme="minorHAnsi" w:cstheme="minorHAnsi"/>
        </w:rPr>
        <w:t>d</w:t>
      </w:r>
      <w:r w:rsidRPr="00BF0C6F">
        <w:rPr>
          <w:rFonts w:asciiTheme="minorHAnsi" w:hAnsiTheme="minorHAnsi" w:cstheme="minorHAnsi"/>
          <w:spacing w:val="-2"/>
        </w:rPr>
        <w:t xml:space="preserve"> 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he</w:t>
      </w:r>
      <w:r w:rsidRPr="00BF0C6F">
        <w:rPr>
          <w:rFonts w:asciiTheme="minorHAnsi" w:hAnsiTheme="minorHAnsi" w:cstheme="minorHAnsi"/>
        </w:rPr>
        <w:t>rs</w:t>
      </w:r>
      <w:r w:rsidRPr="00BF0C6F">
        <w:rPr>
          <w:rFonts w:asciiTheme="minorHAnsi" w:hAnsiTheme="minorHAnsi" w:cstheme="minorHAnsi"/>
          <w:spacing w:val="1"/>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uphol</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3"/>
        </w:rPr>
        <w:t>f</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iona</w:t>
      </w:r>
      <w:r w:rsidRPr="00BF0C6F">
        <w:rPr>
          <w:rFonts w:asciiTheme="minorHAnsi" w:hAnsiTheme="minorHAnsi" w:cstheme="minorHAnsi"/>
        </w:rPr>
        <w:t>l c</w:t>
      </w:r>
      <w:r w:rsidRPr="00BF0C6F">
        <w:rPr>
          <w:rFonts w:asciiTheme="minorHAnsi" w:hAnsiTheme="minorHAnsi" w:cstheme="minorHAnsi"/>
          <w:spacing w:val="-1"/>
        </w:rPr>
        <w:t>od</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G</w:t>
      </w:r>
      <w:r w:rsidRPr="00BF0C6F">
        <w:rPr>
          <w:rFonts w:asciiTheme="minorHAnsi" w:hAnsiTheme="minorHAnsi" w:cstheme="minorHAnsi"/>
          <w:spacing w:val="-1"/>
        </w:rPr>
        <w:t>ene</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rPr>
        <w:t>l</w:t>
      </w:r>
      <w:r w:rsidRPr="00BF0C6F">
        <w:rPr>
          <w:rFonts w:asciiTheme="minorHAnsi" w:hAnsiTheme="minorHAnsi" w:cstheme="minorHAnsi"/>
          <w:spacing w:val="-3"/>
        </w:rPr>
        <w:t xml:space="preserve"> </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3"/>
        </w:rPr>
        <w:t>a</w:t>
      </w:r>
      <w:r w:rsidRPr="00BF0C6F">
        <w:rPr>
          <w:rFonts w:asciiTheme="minorHAnsi" w:hAnsiTheme="minorHAnsi" w:cstheme="minorHAnsi"/>
        </w:rPr>
        <w:t>c</w:t>
      </w:r>
      <w:r w:rsidRPr="00BF0C6F">
        <w:rPr>
          <w:rFonts w:asciiTheme="minorHAnsi" w:hAnsiTheme="minorHAnsi" w:cstheme="minorHAnsi"/>
          <w:spacing w:val="-1"/>
        </w:rPr>
        <w:t>hin</w:t>
      </w:r>
      <w:r w:rsidRPr="00BF0C6F">
        <w:rPr>
          <w:rFonts w:asciiTheme="minorHAnsi" w:hAnsiTheme="minorHAnsi" w:cstheme="minorHAnsi"/>
        </w:rPr>
        <w:t xml:space="preserve">g </w:t>
      </w:r>
      <w:r w:rsidRPr="00BF0C6F">
        <w:rPr>
          <w:rFonts w:asciiTheme="minorHAnsi" w:hAnsiTheme="minorHAnsi" w:cstheme="minorHAnsi"/>
          <w:spacing w:val="-1"/>
        </w:rPr>
        <w:t>Coun</w:t>
      </w:r>
      <w:r w:rsidRPr="00BF0C6F">
        <w:rPr>
          <w:rFonts w:asciiTheme="minorHAnsi" w:hAnsiTheme="minorHAnsi" w:cstheme="minorHAnsi"/>
          <w:spacing w:val="-3"/>
        </w:rPr>
        <w:t>c</w:t>
      </w:r>
      <w:r w:rsidRPr="00BF0C6F">
        <w:rPr>
          <w:rFonts w:asciiTheme="minorHAnsi" w:hAnsiTheme="minorHAnsi" w:cstheme="minorHAnsi"/>
          <w:spacing w:val="-1"/>
        </w:rPr>
        <w:t>i</w:t>
      </w:r>
      <w:r w:rsidRPr="00BF0C6F">
        <w:rPr>
          <w:rFonts w:asciiTheme="minorHAnsi" w:hAnsiTheme="minorHAnsi" w:cstheme="minorHAnsi"/>
        </w:rPr>
        <w:t xml:space="preserve">l </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2"/>
        </w:rPr>
        <w:t>g</w:t>
      </w:r>
      <w:r w:rsidRPr="00BF0C6F">
        <w:rPr>
          <w:rFonts w:asciiTheme="minorHAnsi" w:hAnsiTheme="minorHAnsi" w:cstheme="minorHAnsi"/>
          <w:spacing w:val="-1"/>
        </w:rPr>
        <w:t>land</w:t>
      </w:r>
    </w:p>
    <w:p w14:paraId="283F092F" w14:textId="47EEFF8E"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ch</w:t>
      </w:r>
      <w:r w:rsidRPr="00BF0C6F">
        <w:rPr>
          <w:rFonts w:asciiTheme="minorHAnsi" w:hAnsiTheme="minorHAnsi" w:cstheme="minorHAnsi"/>
          <w:spacing w:val="-2"/>
        </w:rPr>
        <w:t xml:space="preserve"> </w:t>
      </w:r>
      <w:r w:rsidRPr="00BF0C6F">
        <w:rPr>
          <w:rFonts w:asciiTheme="minorHAnsi" w:hAnsiTheme="minorHAnsi" w:cstheme="minorHAnsi"/>
        </w:rPr>
        <w:t>a c</w:t>
      </w:r>
      <w:r w:rsidRPr="00BF0C6F">
        <w:rPr>
          <w:rFonts w:asciiTheme="minorHAnsi" w:hAnsiTheme="minorHAnsi" w:cstheme="minorHAnsi"/>
          <w:spacing w:val="-1"/>
        </w:rPr>
        <w:t>la</w:t>
      </w:r>
      <w:r w:rsidRPr="00BF0C6F">
        <w:rPr>
          <w:rFonts w:asciiTheme="minorHAnsi" w:hAnsiTheme="minorHAnsi" w:cstheme="minorHAnsi"/>
        </w:rPr>
        <w:t>ss</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1"/>
        </w:rPr>
        <w:t>pupil</w:t>
      </w:r>
      <w:r w:rsidRPr="00BF0C6F">
        <w:rPr>
          <w:rFonts w:asciiTheme="minorHAnsi" w:hAnsiTheme="minorHAnsi" w:cstheme="minorHAnsi"/>
        </w:rPr>
        <w:t>s,</w:t>
      </w:r>
      <w:r w:rsidRPr="00BF0C6F">
        <w:rPr>
          <w:rFonts w:asciiTheme="minorHAnsi" w:hAnsiTheme="minorHAnsi" w:cstheme="minorHAnsi"/>
          <w:spacing w:val="-3"/>
        </w:rPr>
        <w:t xml:space="preserve"> </w:t>
      </w:r>
      <w:r w:rsidRPr="00BF0C6F">
        <w:rPr>
          <w:rFonts w:asciiTheme="minorHAnsi" w:hAnsiTheme="minorHAnsi" w:cstheme="minorHAnsi"/>
          <w:spacing w:val="-1"/>
        </w:rPr>
        <w:t>an</w:t>
      </w:r>
      <w:r w:rsidRPr="00BF0C6F">
        <w:rPr>
          <w:rFonts w:asciiTheme="minorHAnsi" w:hAnsiTheme="minorHAnsi" w:cstheme="minorHAnsi"/>
        </w:rPr>
        <w:t xml:space="preserve">d </w:t>
      </w:r>
      <w:r w:rsidRPr="00BF0C6F">
        <w:rPr>
          <w:rFonts w:asciiTheme="minorHAnsi" w:hAnsiTheme="minorHAnsi" w:cstheme="minorHAnsi"/>
          <w:spacing w:val="-1"/>
        </w:rPr>
        <w:t>en</w:t>
      </w:r>
      <w:r w:rsidRPr="00BF0C6F">
        <w:rPr>
          <w:rFonts w:asciiTheme="minorHAnsi" w:hAnsiTheme="minorHAnsi" w:cstheme="minorHAnsi"/>
        </w:rPr>
        <w:t>s</w:t>
      </w:r>
      <w:r w:rsidRPr="00BF0C6F">
        <w:rPr>
          <w:rFonts w:asciiTheme="minorHAnsi" w:hAnsiTheme="minorHAnsi" w:cstheme="minorHAnsi"/>
          <w:spacing w:val="-1"/>
        </w:rPr>
        <w:t>u</w:t>
      </w:r>
      <w:r w:rsidRPr="00BF0C6F">
        <w:rPr>
          <w:rFonts w:asciiTheme="minorHAnsi" w:hAnsiTheme="minorHAnsi" w:cstheme="minorHAnsi"/>
        </w:rPr>
        <w:t>re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spacing w:val="-3"/>
        </w:rPr>
        <w:t>a</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1"/>
        </w:rPr>
        <w:t>planni</w:t>
      </w:r>
      <w:r w:rsidRPr="00BF0C6F">
        <w:rPr>
          <w:rFonts w:asciiTheme="minorHAnsi" w:hAnsiTheme="minorHAnsi" w:cstheme="minorHAnsi"/>
          <w:spacing w:val="-3"/>
        </w:rPr>
        <w:t>n</w:t>
      </w:r>
      <w:r w:rsidRPr="00BF0C6F">
        <w:rPr>
          <w:rFonts w:asciiTheme="minorHAnsi" w:hAnsiTheme="minorHAnsi" w:cstheme="minorHAnsi"/>
          <w:spacing w:val="-1"/>
        </w:rPr>
        <w:t>g</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1"/>
        </w:rPr>
        <w:t>epa</w:t>
      </w:r>
      <w:r w:rsidRPr="00BF0C6F">
        <w:rPr>
          <w:rFonts w:asciiTheme="minorHAnsi" w:hAnsiTheme="minorHAnsi" w:cstheme="minorHAnsi"/>
        </w:rPr>
        <w:t>r</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ion</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c</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di</w:t>
      </w:r>
      <w:r w:rsidRPr="00BF0C6F">
        <w:rPr>
          <w:rFonts w:asciiTheme="minorHAnsi" w:hAnsiTheme="minorHAnsi" w:cstheme="minorHAnsi"/>
          <w:spacing w:val="-3"/>
        </w:rPr>
        <w:t>n</w:t>
      </w:r>
      <w:r w:rsidRPr="00BF0C6F">
        <w:rPr>
          <w:rFonts w:asciiTheme="minorHAnsi" w:hAnsiTheme="minorHAnsi" w:cstheme="minorHAnsi"/>
          <w:spacing w:val="-1"/>
        </w:rPr>
        <w:t>g</w:t>
      </w:r>
      <w:r w:rsidRPr="00BF0C6F">
        <w:rPr>
          <w:rFonts w:asciiTheme="minorHAnsi" w:hAnsiTheme="minorHAnsi" w:cstheme="minorHAnsi"/>
        </w:rPr>
        <w:t xml:space="preserve">, </w:t>
      </w:r>
      <w:r w:rsidRPr="00BF0C6F">
        <w:rPr>
          <w:rFonts w:asciiTheme="minorHAnsi" w:hAnsiTheme="minorHAnsi" w:cstheme="minorHAnsi"/>
          <w:spacing w:val="-1"/>
        </w:rPr>
        <w:t>a</w:t>
      </w:r>
      <w:r w:rsidRPr="00BF0C6F">
        <w:rPr>
          <w:rFonts w:asciiTheme="minorHAnsi" w:hAnsiTheme="minorHAnsi" w:cstheme="minorHAnsi"/>
        </w:rPr>
        <w:t>ss</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p</w:t>
      </w:r>
      <w:r w:rsidRPr="00BF0C6F">
        <w:rPr>
          <w:rFonts w:asciiTheme="minorHAnsi" w:hAnsiTheme="minorHAnsi" w:cstheme="minorHAnsi"/>
          <w:spacing w:val="-1"/>
        </w:rPr>
        <w:t>o</w:t>
      </w:r>
      <w:r w:rsidRPr="00BF0C6F">
        <w:rPr>
          <w:rFonts w:asciiTheme="minorHAnsi" w:hAnsiTheme="minorHAnsi" w:cstheme="minorHAnsi"/>
          <w:spacing w:val="-2"/>
        </w:rPr>
        <w:t>r</w:t>
      </w:r>
      <w:r w:rsidRPr="00BF0C6F">
        <w:rPr>
          <w:rFonts w:asciiTheme="minorHAnsi" w:hAnsiTheme="minorHAnsi" w:cstheme="minorHAnsi"/>
          <w:spacing w:val="1"/>
        </w:rPr>
        <w:t>t</w:t>
      </w:r>
      <w:r w:rsidRPr="00BF0C6F">
        <w:rPr>
          <w:rFonts w:asciiTheme="minorHAnsi" w:hAnsiTheme="minorHAnsi" w:cstheme="minorHAnsi"/>
          <w:spacing w:val="-1"/>
        </w:rPr>
        <w:t>in</w:t>
      </w:r>
      <w:r w:rsidRPr="00BF0C6F">
        <w:rPr>
          <w:rFonts w:asciiTheme="minorHAnsi" w:hAnsiTheme="minorHAnsi" w:cstheme="minorHAnsi"/>
        </w:rPr>
        <w:t xml:space="preserve">g </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e</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hei</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3"/>
        </w:rPr>
        <w:t>v</w:t>
      </w:r>
      <w:r w:rsidRPr="00BF0C6F">
        <w:rPr>
          <w:rFonts w:asciiTheme="minorHAnsi" w:hAnsiTheme="minorHAnsi" w:cstheme="minorHAnsi"/>
          <w:spacing w:val="-1"/>
        </w:rPr>
        <w:t>a</w:t>
      </w:r>
      <w:r w:rsidRPr="00BF0C6F">
        <w:rPr>
          <w:rFonts w:asciiTheme="minorHAnsi" w:hAnsiTheme="minorHAnsi" w:cstheme="minorHAnsi"/>
        </w:rPr>
        <w:t>r</w:t>
      </w:r>
      <w:r w:rsidRPr="00BF0C6F">
        <w:rPr>
          <w:rFonts w:asciiTheme="minorHAnsi" w:hAnsiTheme="minorHAnsi" w:cstheme="minorHAnsi"/>
          <w:spacing w:val="-3"/>
        </w:rPr>
        <w:t>y</w:t>
      </w:r>
      <w:r w:rsidRPr="00BF0C6F">
        <w:rPr>
          <w:rFonts w:asciiTheme="minorHAnsi" w:hAnsiTheme="minorHAnsi" w:cstheme="minorHAnsi"/>
          <w:spacing w:val="-1"/>
        </w:rPr>
        <w:t>in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1"/>
        </w:rPr>
        <w:t>le</w:t>
      </w:r>
      <w:r w:rsidRPr="00BF0C6F">
        <w:rPr>
          <w:rFonts w:asciiTheme="minorHAnsi" w:hAnsiTheme="minorHAnsi" w:cstheme="minorHAnsi"/>
          <w:spacing w:val="-3"/>
        </w:rPr>
        <w:t>a</w:t>
      </w:r>
      <w:r w:rsidRPr="00BF0C6F">
        <w:rPr>
          <w:rFonts w:asciiTheme="minorHAnsi" w:hAnsiTheme="minorHAnsi" w:cstheme="minorHAnsi"/>
          <w:spacing w:val="-2"/>
        </w:rPr>
        <w:t>r</w:t>
      </w:r>
      <w:r w:rsidRPr="00BF0C6F">
        <w:rPr>
          <w:rFonts w:asciiTheme="minorHAnsi" w:hAnsiTheme="minorHAnsi" w:cstheme="minorHAnsi"/>
          <w:spacing w:val="-1"/>
        </w:rPr>
        <w:t>nin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s</w:t>
      </w:r>
      <w:r w:rsidRPr="00BF0C6F">
        <w:rPr>
          <w:rFonts w:asciiTheme="minorHAnsi" w:hAnsiTheme="minorHAnsi" w:cstheme="minorHAnsi"/>
          <w:spacing w:val="-1"/>
        </w:rPr>
        <w:t>o</w:t>
      </w:r>
      <w:r w:rsidRPr="00BF0C6F">
        <w:rPr>
          <w:rFonts w:asciiTheme="minorHAnsi" w:hAnsiTheme="minorHAnsi" w:cstheme="minorHAnsi"/>
        </w:rPr>
        <w:t>c</w:t>
      </w:r>
      <w:r w:rsidRPr="00BF0C6F">
        <w:rPr>
          <w:rFonts w:asciiTheme="minorHAnsi" w:hAnsiTheme="minorHAnsi" w:cstheme="minorHAnsi"/>
          <w:spacing w:val="-1"/>
        </w:rPr>
        <w:t>ia</w:t>
      </w:r>
      <w:r w:rsidRPr="00BF0C6F">
        <w:rPr>
          <w:rFonts w:asciiTheme="minorHAnsi" w:hAnsiTheme="minorHAnsi" w:cstheme="minorHAnsi"/>
        </w:rPr>
        <w:t xml:space="preserve">l </w:t>
      </w:r>
      <w:r w:rsidRPr="00BF0C6F">
        <w:rPr>
          <w:rFonts w:asciiTheme="minorHAnsi" w:hAnsiTheme="minorHAnsi" w:cstheme="minorHAnsi"/>
          <w:spacing w:val="-1"/>
        </w:rPr>
        <w:t>need</w:t>
      </w:r>
      <w:r w:rsidRPr="00BF0C6F">
        <w:rPr>
          <w:rFonts w:asciiTheme="minorHAnsi" w:hAnsiTheme="minorHAnsi" w:cstheme="minorHAnsi"/>
          <w:spacing w:val="-3"/>
        </w:rPr>
        <w:t>s</w:t>
      </w:r>
    </w:p>
    <w:p w14:paraId="3F538875" w14:textId="36CEBEBB"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4"/>
        </w:rPr>
        <w:t>M</w:t>
      </w:r>
      <w:r w:rsidRPr="00BF0C6F">
        <w:rPr>
          <w:rFonts w:asciiTheme="minorHAnsi" w:hAnsiTheme="minorHAnsi" w:cstheme="minorHAnsi"/>
          <w:spacing w:val="2"/>
        </w:rPr>
        <w:t>a</w:t>
      </w:r>
      <w:r w:rsidRPr="00BF0C6F">
        <w:rPr>
          <w:rFonts w:asciiTheme="minorHAnsi" w:hAnsiTheme="minorHAnsi" w:cstheme="minorHAnsi"/>
          <w:spacing w:val="-1"/>
        </w:rPr>
        <w:t>in</w:t>
      </w:r>
      <w:r w:rsidRPr="00BF0C6F">
        <w:rPr>
          <w:rFonts w:asciiTheme="minorHAnsi" w:hAnsiTheme="minorHAnsi" w:cstheme="minorHAnsi"/>
          <w:spacing w:val="1"/>
        </w:rPr>
        <w:t>t</w:t>
      </w:r>
      <w:r w:rsidRPr="00BF0C6F">
        <w:rPr>
          <w:rFonts w:asciiTheme="minorHAnsi" w:hAnsiTheme="minorHAnsi" w:cstheme="minorHAnsi"/>
          <w:spacing w:val="-1"/>
        </w:rPr>
        <w:t>ai</w:t>
      </w:r>
      <w:r w:rsidRPr="00BF0C6F">
        <w:rPr>
          <w:rFonts w:asciiTheme="minorHAnsi" w:hAnsiTheme="minorHAnsi" w:cstheme="minorHAnsi"/>
        </w:rPr>
        <w:t xml:space="preserve">n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po</w:t>
      </w:r>
      <w:r w:rsidRPr="00BF0C6F">
        <w:rPr>
          <w:rFonts w:asciiTheme="minorHAnsi" w:hAnsiTheme="minorHAnsi" w:cstheme="minorHAnsi"/>
        </w:rPr>
        <w:t>s</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e</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spacing w:val="-1"/>
        </w:rPr>
        <w:t>o</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an</w:t>
      </w:r>
      <w:r w:rsidRPr="00BF0C6F">
        <w:rPr>
          <w:rFonts w:asciiTheme="minorHAnsi" w:hAnsiTheme="minorHAnsi" w:cstheme="minorHAnsi"/>
        </w:rPr>
        <w:t>d c</w:t>
      </w:r>
      <w:r w:rsidRPr="00BF0C6F">
        <w:rPr>
          <w:rFonts w:asciiTheme="minorHAnsi" w:hAnsiTheme="minorHAnsi" w:cstheme="minorHAnsi"/>
          <w:spacing w:val="-3"/>
        </w:rPr>
        <w:t>o</w:t>
      </w:r>
      <w:r w:rsidRPr="00BF0C6F">
        <w:rPr>
          <w:rFonts w:asciiTheme="minorHAnsi" w:hAnsiTheme="minorHAnsi" w:cstheme="minorHAnsi"/>
        </w:rPr>
        <w:t xml:space="preserve">re </w:t>
      </w:r>
      <w:r w:rsidRPr="00BF0C6F">
        <w:rPr>
          <w:rFonts w:asciiTheme="minorHAnsi" w:hAnsiTheme="minorHAnsi" w:cstheme="minorHAnsi"/>
          <w:spacing w:val="-3"/>
        </w:rPr>
        <w:t>v</w:t>
      </w:r>
      <w:r w:rsidRPr="00BF0C6F">
        <w:rPr>
          <w:rFonts w:asciiTheme="minorHAnsi" w:hAnsiTheme="minorHAnsi" w:cstheme="minorHAnsi"/>
          <w:spacing w:val="-1"/>
        </w:rPr>
        <w:t>alue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rPr>
        <w:t>e sc</w:t>
      </w:r>
      <w:r w:rsidRPr="00BF0C6F">
        <w:rPr>
          <w:rFonts w:asciiTheme="minorHAnsi" w:hAnsiTheme="minorHAnsi" w:cstheme="minorHAnsi"/>
          <w:spacing w:val="-1"/>
        </w:rPr>
        <w:t>hool</w:t>
      </w:r>
      <w:r w:rsidRPr="00BF0C6F">
        <w:rPr>
          <w:rFonts w:asciiTheme="minorHAnsi" w:hAnsiTheme="minorHAnsi" w:cstheme="minorHAnsi"/>
        </w:rPr>
        <w:t>,</w:t>
      </w:r>
      <w:r w:rsidRPr="00BF0C6F">
        <w:rPr>
          <w:rFonts w:asciiTheme="minorHAnsi" w:hAnsiTheme="minorHAnsi" w:cstheme="minorHAnsi"/>
          <w:spacing w:val="-1"/>
        </w:rPr>
        <w:t xml:space="preserve"> bo</w:t>
      </w:r>
      <w:r w:rsidRPr="00BF0C6F">
        <w:rPr>
          <w:rFonts w:asciiTheme="minorHAnsi" w:hAnsiTheme="minorHAnsi" w:cstheme="minorHAnsi"/>
          <w:spacing w:val="1"/>
        </w:rPr>
        <w:t>t</w:t>
      </w:r>
      <w:r w:rsidRPr="00BF0C6F">
        <w:rPr>
          <w:rFonts w:asciiTheme="minorHAnsi" w:hAnsiTheme="minorHAnsi" w:cstheme="minorHAnsi"/>
        </w:rPr>
        <w:t>h</w:t>
      </w:r>
      <w:r w:rsidRPr="00BF0C6F">
        <w:rPr>
          <w:rFonts w:asciiTheme="minorHAnsi" w:hAnsiTheme="minorHAnsi" w:cstheme="minorHAnsi"/>
          <w:spacing w:val="-2"/>
        </w:rPr>
        <w:t xml:space="preserve"> </w:t>
      </w:r>
      <w:r w:rsidRPr="00BF0C6F">
        <w:rPr>
          <w:rFonts w:asciiTheme="minorHAnsi" w:hAnsiTheme="minorHAnsi" w:cstheme="minorHAnsi"/>
          <w:spacing w:val="-1"/>
        </w:rPr>
        <w:t>in</w:t>
      </w:r>
      <w:r w:rsidRPr="00BF0C6F">
        <w:rPr>
          <w:rFonts w:asciiTheme="minorHAnsi" w:hAnsiTheme="minorHAnsi" w:cstheme="minorHAnsi"/>
        </w:rPr>
        <w:t>s</w:t>
      </w:r>
      <w:r w:rsidRPr="00BF0C6F">
        <w:rPr>
          <w:rFonts w:asciiTheme="minorHAnsi" w:hAnsiTheme="minorHAnsi" w:cstheme="minorHAnsi"/>
          <w:spacing w:val="-1"/>
        </w:rPr>
        <w:t>id</w:t>
      </w:r>
      <w:r w:rsidRPr="00BF0C6F">
        <w:rPr>
          <w:rFonts w:asciiTheme="minorHAnsi" w:hAnsiTheme="minorHAnsi" w:cstheme="minorHAnsi"/>
        </w:rPr>
        <w:t xml:space="preserve">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ou</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id</w:t>
      </w:r>
      <w:r w:rsidRPr="00BF0C6F">
        <w:rPr>
          <w:rFonts w:asciiTheme="minorHAnsi" w:hAnsiTheme="minorHAnsi" w:cstheme="minorHAnsi"/>
        </w:rPr>
        <w:t xml:space="preserve">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 c</w:t>
      </w:r>
      <w:r w:rsidRPr="00BF0C6F">
        <w:rPr>
          <w:rFonts w:asciiTheme="minorHAnsi" w:hAnsiTheme="minorHAnsi" w:cstheme="minorHAnsi"/>
          <w:spacing w:val="-1"/>
        </w:rPr>
        <w:t>la</w:t>
      </w:r>
      <w:r w:rsidRPr="00BF0C6F">
        <w:rPr>
          <w:rFonts w:asciiTheme="minorHAnsi" w:hAnsiTheme="minorHAnsi" w:cstheme="minorHAnsi"/>
        </w:rPr>
        <w:t>s</w:t>
      </w:r>
      <w:r w:rsidRPr="00BF0C6F">
        <w:rPr>
          <w:rFonts w:asciiTheme="minorHAnsi" w:hAnsiTheme="minorHAnsi" w:cstheme="minorHAnsi"/>
          <w:spacing w:val="-3"/>
        </w:rPr>
        <w:t>s</w:t>
      </w:r>
      <w:r w:rsidRPr="00BF0C6F">
        <w:rPr>
          <w:rFonts w:asciiTheme="minorHAnsi" w:hAnsiTheme="minorHAnsi" w:cstheme="minorHAnsi"/>
        </w:rPr>
        <w:t>r</w:t>
      </w:r>
      <w:r w:rsidRPr="00BF0C6F">
        <w:rPr>
          <w:rFonts w:asciiTheme="minorHAnsi" w:hAnsiTheme="minorHAnsi" w:cstheme="minorHAnsi"/>
          <w:spacing w:val="-1"/>
        </w:rPr>
        <w:t>oo</w:t>
      </w:r>
      <w:r w:rsidRPr="00BF0C6F">
        <w:rPr>
          <w:rFonts w:asciiTheme="minorHAnsi" w:hAnsiTheme="minorHAnsi" w:cstheme="minorHAnsi"/>
          <w:spacing w:val="-2"/>
        </w:rPr>
        <w:t>m</w:t>
      </w:r>
    </w:p>
    <w:p w14:paraId="5190FBF4" w14:textId="3477E519"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1"/>
        </w:rPr>
        <w:t>o</w:t>
      </w:r>
      <w:r w:rsidRPr="00BF0C6F">
        <w:rPr>
          <w:rFonts w:asciiTheme="minorHAnsi" w:hAnsiTheme="minorHAnsi" w:cstheme="minorHAnsi"/>
          <w:spacing w:val="1"/>
        </w:rPr>
        <w:t>m</w:t>
      </w:r>
      <w:r w:rsidRPr="00BF0C6F">
        <w:rPr>
          <w:rFonts w:asciiTheme="minorHAnsi" w:hAnsiTheme="minorHAnsi" w:cstheme="minorHAnsi"/>
          <w:spacing w:val="-3"/>
        </w:rPr>
        <w:t>o</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 sc</w:t>
      </w:r>
      <w:r w:rsidRPr="00BF0C6F">
        <w:rPr>
          <w:rFonts w:asciiTheme="minorHAnsi" w:hAnsiTheme="minorHAnsi" w:cstheme="minorHAnsi"/>
          <w:spacing w:val="-3"/>
        </w:rPr>
        <w:t>h</w:t>
      </w:r>
      <w:r w:rsidRPr="00BF0C6F">
        <w:rPr>
          <w:rFonts w:asciiTheme="minorHAnsi" w:hAnsiTheme="minorHAnsi" w:cstheme="minorHAnsi"/>
          <w:spacing w:val="-1"/>
        </w:rPr>
        <w:t>ool’</w:t>
      </w:r>
      <w:r w:rsidRPr="00BF0C6F">
        <w:rPr>
          <w:rFonts w:asciiTheme="minorHAnsi" w:hAnsiTheme="minorHAnsi" w:cstheme="minorHAnsi"/>
        </w:rPr>
        <w:t>s</w:t>
      </w:r>
      <w:r w:rsidRPr="00BF0C6F">
        <w:rPr>
          <w:rFonts w:asciiTheme="minorHAnsi" w:hAnsiTheme="minorHAnsi" w:cstheme="minorHAnsi"/>
          <w:spacing w:val="1"/>
        </w:rPr>
        <w:t xml:space="preserve"> m</w:t>
      </w:r>
      <w:r w:rsidRPr="00BF0C6F">
        <w:rPr>
          <w:rFonts w:asciiTheme="minorHAnsi" w:hAnsiTheme="minorHAnsi" w:cstheme="minorHAnsi"/>
          <w:spacing w:val="-4"/>
        </w:rPr>
        <w:t>i</w:t>
      </w:r>
      <w:r w:rsidRPr="00BF0C6F">
        <w:rPr>
          <w:rFonts w:asciiTheme="minorHAnsi" w:hAnsiTheme="minorHAnsi" w:cstheme="minorHAnsi"/>
        </w:rPr>
        <w:t>ss</w:t>
      </w:r>
      <w:r w:rsidRPr="00BF0C6F">
        <w:rPr>
          <w:rFonts w:asciiTheme="minorHAnsi" w:hAnsiTheme="minorHAnsi" w:cstheme="minorHAnsi"/>
          <w:spacing w:val="-1"/>
        </w:rPr>
        <w:t>io</w:t>
      </w:r>
      <w:r w:rsidRPr="00BF0C6F">
        <w:rPr>
          <w:rFonts w:asciiTheme="minorHAnsi" w:hAnsiTheme="minorHAnsi" w:cstheme="minorHAnsi"/>
        </w:rPr>
        <w:t>n 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2"/>
        </w:rPr>
        <w:t xml:space="preserve"> and the general ethos of the school</w:t>
      </w:r>
    </w:p>
    <w:p w14:paraId="2C012034" w14:textId="769CCFC3" w:rsidR="00A92DBC" w:rsidRPr="00BF0C6F" w:rsidRDefault="00A92DBC" w:rsidP="00BF0C6F">
      <w:pPr>
        <w:pStyle w:val="ListParagraph"/>
        <w:numPr>
          <w:ilvl w:val="0"/>
          <w:numId w:val="9"/>
        </w:numPr>
        <w:rPr>
          <w:rFonts w:asciiTheme="minorHAnsi" w:hAnsiTheme="minorHAnsi" w:cstheme="minorHAnsi"/>
        </w:rPr>
      </w:pPr>
      <w:r w:rsidRPr="00BF0C6F">
        <w:rPr>
          <w:rFonts w:asciiTheme="minorHAnsi" w:hAnsiTheme="minorHAnsi" w:cstheme="minorHAnsi"/>
          <w:spacing w:val="-1"/>
        </w:rPr>
        <w:t>Con</w:t>
      </w:r>
      <w:r w:rsidRPr="00BF0C6F">
        <w:rPr>
          <w:rFonts w:asciiTheme="minorHAnsi" w:hAnsiTheme="minorHAnsi" w:cstheme="minorHAnsi"/>
          <w:spacing w:val="1"/>
        </w:rPr>
        <w:t>t</w:t>
      </w:r>
      <w:r w:rsidRPr="00BF0C6F">
        <w:rPr>
          <w:rFonts w:asciiTheme="minorHAnsi" w:hAnsiTheme="minorHAnsi" w:cstheme="minorHAnsi"/>
        </w:rPr>
        <w:t>r</w:t>
      </w:r>
      <w:r w:rsidRPr="00BF0C6F">
        <w:rPr>
          <w:rFonts w:asciiTheme="minorHAnsi" w:hAnsiTheme="minorHAnsi" w:cstheme="minorHAnsi"/>
          <w:spacing w:val="-1"/>
        </w:rPr>
        <w:t>ibu</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on</w:t>
      </w:r>
      <w:r w:rsidRPr="00BF0C6F">
        <w:rPr>
          <w:rFonts w:asciiTheme="minorHAnsi" w:hAnsiTheme="minorHAnsi" w:cstheme="minorHAnsi"/>
          <w:spacing w:val="-3"/>
        </w:rPr>
        <w:t>s</w:t>
      </w:r>
      <w:r w:rsidRPr="00BF0C6F">
        <w:rPr>
          <w:rFonts w:asciiTheme="minorHAnsi" w:hAnsiTheme="minorHAnsi" w:cstheme="minorHAnsi"/>
          <w:spacing w:val="1"/>
        </w:rPr>
        <w:t>t</w:t>
      </w:r>
      <w:r w:rsidRPr="00BF0C6F">
        <w:rPr>
          <w:rFonts w:asciiTheme="minorHAnsi" w:hAnsiTheme="minorHAnsi" w:cstheme="minorHAnsi"/>
        </w:rPr>
        <w:t>r</w:t>
      </w:r>
      <w:r w:rsidRPr="00BF0C6F">
        <w:rPr>
          <w:rFonts w:asciiTheme="minorHAnsi" w:hAnsiTheme="minorHAnsi" w:cstheme="minorHAnsi"/>
          <w:spacing w:val="-1"/>
        </w:rPr>
        <w:t>u</w:t>
      </w:r>
      <w:r w:rsidRPr="00BF0C6F">
        <w:rPr>
          <w:rFonts w:asciiTheme="minorHAnsi" w:hAnsiTheme="minorHAnsi" w:cstheme="minorHAnsi"/>
          <w:spacing w:val="-3"/>
        </w:rPr>
        <w:t>c</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spacing w:val="-3"/>
        </w:rPr>
        <w:t>a</w:t>
      </w:r>
      <w:r w:rsidRPr="00BF0C6F">
        <w:rPr>
          <w:rFonts w:asciiTheme="minorHAnsi" w:hAnsiTheme="minorHAnsi" w:cstheme="minorHAnsi"/>
          <w:spacing w:val="1"/>
        </w:rPr>
        <w:t>m</w:t>
      </w:r>
      <w:r w:rsidRPr="00BF0C6F">
        <w:rPr>
          <w:rFonts w:asciiTheme="minorHAnsi" w:hAnsiTheme="minorHAnsi" w:cstheme="minorHAnsi"/>
        </w:rPr>
        <w:t>-</w:t>
      </w:r>
      <w:r w:rsidRPr="00BF0C6F">
        <w:rPr>
          <w:rFonts w:asciiTheme="minorHAnsi" w:hAnsiTheme="minorHAnsi" w:cstheme="minorHAnsi"/>
          <w:spacing w:val="-1"/>
        </w:rPr>
        <w:t>buildin</w:t>
      </w:r>
      <w:r w:rsidRPr="00BF0C6F">
        <w:rPr>
          <w:rFonts w:asciiTheme="minorHAnsi" w:hAnsiTheme="minorHAnsi" w:cstheme="minorHAnsi"/>
        </w:rPr>
        <w:t xml:space="preserve">g </w:t>
      </w:r>
      <w:r w:rsidRPr="00BF0C6F">
        <w:rPr>
          <w:rFonts w:asciiTheme="minorHAnsi" w:hAnsiTheme="minorHAnsi" w:cstheme="minorHAnsi"/>
          <w:spacing w:val="-1"/>
        </w:rPr>
        <w:t>a</w:t>
      </w:r>
      <w:r w:rsidRPr="00BF0C6F">
        <w:rPr>
          <w:rFonts w:asciiTheme="minorHAnsi" w:hAnsiTheme="minorHAnsi" w:cstheme="minorHAnsi"/>
          <w:spacing w:val="1"/>
        </w:rPr>
        <w:t>m</w:t>
      </w:r>
      <w:r w:rsidRPr="00BF0C6F">
        <w:rPr>
          <w:rFonts w:asciiTheme="minorHAnsi" w:hAnsiTheme="minorHAnsi" w:cstheme="minorHAnsi"/>
          <w:spacing w:val="-1"/>
        </w:rPr>
        <w:t>o</w:t>
      </w:r>
      <w:r w:rsidRPr="00BF0C6F">
        <w:rPr>
          <w:rFonts w:asciiTheme="minorHAnsi" w:hAnsiTheme="minorHAnsi" w:cstheme="minorHAnsi"/>
          <w:spacing w:val="-3"/>
        </w:rPr>
        <w:t>n</w:t>
      </w:r>
      <w:r w:rsidRPr="00BF0C6F">
        <w:rPr>
          <w:rFonts w:asciiTheme="minorHAnsi" w:hAnsiTheme="minorHAnsi" w:cstheme="minorHAnsi"/>
          <w:spacing w:val="-1"/>
        </w:rPr>
        <w:t>g</w:t>
      </w:r>
      <w:r w:rsidRPr="00BF0C6F">
        <w:rPr>
          <w:rFonts w:asciiTheme="minorHAnsi" w:hAnsiTheme="minorHAnsi" w:cstheme="minorHAnsi"/>
        </w:rPr>
        <w:t>st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hi</w:t>
      </w:r>
      <w:r w:rsidRPr="00BF0C6F">
        <w:rPr>
          <w:rFonts w:asciiTheme="minorHAnsi" w:hAnsiTheme="minorHAnsi" w:cstheme="minorHAnsi"/>
          <w:spacing w:val="-3"/>
        </w:rPr>
        <w:t>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1"/>
        </w:rPr>
        <w:t>a</w:t>
      </w:r>
      <w:r w:rsidRPr="00BF0C6F">
        <w:rPr>
          <w:rFonts w:asciiTheme="minorHAnsi" w:hAnsiTheme="minorHAnsi" w:cstheme="minorHAnsi"/>
          <w:spacing w:val="-3"/>
        </w:rPr>
        <w:t>n</w:t>
      </w:r>
      <w:r w:rsidRPr="00BF0C6F">
        <w:rPr>
          <w:rFonts w:asciiTheme="minorHAnsi" w:hAnsiTheme="minorHAnsi" w:cstheme="minorHAnsi"/>
        </w:rPr>
        <w:t xml:space="preserve">d </w:t>
      </w:r>
      <w:r w:rsidRPr="00BF0C6F">
        <w:rPr>
          <w:rFonts w:asciiTheme="minorHAnsi" w:hAnsiTheme="minorHAnsi" w:cstheme="minorHAnsi"/>
          <w:spacing w:val="-1"/>
        </w:rPr>
        <w:t>no</w:t>
      </w:r>
      <w:r w:rsidRPr="00BF0C6F">
        <w:rPr>
          <w:rFonts w:asciiTheme="minorHAnsi" w:hAnsiTheme="minorHAnsi" w:cstheme="minorHAnsi"/>
          <w:spacing w:val="-3"/>
        </w:rPr>
        <w:t>n</w:t>
      </w:r>
      <w:r w:rsidRPr="00BF0C6F">
        <w:rPr>
          <w:rFonts w:asciiTheme="minorHAnsi" w:hAnsiTheme="minorHAnsi" w:cstheme="minorHAnsi"/>
        </w:rPr>
        <w:t>-</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w:t>
      </w:r>
      <w:r w:rsidRPr="00BF0C6F">
        <w:rPr>
          <w:rFonts w:asciiTheme="minorHAnsi" w:hAnsiTheme="minorHAnsi" w:cstheme="minorHAnsi"/>
          <w:spacing w:val="-4"/>
        </w:rPr>
        <w:t>i</w:t>
      </w:r>
      <w:r w:rsidRPr="00BF0C6F">
        <w:rPr>
          <w:rFonts w:asciiTheme="minorHAnsi" w:hAnsiTheme="minorHAnsi" w:cstheme="minorHAnsi"/>
          <w:spacing w:val="-1"/>
        </w:rPr>
        <w:t>n</w:t>
      </w:r>
      <w:r w:rsidRPr="00BF0C6F">
        <w:rPr>
          <w:rFonts w:asciiTheme="minorHAnsi" w:hAnsiTheme="minorHAnsi" w:cstheme="minorHAnsi"/>
        </w:rPr>
        <w:t>g 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ff</w:t>
      </w:r>
      <w:r w:rsidRPr="00BF0C6F">
        <w:rPr>
          <w:rFonts w:asciiTheme="minorHAnsi" w:hAnsiTheme="minorHAnsi" w:cstheme="minorHAnsi"/>
        </w:rPr>
        <w:t>,</w:t>
      </w:r>
      <w:r w:rsidRPr="00BF0C6F">
        <w:rPr>
          <w:rFonts w:asciiTheme="minorHAnsi" w:hAnsiTheme="minorHAnsi" w:cstheme="minorHAnsi"/>
          <w:spacing w:val="-1"/>
        </w:rPr>
        <w:t xml:space="preserve"> pa</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2"/>
        </w:rPr>
        <w:t>g</w:t>
      </w:r>
      <w:r w:rsidRPr="00BF0C6F">
        <w:rPr>
          <w:rFonts w:asciiTheme="minorHAnsi" w:hAnsiTheme="minorHAnsi" w:cstheme="minorHAnsi"/>
          <w:spacing w:val="-1"/>
        </w:rPr>
        <w:t>o</w:t>
      </w:r>
      <w:r w:rsidRPr="00BF0C6F">
        <w:rPr>
          <w:rFonts w:asciiTheme="minorHAnsi" w:hAnsiTheme="minorHAnsi" w:cstheme="minorHAnsi"/>
          <w:spacing w:val="-3"/>
        </w:rPr>
        <w:t>v</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3"/>
        </w:rPr>
        <w:t>n</w:t>
      </w:r>
      <w:r w:rsidRPr="00BF0C6F">
        <w:rPr>
          <w:rFonts w:asciiTheme="minorHAnsi" w:hAnsiTheme="minorHAnsi" w:cstheme="minorHAnsi"/>
          <w:spacing w:val="-1"/>
        </w:rPr>
        <w:t>o</w:t>
      </w:r>
      <w:r w:rsidRPr="00BF0C6F">
        <w:rPr>
          <w:rFonts w:asciiTheme="minorHAnsi" w:hAnsiTheme="minorHAnsi" w:cstheme="minorHAnsi"/>
        </w:rPr>
        <w:t>rs.</w:t>
      </w:r>
    </w:p>
    <w:p w14:paraId="423D3778" w14:textId="77777777" w:rsidR="00A92DBC" w:rsidRPr="00BF0C6F" w:rsidRDefault="00A92DBC" w:rsidP="00BF0C6F">
      <w:pPr>
        <w:rPr>
          <w:rFonts w:asciiTheme="minorHAnsi" w:hAnsiTheme="minorHAnsi" w:cstheme="minorHAnsi"/>
        </w:rPr>
      </w:pPr>
    </w:p>
    <w:p w14:paraId="216F375D" w14:textId="77777777" w:rsidR="00A92DBC" w:rsidRPr="00BF0C6F" w:rsidRDefault="00A92DBC" w:rsidP="00BF0C6F">
      <w:pPr>
        <w:tabs>
          <w:tab w:val="left" w:pos="9320"/>
        </w:tabs>
        <w:jc w:val="both"/>
        <w:rPr>
          <w:rFonts w:asciiTheme="minorHAnsi" w:eastAsia="Arial" w:hAnsiTheme="minorHAnsi" w:cstheme="minorHAnsi"/>
          <w:b/>
          <w:bCs/>
          <w:spacing w:val="-2"/>
        </w:rPr>
      </w:pPr>
    </w:p>
    <w:p w14:paraId="42ABC00E" w14:textId="77777777" w:rsidR="00A92DBC" w:rsidRPr="00BF0C6F" w:rsidRDefault="00A92DBC" w:rsidP="00A92DBC">
      <w:pPr>
        <w:tabs>
          <w:tab w:val="left" w:pos="9320"/>
        </w:tabs>
        <w:ind w:left="-142"/>
        <w:jc w:val="both"/>
        <w:rPr>
          <w:rFonts w:asciiTheme="minorHAnsi" w:eastAsia="Arial" w:hAnsiTheme="minorHAnsi" w:cstheme="minorHAnsi"/>
          <w:b/>
          <w:bCs/>
          <w:color w:val="1F497D" w:themeColor="text2"/>
          <w:spacing w:val="1"/>
        </w:rPr>
      </w:pPr>
      <w:r w:rsidRPr="00BF0C6F">
        <w:rPr>
          <w:rFonts w:asciiTheme="minorHAnsi" w:eastAsia="Arial" w:hAnsiTheme="minorHAnsi" w:cstheme="minorHAnsi"/>
          <w:b/>
          <w:bCs/>
          <w:color w:val="1F497D" w:themeColor="text2"/>
          <w:spacing w:val="-2"/>
        </w:rPr>
        <w:t>C</w:t>
      </w:r>
      <w:r w:rsidRPr="00BF0C6F">
        <w:rPr>
          <w:rFonts w:asciiTheme="minorHAnsi" w:eastAsia="Arial" w:hAnsiTheme="minorHAnsi" w:cstheme="minorHAnsi"/>
          <w:b/>
          <w:bCs/>
          <w:color w:val="1F497D" w:themeColor="text2"/>
          <w:spacing w:val="1"/>
        </w:rPr>
        <w:t>l</w:t>
      </w:r>
      <w:r w:rsidRPr="00BF0C6F">
        <w:rPr>
          <w:rFonts w:asciiTheme="minorHAnsi" w:eastAsia="Arial" w:hAnsiTheme="minorHAnsi" w:cstheme="minorHAnsi"/>
          <w:b/>
          <w:bCs/>
          <w:color w:val="1F497D" w:themeColor="text2"/>
          <w:spacing w:val="-1"/>
        </w:rPr>
        <w:t>as</w:t>
      </w:r>
      <w:r w:rsidRPr="00BF0C6F">
        <w:rPr>
          <w:rFonts w:asciiTheme="minorHAnsi" w:eastAsia="Arial" w:hAnsiTheme="minorHAnsi" w:cstheme="minorHAnsi"/>
          <w:b/>
          <w:bCs/>
          <w:color w:val="1F497D" w:themeColor="text2"/>
        </w:rPr>
        <w:t>s</w:t>
      </w:r>
      <w:r w:rsidRPr="00BF0C6F">
        <w:rPr>
          <w:rFonts w:asciiTheme="minorHAnsi" w:eastAsia="Arial" w:hAnsiTheme="minorHAnsi" w:cstheme="minorHAnsi"/>
          <w:b/>
          <w:bCs/>
          <w:color w:val="1F497D" w:themeColor="text2"/>
          <w:spacing w:val="1"/>
        </w:rPr>
        <w:t xml:space="preserve"> </w:t>
      </w:r>
      <w:r w:rsidRPr="00BF0C6F">
        <w:rPr>
          <w:rFonts w:asciiTheme="minorHAnsi" w:eastAsia="Arial" w:hAnsiTheme="minorHAnsi" w:cstheme="minorHAnsi"/>
          <w:b/>
          <w:bCs/>
          <w:color w:val="1F497D" w:themeColor="text2"/>
          <w:spacing w:val="-2"/>
        </w:rPr>
        <w:t>T</w:t>
      </w:r>
      <w:r w:rsidRPr="00BF0C6F">
        <w:rPr>
          <w:rFonts w:asciiTheme="minorHAnsi" w:eastAsia="Arial" w:hAnsiTheme="minorHAnsi" w:cstheme="minorHAnsi"/>
          <w:b/>
          <w:bCs/>
          <w:color w:val="1F497D" w:themeColor="text2"/>
          <w:spacing w:val="-1"/>
        </w:rPr>
        <w:t>eac</w:t>
      </w:r>
      <w:r w:rsidRPr="00BF0C6F">
        <w:rPr>
          <w:rFonts w:asciiTheme="minorHAnsi" w:eastAsia="Arial" w:hAnsiTheme="minorHAnsi" w:cstheme="minorHAnsi"/>
          <w:b/>
          <w:bCs/>
          <w:color w:val="1F497D" w:themeColor="text2"/>
          <w:spacing w:val="-4"/>
        </w:rPr>
        <w:t>h</w:t>
      </w:r>
      <w:r w:rsidRPr="00BF0C6F">
        <w:rPr>
          <w:rFonts w:asciiTheme="minorHAnsi" w:eastAsia="Arial" w:hAnsiTheme="minorHAnsi" w:cstheme="minorHAnsi"/>
          <w:b/>
          <w:bCs/>
          <w:color w:val="1F497D" w:themeColor="text2"/>
          <w:spacing w:val="-1"/>
        </w:rPr>
        <w:t>e</w:t>
      </w:r>
      <w:r w:rsidRPr="00BF0C6F">
        <w:rPr>
          <w:rFonts w:asciiTheme="minorHAnsi" w:eastAsia="Arial" w:hAnsiTheme="minorHAnsi" w:cstheme="minorHAnsi"/>
          <w:b/>
          <w:bCs/>
          <w:color w:val="1F497D" w:themeColor="text2"/>
          <w:spacing w:val="1"/>
        </w:rPr>
        <w:t>r Duties</w:t>
      </w:r>
    </w:p>
    <w:p w14:paraId="51F3A7AF" w14:textId="77777777" w:rsidR="00A92DBC" w:rsidRPr="00BF0C6F" w:rsidRDefault="00A92DBC" w:rsidP="00A92DBC">
      <w:pPr>
        <w:tabs>
          <w:tab w:val="left" w:pos="9320"/>
        </w:tabs>
        <w:ind w:left="-142"/>
        <w:jc w:val="both"/>
        <w:rPr>
          <w:rFonts w:asciiTheme="minorHAnsi" w:eastAsia="Arial" w:hAnsiTheme="minorHAnsi" w:cstheme="minorHAnsi"/>
          <w:b/>
          <w:bCs/>
          <w:spacing w:val="1"/>
        </w:rPr>
      </w:pPr>
    </w:p>
    <w:p w14:paraId="0B74D32C" w14:textId="7D05FA4B" w:rsidR="00A92DBC" w:rsidRPr="00BF0C6F" w:rsidRDefault="00A92DBC" w:rsidP="00BF0C6F">
      <w:pPr>
        <w:pStyle w:val="ListParagraph"/>
        <w:numPr>
          <w:ilvl w:val="0"/>
          <w:numId w:val="10"/>
        </w:numPr>
        <w:tabs>
          <w:tab w:val="left" w:pos="426"/>
        </w:tabs>
        <w:jc w:val="both"/>
        <w:rPr>
          <w:rFonts w:asciiTheme="minorHAnsi" w:hAnsiTheme="minorHAnsi" w:cstheme="minorHAnsi"/>
        </w:rPr>
      </w:pPr>
      <w:r w:rsidRPr="00BF0C6F">
        <w:rPr>
          <w:rFonts w:asciiTheme="minorHAnsi" w:hAnsiTheme="minorHAnsi" w:cstheme="minorHAnsi"/>
          <w:spacing w:val="1"/>
        </w:rPr>
        <w:t>Im</w:t>
      </w:r>
      <w:r w:rsidRPr="00BF0C6F">
        <w:rPr>
          <w:rFonts w:asciiTheme="minorHAnsi" w:hAnsiTheme="minorHAnsi" w:cstheme="minorHAnsi"/>
          <w:spacing w:val="-1"/>
        </w:rPr>
        <w:t>ple</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rPr>
        <w:t>r</w:t>
      </w:r>
      <w:r w:rsidRPr="00BF0C6F">
        <w:rPr>
          <w:rFonts w:asciiTheme="minorHAnsi" w:hAnsiTheme="minorHAnsi" w:cstheme="minorHAnsi"/>
          <w:spacing w:val="-1"/>
        </w:rPr>
        <w:t>ee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sc</w:t>
      </w:r>
      <w:r w:rsidRPr="00BF0C6F">
        <w:rPr>
          <w:rFonts w:asciiTheme="minorHAnsi" w:hAnsiTheme="minorHAnsi" w:cstheme="minorHAnsi"/>
          <w:spacing w:val="-1"/>
        </w:rPr>
        <w:t>ho</w:t>
      </w:r>
      <w:r w:rsidRPr="00BF0C6F">
        <w:rPr>
          <w:rFonts w:asciiTheme="minorHAnsi" w:hAnsiTheme="minorHAnsi" w:cstheme="minorHAnsi"/>
          <w:spacing w:val="-3"/>
        </w:rPr>
        <w:t>o</w:t>
      </w:r>
      <w:r w:rsidRPr="00BF0C6F">
        <w:rPr>
          <w:rFonts w:asciiTheme="minorHAnsi" w:hAnsiTheme="minorHAnsi" w:cstheme="minorHAnsi"/>
        </w:rPr>
        <w:t xml:space="preserve">l </w:t>
      </w:r>
      <w:r w:rsidRPr="00BF0C6F">
        <w:rPr>
          <w:rFonts w:asciiTheme="minorHAnsi" w:hAnsiTheme="minorHAnsi" w:cstheme="minorHAnsi"/>
          <w:spacing w:val="-1"/>
        </w:rPr>
        <w:t>poli</w:t>
      </w:r>
      <w:r w:rsidRPr="00BF0C6F">
        <w:rPr>
          <w:rFonts w:asciiTheme="minorHAnsi" w:hAnsiTheme="minorHAnsi" w:cstheme="minorHAnsi"/>
        </w:rPr>
        <w:t>c</w:t>
      </w:r>
      <w:r w:rsidRPr="00BF0C6F">
        <w:rPr>
          <w:rFonts w:asciiTheme="minorHAnsi" w:hAnsiTheme="minorHAnsi" w:cstheme="minorHAnsi"/>
          <w:spacing w:val="-1"/>
        </w:rPr>
        <w:t>ie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2"/>
        </w:rPr>
        <w:t>g</w:t>
      </w:r>
      <w:r w:rsidRPr="00BF0C6F">
        <w:rPr>
          <w:rFonts w:asciiTheme="minorHAnsi" w:hAnsiTheme="minorHAnsi" w:cstheme="minorHAnsi"/>
          <w:spacing w:val="-1"/>
        </w:rPr>
        <w:t>uideline</w:t>
      </w:r>
      <w:r w:rsidRPr="00BF0C6F">
        <w:rPr>
          <w:rFonts w:asciiTheme="minorHAnsi" w:hAnsiTheme="minorHAnsi" w:cstheme="minorHAnsi"/>
        </w:rPr>
        <w:t>s</w:t>
      </w:r>
    </w:p>
    <w:p w14:paraId="7A58E3D0" w14:textId="209739E1" w:rsidR="00A92DBC" w:rsidRPr="00BF0C6F" w:rsidRDefault="00A92DBC" w:rsidP="00BF0C6F">
      <w:pPr>
        <w:pStyle w:val="BodyText"/>
        <w:numPr>
          <w:ilvl w:val="0"/>
          <w:numId w:val="10"/>
        </w:numPr>
        <w:tabs>
          <w:tab w:val="left" w:pos="426"/>
        </w:tabs>
        <w:rPr>
          <w:rFonts w:asciiTheme="minorHAnsi" w:hAnsiTheme="minorHAnsi" w:cstheme="minorHAnsi"/>
        </w:rPr>
      </w:pPr>
      <w:r w:rsidRPr="00BF0C6F">
        <w:rPr>
          <w:rFonts w:asciiTheme="minorHAnsi" w:hAnsiTheme="minorHAnsi" w:cstheme="minorHAnsi"/>
          <w:spacing w:val="-1"/>
        </w:rPr>
        <w:t>Suppo</w:t>
      </w:r>
      <w:r w:rsidRPr="00BF0C6F">
        <w:rPr>
          <w:rFonts w:asciiTheme="minorHAnsi" w:hAnsiTheme="minorHAnsi" w:cstheme="minorHAnsi"/>
        </w:rPr>
        <w:t>rt</w:t>
      </w:r>
      <w:r w:rsidRPr="00BF0C6F">
        <w:rPr>
          <w:rFonts w:asciiTheme="minorHAnsi" w:hAnsiTheme="minorHAnsi" w:cstheme="minorHAnsi"/>
          <w:spacing w:val="2"/>
        </w:rPr>
        <w:t xml:space="preserve"> </w:t>
      </w:r>
      <w:r w:rsidRPr="00BF0C6F">
        <w:rPr>
          <w:rFonts w:asciiTheme="minorHAnsi" w:hAnsiTheme="minorHAnsi" w:cstheme="minorHAnsi"/>
          <w:spacing w:val="-1"/>
        </w:rPr>
        <w:t>ini</w:t>
      </w:r>
      <w:r w:rsidRPr="00BF0C6F">
        <w:rPr>
          <w:rFonts w:asciiTheme="minorHAnsi" w:hAnsiTheme="minorHAnsi" w:cstheme="minorHAnsi"/>
          <w:spacing w:val="1"/>
        </w:rPr>
        <w:t>t</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de</w:t>
      </w:r>
      <w:r w:rsidRPr="00BF0C6F">
        <w:rPr>
          <w:rFonts w:asciiTheme="minorHAnsi" w:hAnsiTheme="minorHAnsi" w:cstheme="minorHAnsi"/>
        </w:rPr>
        <w:t>c</w:t>
      </w:r>
      <w:r w:rsidRPr="00BF0C6F">
        <w:rPr>
          <w:rFonts w:asciiTheme="minorHAnsi" w:hAnsiTheme="minorHAnsi" w:cstheme="minorHAnsi"/>
          <w:spacing w:val="-1"/>
        </w:rPr>
        <w:t>id</w:t>
      </w:r>
      <w:r w:rsidRPr="00BF0C6F">
        <w:rPr>
          <w:rFonts w:asciiTheme="minorHAnsi" w:hAnsiTheme="minorHAnsi" w:cstheme="minorHAnsi"/>
          <w:spacing w:val="-3"/>
        </w:rPr>
        <w:t>e</w:t>
      </w:r>
      <w:r w:rsidRPr="00BF0C6F">
        <w:rPr>
          <w:rFonts w:asciiTheme="minorHAnsi" w:hAnsiTheme="minorHAnsi" w:cstheme="minorHAnsi"/>
        </w:rPr>
        <w:t xml:space="preserve">d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Hea</w:t>
      </w:r>
      <w:r w:rsidRPr="00BF0C6F">
        <w:rPr>
          <w:rFonts w:asciiTheme="minorHAnsi" w:hAnsiTheme="minorHAnsi" w:cstheme="minorHAnsi"/>
          <w:spacing w:val="-3"/>
        </w:rPr>
        <w:t>d</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he</w:t>
      </w:r>
      <w:r w:rsidRPr="00BF0C6F">
        <w:rPr>
          <w:rFonts w:asciiTheme="minorHAnsi" w:hAnsiTheme="minorHAnsi" w:cstheme="minorHAnsi"/>
        </w:rPr>
        <w:t>r</w:t>
      </w:r>
      <w:r w:rsidRPr="00BF0C6F">
        <w:rPr>
          <w:rFonts w:asciiTheme="minorHAnsi" w:hAnsiTheme="minorHAnsi" w:cstheme="minorHAnsi"/>
          <w:spacing w:val="-1"/>
        </w:rPr>
        <w:t xml:space="preserve"> a</w:t>
      </w:r>
      <w:r w:rsidRPr="00BF0C6F">
        <w:rPr>
          <w:rFonts w:asciiTheme="minorHAnsi" w:hAnsiTheme="minorHAnsi" w:cstheme="minorHAnsi"/>
          <w:spacing w:val="-3"/>
        </w:rPr>
        <w:t>n</w:t>
      </w:r>
      <w:r w:rsidRPr="00BF0C6F">
        <w:rPr>
          <w:rFonts w:asciiTheme="minorHAnsi" w:hAnsiTheme="minorHAnsi" w:cstheme="minorHAnsi"/>
        </w:rPr>
        <w:t>d 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ff</w:t>
      </w:r>
    </w:p>
    <w:p w14:paraId="3F288BD6" w14:textId="64944394" w:rsidR="00A92DBC" w:rsidRPr="00BF0C6F" w:rsidRDefault="00A92DBC" w:rsidP="00BF0C6F">
      <w:pPr>
        <w:pStyle w:val="BodyText"/>
        <w:numPr>
          <w:ilvl w:val="0"/>
          <w:numId w:val="10"/>
        </w:numPr>
        <w:tabs>
          <w:tab w:val="left" w:pos="-142"/>
        </w:tabs>
        <w:spacing w:before="57"/>
        <w:ind w:right="-8"/>
        <w:rPr>
          <w:rFonts w:asciiTheme="minorHAnsi" w:hAnsiTheme="minorHAnsi" w:cstheme="minorHAnsi"/>
        </w:rPr>
      </w:pPr>
      <w:r w:rsidRPr="00BF0C6F">
        <w:rPr>
          <w:rFonts w:asciiTheme="minorHAnsi" w:hAnsiTheme="minorHAnsi" w:cstheme="minorHAnsi"/>
          <w:spacing w:val="-1"/>
        </w:rPr>
        <w:t>Pla</w:t>
      </w:r>
      <w:r w:rsidRPr="00BF0C6F">
        <w:rPr>
          <w:rFonts w:asciiTheme="minorHAnsi" w:hAnsiTheme="minorHAnsi" w:cstheme="minorHAnsi"/>
        </w:rPr>
        <w:t xml:space="preserve">n </w:t>
      </w:r>
      <w:r w:rsidRPr="00BF0C6F">
        <w:rPr>
          <w:rFonts w:asciiTheme="minorHAnsi" w:hAnsiTheme="minorHAnsi" w:cstheme="minorHAnsi"/>
          <w:spacing w:val="-1"/>
        </w:rPr>
        <w:t>app</w:t>
      </w:r>
      <w:r w:rsidRPr="00BF0C6F">
        <w:rPr>
          <w:rFonts w:asciiTheme="minorHAnsi" w:hAnsiTheme="minorHAnsi" w:cstheme="minorHAnsi"/>
        </w:rPr>
        <w:t>r</w:t>
      </w:r>
      <w:r w:rsidRPr="00BF0C6F">
        <w:rPr>
          <w:rFonts w:asciiTheme="minorHAnsi" w:hAnsiTheme="minorHAnsi" w:cstheme="minorHAnsi"/>
          <w:spacing w:val="-1"/>
        </w:rPr>
        <w:t>op</w:t>
      </w:r>
      <w:r w:rsidRPr="00BF0C6F">
        <w:rPr>
          <w:rFonts w:asciiTheme="minorHAnsi" w:hAnsiTheme="minorHAnsi" w:cstheme="minorHAnsi"/>
        </w:rPr>
        <w:t>r</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el</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spacing w:val="1"/>
        </w:rPr>
        <w:t>m</w:t>
      </w:r>
      <w:r w:rsidRPr="00BF0C6F">
        <w:rPr>
          <w:rFonts w:asciiTheme="minorHAnsi" w:hAnsiTheme="minorHAnsi" w:cstheme="minorHAnsi"/>
          <w:spacing w:val="-3"/>
        </w:rPr>
        <w:t>e</w:t>
      </w:r>
      <w:r w:rsidRPr="00BF0C6F">
        <w:rPr>
          <w:rFonts w:asciiTheme="minorHAnsi" w:hAnsiTheme="minorHAnsi" w:cstheme="minorHAnsi"/>
          <w:spacing w:val="-1"/>
        </w:rPr>
        <w:t>e</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need</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1"/>
        </w:rPr>
        <w:t>ALL</w:t>
      </w:r>
      <w:r w:rsidRPr="00BF0C6F">
        <w:rPr>
          <w:rFonts w:asciiTheme="minorHAnsi" w:hAnsiTheme="minorHAnsi" w:cstheme="minorHAnsi"/>
        </w:rPr>
        <w:t xml:space="preserve"> </w:t>
      </w:r>
      <w:r w:rsidRPr="00BF0C6F">
        <w:rPr>
          <w:rFonts w:asciiTheme="minorHAnsi" w:hAnsiTheme="minorHAnsi" w:cstheme="minorHAnsi"/>
          <w:spacing w:val="-1"/>
        </w:rPr>
        <w:t>pupil</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3"/>
        </w:rPr>
        <w:t>h</w:t>
      </w:r>
      <w:r w:rsidRPr="00BF0C6F">
        <w:rPr>
          <w:rFonts w:asciiTheme="minorHAnsi" w:hAnsiTheme="minorHAnsi" w:cstheme="minorHAnsi"/>
        </w:rPr>
        <w:t>r</w:t>
      </w:r>
      <w:r w:rsidRPr="00BF0C6F">
        <w:rPr>
          <w:rFonts w:asciiTheme="minorHAnsi" w:hAnsiTheme="minorHAnsi" w:cstheme="minorHAnsi"/>
          <w:spacing w:val="-1"/>
        </w:rPr>
        <w:t>o</w:t>
      </w:r>
      <w:r w:rsidRPr="00BF0C6F">
        <w:rPr>
          <w:rFonts w:asciiTheme="minorHAnsi" w:hAnsiTheme="minorHAnsi" w:cstheme="minorHAnsi"/>
          <w:spacing w:val="-3"/>
        </w:rPr>
        <w:t>u</w:t>
      </w:r>
      <w:r w:rsidRPr="00BF0C6F">
        <w:rPr>
          <w:rFonts w:asciiTheme="minorHAnsi" w:hAnsiTheme="minorHAnsi" w:cstheme="minorHAnsi"/>
          <w:spacing w:val="2"/>
        </w:rPr>
        <w:t>g</w:t>
      </w:r>
      <w:r w:rsidRPr="00BF0C6F">
        <w:rPr>
          <w:rFonts w:asciiTheme="minorHAnsi" w:hAnsiTheme="minorHAnsi" w:cstheme="minorHAnsi"/>
        </w:rPr>
        <w:t xml:space="preserve">h </w:t>
      </w:r>
      <w:r w:rsidRPr="00BF0C6F">
        <w:rPr>
          <w:rFonts w:asciiTheme="minorHAnsi" w:hAnsiTheme="minorHAnsi" w:cstheme="minorHAnsi"/>
          <w:spacing w:val="-1"/>
        </w:rPr>
        <w:t>d</w:t>
      </w:r>
      <w:r w:rsidRPr="00BF0C6F">
        <w:rPr>
          <w:rFonts w:asciiTheme="minorHAnsi" w:hAnsiTheme="minorHAnsi" w:cstheme="minorHAnsi"/>
          <w:spacing w:val="-4"/>
        </w:rPr>
        <w:t>i</w:t>
      </w:r>
      <w:r w:rsidRPr="00BF0C6F">
        <w:rPr>
          <w:rFonts w:asciiTheme="minorHAnsi" w:hAnsiTheme="minorHAnsi" w:cstheme="minorHAnsi"/>
          <w:spacing w:val="1"/>
        </w:rPr>
        <w:t>ff</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io</w:t>
      </w:r>
      <w:r w:rsidRPr="00BF0C6F">
        <w:rPr>
          <w:rFonts w:asciiTheme="minorHAnsi" w:hAnsiTheme="minorHAnsi" w:cstheme="minorHAnsi"/>
        </w:rPr>
        <w:t xml:space="preserve">n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a</w:t>
      </w:r>
      <w:r w:rsidRPr="00BF0C6F">
        <w:rPr>
          <w:rFonts w:asciiTheme="minorHAnsi" w:hAnsiTheme="minorHAnsi" w:cstheme="minorHAnsi"/>
          <w:spacing w:val="-3"/>
        </w:rPr>
        <w:t>s</w:t>
      </w:r>
      <w:r w:rsidRPr="00BF0C6F">
        <w:rPr>
          <w:rFonts w:asciiTheme="minorHAnsi" w:hAnsiTheme="minorHAnsi" w:cstheme="minorHAnsi"/>
        </w:rPr>
        <w:t>ks</w:t>
      </w:r>
    </w:p>
    <w:p w14:paraId="60FB5A17" w14:textId="26F1729D" w:rsidR="00A92DBC" w:rsidRPr="00BF0C6F" w:rsidRDefault="00A92DBC" w:rsidP="00BF0C6F">
      <w:pPr>
        <w:pStyle w:val="BodyText"/>
        <w:numPr>
          <w:ilvl w:val="0"/>
          <w:numId w:val="10"/>
        </w:numPr>
        <w:tabs>
          <w:tab w:val="left" w:pos="-142"/>
        </w:tabs>
        <w:ind w:right="-8"/>
        <w:rPr>
          <w:rFonts w:asciiTheme="minorHAnsi" w:hAnsiTheme="minorHAnsi" w:cstheme="minorHAnsi"/>
        </w:rPr>
      </w:pPr>
      <w:r w:rsidRPr="00BF0C6F">
        <w:rPr>
          <w:rFonts w:asciiTheme="minorHAnsi" w:hAnsiTheme="minorHAnsi" w:cstheme="minorHAnsi"/>
          <w:spacing w:val="-1"/>
        </w:rPr>
        <w:t>B</w:t>
      </w:r>
      <w:r w:rsidRPr="00BF0C6F">
        <w:rPr>
          <w:rFonts w:asciiTheme="minorHAnsi" w:hAnsiTheme="minorHAnsi" w:cstheme="minorHAnsi"/>
        </w:rPr>
        <w:t xml:space="preserve">e </w:t>
      </w:r>
      <w:r w:rsidRPr="00BF0C6F">
        <w:rPr>
          <w:rFonts w:asciiTheme="minorHAnsi" w:hAnsiTheme="minorHAnsi" w:cstheme="minorHAnsi"/>
          <w:spacing w:val="-1"/>
        </w:rPr>
        <w:t>abl</w:t>
      </w:r>
      <w:r w:rsidRPr="00BF0C6F">
        <w:rPr>
          <w:rFonts w:asciiTheme="minorHAnsi" w:hAnsiTheme="minorHAnsi" w:cstheme="minorHAnsi"/>
        </w:rPr>
        <w:t xml:space="preserve">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rPr>
        <w:t>s</w:t>
      </w:r>
      <w:r w:rsidRPr="00BF0C6F">
        <w:rPr>
          <w:rFonts w:asciiTheme="minorHAnsi" w:hAnsiTheme="minorHAnsi" w:cstheme="minorHAnsi"/>
          <w:spacing w:val="-1"/>
        </w:rPr>
        <w:t>e</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lea</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2"/>
        </w:rPr>
        <w:t>r</w:t>
      </w:r>
      <w:r w:rsidRPr="00BF0C6F">
        <w:rPr>
          <w:rFonts w:asciiTheme="minorHAnsi" w:hAnsiTheme="minorHAnsi" w:cstheme="minorHAnsi"/>
          <w:spacing w:val="2"/>
        </w:rPr>
        <w:t>g</w:t>
      </w:r>
      <w:r w:rsidRPr="00BF0C6F">
        <w:rPr>
          <w:rFonts w:asciiTheme="minorHAnsi" w:hAnsiTheme="minorHAnsi" w:cstheme="minorHAnsi"/>
          <w:spacing w:val="-3"/>
        </w:rPr>
        <w:t>e</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 xml:space="preserve"> ba</w:t>
      </w:r>
      <w:r w:rsidRPr="00BF0C6F">
        <w:rPr>
          <w:rFonts w:asciiTheme="minorHAnsi" w:hAnsiTheme="minorHAnsi" w:cstheme="minorHAnsi"/>
        </w:rPr>
        <w:t>s</w:t>
      </w:r>
      <w:r w:rsidRPr="00BF0C6F">
        <w:rPr>
          <w:rFonts w:asciiTheme="minorHAnsi" w:hAnsiTheme="minorHAnsi" w:cstheme="minorHAnsi"/>
          <w:spacing w:val="-1"/>
        </w:rPr>
        <w:t>e</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o</w:t>
      </w:r>
      <w:r w:rsidRPr="00BF0C6F">
        <w:rPr>
          <w:rFonts w:asciiTheme="minorHAnsi" w:hAnsiTheme="minorHAnsi" w:cstheme="minorHAnsi"/>
        </w:rPr>
        <w:t xml:space="preserve">n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1"/>
        </w:rPr>
        <w:t>io</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3"/>
        </w:rPr>
        <w:t>a</w:t>
      </w:r>
      <w:r w:rsidRPr="00BF0C6F">
        <w:rPr>
          <w:rFonts w:asciiTheme="minorHAnsi" w:hAnsiTheme="minorHAnsi" w:cstheme="minorHAnsi"/>
          <w:spacing w:val="1"/>
        </w:rPr>
        <w:t>tt</w:t>
      </w:r>
      <w:r w:rsidRPr="00BF0C6F">
        <w:rPr>
          <w:rFonts w:asciiTheme="minorHAnsi" w:hAnsiTheme="minorHAnsi" w:cstheme="minorHAnsi"/>
          <w:spacing w:val="-1"/>
        </w:rPr>
        <w:t>ai</w:t>
      </w:r>
      <w:r w:rsidRPr="00BF0C6F">
        <w:rPr>
          <w:rFonts w:asciiTheme="minorHAnsi" w:hAnsiTheme="minorHAnsi" w:cstheme="minorHAnsi"/>
          <w:spacing w:val="-3"/>
        </w:rPr>
        <w:t>n</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spacing w:val="-2"/>
        </w:rPr>
        <w:t>t</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spacing w:val="1"/>
        </w:rPr>
        <w:t>f</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 xml:space="preserve"> pupil</w:t>
      </w:r>
      <w:r w:rsidRPr="00BF0C6F">
        <w:rPr>
          <w:rFonts w:asciiTheme="minorHAnsi" w:hAnsiTheme="minorHAnsi" w:cstheme="minorHAnsi"/>
        </w:rPr>
        <w:t xml:space="preserve">s’ </w:t>
      </w:r>
      <w:r w:rsidRPr="00BF0C6F">
        <w:rPr>
          <w:rFonts w:asciiTheme="minorHAnsi" w:hAnsiTheme="minorHAnsi" w:cstheme="minorHAnsi"/>
          <w:spacing w:val="-1"/>
        </w:rPr>
        <w:t>lea</w:t>
      </w:r>
      <w:r w:rsidRPr="00BF0C6F">
        <w:rPr>
          <w:rFonts w:asciiTheme="minorHAnsi" w:hAnsiTheme="minorHAnsi" w:cstheme="minorHAnsi"/>
        </w:rPr>
        <w:t>r</w:t>
      </w:r>
      <w:r w:rsidRPr="00BF0C6F">
        <w:rPr>
          <w:rFonts w:asciiTheme="minorHAnsi" w:hAnsiTheme="minorHAnsi" w:cstheme="minorHAnsi"/>
          <w:spacing w:val="-1"/>
        </w:rPr>
        <w:t>ning</w:t>
      </w:r>
    </w:p>
    <w:p w14:paraId="0D03BF79"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1"/>
        </w:rPr>
        <w:t>o</w:t>
      </w:r>
      <w:r w:rsidRPr="00BF0C6F">
        <w:rPr>
          <w:rFonts w:asciiTheme="minorHAnsi" w:hAnsiTheme="minorHAnsi" w:cstheme="minorHAnsi"/>
          <w:spacing w:val="-3"/>
        </w:rPr>
        <w:t>v</w:t>
      </w:r>
      <w:r w:rsidRPr="00BF0C6F">
        <w:rPr>
          <w:rFonts w:asciiTheme="minorHAnsi" w:hAnsiTheme="minorHAnsi" w:cstheme="minorHAnsi"/>
          <w:spacing w:val="-1"/>
        </w:rPr>
        <w:t>id</w:t>
      </w:r>
      <w:r w:rsidRPr="00BF0C6F">
        <w:rPr>
          <w:rFonts w:asciiTheme="minorHAnsi" w:hAnsiTheme="minorHAnsi" w:cstheme="minorHAnsi"/>
        </w:rPr>
        <w:t>e a s</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1"/>
        </w:rPr>
        <w:t>m</w:t>
      </w:r>
      <w:r w:rsidRPr="00BF0C6F">
        <w:rPr>
          <w:rFonts w:asciiTheme="minorHAnsi" w:hAnsiTheme="minorHAnsi" w:cstheme="minorHAnsi"/>
          <w:spacing w:val="-1"/>
        </w:rPr>
        <w:t>ula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rPr>
        <w:t>g c</w:t>
      </w:r>
      <w:r w:rsidRPr="00BF0C6F">
        <w:rPr>
          <w:rFonts w:asciiTheme="minorHAnsi" w:hAnsiTheme="minorHAnsi" w:cstheme="minorHAnsi"/>
          <w:spacing w:val="-1"/>
        </w:rPr>
        <w:t>la</w:t>
      </w:r>
      <w:r w:rsidRPr="00BF0C6F">
        <w:rPr>
          <w:rFonts w:asciiTheme="minorHAnsi" w:hAnsiTheme="minorHAnsi" w:cstheme="minorHAnsi"/>
        </w:rPr>
        <w:t>ssr</w:t>
      </w:r>
      <w:r w:rsidRPr="00BF0C6F">
        <w:rPr>
          <w:rFonts w:asciiTheme="minorHAnsi" w:hAnsiTheme="minorHAnsi" w:cstheme="minorHAnsi"/>
          <w:spacing w:val="-1"/>
        </w:rPr>
        <w:t>oo</w:t>
      </w:r>
      <w:r w:rsidRPr="00BF0C6F">
        <w:rPr>
          <w:rFonts w:asciiTheme="minorHAnsi" w:hAnsiTheme="minorHAnsi" w:cstheme="minorHAnsi"/>
        </w:rPr>
        <w:t>m</w:t>
      </w:r>
      <w:r w:rsidRPr="00BF0C6F">
        <w:rPr>
          <w:rFonts w:asciiTheme="minorHAnsi" w:hAnsiTheme="minorHAnsi" w:cstheme="minorHAnsi"/>
          <w:spacing w:val="-1"/>
        </w:rPr>
        <w:t xml:space="preserve"> en</w:t>
      </w:r>
      <w:r w:rsidRPr="00BF0C6F">
        <w:rPr>
          <w:rFonts w:asciiTheme="minorHAnsi" w:hAnsiTheme="minorHAnsi" w:cstheme="minorHAnsi"/>
          <w:spacing w:val="-3"/>
        </w:rPr>
        <w:t>v</w:t>
      </w:r>
      <w:r w:rsidRPr="00BF0C6F">
        <w:rPr>
          <w:rFonts w:asciiTheme="minorHAnsi" w:hAnsiTheme="minorHAnsi" w:cstheme="minorHAnsi"/>
          <w:spacing w:val="-1"/>
        </w:rPr>
        <w:t>i</w:t>
      </w:r>
      <w:r w:rsidRPr="00BF0C6F">
        <w:rPr>
          <w:rFonts w:asciiTheme="minorHAnsi" w:hAnsiTheme="minorHAnsi" w:cstheme="minorHAnsi"/>
        </w:rPr>
        <w:t>r</w:t>
      </w:r>
      <w:r w:rsidRPr="00BF0C6F">
        <w:rPr>
          <w:rFonts w:asciiTheme="minorHAnsi" w:hAnsiTheme="minorHAnsi" w:cstheme="minorHAnsi"/>
          <w:spacing w:val="-1"/>
        </w:rPr>
        <w:t>on</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spacing w:val="-4"/>
        </w:rPr>
        <w:t>w</w:t>
      </w:r>
      <w:r w:rsidRPr="00BF0C6F">
        <w:rPr>
          <w:rFonts w:asciiTheme="minorHAnsi" w:hAnsiTheme="minorHAnsi" w:cstheme="minorHAnsi"/>
          <w:spacing w:val="2"/>
        </w:rPr>
        <w:t>h</w:t>
      </w:r>
      <w:r w:rsidRPr="00BF0C6F">
        <w:rPr>
          <w:rFonts w:asciiTheme="minorHAnsi" w:hAnsiTheme="minorHAnsi" w:cstheme="minorHAnsi"/>
          <w:spacing w:val="-1"/>
        </w:rPr>
        <w:t>e</w:t>
      </w:r>
      <w:r w:rsidRPr="00BF0C6F">
        <w:rPr>
          <w:rFonts w:asciiTheme="minorHAnsi" w:hAnsiTheme="minorHAnsi" w:cstheme="minorHAnsi"/>
        </w:rPr>
        <w:t>re</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1"/>
        </w:rPr>
        <w:t>ou</w:t>
      </w:r>
      <w:r w:rsidRPr="00BF0C6F">
        <w:rPr>
          <w:rFonts w:asciiTheme="minorHAnsi" w:hAnsiTheme="minorHAnsi" w:cstheme="minorHAnsi"/>
        </w:rPr>
        <w:t>rc</w:t>
      </w:r>
      <w:r w:rsidRPr="00BF0C6F">
        <w:rPr>
          <w:rFonts w:asciiTheme="minorHAnsi" w:hAnsiTheme="minorHAnsi" w:cstheme="minorHAnsi"/>
          <w:spacing w:val="-3"/>
        </w:rPr>
        <w:t>e</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a</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 xml:space="preserve">e </w:t>
      </w:r>
      <w:r w:rsidRPr="00BF0C6F">
        <w:rPr>
          <w:rFonts w:asciiTheme="minorHAnsi" w:hAnsiTheme="minorHAnsi" w:cstheme="minorHAnsi"/>
          <w:spacing w:val="-3"/>
        </w:rPr>
        <w:t>ac</w:t>
      </w:r>
      <w:r w:rsidRPr="00BF0C6F">
        <w:rPr>
          <w:rFonts w:asciiTheme="minorHAnsi" w:hAnsiTheme="minorHAnsi" w:cstheme="minorHAnsi"/>
        </w:rPr>
        <w:t>c</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e</w:t>
      </w:r>
      <w:r w:rsidRPr="00BF0C6F">
        <w:rPr>
          <w:rFonts w:asciiTheme="minorHAnsi" w:hAnsiTheme="minorHAnsi" w:cstheme="minorHAnsi"/>
        </w:rPr>
        <w:t xml:space="preserve">d </w:t>
      </w:r>
      <w:r w:rsidRPr="00BF0C6F">
        <w:rPr>
          <w:rFonts w:asciiTheme="minorHAnsi" w:hAnsiTheme="minorHAnsi" w:cstheme="minorHAnsi"/>
          <w:spacing w:val="-1"/>
        </w:rPr>
        <w:t>app</w:t>
      </w:r>
      <w:r w:rsidRPr="00BF0C6F">
        <w:rPr>
          <w:rFonts w:asciiTheme="minorHAnsi" w:hAnsiTheme="minorHAnsi" w:cstheme="minorHAnsi"/>
        </w:rPr>
        <w:t>r</w:t>
      </w:r>
      <w:r w:rsidRPr="00BF0C6F">
        <w:rPr>
          <w:rFonts w:asciiTheme="minorHAnsi" w:hAnsiTheme="minorHAnsi" w:cstheme="minorHAnsi"/>
          <w:spacing w:val="-1"/>
        </w:rPr>
        <w:t>op</w:t>
      </w:r>
      <w:r w:rsidRPr="00BF0C6F">
        <w:rPr>
          <w:rFonts w:asciiTheme="minorHAnsi" w:hAnsiTheme="minorHAnsi" w:cstheme="minorHAnsi"/>
        </w:rPr>
        <w:t>r</w:t>
      </w:r>
      <w:r w:rsidRPr="00BF0C6F">
        <w:rPr>
          <w:rFonts w:asciiTheme="minorHAnsi" w:hAnsiTheme="minorHAnsi" w:cstheme="minorHAnsi"/>
          <w:spacing w:val="-1"/>
        </w:rPr>
        <w:t>ia</w:t>
      </w:r>
      <w:r w:rsidRPr="00BF0C6F">
        <w:rPr>
          <w:rFonts w:asciiTheme="minorHAnsi" w:hAnsiTheme="minorHAnsi" w:cstheme="minorHAnsi"/>
          <w:spacing w:val="1"/>
        </w:rPr>
        <w:t>t</w:t>
      </w:r>
      <w:r w:rsidRPr="00BF0C6F">
        <w:rPr>
          <w:rFonts w:asciiTheme="minorHAnsi" w:hAnsiTheme="minorHAnsi" w:cstheme="minorHAnsi"/>
          <w:spacing w:val="-1"/>
        </w:rPr>
        <w:t>el</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b</w:t>
      </w:r>
      <w:r w:rsidRPr="00BF0C6F">
        <w:rPr>
          <w:rFonts w:asciiTheme="minorHAnsi" w:hAnsiTheme="minorHAnsi" w:cstheme="minorHAnsi"/>
        </w:rPr>
        <w:t>y</w:t>
      </w:r>
      <w:r w:rsidRPr="00BF0C6F">
        <w:rPr>
          <w:rFonts w:asciiTheme="minorHAnsi" w:hAnsiTheme="minorHAnsi" w:cstheme="minorHAnsi"/>
          <w:spacing w:val="-2"/>
        </w:rPr>
        <w:t xml:space="preserve"> </w:t>
      </w:r>
      <w:r w:rsidRPr="00BF0C6F">
        <w:rPr>
          <w:rFonts w:asciiTheme="minorHAnsi" w:hAnsiTheme="minorHAnsi" w:cstheme="minorHAnsi"/>
          <w:spacing w:val="-1"/>
        </w:rPr>
        <w:t>al</w:t>
      </w:r>
      <w:r w:rsidRPr="00BF0C6F">
        <w:rPr>
          <w:rFonts w:asciiTheme="minorHAnsi" w:hAnsiTheme="minorHAnsi" w:cstheme="minorHAnsi"/>
        </w:rPr>
        <w:t xml:space="preserve">l </w:t>
      </w:r>
      <w:r w:rsidRPr="00BF0C6F">
        <w:rPr>
          <w:rFonts w:asciiTheme="minorHAnsi" w:hAnsiTheme="minorHAnsi" w:cstheme="minorHAnsi"/>
          <w:spacing w:val="-1"/>
        </w:rPr>
        <w:t>pupi</w:t>
      </w:r>
      <w:r w:rsidRPr="00BF0C6F">
        <w:rPr>
          <w:rFonts w:asciiTheme="minorHAnsi" w:hAnsiTheme="minorHAnsi" w:cstheme="minorHAnsi"/>
          <w:spacing w:val="1"/>
        </w:rPr>
        <w:t>l</w:t>
      </w:r>
      <w:r w:rsidRPr="00BF0C6F">
        <w:rPr>
          <w:rFonts w:asciiTheme="minorHAnsi" w:hAnsiTheme="minorHAnsi" w:cstheme="minorHAnsi"/>
        </w:rPr>
        <w:t>s</w:t>
      </w:r>
    </w:p>
    <w:p w14:paraId="716EEB8C"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Kee</w:t>
      </w:r>
      <w:r w:rsidRPr="00BF0C6F">
        <w:rPr>
          <w:rFonts w:asciiTheme="minorHAnsi" w:hAnsiTheme="minorHAnsi" w:cstheme="minorHAnsi"/>
        </w:rPr>
        <w:t xml:space="preserve">p </w:t>
      </w:r>
      <w:r w:rsidRPr="00BF0C6F">
        <w:rPr>
          <w:rFonts w:asciiTheme="minorHAnsi" w:hAnsiTheme="minorHAnsi" w:cstheme="minorHAnsi"/>
          <w:spacing w:val="-1"/>
        </w:rPr>
        <w:t>app</w:t>
      </w:r>
      <w:r w:rsidRPr="00BF0C6F">
        <w:rPr>
          <w:rFonts w:asciiTheme="minorHAnsi" w:hAnsiTheme="minorHAnsi" w:cstheme="minorHAnsi"/>
        </w:rPr>
        <w:t>r</w:t>
      </w:r>
      <w:r w:rsidRPr="00BF0C6F">
        <w:rPr>
          <w:rFonts w:asciiTheme="minorHAnsi" w:hAnsiTheme="minorHAnsi" w:cstheme="minorHAnsi"/>
          <w:spacing w:val="-1"/>
        </w:rPr>
        <w:t>op</w:t>
      </w:r>
      <w:r w:rsidRPr="00BF0C6F">
        <w:rPr>
          <w:rFonts w:asciiTheme="minorHAnsi" w:hAnsiTheme="minorHAnsi" w:cstheme="minorHAnsi"/>
        </w:rPr>
        <w:t>r</w:t>
      </w:r>
      <w:r w:rsidRPr="00BF0C6F">
        <w:rPr>
          <w:rFonts w:asciiTheme="minorHAnsi" w:hAnsiTheme="minorHAnsi" w:cstheme="minorHAnsi"/>
          <w:spacing w:val="-1"/>
        </w:rPr>
        <w:t>i</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rPr>
        <w:t xml:space="preserve">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3"/>
        </w:rPr>
        <w:t>e</w:t>
      </w:r>
      <w:r w:rsidRPr="00BF0C6F">
        <w:rPr>
          <w:rFonts w:asciiTheme="minorHAnsi" w:hAnsiTheme="minorHAnsi" w:cstheme="minorHAnsi"/>
          <w:spacing w:val="1"/>
        </w:rPr>
        <w:t>f</w:t>
      </w:r>
      <w:r w:rsidRPr="00BF0C6F">
        <w:rPr>
          <w:rFonts w:asciiTheme="minorHAnsi" w:hAnsiTheme="minorHAnsi" w:cstheme="minorHAnsi"/>
          <w:spacing w:val="-2"/>
        </w:rPr>
        <w:t>f</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ien</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c</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d</w:t>
      </w:r>
      <w:r w:rsidRPr="00BF0C6F">
        <w:rPr>
          <w:rFonts w:asciiTheme="minorHAnsi" w:hAnsiTheme="minorHAnsi" w:cstheme="minorHAnsi"/>
        </w:rPr>
        <w:t>s,</w:t>
      </w:r>
      <w:r w:rsidRPr="00BF0C6F">
        <w:rPr>
          <w:rFonts w:asciiTheme="minorHAnsi" w:hAnsiTheme="minorHAnsi" w:cstheme="minorHAnsi"/>
          <w:spacing w:val="-1"/>
        </w:rPr>
        <w:t xml:space="preserve"> in</w:t>
      </w:r>
      <w:r w:rsidRPr="00BF0C6F">
        <w:rPr>
          <w:rFonts w:asciiTheme="minorHAnsi" w:hAnsiTheme="minorHAnsi" w:cstheme="minorHAnsi"/>
          <w:spacing w:val="1"/>
        </w:rPr>
        <w:t>t</w:t>
      </w:r>
      <w:r w:rsidRPr="00BF0C6F">
        <w:rPr>
          <w:rFonts w:asciiTheme="minorHAnsi" w:hAnsiTheme="minorHAnsi" w:cstheme="minorHAnsi"/>
          <w:spacing w:val="-3"/>
        </w:rPr>
        <w:t>e</w:t>
      </w:r>
      <w:r w:rsidRPr="00BF0C6F">
        <w:rPr>
          <w:rFonts w:asciiTheme="minorHAnsi" w:hAnsiTheme="minorHAnsi" w:cstheme="minorHAnsi"/>
          <w:spacing w:val="-1"/>
        </w:rPr>
        <w:t>g</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rPr>
        <w:t>g</w:t>
      </w:r>
      <w:r w:rsidRPr="00BF0C6F">
        <w:rPr>
          <w:rFonts w:asciiTheme="minorHAnsi" w:hAnsiTheme="minorHAnsi" w:cstheme="minorHAnsi"/>
          <w:spacing w:val="-2"/>
        </w:rPr>
        <w:t xml:space="preserve"> </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m</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an</w:t>
      </w:r>
      <w:r w:rsidRPr="00BF0C6F">
        <w:rPr>
          <w:rFonts w:asciiTheme="minorHAnsi" w:hAnsiTheme="minorHAnsi" w:cstheme="minorHAnsi"/>
        </w:rPr>
        <w:t>d s</w:t>
      </w:r>
      <w:r w:rsidRPr="00BF0C6F">
        <w:rPr>
          <w:rFonts w:asciiTheme="minorHAnsi" w:hAnsiTheme="minorHAnsi" w:cstheme="minorHAnsi"/>
          <w:spacing w:val="-1"/>
        </w:rPr>
        <w:t>u</w:t>
      </w:r>
      <w:r w:rsidRPr="00BF0C6F">
        <w:rPr>
          <w:rFonts w:asciiTheme="minorHAnsi" w:hAnsiTheme="minorHAnsi" w:cstheme="minorHAnsi"/>
          <w:spacing w:val="-2"/>
        </w:rPr>
        <w:t>m</w:t>
      </w:r>
      <w:r w:rsidRPr="00BF0C6F">
        <w:rPr>
          <w:rFonts w:asciiTheme="minorHAnsi" w:hAnsiTheme="minorHAnsi" w:cstheme="minorHAnsi"/>
          <w:spacing w:val="1"/>
        </w:rPr>
        <w:t>m</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a</w:t>
      </w:r>
      <w:r w:rsidRPr="00BF0C6F">
        <w:rPr>
          <w:rFonts w:asciiTheme="minorHAnsi" w:hAnsiTheme="minorHAnsi" w:cstheme="minorHAnsi"/>
        </w:rPr>
        <w:t>ss</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 xml:space="preserve">o </w:t>
      </w:r>
      <w:r w:rsidRPr="00BF0C6F">
        <w:rPr>
          <w:rFonts w:asciiTheme="minorHAnsi" w:hAnsiTheme="minorHAnsi" w:cstheme="minorHAnsi"/>
          <w:spacing w:val="-1"/>
        </w:rPr>
        <w:t>planning</w:t>
      </w:r>
    </w:p>
    <w:p w14:paraId="5D9643CB"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5"/>
        </w:rPr>
        <w:t>W</w:t>
      </w:r>
      <w:r w:rsidRPr="00BF0C6F">
        <w:rPr>
          <w:rFonts w:asciiTheme="minorHAnsi" w:hAnsiTheme="minorHAnsi" w:cstheme="minorHAnsi"/>
          <w:spacing w:val="-3"/>
        </w:rPr>
        <w:t>o</w:t>
      </w:r>
      <w:r w:rsidRPr="00BF0C6F">
        <w:rPr>
          <w:rFonts w:asciiTheme="minorHAnsi" w:hAnsiTheme="minorHAnsi" w:cstheme="minorHAnsi"/>
          <w:spacing w:val="-2"/>
        </w:rPr>
        <w:t>r</w:t>
      </w:r>
      <w:r w:rsidRPr="00BF0C6F">
        <w:rPr>
          <w:rFonts w:asciiTheme="minorHAnsi" w:hAnsiTheme="minorHAnsi" w:cstheme="minorHAnsi"/>
        </w:rPr>
        <w:t>k</w:t>
      </w:r>
      <w:r w:rsidRPr="00BF0C6F">
        <w:rPr>
          <w:rFonts w:asciiTheme="minorHAnsi" w:hAnsiTheme="minorHAnsi" w:cstheme="minorHAnsi"/>
          <w:spacing w:val="1"/>
        </w:rPr>
        <w:t xml:space="preserv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rPr>
        <w:t>h s</w:t>
      </w:r>
      <w:r w:rsidRPr="00BF0C6F">
        <w:rPr>
          <w:rFonts w:asciiTheme="minorHAnsi" w:hAnsiTheme="minorHAnsi" w:cstheme="minorHAnsi"/>
          <w:spacing w:val="-3"/>
        </w:rPr>
        <w:t>c</w:t>
      </w:r>
      <w:r w:rsidRPr="00BF0C6F">
        <w:rPr>
          <w:rFonts w:asciiTheme="minorHAnsi" w:hAnsiTheme="minorHAnsi" w:cstheme="minorHAnsi"/>
          <w:spacing w:val="-1"/>
        </w:rPr>
        <w:t>hoo</w:t>
      </w:r>
      <w:r w:rsidRPr="00BF0C6F">
        <w:rPr>
          <w:rFonts w:asciiTheme="minorHAnsi" w:hAnsiTheme="minorHAnsi" w:cstheme="minorHAnsi"/>
        </w:rPr>
        <w:t xml:space="preserve">l </w:t>
      </w:r>
      <w:r w:rsidRPr="00BF0C6F">
        <w:rPr>
          <w:rFonts w:asciiTheme="minorHAnsi" w:hAnsiTheme="minorHAnsi" w:cstheme="minorHAnsi"/>
          <w:spacing w:val="-1"/>
        </w:rPr>
        <w:t>leade</w:t>
      </w:r>
      <w:r w:rsidRPr="00BF0C6F">
        <w:rPr>
          <w:rFonts w:asciiTheme="minorHAnsi" w:hAnsiTheme="minorHAnsi" w:cstheme="minorHAnsi"/>
        </w:rPr>
        <w:t>rs</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t</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spacing w:val="-3"/>
        </w:rPr>
        <w:t>c</w:t>
      </w:r>
      <w:r w:rsidRPr="00BF0C6F">
        <w:rPr>
          <w:rFonts w:asciiTheme="minorHAnsi" w:hAnsiTheme="minorHAnsi" w:cstheme="minorHAnsi"/>
        </w:rPr>
        <w:t>k</w:t>
      </w:r>
      <w:r w:rsidRPr="00BF0C6F">
        <w:rPr>
          <w:rFonts w:asciiTheme="minorHAnsi" w:hAnsiTheme="minorHAnsi" w:cstheme="minorHAnsi"/>
          <w:spacing w:val="1"/>
        </w:rPr>
        <w:t xml:space="preserve"> 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1"/>
        </w:rPr>
        <w:t>g</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4"/>
        </w:rPr>
        <w:t>i</w:t>
      </w:r>
      <w:r w:rsidRPr="00BF0C6F">
        <w:rPr>
          <w:rFonts w:asciiTheme="minorHAnsi" w:hAnsiTheme="minorHAnsi" w:cstheme="minorHAnsi"/>
          <w:spacing w:val="-1"/>
        </w:rPr>
        <w:t>ndi</w:t>
      </w:r>
      <w:r w:rsidRPr="00BF0C6F">
        <w:rPr>
          <w:rFonts w:asciiTheme="minorHAnsi" w:hAnsiTheme="minorHAnsi" w:cstheme="minorHAnsi"/>
        </w:rPr>
        <w:t>v</w:t>
      </w:r>
      <w:r w:rsidRPr="00BF0C6F">
        <w:rPr>
          <w:rFonts w:asciiTheme="minorHAnsi" w:hAnsiTheme="minorHAnsi" w:cstheme="minorHAnsi"/>
          <w:spacing w:val="-1"/>
        </w:rPr>
        <w:t>idua</w:t>
      </w:r>
      <w:r w:rsidRPr="00BF0C6F">
        <w:rPr>
          <w:rFonts w:asciiTheme="minorHAnsi" w:hAnsiTheme="minorHAnsi" w:cstheme="minorHAnsi"/>
        </w:rPr>
        <w:t>l c</w:t>
      </w:r>
      <w:r w:rsidRPr="00BF0C6F">
        <w:rPr>
          <w:rFonts w:asciiTheme="minorHAnsi" w:hAnsiTheme="minorHAnsi" w:cstheme="minorHAnsi"/>
          <w:spacing w:val="-1"/>
        </w:rPr>
        <w:t>hild</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 xml:space="preserve">n </w:t>
      </w:r>
      <w:r w:rsidRPr="00BF0C6F">
        <w:rPr>
          <w:rFonts w:asciiTheme="minorHAnsi" w:hAnsiTheme="minorHAnsi" w:cstheme="minorHAnsi"/>
          <w:spacing w:val="-1"/>
        </w:rPr>
        <w:t>an</w:t>
      </w:r>
      <w:r w:rsidRPr="00BF0C6F">
        <w:rPr>
          <w:rFonts w:asciiTheme="minorHAnsi" w:hAnsiTheme="minorHAnsi" w:cstheme="minorHAnsi"/>
        </w:rPr>
        <w:t xml:space="preserve">d </w:t>
      </w:r>
      <w:r w:rsidRPr="00BF0C6F">
        <w:rPr>
          <w:rFonts w:asciiTheme="minorHAnsi" w:hAnsiTheme="minorHAnsi" w:cstheme="minorHAnsi"/>
          <w:spacing w:val="-1"/>
        </w:rPr>
        <w:t>in</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3"/>
        </w:rPr>
        <w:t>v</w:t>
      </w:r>
      <w:r w:rsidRPr="00BF0C6F">
        <w:rPr>
          <w:rFonts w:asciiTheme="minorHAnsi" w:hAnsiTheme="minorHAnsi" w:cstheme="minorHAnsi"/>
          <w:spacing w:val="-1"/>
        </w:rPr>
        <w:t>en</w:t>
      </w:r>
      <w:r w:rsidRPr="00BF0C6F">
        <w:rPr>
          <w:rFonts w:asciiTheme="minorHAnsi" w:hAnsiTheme="minorHAnsi" w:cstheme="minorHAnsi"/>
        </w:rPr>
        <w:t xml:space="preserve">e </w:t>
      </w:r>
      <w:r w:rsidRPr="00BF0C6F">
        <w:rPr>
          <w:rFonts w:asciiTheme="minorHAnsi" w:hAnsiTheme="minorHAnsi" w:cstheme="minorHAnsi"/>
          <w:spacing w:val="-4"/>
        </w:rPr>
        <w:t>w</w:t>
      </w:r>
      <w:r w:rsidRPr="00BF0C6F">
        <w:rPr>
          <w:rFonts w:asciiTheme="minorHAnsi" w:hAnsiTheme="minorHAnsi" w:cstheme="minorHAnsi"/>
          <w:spacing w:val="-1"/>
        </w:rPr>
        <w:t>he</w:t>
      </w:r>
      <w:r w:rsidRPr="00BF0C6F">
        <w:rPr>
          <w:rFonts w:asciiTheme="minorHAnsi" w:hAnsiTheme="minorHAnsi" w:cstheme="minorHAnsi"/>
        </w:rPr>
        <w:t xml:space="preserve">re </w:t>
      </w:r>
      <w:r w:rsidRPr="00BF0C6F">
        <w:rPr>
          <w:rFonts w:asciiTheme="minorHAnsi" w:hAnsiTheme="minorHAnsi" w:cstheme="minorHAnsi"/>
          <w:spacing w:val="-1"/>
        </w:rPr>
        <w:t>pupil</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a</w:t>
      </w:r>
      <w:r w:rsidRPr="00BF0C6F">
        <w:rPr>
          <w:rFonts w:asciiTheme="minorHAnsi" w:hAnsiTheme="minorHAnsi" w:cstheme="minorHAnsi"/>
        </w:rPr>
        <w:t xml:space="preserve">re </w:t>
      </w:r>
      <w:r w:rsidRPr="00BF0C6F">
        <w:rPr>
          <w:rFonts w:asciiTheme="minorHAnsi" w:hAnsiTheme="minorHAnsi" w:cstheme="minorHAnsi"/>
          <w:spacing w:val="-1"/>
        </w:rPr>
        <w:t>n</w:t>
      </w:r>
      <w:r w:rsidRPr="00BF0C6F">
        <w:rPr>
          <w:rFonts w:asciiTheme="minorHAnsi" w:hAnsiTheme="minorHAnsi" w:cstheme="minorHAnsi"/>
          <w:spacing w:val="-3"/>
        </w:rPr>
        <w:t>o</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1"/>
        </w:rPr>
        <w:t>m</w:t>
      </w:r>
      <w:r w:rsidRPr="00BF0C6F">
        <w:rPr>
          <w:rFonts w:asciiTheme="minorHAnsi" w:hAnsiTheme="minorHAnsi" w:cstheme="minorHAnsi"/>
          <w:spacing w:val="-3"/>
        </w:rPr>
        <w:t>a</w:t>
      </w:r>
      <w:r w:rsidRPr="00BF0C6F">
        <w:rPr>
          <w:rFonts w:asciiTheme="minorHAnsi" w:hAnsiTheme="minorHAnsi" w:cstheme="minorHAnsi"/>
          <w:spacing w:val="2"/>
        </w:rPr>
        <w:t>k</w:t>
      </w:r>
      <w:r w:rsidRPr="00BF0C6F">
        <w:rPr>
          <w:rFonts w:asciiTheme="minorHAnsi" w:hAnsiTheme="minorHAnsi" w:cstheme="minorHAnsi"/>
          <w:spacing w:val="-1"/>
        </w:rPr>
        <w:t>i</w:t>
      </w:r>
      <w:r w:rsidRPr="00BF0C6F">
        <w:rPr>
          <w:rFonts w:asciiTheme="minorHAnsi" w:hAnsiTheme="minorHAnsi" w:cstheme="minorHAnsi"/>
          <w:spacing w:val="-3"/>
        </w:rPr>
        <w:t>n</w:t>
      </w:r>
      <w:r w:rsidRPr="00BF0C6F">
        <w:rPr>
          <w:rFonts w:asciiTheme="minorHAnsi" w:hAnsiTheme="minorHAnsi" w:cstheme="minorHAnsi"/>
        </w:rPr>
        <w:t>g</w:t>
      </w:r>
      <w:r w:rsidRPr="00BF0C6F">
        <w:rPr>
          <w:rFonts w:asciiTheme="minorHAnsi" w:hAnsiTheme="minorHAnsi" w:cstheme="minorHAnsi"/>
          <w:spacing w:val="3"/>
        </w:rPr>
        <w:t xml:space="preserv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2"/>
        </w:rPr>
        <w:t>g</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w:t>
      </w:r>
      <w:r w:rsidRPr="00BF0C6F">
        <w:rPr>
          <w:rFonts w:asciiTheme="minorHAnsi" w:hAnsiTheme="minorHAnsi" w:cstheme="minorHAnsi"/>
          <w:spacing w:val="-3"/>
        </w:rPr>
        <w:t>s</w:t>
      </w:r>
    </w:p>
    <w:p w14:paraId="3BCA7B3A"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Repo</w:t>
      </w:r>
      <w:r w:rsidRPr="00BF0C6F">
        <w:rPr>
          <w:rFonts w:asciiTheme="minorHAnsi" w:hAnsiTheme="minorHAnsi" w:cstheme="minorHAnsi"/>
        </w:rPr>
        <w:t>rt</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rPr>
        <w:t xml:space="preserve">o </w:t>
      </w:r>
      <w:r w:rsidRPr="00BF0C6F">
        <w:rPr>
          <w:rFonts w:asciiTheme="minorHAnsi" w:hAnsiTheme="minorHAnsi" w:cstheme="minorHAnsi"/>
          <w:spacing w:val="-1"/>
        </w:rPr>
        <w:t>p</w:t>
      </w:r>
      <w:r w:rsidRPr="00BF0C6F">
        <w:rPr>
          <w:rFonts w:asciiTheme="minorHAnsi" w:hAnsiTheme="minorHAnsi" w:cstheme="minorHAnsi"/>
          <w:spacing w:val="-3"/>
        </w:rPr>
        <w:t>a</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1"/>
        </w:rPr>
        <w:t>o</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4"/>
        </w:rPr>
        <w:t xml:space="preserve"> </w:t>
      </w:r>
      <w:r w:rsidRPr="00BF0C6F">
        <w:rPr>
          <w:rFonts w:asciiTheme="minorHAnsi" w:hAnsiTheme="minorHAnsi" w:cstheme="minorHAnsi"/>
          <w:spacing w:val="-1"/>
        </w:rPr>
        <w:t>de</w:t>
      </w:r>
      <w:r w:rsidRPr="00BF0C6F">
        <w:rPr>
          <w:rFonts w:asciiTheme="minorHAnsi" w:hAnsiTheme="minorHAnsi" w:cstheme="minorHAnsi"/>
          <w:spacing w:val="-3"/>
        </w:rPr>
        <w:t>v</w:t>
      </w:r>
      <w:r w:rsidRPr="00BF0C6F">
        <w:rPr>
          <w:rFonts w:asciiTheme="minorHAnsi" w:hAnsiTheme="minorHAnsi" w:cstheme="minorHAnsi"/>
          <w:spacing w:val="-1"/>
        </w:rPr>
        <w:t>elop</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spacing w:val="2"/>
        </w:rPr>
        <w:t>g</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rPr>
        <w:t>ss</w:t>
      </w:r>
      <w:r w:rsidRPr="00BF0C6F">
        <w:rPr>
          <w:rFonts w:asciiTheme="minorHAnsi" w:hAnsiTheme="minorHAnsi" w:cstheme="minorHAnsi"/>
          <w:spacing w:val="-2"/>
        </w:rPr>
        <w:t xml:space="preserve"> </w:t>
      </w:r>
      <w:r w:rsidRPr="00BF0C6F">
        <w:rPr>
          <w:rFonts w:asciiTheme="minorHAnsi" w:hAnsiTheme="minorHAnsi" w:cstheme="minorHAnsi"/>
          <w:spacing w:val="-3"/>
        </w:rPr>
        <w:t>a</w:t>
      </w:r>
      <w:r w:rsidRPr="00BF0C6F">
        <w:rPr>
          <w:rFonts w:asciiTheme="minorHAnsi" w:hAnsiTheme="minorHAnsi" w:cstheme="minorHAnsi"/>
          <w:spacing w:val="-1"/>
        </w:rPr>
        <w:t>n</w:t>
      </w:r>
      <w:r w:rsidRPr="00BF0C6F">
        <w:rPr>
          <w:rFonts w:asciiTheme="minorHAnsi" w:hAnsiTheme="minorHAnsi" w:cstheme="minorHAnsi"/>
        </w:rPr>
        <w:t xml:space="preserve">d </w:t>
      </w:r>
      <w:r w:rsidRPr="00BF0C6F">
        <w:rPr>
          <w:rFonts w:asciiTheme="minorHAnsi" w:hAnsiTheme="minorHAnsi" w:cstheme="minorHAnsi"/>
          <w:spacing w:val="-1"/>
        </w:rPr>
        <w:t>a</w:t>
      </w:r>
      <w:r w:rsidRPr="00BF0C6F">
        <w:rPr>
          <w:rFonts w:asciiTheme="minorHAnsi" w:hAnsiTheme="minorHAnsi" w:cstheme="minorHAnsi"/>
          <w:spacing w:val="-2"/>
        </w:rPr>
        <w:t>t</w:t>
      </w:r>
      <w:r w:rsidRPr="00BF0C6F">
        <w:rPr>
          <w:rFonts w:asciiTheme="minorHAnsi" w:hAnsiTheme="minorHAnsi" w:cstheme="minorHAnsi"/>
          <w:spacing w:val="1"/>
        </w:rPr>
        <w:t>t</w:t>
      </w:r>
      <w:r w:rsidRPr="00BF0C6F">
        <w:rPr>
          <w:rFonts w:asciiTheme="minorHAnsi" w:hAnsiTheme="minorHAnsi" w:cstheme="minorHAnsi"/>
          <w:spacing w:val="-1"/>
        </w:rPr>
        <w:t>ain</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1"/>
        </w:rPr>
        <w:t>pupil</w:t>
      </w:r>
      <w:r w:rsidRPr="00BF0C6F">
        <w:rPr>
          <w:rFonts w:asciiTheme="minorHAnsi" w:hAnsiTheme="minorHAnsi" w:cstheme="minorHAnsi"/>
        </w:rPr>
        <w:t>s</w:t>
      </w:r>
    </w:p>
    <w:p w14:paraId="00A9D837" w14:textId="77777777" w:rsidR="00BF0C6F" w:rsidRPr="00BF0C6F" w:rsidRDefault="00BF0C6F"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w:t>
      </w:r>
      <w:r w:rsidR="00A92DBC" w:rsidRPr="00BF0C6F">
        <w:rPr>
          <w:rFonts w:asciiTheme="minorHAnsi" w:hAnsiTheme="minorHAnsi" w:cstheme="minorHAnsi"/>
        </w:rPr>
        <w:t>r</w:t>
      </w:r>
      <w:r w:rsidR="00A92DBC" w:rsidRPr="00BF0C6F">
        <w:rPr>
          <w:rFonts w:asciiTheme="minorHAnsi" w:hAnsiTheme="minorHAnsi" w:cstheme="minorHAnsi"/>
          <w:spacing w:val="-1"/>
        </w:rPr>
        <w:t>o</w:t>
      </w:r>
      <w:r w:rsidR="00A92DBC" w:rsidRPr="00BF0C6F">
        <w:rPr>
          <w:rFonts w:asciiTheme="minorHAnsi" w:hAnsiTheme="minorHAnsi" w:cstheme="minorHAnsi"/>
          <w:spacing w:val="1"/>
        </w:rPr>
        <w:t>m</w:t>
      </w:r>
      <w:r w:rsidR="00A92DBC" w:rsidRPr="00BF0C6F">
        <w:rPr>
          <w:rFonts w:asciiTheme="minorHAnsi" w:hAnsiTheme="minorHAnsi" w:cstheme="minorHAnsi"/>
          <w:spacing w:val="-3"/>
        </w:rPr>
        <w:t>o</w:t>
      </w:r>
      <w:r w:rsidR="00A92DBC" w:rsidRPr="00BF0C6F">
        <w:rPr>
          <w:rFonts w:asciiTheme="minorHAnsi" w:hAnsiTheme="minorHAnsi" w:cstheme="minorHAnsi"/>
          <w:spacing w:val="1"/>
        </w:rPr>
        <w:t>t</w:t>
      </w:r>
      <w:r w:rsidR="00A92DBC" w:rsidRPr="00BF0C6F">
        <w:rPr>
          <w:rFonts w:asciiTheme="minorHAnsi" w:hAnsiTheme="minorHAnsi" w:cstheme="minorHAnsi"/>
        </w:rPr>
        <w:t>e</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1"/>
        </w:rPr>
        <w:t>t</w:t>
      </w:r>
      <w:r w:rsidR="00A92DBC" w:rsidRPr="00BF0C6F">
        <w:rPr>
          <w:rFonts w:asciiTheme="minorHAnsi" w:hAnsiTheme="minorHAnsi" w:cstheme="minorHAnsi"/>
          <w:spacing w:val="-1"/>
        </w:rPr>
        <w:t>h</w:t>
      </w:r>
      <w:r w:rsidR="00A92DBC" w:rsidRPr="00BF0C6F">
        <w:rPr>
          <w:rFonts w:asciiTheme="minorHAnsi" w:hAnsiTheme="minorHAnsi" w:cstheme="minorHAnsi"/>
        </w:rPr>
        <w:t>e sc</w:t>
      </w:r>
      <w:r w:rsidR="00A92DBC" w:rsidRPr="00BF0C6F">
        <w:rPr>
          <w:rFonts w:asciiTheme="minorHAnsi" w:hAnsiTheme="minorHAnsi" w:cstheme="minorHAnsi"/>
          <w:spacing w:val="-3"/>
        </w:rPr>
        <w:t>h</w:t>
      </w:r>
      <w:r w:rsidR="00A92DBC" w:rsidRPr="00BF0C6F">
        <w:rPr>
          <w:rFonts w:asciiTheme="minorHAnsi" w:hAnsiTheme="minorHAnsi" w:cstheme="minorHAnsi"/>
          <w:spacing w:val="-1"/>
        </w:rPr>
        <w:t>ool’</w:t>
      </w:r>
      <w:r w:rsidR="00A92DBC" w:rsidRPr="00BF0C6F">
        <w:rPr>
          <w:rFonts w:asciiTheme="minorHAnsi" w:hAnsiTheme="minorHAnsi" w:cstheme="minorHAnsi"/>
        </w:rPr>
        <w:t>s</w:t>
      </w:r>
      <w:r w:rsidR="00A92DBC" w:rsidRPr="00BF0C6F">
        <w:rPr>
          <w:rFonts w:asciiTheme="minorHAnsi" w:hAnsiTheme="minorHAnsi" w:cstheme="minorHAnsi"/>
          <w:spacing w:val="1"/>
        </w:rPr>
        <w:t xml:space="preserve"> </w:t>
      </w:r>
      <w:r w:rsidR="00A92DBC" w:rsidRPr="00BF0C6F">
        <w:rPr>
          <w:rFonts w:asciiTheme="minorHAnsi" w:hAnsiTheme="minorHAnsi" w:cstheme="minorHAnsi"/>
        </w:rPr>
        <w:t>c</w:t>
      </w:r>
      <w:r w:rsidR="00A92DBC" w:rsidRPr="00BF0C6F">
        <w:rPr>
          <w:rFonts w:asciiTheme="minorHAnsi" w:hAnsiTheme="minorHAnsi" w:cstheme="minorHAnsi"/>
          <w:spacing w:val="-3"/>
        </w:rPr>
        <w:t>o</w:t>
      </w:r>
      <w:r w:rsidR="00A92DBC" w:rsidRPr="00BF0C6F">
        <w:rPr>
          <w:rFonts w:asciiTheme="minorHAnsi" w:hAnsiTheme="minorHAnsi" w:cstheme="minorHAnsi"/>
          <w:spacing w:val="-1"/>
        </w:rPr>
        <w:t>d</w:t>
      </w:r>
      <w:r w:rsidR="00A92DBC" w:rsidRPr="00BF0C6F">
        <w:rPr>
          <w:rFonts w:asciiTheme="minorHAnsi" w:hAnsiTheme="minorHAnsi" w:cstheme="minorHAnsi"/>
        </w:rPr>
        <w:t xml:space="preserve">e </w:t>
      </w:r>
      <w:r w:rsidR="00A92DBC" w:rsidRPr="00BF0C6F">
        <w:rPr>
          <w:rFonts w:asciiTheme="minorHAnsi" w:hAnsiTheme="minorHAnsi" w:cstheme="minorHAnsi"/>
          <w:spacing w:val="-3"/>
        </w:rPr>
        <w:t>o</w:t>
      </w:r>
      <w:r w:rsidR="00A92DBC" w:rsidRPr="00BF0C6F">
        <w:rPr>
          <w:rFonts w:asciiTheme="minorHAnsi" w:hAnsiTheme="minorHAnsi" w:cstheme="minorHAnsi"/>
        </w:rPr>
        <w:t>f</w:t>
      </w:r>
      <w:r w:rsidR="00A92DBC" w:rsidRPr="00BF0C6F">
        <w:rPr>
          <w:rFonts w:asciiTheme="minorHAnsi" w:hAnsiTheme="minorHAnsi" w:cstheme="minorHAnsi"/>
          <w:spacing w:val="2"/>
        </w:rPr>
        <w:t xml:space="preserve"> </w:t>
      </w:r>
      <w:r w:rsidR="00A92DBC" w:rsidRPr="00BF0C6F">
        <w:rPr>
          <w:rFonts w:asciiTheme="minorHAnsi" w:hAnsiTheme="minorHAnsi" w:cstheme="minorHAnsi"/>
        </w:rPr>
        <w:t>c</w:t>
      </w:r>
      <w:r w:rsidR="00A92DBC" w:rsidRPr="00BF0C6F">
        <w:rPr>
          <w:rFonts w:asciiTheme="minorHAnsi" w:hAnsiTheme="minorHAnsi" w:cstheme="minorHAnsi"/>
          <w:spacing w:val="-1"/>
        </w:rPr>
        <w:t>ondu</w:t>
      </w:r>
      <w:r w:rsidR="00A92DBC" w:rsidRPr="00BF0C6F">
        <w:rPr>
          <w:rFonts w:asciiTheme="minorHAnsi" w:hAnsiTheme="minorHAnsi" w:cstheme="minorHAnsi"/>
          <w:spacing w:val="-3"/>
        </w:rPr>
        <w:t>c</w:t>
      </w:r>
      <w:r w:rsidR="00A92DBC" w:rsidRPr="00BF0C6F">
        <w:rPr>
          <w:rFonts w:asciiTheme="minorHAnsi" w:hAnsiTheme="minorHAnsi" w:cstheme="minorHAnsi"/>
        </w:rPr>
        <w:t>t</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3"/>
        </w:rPr>
        <w:t>a</w:t>
      </w:r>
      <w:r w:rsidR="00A92DBC" w:rsidRPr="00BF0C6F">
        <w:rPr>
          <w:rFonts w:asciiTheme="minorHAnsi" w:hAnsiTheme="minorHAnsi" w:cstheme="minorHAnsi"/>
          <w:spacing w:val="1"/>
        </w:rPr>
        <w:t>m</w:t>
      </w:r>
      <w:r w:rsidR="00A92DBC" w:rsidRPr="00BF0C6F">
        <w:rPr>
          <w:rFonts w:asciiTheme="minorHAnsi" w:hAnsiTheme="minorHAnsi" w:cstheme="minorHAnsi"/>
          <w:spacing w:val="-1"/>
        </w:rPr>
        <w:t>o</w:t>
      </w:r>
      <w:r w:rsidR="00A92DBC" w:rsidRPr="00BF0C6F">
        <w:rPr>
          <w:rFonts w:asciiTheme="minorHAnsi" w:hAnsiTheme="minorHAnsi" w:cstheme="minorHAnsi"/>
          <w:spacing w:val="-3"/>
        </w:rPr>
        <w:t>n</w:t>
      </w:r>
      <w:r w:rsidR="00A92DBC" w:rsidRPr="00BF0C6F">
        <w:rPr>
          <w:rFonts w:asciiTheme="minorHAnsi" w:hAnsiTheme="minorHAnsi" w:cstheme="minorHAnsi"/>
          <w:spacing w:val="2"/>
        </w:rPr>
        <w:t>g</w:t>
      </w:r>
      <w:r w:rsidR="00A92DBC" w:rsidRPr="00BF0C6F">
        <w:rPr>
          <w:rFonts w:asciiTheme="minorHAnsi" w:hAnsiTheme="minorHAnsi" w:cstheme="minorHAnsi"/>
        </w:rPr>
        <w:t>st</w:t>
      </w:r>
      <w:r w:rsidR="00A92DBC" w:rsidRPr="00BF0C6F">
        <w:rPr>
          <w:rFonts w:asciiTheme="minorHAnsi" w:hAnsiTheme="minorHAnsi" w:cstheme="minorHAnsi"/>
          <w:spacing w:val="-1"/>
        </w:rPr>
        <w:t xml:space="preserve"> </w:t>
      </w:r>
      <w:r w:rsidR="00A92DBC" w:rsidRPr="00BF0C6F">
        <w:rPr>
          <w:rFonts w:asciiTheme="minorHAnsi" w:hAnsiTheme="minorHAnsi" w:cstheme="minorHAnsi"/>
          <w:spacing w:val="-3"/>
        </w:rPr>
        <w:t>p</w:t>
      </w:r>
      <w:r w:rsidR="00A92DBC" w:rsidRPr="00BF0C6F">
        <w:rPr>
          <w:rFonts w:asciiTheme="minorHAnsi" w:hAnsiTheme="minorHAnsi" w:cstheme="minorHAnsi"/>
          <w:spacing w:val="-1"/>
        </w:rPr>
        <w:t>upi</w:t>
      </w:r>
      <w:r w:rsidR="00A92DBC" w:rsidRPr="00BF0C6F">
        <w:rPr>
          <w:rFonts w:asciiTheme="minorHAnsi" w:hAnsiTheme="minorHAnsi" w:cstheme="minorHAnsi"/>
          <w:spacing w:val="-2"/>
        </w:rPr>
        <w:t>l</w:t>
      </w:r>
      <w:r w:rsidR="00A92DBC" w:rsidRPr="00BF0C6F">
        <w:rPr>
          <w:rFonts w:asciiTheme="minorHAnsi" w:hAnsiTheme="minorHAnsi" w:cstheme="minorHAnsi"/>
        </w:rPr>
        <w:t>s,</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1"/>
        </w:rPr>
        <w:t>i</w:t>
      </w:r>
      <w:r w:rsidR="00A92DBC" w:rsidRPr="00BF0C6F">
        <w:rPr>
          <w:rFonts w:asciiTheme="minorHAnsi" w:hAnsiTheme="minorHAnsi" w:cstheme="minorHAnsi"/>
        </w:rPr>
        <w:t xml:space="preserve">n </w:t>
      </w:r>
      <w:r w:rsidR="00A92DBC" w:rsidRPr="00BF0C6F">
        <w:rPr>
          <w:rFonts w:asciiTheme="minorHAnsi" w:hAnsiTheme="minorHAnsi" w:cstheme="minorHAnsi"/>
          <w:spacing w:val="-1"/>
        </w:rPr>
        <w:t>a</w:t>
      </w:r>
      <w:r w:rsidR="00A92DBC" w:rsidRPr="00BF0C6F">
        <w:rPr>
          <w:rFonts w:asciiTheme="minorHAnsi" w:hAnsiTheme="minorHAnsi" w:cstheme="minorHAnsi"/>
        </w:rPr>
        <w:t>cc</w:t>
      </w:r>
      <w:r w:rsidR="00A92DBC" w:rsidRPr="00BF0C6F">
        <w:rPr>
          <w:rFonts w:asciiTheme="minorHAnsi" w:hAnsiTheme="minorHAnsi" w:cstheme="minorHAnsi"/>
          <w:spacing w:val="-3"/>
        </w:rPr>
        <w:t>o</w:t>
      </w:r>
      <w:r w:rsidR="00A92DBC" w:rsidRPr="00BF0C6F">
        <w:rPr>
          <w:rFonts w:asciiTheme="minorHAnsi" w:hAnsiTheme="minorHAnsi" w:cstheme="minorHAnsi"/>
        </w:rPr>
        <w:t>r</w:t>
      </w:r>
      <w:r w:rsidR="00A92DBC" w:rsidRPr="00BF0C6F">
        <w:rPr>
          <w:rFonts w:asciiTheme="minorHAnsi" w:hAnsiTheme="minorHAnsi" w:cstheme="minorHAnsi"/>
          <w:spacing w:val="-1"/>
        </w:rPr>
        <w:t>dan</w:t>
      </w:r>
      <w:r w:rsidR="00A92DBC" w:rsidRPr="00BF0C6F">
        <w:rPr>
          <w:rFonts w:asciiTheme="minorHAnsi" w:hAnsiTheme="minorHAnsi" w:cstheme="minorHAnsi"/>
        </w:rPr>
        <w:t xml:space="preserve">ce </w:t>
      </w:r>
      <w:r w:rsidR="00A92DBC" w:rsidRPr="00BF0C6F">
        <w:rPr>
          <w:rFonts w:asciiTheme="minorHAnsi" w:hAnsiTheme="minorHAnsi" w:cstheme="minorHAnsi"/>
          <w:spacing w:val="-4"/>
        </w:rPr>
        <w:t>w</w:t>
      </w:r>
      <w:r w:rsidR="00A92DBC" w:rsidRPr="00BF0C6F">
        <w:rPr>
          <w:rFonts w:asciiTheme="minorHAnsi" w:hAnsiTheme="minorHAnsi" w:cstheme="minorHAnsi"/>
          <w:spacing w:val="-1"/>
        </w:rPr>
        <w:t>i</w:t>
      </w:r>
      <w:r w:rsidR="00A92DBC" w:rsidRPr="00BF0C6F">
        <w:rPr>
          <w:rFonts w:asciiTheme="minorHAnsi" w:hAnsiTheme="minorHAnsi" w:cstheme="minorHAnsi"/>
          <w:spacing w:val="1"/>
        </w:rPr>
        <w:t>t</w:t>
      </w:r>
      <w:r w:rsidR="00A92DBC" w:rsidRPr="00BF0C6F">
        <w:rPr>
          <w:rFonts w:asciiTheme="minorHAnsi" w:hAnsiTheme="minorHAnsi" w:cstheme="minorHAnsi"/>
        </w:rPr>
        <w:t xml:space="preserve">h </w:t>
      </w:r>
      <w:r w:rsidR="00A92DBC" w:rsidRPr="00BF0C6F">
        <w:rPr>
          <w:rFonts w:asciiTheme="minorHAnsi" w:hAnsiTheme="minorHAnsi" w:cstheme="minorHAnsi"/>
          <w:spacing w:val="1"/>
        </w:rPr>
        <w:t>t</w:t>
      </w:r>
      <w:r w:rsidR="00A92DBC" w:rsidRPr="00BF0C6F">
        <w:rPr>
          <w:rFonts w:asciiTheme="minorHAnsi" w:hAnsiTheme="minorHAnsi" w:cstheme="minorHAnsi"/>
          <w:spacing w:val="-1"/>
        </w:rPr>
        <w:t>h</w:t>
      </w:r>
      <w:r w:rsidR="00A92DBC" w:rsidRPr="00BF0C6F">
        <w:rPr>
          <w:rFonts w:asciiTheme="minorHAnsi" w:hAnsiTheme="minorHAnsi" w:cstheme="minorHAnsi"/>
        </w:rPr>
        <w:t>e sc</w:t>
      </w:r>
      <w:r w:rsidR="00A92DBC" w:rsidRPr="00BF0C6F">
        <w:rPr>
          <w:rFonts w:asciiTheme="minorHAnsi" w:hAnsiTheme="minorHAnsi" w:cstheme="minorHAnsi"/>
          <w:spacing w:val="-1"/>
        </w:rPr>
        <w:t>hool</w:t>
      </w:r>
      <w:r w:rsidR="00A92DBC" w:rsidRPr="00BF0C6F">
        <w:rPr>
          <w:rFonts w:asciiTheme="minorHAnsi" w:hAnsiTheme="minorHAnsi" w:cstheme="minorHAnsi"/>
          <w:spacing w:val="1"/>
        </w:rPr>
        <w:t>'</w:t>
      </w:r>
      <w:r w:rsidR="00A92DBC" w:rsidRPr="00BF0C6F">
        <w:rPr>
          <w:rFonts w:asciiTheme="minorHAnsi" w:hAnsiTheme="minorHAnsi" w:cstheme="minorHAnsi"/>
        </w:rPr>
        <w:t>s</w:t>
      </w:r>
      <w:r w:rsidR="00A92DBC" w:rsidRPr="00BF0C6F">
        <w:rPr>
          <w:rFonts w:asciiTheme="minorHAnsi" w:hAnsiTheme="minorHAnsi" w:cstheme="minorHAnsi"/>
          <w:spacing w:val="1"/>
        </w:rPr>
        <w:t xml:space="preserve"> </w:t>
      </w:r>
      <w:r w:rsidR="00A92DBC" w:rsidRPr="00BF0C6F">
        <w:rPr>
          <w:rFonts w:asciiTheme="minorHAnsi" w:hAnsiTheme="minorHAnsi" w:cstheme="minorHAnsi"/>
          <w:spacing w:val="-1"/>
        </w:rPr>
        <w:t>beha</w:t>
      </w:r>
      <w:r w:rsidR="00A92DBC" w:rsidRPr="00BF0C6F">
        <w:rPr>
          <w:rFonts w:asciiTheme="minorHAnsi" w:hAnsiTheme="minorHAnsi" w:cstheme="minorHAnsi"/>
          <w:spacing w:val="-3"/>
        </w:rPr>
        <w:t>v</w:t>
      </w:r>
      <w:r w:rsidR="00A92DBC" w:rsidRPr="00BF0C6F">
        <w:rPr>
          <w:rFonts w:asciiTheme="minorHAnsi" w:hAnsiTheme="minorHAnsi" w:cstheme="minorHAnsi"/>
          <w:spacing w:val="-1"/>
        </w:rPr>
        <w:t>iou</w:t>
      </w:r>
      <w:r w:rsidR="00A92DBC" w:rsidRPr="00BF0C6F">
        <w:rPr>
          <w:rFonts w:asciiTheme="minorHAnsi" w:hAnsiTheme="minorHAnsi" w:cstheme="minorHAnsi"/>
        </w:rPr>
        <w:t>r</w:t>
      </w:r>
      <w:r w:rsidR="00A92DBC" w:rsidRPr="00BF0C6F">
        <w:rPr>
          <w:rFonts w:asciiTheme="minorHAnsi" w:hAnsiTheme="minorHAnsi" w:cstheme="minorHAnsi"/>
          <w:spacing w:val="2"/>
        </w:rPr>
        <w:t xml:space="preserve"> </w:t>
      </w:r>
      <w:r w:rsidR="00A92DBC" w:rsidRPr="00BF0C6F">
        <w:rPr>
          <w:rFonts w:asciiTheme="minorHAnsi" w:hAnsiTheme="minorHAnsi" w:cstheme="minorHAnsi"/>
          <w:spacing w:val="-1"/>
        </w:rPr>
        <w:t>poli</w:t>
      </w:r>
      <w:r w:rsidR="00A92DBC" w:rsidRPr="00BF0C6F">
        <w:rPr>
          <w:rFonts w:asciiTheme="minorHAnsi" w:hAnsiTheme="minorHAnsi" w:cstheme="minorHAnsi"/>
        </w:rPr>
        <w:t>c</w:t>
      </w:r>
      <w:r w:rsidR="00A92DBC" w:rsidRPr="00BF0C6F">
        <w:rPr>
          <w:rFonts w:asciiTheme="minorHAnsi" w:hAnsiTheme="minorHAnsi" w:cstheme="minorHAnsi"/>
          <w:spacing w:val="-3"/>
        </w:rPr>
        <w:t>y</w:t>
      </w:r>
    </w:p>
    <w:p w14:paraId="6F49EBF8"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3"/>
        </w:rPr>
        <w:t>To have exemplary classroom management</w:t>
      </w:r>
    </w:p>
    <w:p w14:paraId="011A8913"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Pa</w:t>
      </w:r>
      <w:r w:rsidRPr="00BF0C6F">
        <w:rPr>
          <w:rFonts w:asciiTheme="minorHAnsi" w:hAnsiTheme="minorHAnsi" w:cstheme="minorHAnsi"/>
        </w:rPr>
        <w:t>r</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ipa</w:t>
      </w:r>
      <w:r w:rsidRPr="00BF0C6F">
        <w:rPr>
          <w:rFonts w:asciiTheme="minorHAnsi" w:hAnsiTheme="minorHAnsi" w:cstheme="minorHAnsi"/>
          <w:spacing w:val="1"/>
        </w:rPr>
        <w:t>t</w:t>
      </w:r>
      <w:r w:rsidRPr="00BF0C6F">
        <w:rPr>
          <w:rFonts w:asciiTheme="minorHAnsi" w:hAnsiTheme="minorHAnsi" w:cstheme="minorHAnsi"/>
        </w:rPr>
        <w:t xml:space="preserve">e </w:t>
      </w:r>
      <w:r w:rsidRPr="00BF0C6F">
        <w:rPr>
          <w:rFonts w:asciiTheme="minorHAnsi" w:hAnsiTheme="minorHAnsi" w:cstheme="minorHAnsi"/>
          <w:spacing w:val="-1"/>
        </w:rPr>
        <w:t>i</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e</w:t>
      </w:r>
      <w:r w:rsidRPr="00BF0C6F">
        <w:rPr>
          <w:rFonts w:asciiTheme="minorHAnsi" w:hAnsiTheme="minorHAnsi" w:cstheme="minorHAnsi"/>
          <w:spacing w:val="1"/>
        </w:rPr>
        <w:t>t</w:t>
      </w:r>
      <w:r w:rsidRPr="00BF0C6F">
        <w:rPr>
          <w:rFonts w:asciiTheme="minorHAnsi" w:hAnsiTheme="minorHAnsi" w:cstheme="minorHAnsi"/>
          <w:spacing w:val="-1"/>
        </w:rPr>
        <w:t>ing</w:t>
      </w:r>
      <w:r w:rsidRPr="00BF0C6F">
        <w:rPr>
          <w:rFonts w:asciiTheme="minorHAnsi" w:hAnsiTheme="minorHAnsi" w:cstheme="minorHAnsi"/>
        </w:rPr>
        <w:t>s</w:t>
      </w:r>
      <w:r w:rsidRPr="00BF0C6F">
        <w:rPr>
          <w:rFonts w:asciiTheme="minorHAnsi" w:hAnsiTheme="minorHAnsi" w:cstheme="minorHAnsi"/>
          <w:spacing w:val="1"/>
        </w:rPr>
        <w:t xml:space="preserve"> </w:t>
      </w:r>
      <w:r w:rsidRPr="00BF0C6F">
        <w:rPr>
          <w:rFonts w:asciiTheme="minorHAnsi" w:hAnsiTheme="minorHAnsi" w:cstheme="minorHAnsi"/>
          <w:spacing w:val="-4"/>
        </w:rPr>
        <w:t>w</w:t>
      </w:r>
      <w:r w:rsidRPr="00BF0C6F">
        <w:rPr>
          <w:rFonts w:asciiTheme="minorHAnsi" w:hAnsiTheme="minorHAnsi" w:cstheme="minorHAnsi"/>
          <w:spacing w:val="-1"/>
        </w:rPr>
        <w:t>hi</w:t>
      </w:r>
      <w:r w:rsidRPr="00BF0C6F">
        <w:rPr>
          <w:rFonts w:asciiTheme="minorHAnsi" w:hAnsiTheme="minorHAnsi" w:cstheme="minorHAnsi"/>
        </w:rPr>
        <w:t>ch r</w:t>
      </w:r>
      <w:r w:rsidRPr="00BF0C6F">
        <w:rPr>
          <w:rFonts w:asciiTheme="minorHAnsi" w:hAnsiTheme="minorHAnsi" w:cstheme="minorHAnsi"/>
          <w:spacing w:val="-1"/>
        </w:rPr>
        <w:t>ela</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rPr>
        <w:t>sc</w:t>
      </w:r>
      <w:r w:rsidRPr="00BF0C6F">
        <w:rPr>
          <w:rFonts w:asciiTheme="minorHAnsi" w:hAnsiTheme="minorHAnsi" w:cstheme="minorHAnsi"/>
          <w:spacing w:val="-1"/>
        </w:rPr>
        <w:t>hool</w:t>
      </w:r>
      <w:r w:rsidRPr="00BF0C6F">
        <w:rPr>
          <w:rFonts w:asciiTheme="minorHAnsi" w:hAnsiTheme="minorHAnsi" w:cstheme="minorHAnsi"/>
          <w:spacing w:val="-2"/>
        </w:rPr>
        <w:t>'</w:t>
      </w:r>
      <w:r w:rsidRPr="00BF0C6F">
        <w:rPr>
          <w:rFonts w:asciiTheme="minorHAnsi" w:hAnsiTheme="minorHAnsi" w:cstheme="minorHAnsi"/>
        </w:rPr>
        <w:t>s</w:t>
      </w:r>
      <w:r w:rsidRPr="00BF0C6F">
        <w:rPr>
          <w:rFonts w:asciiTheme="minorHAnsi" w:hAnsiTheme="minorHAnsi" w:cstheme="minorHAnsi"/>
          <w:spacing w:val="1"/>
        </w:rPr>
        <w:t xml:space="preserve"> m</w:t>
      </w:r>
      <w:r w:rsidRPr="00BF0C6F">
        <w:rPr>
          <w:rFonts w:asciiTheme="minorHAnsi" w:hAnsiTheme="minorHAnsi" w:cstheme="minorHAnsi"/>
          <w:spacing w:val="-1"/>
        </w:rPr>
        <w:t>an</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spacing w:val="-3"/>
        </w:rPr>
        <w:t>e</w:t>
      </w:r>
      <w:r w:rsidRPr="00BF0C6F">
        <w:rPr>
          <w:rFonts w:asciiTheme="minorHAnsi" w:hAnsiTheme="minorHAnsi" w:cstheme="minorHAnsi"/>
          <w:spacing w:val="1"/>
        </w:rPr>
        <w:t>m</w:t>
      </w:r>
      <w:r w:rsidRPr="00BF0C6F">
        <w:rPr>
          <w:rFonts w:asciiTheme="minorHAnsi" w:hAnsiTheme="minorHAnsi" w:cstheme="minorHAnsi"/>
          <w:spacing w:val="-1"/>
        </w:rPr>
        <w:t>e</w:t>
      </w:r>
      <w:r w:rsidRPr="00BF0C6F">
        <w:rPr>
          <w:rFonts w:asciiTheme="minorHAnsi" w:hAnsiTheme="minorHAnsi" w:cstheme="minorHAnsi"/>
          <w:spacing w:val="-3"/>
        </w:rPr>
        <w:t>n</w:t>
      </w:r>
      <w:r w:rsidRPr="00BF0C6F">
        <w:rPr>
          <w:rFonts w:asciiTheme="minorHAnsi" w:hAnsiTheme="minorHAnsi" w:cstheme="minorHAnsi"/>
          <w:spacing w:val="1"/>
        </w:rPr>
        <w:t>t</w:t>
      </w:r>
      <w:r w:rsidRPr="00BF0C6F">
        <w:rPr>
          <w:rFonts w:asciiTheme="minorHAnsi" w:hAnsiTheme="minorHAnsi" w:cstheme="minorHAnsi"/>
        </w:rPr>
        <w:t>,</w:t>
      </w:r>
      <w:r w:rsidRPr="00BF0C6F">
        <w:rPr>
          <w:rFonts w:asciiTheme="minorHAnsi" w:hAnsiTheme="minorHAnsi" w:cstheme="minorHAnsi"/>
          <w:spacing w:val="-1"/>
        </w:rPr>
        <w:t xml:space="preserve"> </w:t>
      </w:r>
      <w:r w:rsidRPr="00BF0C6F">
        <w:rPr>
          <w:rFonts w:asciiTheme="minorHAnsi" w:hAnsiTheme="minorHAnsi" w:cstheme="minorHAnsi"/>
        </w:rPr>
        <w:t>c</w:t>
      </w:r>
      <w:r w:rsidRPr="00BF0C6F">
        <w:rPr>
          <w:rFonts w:asciiTheme="minorHAnsi" w:hAnsiTheme="minorHAnsi" w:cstheme="minorHAnsi"/>
          <w:spacing w:val="-1"/>
        </w:rPr>
        <w:t>u</w:t>
      </w:r>
      <w:r w:rsidRPr="00BF0C6F">
        <w:rPr>
          <w:rFonts w:asciiTheme="minorHAnsi" w:hAnsiTheme="minorHAnsi" w:cstheme="minorHAnsi"/>
          <w:spacing w:val="-2"/>
        </w:rPr>
        <w:t>r</w:t>
      </w:r>
      <w:r w:rsidRPr="00BF0C6F">
        <w:rPr>
          <w:rFonts w:asciiTheme="minorHAnsi" w:hAnsiTheme="minorHAnsi" w:cstheme="minorHAnsi"/>
        </w:rPr>
        <w:t>r</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ulu</w:t>
      </w:r>
      <w:r w:rsidRPr="00BF0C6F">
        <w:rPr>
          <w:rFonts w:asciiTheme="minorHAnsi" w:hAnsiTheme="minorHAnsi" w:cstheme="minorHAnsi"/>
          <w:spacing w:val="1"/>
        </w:rPr>
        <w:t>m</w:t>
      </w:r>
      <w:r w:rsidRPr="00BF0C6F">
        <w:rPr>
          <w:rFonts w:asciiTheme="minorHAnsi" w:hAnsiTheme="minorHAnsi" w:cstheme="minorHAnsi"/>
        </w:rPr>
        <w:t xml:space="preserve">, </w:t>
      </w:r>
      <w:r w:rsidRPr="00BF0C6F">
        <w:rPr>
          <w:rFonts w:asciiTheme="minorHAnsi" w:hAnsiTheme="minorHAnsi" w:cstheme="minorHAnsi"/>
          <w:spacing w:val="-1"/>
        </w:rPr>
        <w:t>ad</w:t>
      </w:r>
      <w:r w:rsidRPr="00BF0C6F">
        <w:rPr>
          <w:rFonts w:asciiTheme="minorHAnsi" w:hAnsiTheme="minorHAnsi" w:cstheme="minorHAnsi"/>
          <w:spacing w:val="1"/>
        </w:rPr>
        <w:t>m</w:t>
      </w:r>
      <w:r w:rsidRPr="00BF0C6F">
        <w:rPr>
          <w:rFonts w:asciiTheme="minorHAnsi" w:hAnsiTheme="minorHAnsi" w:cstheme="minorHAnsi"/>
          <w:spacing w:val="-1"/>
        </w:rPr>
        <w:t>ini</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rPr>
        <w:t>r</w:t>
      </w:r>
      <w:r w:rsidRPr="00BF0C6F">
        <w:rPr>
          <w:rFonts w:asciiTheme="minorHAnsi" w:hAnsiTheme="minorHAnsi" w:cstheme="minorHAnsi"/>
          <w:spacing w:val="-3"/>
        </w:rPr>
        <w:t>a</w:t>
      </w:r>
      <w:r w:rsidRPr="00BF0C6F">
        <w:rPr>
          <w:rFonts w:asciiTheme="minorHAnsi" w:hAnsiTheme="minorHAnsi" w:cstheme="minorHAnsi"/>
          <w:spacing w:val="1"/>
        </w:rPr>
        <w:t>t</w:t>
      </w:r>
      <w:r w:rsidRPr="00BF0C6F">
        <w:rPr>
          <w:rFonts w:asciiTheme="minorHAnsi" w:hAnsiTheme="minorHAnsi" w:cstheme="minorHAnsi"/>
          <w:spacing w:val="-1"/>
        </w:rPr>
        <w:t>io</w:t>
      </w:r>
      <w:r w:rsidRPr="00BF0C6F">
        <w:rPr>
          <w:rFonts w:asciiTheme="minorHAnsi" w:hAnsiTheme="minorHAnsi" w:cstheme="minorHAnsi"/>
        </w:rPr>
        <w:t xml:space="preserve">n </w:t>
      </w:r>
      <w:r w:rsidRPr="00BF0C6F">
        <w:rPr>
          <w:rFonts w:asciiTheme="minorHAnsi" w:hAnsiTheme="minorHAnsi" w:cstheme="minorHAnsi"/>
          <w:spacing w:val="-1"/>
        </w:rPr>
        <w:t>o</w:t>
      </w:r>
      <w:r w:rsidRPr="00BF0C6F">
        <w:rPr>
          <w:rFonts w:asciiTheme="minorHAnsi" w:hAnsiTheme="minorHAnsi" w:cstheme="minorHAnsi"/>
        </w:rPr>
        <w:t>r</w:t>
      </w:r>
      <w:r w:rsidRPr="00BF0C6F">
        <w:rPr>
          <w:rFonts w:asciiTheme="minorHAnsi" w:hAnsiTheme="minorHAnsi" w:cstheme="minorHAnsi"/>
          <w:spacing w:val="-1"/>
        </w:rPr>
        <w:t xml:space="preserve"> o</w:t>
      </w:r>
      <w:r w:rsidRPr="00BF0C6F">
        <w:rPr>
          <w:rFonts w:asciiTheme="minorHAnsi" w:hAnsiTheme="minorHAnsi" w:cstheme="minorHAnsi"/>
          <w:spacing w:val="-2"/>
        </w:rPr>
        <w:t>r</w:t>
      </w:r>
      <w:r w:rsidRPr="00BF0C6F">
        <w:rPr>
          <w:rFonts w:asciiTheme="minorHAnsi" w:hAnsiTheme="minorHAnsi" w:cstheme="minorHAnsi"/>
          <w:spacing w:val="2"/>
        </w:rPr>
        <w:t>g</w:t>
      </w:r>
      <w:r w:rsidRPr="00BF0C6F">
        <w:rPr>
          <w:rFonts w:asciiTheme="minorHAnsi" w:hAnsiTheme="minorHAnsi" w:cstheme="minorHAnsi"/>
          <w:spacing w:val="-1"/>
        </w:rPr>
        <w:t>ani</w:t>
      </w:r>
      <w:r w:rsidRPr="00BF0C6F">
        <w:rPr>
          <w:rFonts w:asciiTheme="minorHAnsi" w:hAnsiTheme="minorHAnsi" w:cstheme="minorHAnsi"/>
          <w:spacing w:val="-3"/>
        </w:rPr>
        <w:t>s</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spacing w:val="-1"/>
        </w:rPr>
        <w:t>ion</w:t>
      </w:r>
    </w:p>
    <w:p w14:paraId="17E9CDE1"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Co</w:t>
      </w:r>
      <w:r w:rsidRPr="00BF0C6F">
        <w:rPr>
          <w:rFonts w:asciiTheme="minorHAnsi" w:hAnsiTheme="minorHAnsi" w:cstheme="minorHAnsi"/>
          <w:spacing w:val="1"/>
        </w:rPr>
        <w:t>mm</w:t>
      </w:r>
      <w:r w:rsidRPr="00BF0C6F">
        <w:rPr>
          <w:rFonts w:asciiTheme="minorHAnsi" w:hAnsiTheme="minorHAnsi" w:cstheme="minorHAnsi"/>
          <w:spacing w:val="-1"/>
        </w:rPr>
        <w:t>uni</w:t>
      </w:r>
      <w:r w:rsidRPr="00BF0C6F">
        <w:rPr>
          <w:rFonts w:asciiTheme="minorHAnsi" w:hAnsiTheme="minorHAnsi" w:cstheme="minorHAnsi"/>
        </w:rPr>
        <w:t>c</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o</w:t>
      </w:r>
      <w:r w:rsidRPr="00BF0C6F">
        <w:rPr>
          <w:rFonts w:asciiTheme="minorHAnsi" w:hAnsiTheme="minorHAnsi" w:cstheme="minorHAnsi"/>
        </w:rPr>
        <w:t>-</w:t>
      </w:r>
      <w:r w:rsidRPr="00BF0C6F">
        <w:rPr>
          <w:rFonts w:asciiTheme="minorHAnsi" w:hAnsiTheme="minorHAnsi" w:cstheme="minorHAnsi"/>
          <w:spacing w:val="-1"/>
        </w:rPr>
        <w:t>o</w:t>
      </w:r>
      <w:r w:rsidRPr="00BF0C6F">
        <w:rPr>
          <w:rFonts w:asciiTheme="minorHAnsi" w:hAnsiTheme="minorHAnsi" w:cstheme="minorHAnsi"/>
          <w:spacing w:val="-3"/>
        </w:rPr>
        <w:t>p</w:t>
      </w:r>
      <w:r w:rsidRPr="00BF0C6F">
        <w:rPr>
          <w:rFonts w:asciiTheme="minorHAnsi" w:hAnsiTheme="minorHAnsi" w:cstheme="minorHAnsi"/>
          <w:spacing w:val="-1"/>
        </w:rPr>
        <w:t>e</w:t>
      </w:r>
      <w:r w:rsidRPr="00BF0C6F">
        <w:rPr>
          <w:rFonts w:asciiTheme="minorHAnsi" w:hAnsiTheme="minorHAnsi" w:cstheme="minorHAnsi"/>
        </w:rPr>
        <w:t>r</w:t>
      </w:r>
      <w:r w:rsidRPr="00BF0C6F">
        <w:rPr>
          <w:rFonts w:asciiTheme="minorHAnsi" w:hAnsiTheme="minorHAnsi" w:cstheme="minorHAnsi"/>
          <w:spacing w:val="-1"/>
        </w:rPr>
        <w:t>a</w:t>
      </w:r>
      <w:r w:rsidRPr="00BF0C6F">
        <w:rPr>
          <w:rFonts w:asciiTheme="minorHAnsi" w:hAnsiTheme="minorHAnsi" w:cstheme="minorHAnsi"/>
          <w:spacing w:val="1"/>
        </w:rPr>
        <w:t>t</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rPr>
        <w:t>h s</w:t>
      </w:r>
      <w:r w:rsidRPr="00BF0C6F">
        <w:rPr>
          <w:rFonts w:asciiTheme="minorHAnsi" w:hAnsiTheme="minorHAnsi" w:cstheme="minorHAnsi"/>
          <w:spacing w:val="-1"/>
        </w:rPr>
        <w:t>pe</w:t>
      </w:r>
      <w:r w:rsidRPr="00BF0C6F">
        <w:rPr>
          <w:rFonts w:asciiTheme="minorHAnsi" w:hAnsiTheme="minorHAnsi" w:cstheme="minorHAnsi"/>
        </w:rPr>
        <w:t>c</w:t>
      </w:r>
      <w:r w:rsidRPr="00BF0C6F">
        <w:rPr>
          <w:rFonts w:asciiTheme="minorHAnsi" w:hAnsiTheme="minorHAnsi" w:cstheme="minorHAnsi"/>
          <w:spacing w:val="-1"/>
        </w:rPr>
        <w:t>iali</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2"/>
        </w:rPr>
        <w:t xml:space="preserve"> </w:t>
      </w:r>
      <w:r w:rsidRPr="00BF0C6F">
        <w:rPr>
          <w:rFonts w:asciiTheme="minorHAnsi" w:hAnsiTheme="minorHAnsi" w:cstheme="minorHAnsi"/>
          <w:spacing w:val="1"/>
        </w:rPr>
        <w:t>f</w:t>
      </w:r>
      <w:r w:rsidRPr="00BF0C6F">
        <w:rPr>
          <w:rFonts w:asciiTheme="minorHAnsi" w:hAnsiTheme="minorHAnsi" w:cstheme="minorHAnsi"/>
        </w:rPr>
        <w:t>r</w:t>
      </w:r>
      <w:r w:rsidRPr="00BF0C6F">
        <w:rPr>
          <w:rFonts w:asciiTheme="minorHAnsi" w:hAnsiTheme="minorHAnsi" w:cstheme="minorHAnsi"/>
          <w:spacing w:val="-3"/>
        </w:rPr>
        <w:t>o</w:t>
      </w:r>
      <w:r w:rsidRPr="00BF0C6F">
        <w:rPr>
          <w:rFonts w:asciiTheme="minorHAnsi" w:hAnsiTheme="minorHAnsi" w:cstheme="minorHAnsi"/>
        </w:rPr>
        <w:t>m</w:t>
      </w:r>
      <w:r w:rsidRPr="00BF0C6F">
        <w:rPr>
          <w:rFonts w:asciiTheme="minorHAnsi" w:hAnsiTheme="minorHAnsi" w:cstheme="minorHAnsi"/>
          <w:spacing w:val="2"/>
        </w:rPr>
        <w:t xml:space="preserve"> </w:t>
      </w:r>
      <w:r w:rsidRPr="00BF0C6F">
        <w:rPr>
          <w:rFonts w:asciiTheme="minorHAnsi" w:hAnsiTheme="minorHAnsi" w:cstheme="minorHAnsi"/>
          <w:spacing w:val="-1"/>
        </w:rPr>
        <w:t>o</w:t>
      </w:r>
      <w:r w:rsidRPr="00BF0C6F">
        <w:rPr>
          <w:rFonts w:asciiTheme="minorHAnsi" w:hAnsiTheme="minorHAnsi" w:cstheme="minorHAnsi"/>
          <w:spacing w:val="-3"/>
        </w:rPr>
        <w:t>u</w:t>
      </w:r>
      <w:r w:rsidRPr="00BF0C6F">
        <w:rPr>
          <w:rFonts w:asciiTheme="minorHAnsi" w:hAnsiTheme="minorHAnsi" w:cstheme="minorHAnsi"/>
          <w:spacing w:val="1"/>
        </w:rPr>
        <w:t>t</w:t>
      </w:r>
      <w:r w:rsidRPr="00BF0C6F">
        <w:rPr>
          <w:rFonts w:asciiTheme="minorHAnsi" w:hAnsiTheme="minorHAnsi" w:cstheme="minorHAnsi"/>
        </w:rPr>
        <w:t>s</w:t>
      </w:r>
      <w:r w:rsidRPr="00BF0C6F">
        <w:rPr>
          <w:rFonts w:asciiTheme="minorHAnsi" w:hAnsiTheme="minorHAnsi" w:cstheme="minorHAnsi"/>
          <w:spacing w:val="-1"/>
        </w:rPr>
        <w:t>id</w:t>
      </w:r>
      <w:r w:rsidRPr="00BF0C6F">
        <w:rPr>
          <w:rFonts w:asciiTheme="minorHAnsi" w:hAnsiTheme="minorHAnsi" w:cstheme="minorHAnsi"/>
        </w:rPr>
        <w:t xml:space="preserve">e </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spacing w:val="-1"/>
        </w:rPr>
        <w:t>en</w:t>
      </w:r>
      <w:r w:rsidRPr="00BF0C6F">
        <w:rPr>
          <w:rFonts w:asciiTheme="minorHAnsi" w:hAnsiTheme="minorHAnsi" w:cstheme="minorHAnsi"/>
        </w:rPr>
        <w:t>c</w:t>
      </w:r>
      <w:r w:rsidRPr="00BF0C6F">
        <w:rPr>
          <w:rFonts w:asciiTheme="minorHAnsi" w:hAnsiTheme="minorHAnsi" w:cstheme="minorHAnsi"/>
          <w:spacing w:val="-1"/>
        </w:rPr>
        <w:t>ie</w:t>
      </w:r>
      <w:r w:rsidRPr="00BF0C6F">
        <w:rPr>
          <w:rFonts w:asciiTheme="minorHAnsi" w:hAnsiTheme="minorHAnsi" w:cstheme="minorHAnsi"/>
          <w:spacing w:val="-3"/>
        </w:rPr>
        <w:t>s</w:t>
      </w:r>
    </w:p>
    <w:p w14:paraId="3BE01E19"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4"/>
        </w:rPr>
        <w:t>M</w:t>
      </w:r>
      <w:r w:rsidRPr="00BF0C6F">
        <w:rPr>
          <w:rFonts w:asciiTheme="minorHAnsi" w:hAnsiTheme="minorHAnsi" w:cstheme="minorHAnsi"/>
          <w:spacing w:val="-1"/>
        </w:rPr>
        <w:t>a</w:t>
      </w:r>
      <w:r w:rsidRPr="00BF0C6F">
        <w:rPr>
          <w:rFonts w:asciiTheme="minorHAnsi" w:hAnsiTheme="minorHAnsi" w:cstheme="minorHAnsi"/>
          <w:spacing w:val="2"/>
        </w:rPr>
        <w:t>k</w:t>
      </w:r>
      <w:r w:rsidRPr="00BF0C6F">
        <w:rPr>
          <w:rFonts w:asciiTheme="minorHAnsi" w:hAnsiTheme="minorHAnsi" w:cstheme="minorHAnsi"/>
        </w:rPr>
        <w:t xml:space="preserve">e </w:t>
      </w:r>
      <w:r w:rsidRPr="00BF0C6F">
        <w:rPr>
          <w:rFonts w:asciiTheme="minorHAnsi" w:hAnsiTheme="minorHAnsi" w:cstheme="minorHAnsi"/>
          <w:spacing w:val="-3"/>
        </w:rPr>
        <w:t>e</w:t>
      </w:r>
      <w:r w:rsidRPr="00BF0C6F">
        <w:rPr>
          <w:rFonts w:asciiTheme="minorHAnsi" w:hAnsiTheme="minorHAnsi" w:cstheme="minorHAnsi"/>
          <w:spacing w:val="1"/>
        </w:rPr>
        <w:t>f</w:t>
      </w:r>
      <w:r w:rsidRPr="00BF0C6F">
        <w:rPr>
          <w:rFonts w:asciiTheme="minorHAnsi" w:hAnsiTheme="minorHAnsi" w:cstheme="minorHAnsi"/>
          <w:spacing w:val="3"/>
        </w:rPr>
        <w:t>f</w:t>
      </w:r>
      <w:r w:rsidRPr="00BF0C6F">
        <w:rPr>
          <w:rFonts w:asciiTheme="minorHAnsi" w:hAnsiTheme="minorHAnsi" w:cstheme="minorHAnsi"/>
          <w:spacing w:val="-3"/>
        </w:rPr>
        <w:t>e</w:t>
      </w:r>
      <w:r w:rsidRPr="00BF0C6F">
        <w:rPr>
          <w:rFonts w:asciiTheme="minorHAnsi" w:hAnsiTheme="minorHAnsi" w:cstheme="minorHAnsi"/>
        </w:rPr>
        <w:t>c</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spacing w:val="-3"/>
        </w:rPr>
        <w:t>v</w:t>
      </w:r>
      <w:r w:rsidRPr="00BF0C6F">
        <w:rPr>
          <w:rFonts w:asciiTheme="minorHAnsi" w:hAnsiTheme="minorHAnsi" w:cstheme="minorHAnsi"/>
        </w:rPr>
        <w:t xml:space="preserve">e </w:t>
      </w:r>
      <w:r w:rsidRPr="00BF0C6F">
        <w:rPr>
          <w:rFonts w:asciiTheme="minorHAnsi" w:hAnsiTheme="minorHAnsi" w:cstheme="minorHAnsi"/>
          <w:spacing w:val="-1"/>
        </w:rPr>
        <w:t>u</w:t>
      </w:r>
      <w:r w:rsidRPr="00BF0C6F">
        <w:rPr>
          <w:rFonts w:asciiTheme="minorHAnsi" w:hAnsiTheme="minorHAnsi" w:cstheme="minorHAnsi"/>
        </w:rPr>
        <w:t xml:space="preserve">se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1"/>
        </w:rPr>
        <w:t xml:space="preserve"> </w:t>
      </w:r>
      <w:r w:rsidRPr="00BF0C6F">
        <w:rPr>
          <w:rFonts w:asciiTheme="minorHAnsi" w:hAnsiTheme="minorHAnsi" w:cstheme="minorHAnsi"/>
          <w:spacing w:val="1"/>
        </w:rPr>
        <w:t>I</w:t>
      </w:r>
      <w:r w:rsidRPr="00BF0C6F">
        <w:rPr>
          <w:rFonts w:asciiTheme="minorHAnsi" w:hAnsiTheme="minorHAnsi" w:cstheme="minorHAnsi"/>
          <w:spacing w:val="-4"/>
        </w:rPr>
        <w:t>C</w:t>
      </w:r>
      <w:r w:rsidRPr="00BF0C6F">
        <w:rPr>
          <w:rFonts w:asciiTheme="minorHAnsi" w:hAnsiTheme="minorHAnsi" w:cstheme="minorHAnsi"/>
        </w:rPr>
        <w:t xml:space="preserve">T </w:t>
      </w:r>
      <w:r w:rsidRPr="00BF0C6F">
        <w:rPr>
          <w:rFonts w:asciiTheme="minorHAnsi" w:hAnsiTheme="minorHAnsi" w:cstheme="minorHAnsi"/>
          <w:spacing w:val="1"/>
        </w:rPr>
        <w:t>t</w:t>
      </w:r>
      <w:r w:rsidRPr="00BF0C6F">
        <w:rPr>
          <w:rFonts w:asciiTheme="minorHAnsi" w:hAnsiTheme="minorHAnsi" w:cstheme="minorHAnsi"/>
        </w:rPr>
        <w:t>o</w:t>
      </w:r>
      <w:r w:rsidRPr="00BF0C6F">
        <w:rPr>
          <w:rFonts w:asciiTheme="minorHAnsi" w:hAnsiTheme="minorHAnsi" w:cstheme="minorHAnsi"/>
          <w:spacing w:val="-2"/>
        </w:rPr>
        <w:t xml:space="preserve"> </w:t>
      </w:r>
      <w:r w:rsidRPr="00BF0C6F">
        <w:rPr>
          <w:rFonts w:asciiTheme="minorHAnsi" w:hAnsiTheme="minorHAnsi" w:cstheme="minorHAnsi"/>
          <w:spacing w:val="-1"/>
        </w:rPr>
        <w:t>enhan</w:t>
      </w:r>
      <w:r w:rsidRPr="00BF0C6F">
        <w:rPr>
          <w:rFonts w:asciiTheme="minorHAnsi" w:hAnsiTheme="minorHAnsi" w:cstheme="minorHAnsi"/>
        </w:rPr>
        <w:t xml:space="preserve">ce </w:t>
      </w:r>
      <w:r w:rsidRPr="00BF0C6F">
        <w:rPr>
          <w:rFonts w:asciiTheme="minorHAnsi" w:hAnsiTheme="minorHAnsi" w:cstheme="minorHAnsi"/>
          <w:spacing w:val="-1"/>
        </w:rPr>
        <w:t>le</w:t>
      </w:r>
      <w:r w:rsidRPr="00BF0C6F">
        <w:rPr>
          <w:rFonts w:asciiTheme="minorHAnsi" w:hAnsiTheme="minorHAnsi" w:cstheme="minorHAnsi"/>
          <w:spacing w:val="-3"/>
        </w:rPr>
        <w:t>a</w:t>
      </w:r>
      <w:r w:rsidRPr="00BF0C6F">
        <w:rPr>
          <w:rFonts w:asciiTheme="minorHAnsi" w:hAnsiTheme="minorHAnsi" w:cstheme="minorHAnsi"/>
        </w:rPr>
        <w:t>r</w:t>
      </w:r>
      <w:r w:rsidRPr="00BF0C6F">
        <w:rPr>
          <w:rFonts w:asciiTheme="minorHAnsi" w:hAnsiTheme="minorHAnsi" w:cstheme="minorHAnsi"/>
          <w:spacing w:val="-1"/>
        </w:rPr>
        <w:t>nin</w:t>
      </w:r>
      <w:r w:rsidRPr="00BF0C6F">
        <w:rPr>
          <w:rFonts w:asciiTheme="minorHAnsi" w:hAnsiTheme="minorHAnsi" w:cstheme="minorHAnsi"/>
        </w:rPr>
        <w:t xml:space="preserve">g </w:t>
      </w:r>
      <w:r w:rsidRPr="00BF0C6F">
        <w:rPr>
          <w:rFonts w:asciiTheme="minorHAnsi" w:hAnsiTheme="minorHAnsi" w:cstheme="minorHAnsi"/>
          <w:spacing w:val="-1"/>
        </w:rPr>
        <w:t>a</w:t>
      </w:r>
      <w:r w:rsidRPr="00BF0C6F">
        <w:rPr>
          <w:rFonts w:asciiTheme="minorHAnsi" w:hAnsiTheme="minorHAnsi" w:cstheme="minorHAnsi"/>
          <w:spacing w:val="-3"/>
        </w:rPr>
        <w:t>n</w:t>
      </w:r>
      <w:r w:rsidRPr="00BF0C6F">
        <w:rPr>
          <w:rFonts w:asciiTheme="minorHAnsi" w:hAnsiTheme="minorHAnsi" w:cstheme="minorHAnsi"/>
        </w:rPr>
        <w:t xml:space="preserve">d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hi</w:t>
      </w:r>
      <w:r w:rsidRPr="00BF0C6F">
        <w:rPr>
          <w:rFonts w:asciiTheme="minorHAnsi" w:hAnsiTheme="minorHAnsi" w:cstheme="minorHAnsi"/>
          <w:spacing w:val="-3"/>
        </w:rPr>
        <w:t>n</w:t>
      </w:r>
      <w:r w:rsidRPr="00BF0C6F">
        <w:rPr>
          <w:rFonts w:asciiTheme="minorHAnsi" w:hAnsiTheme="minorHAnsi" w:cstheme="minorHAnsi"/>
        </w:rPr>
        <w:t>g</w:t>
      </w:r>
    </w:p>
    <w:p w14:paraId="2AC5C594"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Lead</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spacing w:val="-2"/>
        </w:rPr>
        <w:t>r</w:t>
      </w:r>
      <w:r w:rsidRPr="00BF0C6F">
        <w:rPr>
          <w:rFonts w:asciiTheme="minorHAnsi" w:hAnsiTheme="minorHAnsi" w:cstheme="minorHAnsi"/>
          <w:spacing w:val="2"/>
        </w:rPr>
        <w:t>g</w:t>
      </w:r>
      <w:r w:rsidRPr="00BF0C6F">
        <w:rPr>
          <w:rFonts w:asciiTheme="minorHAnsi" w:hAnsiTheme="minorHAnsi" w:cstheme="minorHAnsi"/>
          <w:spacing w:val="-1"/>
        </w:rPr>
        <w:t>ani</w:t>
      </w:r>
      <w:r w:rsidRPr="00BF0C6F">
        <w:rPr>
          <w:rFonts w:asciiTheme="minorHAnsi" w:hAnsiTheme="minorHAnsi" w:cstheme="minorHAnsi"/>
        </w:rPr>
        <w:t xml:space="preserve">se </w:t>
      </w:r>
      <w:r w:rsidRPr="00BF0C6F">
        <w:rPr>
          <w:rFonts w:asciiTheme="minorHAnsi" w:hAnsiTheme="minorHAnsi" w:cstheme="minorHAnsi"/>
          <w:spacing w:val="-1"/>
        </w:rPr>
        <w:t>an</w:t>
      </w:r>
      <w:r w:rsidRPr="00BF0C6F">
        <w:rPr>
          <w:rFonts w:asciiTheme="minorHAnsi" w:hAnsiTheme="minorHAnsi" w:cstheme="minorHAnsi"/>
        </w:rPr>
        <w:t>d</w:t>
      </w:r>
      <w:r w:rsidRPr="00BF0C6F">
        <w:rPr>
          <w:rFonts w:asciiTheme="minorHAnsi" w:hAnsiTheme="minorHAnsi" w:cstheme="minorHAnsi"/>
          <w:spacing w:val="-2"/>
        </w:rPr>
        <w:t xml:space="preserve"> </w:t>
      </w:r>
      <w:r w:rsidRPr="00BF0C6F">
        <w:rPr>
          <w:rFonts w:asciiTheme="minorHAnsi" w:hAnsiTheme="minorHAnsi" w:cstheme="minorHAnsi"/>
          <w:spacing w:val="-1"/>
        </w:rPr>
        <w:t>di</w:t>
      </w:r>
      <w:r w:rsidRPr="00BF0C6F">
        <w:rPr>
          <w:rFonts w:asciiTheme="minorHAnsi" w:hAnsiTheme="minorHAnsi" w:cstheme="minorHAnsi"/>
        </w:rPr>
        <w:t>r</w:t>
      </w:r>
      <w:r w:rsidRPr="00BF0C6F">
        <w:rPr>
          <w:rFonts w:asciiTheme="minorHAnsi" w:hAnsiTheme="minorHAnsi" w:cstheme="minorHAnsi"/>
          <w:spacing w:val="-1"/>
        </w:rPr>
        <w:t>e</w:t>
      </w:r>
      <w:r w:rsidRPr="00BF0C6F">
        <w:rPr>
          <w:rFonts w:asciiTheme="minorHAnsi" w:hAnsiTheme="minorHAnsi" w:cstheme="minorHAnsi"/>
          <w:spacing w:val="-3"/>
        </w:rPr>
        <w:t>c</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rPr>
        <w:t>s</w:t>
      </w:r>
      <w:r w:rsidRPr="00BF0C6F">
        <w:rPr>
          <w:rFonts w:asciiTheme="minorHAnsi" w:hAnsiTheme="minorHAnsi" w:cstheme="minorHAnsi"/>
          <w:spacing w:val="-1"/>
        </w:rPr>
        <w:t>upp</w:t>
      </w:r>
      <w:r w:rsidRPr="00BF0C6F">
        <w:rPr>
          <w:rFonts w:asciiTheme="minorHAnsi" w:hAnsiTheme="minorHAnsi" w:cstheme="minorHAnsi"/>
          <w:spacing w:val="-3"/>
        </w:rPr>
        <w:t>o</w:t>
      </w:r>
      <w:r w:rsidRPr="00BF0C6F">
        <w:rPr>
          <w:rFonts w:asciiTheme="minorHAnsi" w:hAnsiTheme="minorHAnsi" w:cstheme="minorHAnsi"/>
        </w:rPr>
        <w:t>rt</w:t>
      </w:r>
      <w:r w:rsidRPr="00BF0C6F">
        <w:rPr>
          <w:rFonts w:asciiTheme="minorHAnsi" w:hAnsiTheme="minorHAnsi" w:cstheme="minorHAnsi"/>
          <w:spacing w:val="-1"/>
        </w:rPr>
        <w:t xml:space="preserve"> </w:t>
      </w:r>
      <w:r w:rsidRPr="00BF0C6F">
        <w:rPr>
          <w:rFonts w:asciiTheme="minorHAnsi" w:hAnsiTheme="minorHAnsi" w:cstheme="minorHAnsi"/>
          <w:spacing w:val="-3"/>
        </w:rPr>
        <w:t>s</w:t>
      </w:r>
      <w:r w:rsidRPr="00BF0C6F">
        <w:rPr>
          <w:rFonts w:asciiTheme="minorHAnsi" w:hAnsiTheme="minorHAnsi" w:cstheme="minorHAnsi"/>
          <w:spacing w:val="1"/>
        </w:rPr>
        <w:t>t</w:t>
      </w:r>
      <w:r w:rsidRPr="00BF0C6F">
        <w:rPr>
          <w:rFonts w:asciiTheme="minorHAnsi" w:hAnsiTheme="minorHAnsi" w:cstheme="minorHAnsi"/>
          <w:spacing w:val="-3"/>
        </w:rPr>
        <w:t>a</w:t>
      </w:r>
      <w:r w:rsidRPr="00BF0C6F">
        <w:rPr>
          <w:rFonts w:asciiTheme="minorHAnsi" w:hAnsiTheme="minorHAnsi" w:cstheme="minorHAnsi"/>
          <w:spacing w:val="1"/>
        </w:rPr>
        <w:t>f</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4"/>
        </w:rPr>
        <w:t>w</w:t>
      </w:r>
      <w:r w:rsidRPr="00BF0C6F">
        <w:rPr>
          <w:rFonts w:asciiTheme="minorHAnsi" w:hAnsiTheme="minorHAnsi" w:cstheme="minorHAnsi"/>
          <w:spacing w:val="-1"/>
        </w:rPr>
        <w:t>i</w:t>
      </w:r>
      <w:r w:rsidRPr="00BF0C6F">
        <w:rPr>
          <w:rFonts w:asciiTheme="minorHAnsi" w:hAnsiTheme="minorHAnsi" w:cstheme="minorHAnsi"/>
          <w:spacing w:val="1"/>
        </w:rPr>
        <w:t>t</w:t>
      </w:r>
      <w:r w:rsidRPr="00BF0C6F">
        <w:rPr>
          <w:rFonts w:asciiTheme="minorHAnsi" w:hAnsiTheme="minorHAnsi" w:cstheme="minorHAnsi"/>
          <w:spacing w:val="-1"/>
        </w:rPr>
        <w:t>hi</w:t>
      </w:r>
      <w:r w:rsidRPr="00BF0C6F">
        <w:rPr>
          <w:rFonts w:asciiTheme="minorHAnsi" w:hAnsiTheme="minorHAnsi" w:cstheme="minorHAnsi"/>
        </w:rPr>
        <w:t xml:space="preserve">n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rPr>
        <w:t>c</w:t>
      </w:r>
      <w:r w:rsidRPr="00BF0C6F">
        <w:rPr>
          <w:rFonts w:asciiTheme="minorHAnsi" w:hAnsiTheme="minorHAnsi" w:cstheme="minorHAnsi"/>
          <w:spacing w:val="-1"/>
        </w:rPr>
        <w:t>la</w:t>
      </w:r>
      <w:r w:rsidRPr="00BF0C6F">
        <w:rPr>
          <w:rFonts w:asciiTheme="minorHAnsi" w:hAnsiTheme="minorHAnsi" w:cstheme="minorHAnsi"/>
        </w:rPr>
        <w:t>ssr</w:t>
      </w:r>
      <w:r w:rsidRPr="00BF0C6F">
        <w:rPr>
          <w:rFonts w:asciiTheme="minorHAnsi" w:hAnsiTheme="minorHAnsi" w:cstheme="minorHAnsi"/>
          <w:spacing w:val="-1"/>
        </w:rPr>
        <w:t>oo</w:t>
      </w:r>
      <w:r w:rsidRPr="00BF0C6F">
        <w:rPr>
          <w:rFonts w:asciiTheme="minorHAnsi" w:hAnsiTheme="minorHAnsi" w:cstheme="minorHAnsi"/>
          <w:spacing w:val="-2"/>
        </w:rPr>
        <w:t>m when appropriate</w:t>
      </w:r>
    </w:p>
    <w:p w14:paraId="313BEA47" w14:textId="77777777" w:rsidR="00BF0C6F"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spacing w:val="-1"/>
        </w:rPr>
        <w:t>Pa</w:t>
      </w:r>
      <w:r w:rsidRPr="00BF0C6F">
        <w:rPr>
          <w:rFonts w:asciiTheme="minorHAnsi" w:hAnsiTheme="minorHAnsi" w:cstheme="minorHAnsi"/>
        </w:rPr>
        <w:t>r</w:t>
      </w:r>
      <w:r w:rsidRPr="00BF0C6F">
        <w:rPr>
          <w:rFonts w:asciiTheme="minorHAnsi" w:hAnsiTheme="minorHAnsi" w:cstheme="minorHAnsi"/>
          <w:spacing w:val="1"/>
        </w:rPr>
        <w:t>t</w:t>
      </w:r>
      <w:r w:rsidRPr="00BF0C6F">
        <w:rPr>
          <w:rFonts w:asciiTheme="minorHAnsi" w:hAnsiTheme="minorHAnsi" w:cstheme="minorHAnsi"/>
          <w:spacing w:val="-1"/>
        </w:rPr>
        <w:t>i</w:t>
      </w:r>
      <w:r w:rsidRPr="00BF0C6F">
        <w:rPr>
          <w:rFonts w:asciiTheme="minorHAnsi" w:hAnsiTheme="minorHAnsi" w:cstheme="minorHAnsi"/>
        </w:rPr>
        <w:t>c</w:t>
      </w:r>
      <w:r w:rsidRPr="00BF0C6F">
        <w:rPr>
          <w:rFonts w:asciiTheme="minorHAnsi" w:hAnsiTheme="minorHAnsi" w:cstheme="minorHAnsi"/>
          <w:spacing w:val="-1"/>
        </w:rPr>
        <w:t>ipa</w:t>
      </w:r>
      <w:r w:rsidRPr="00BF0C6F">
        <w:rPr>
          <w:rFonts w:asciiTheme="minorHAnsi" w:hAnsiTheme="minorHAnsi" w:cstheme="minorHAnsi"/>
          <w:spacing w:val="1"/>
        </w:rPr>
        <w:t>t</w:t>
      </w:r>
      <w:r w:rsidRPr="00BF0C6F">
        <w:rPr>
          <w:rFonts w:asciiTheme="minorHAnsi" w:hAnsiTheme="minorHAnsi" w:cstheme="minorHAnsi"/>
        </w:rPr>
        <w:t xml:space="preserve">e </w:t>
      </w:r>
      <w:r w:rsidRPr="00BF0C6F">
        <w:rPr>
          <w:rFonts w:asciiTheme="minorHAnsi" w:hAnsiTheme="minorHAnsi" w:cstheme="minorHAnsi"/>
          <w:spacing w:val="-1"/>
        </w:rPr>
        <w:t>i</w:t>
      </w:r>
      <w:r w:rsidRPr="00BF0C6F">
        <w:rPr>
          <w:rFonts w:asciiTheme="minorHAnsi" w:hAnsiTheme="minorHAnsi" w:cstheme="minorHAnsi"/>
        </w:rPr>
        <w:t>n</w:t>
      </w:r>
      <w:r w:rsidRPr="00BF0C6F">
        <w:rPr>
          <w:rFonts w:asciiTheme="minorHAnsi" w:hAnsiTheme="minorHAnsi" w:cstheme="minorHAnsi"/>
          <w:spacing w:val="-2"/>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e</w:t>
      </w:r>
      <w:r w:rsidRPr="00BF0C6F">
        <w:rPr>
          <w:rFonts w:asciiTheme="minorHAnsi" w:hAnsiTheme="minorHAnsi" w:cstheme="minorHAnsi"/>
          <w:spacing w:val="-2"/>
        </w:rPr>
        <w:t xml:space="preserve"> </w:t>
      </w:r>
      <w:r w:rsidRPr="00BF0C6F">
        <w:rPr>
          <w:rFonts w:asciiTheme="minorHAnsi" w:hAnsiTheme="minorHAnsi" w:cstheme="minorHAnsi"/>
          <w:spacing w:val="-1"/>
        </w:rPr>
        <w:t>pe</w:t>
      </w:r>
      <w:r w:rsidRPr="00BF0C6F">
        <w:rPr>
          <w:rFonts w:asciiTheme="minorHAnsi" w:hAnsiTheme="minorHAnsi" w:cstheme="minorHAnsi"/>
          <w:spacing w:val="-2"/>
        </w:rPr>
        <w:t>r</w:t>
      </w:r>
      <w:r w:rsidRPr="00BF0C6F">
        <w:rPr>
          <w:rFonts w:asciiTheme="minorHAnsi" w:hAnsiTheme="minorHAnsi" w:cstheme="minorHAnsi"/>
          <w:spacing w:val="1"/>
        </w:rPr>
        <w:t>f</w:t>
      </w:r>
      <w:r w:rsidRPr="00BF0C6F">
        <w:rPr>
          <w:rFonts w:asciiTheme="minorHAnsi" w:hAnsiTheme="minorHAnsi" w:cstheme="minorHAnsi"/>
          <w:spacing w:val="-1"/>
        </w:rPr>
        <w:t>o</w:t>
      </w:r>
      <w:r w:rsidRPr="00BF0C6F">
        <w:rPr>
          <w:rFonts w:asciiTheme="minorHAnsi" w:hAnsiTheme="minorHAnsi" w:cstheme="minorHAnsi"/>
          <w:spacing w:val="-2"/>
        </w:rPr>
        <w:t>r</w:t>
      </w:r>
      <w:r w:rsidRPr="00BF0C6F">
        <w:rPr>
          <w:rFonts w:asciiTheme="minorHAnsi" w:hAnsiTheme="minorHAnsi" w:cstheme="minorHAnsi"/>
          <w:spacing w:val="1"/>
        </w:rPr>
        <w:t>m</w:t>
      </w:r>
      <w:r w:rsidRPr="00BF0C6F">
        <w:rPr>
          <w:rFonts w:asciiTheme="minorHAnsi" w:hAnsiTheme="minorHAnsi" w:cstheme="minorHAnsi"/>
          <w:spacing w:val="-1"/>
        </w:rPr>
        <w:t>an</w:t>
      </w:r>
      <w:r w:rsidRPr="00BF0C6F">
        <w:rPr>
          <w:rFonts w:asciiTheme="minorHAnsi" w:hAnsiTheme="minorHAnsi" w:cstheme="minorHAnsi"/>
        </w:rPr>
        <w:t>ce</w:t>
      </w:r>
      <w:r w:rsidRPr="00BF0C6F">
        <w:rPr>
          <w:rFonts w:asciiTheme="minorHAnsi" w:hAnsiTheme="minorHAnsi" w:cstheme="minorHAnsi"/>
          <w:spacing w:val="-2"/>
        </w:rPr>
        <w:t xml:space="preserve"> </w:t>
      </w:r>
      <w:r w:rsidRPr="00BF0C6F">
        <w:rPr>
          <w:rFonts w:asciiTheme="minorHAnsi" w:hAnsiTheme="minorHAnsi" w:cstheme="minorHAnsi"/>
          <w:spacing w:val="1"/>
        </w:rPr>
        <w:t>m</w:t>
      </w:r>
      <w:r w:rsidRPr="00BF0C6F">
        <w:rPr>
          <w:rFonts w:asciiTheme="minorHAnsi" w:hAnsiTheme="minorHAnsi" w:cstheme="minorHAnsi"/>
          <w:spacing w:val="-1"/>
        </w:rPr>
        <w:t>an</w:t>
      </w:r>
      <w:r w:rsidRPr="00BF0C6F">
        <w:rPr>
          <w:rFonts w:asciiTheme="minorHAnsi" w:hAnsiTheme="minorHAnsi" w:cstheme="minorHAnsi"/>
          <w:spacing w:val="-3"/>
        </w:rPr>
        <w:t>a</w:t>
      </w:r>
      <w:r w:rsidRPr="00BF0C6F">
        <w:rPr>
          <w:rFonts w:asciiTheme="minorHAnsi" w:hAnsiTheme="minorHAnsi" w:cstheme="minorHAnsi"/>
          <w:spacing w:val="2"/>
        </w:rPr>
        <w:t>g</w:t>
      </w:r>
      <w:r w:rsidRPr="00BF0C6F">
        <w:rPr>
          <w:rFonts w:asciiTheme="minorHAnsi" w:hAnsiTheme="minorHAnsi" w:cstheme="minorHAnsi"/>
          <w:spacing w:val="-3"/>
        </w:rPr>
        <w:t>e</w:t>
      </w:r>
      <w:r w:rsidRPr="00BF0C6F">
        <w:rPr>
          <w:rFonts w:asciiTheme="minorHAnsi" w:hAnsiTheme="minorHAnsi" w:cstheme="minorHAnsi"/>
          <w:spacing w:val="1"/>
        </w:rPr>
        <w:t>m</w:t>
      </w:r>
      <w:r w:rsidRPr="00BF0C6F">
        <w:rPr>
          <w:rFonts w:asciiTheme="minorHAnsi" w:hAnsiTheme="minorHAnsi" w:cstheme="minorHAnsi"/>
          <w:spacing w:val="-1"/>
        </w:rPr>
        <w:t>en</w:t>
      </w:r>
      <w:r w:rsidRPr="00BF0C6F">
        <w:rPr>
          <w:rFonts w:asciiTheme="minorHAnsi" w:hAnsiTheme="minorHAnsi" w:cstheme="minorHAnsi"/>
        </w:rPr>
        <w:t>t</w:t>
      </w:r>
      <w:r w:rsidRPr="00BF0C6F">
        <w:rPr>
          <w:rFonts w:asciiTheme="minorHAnsi" w:hAnsiTheme="minorHAnsi" w:cstheme="minorHAnsi"/>
          <w:spacing w:val="-1"/>
        </w:rPr>
        <w:t xml:space="preserve"> </w:t>
      </w:r>
      <w:r w:rsidRPr="00BF0C6F">
        <w:rPr>
          <w:rFonts w:asciiTheme="minorHAnsi" w:hAnsiTheme="minorHAnsi" w:cstheme="minorHAnsi"/>
        </w:rPr>
        <w:t>s</w:t>
      </w:r>
      <w:r w:rsidRPr="00BF0C6F">
        <w:rPr>
          <w:rFonts w:asciiTheme="minorHAnsi" w:hAnsiTheme="minorHAnsi" w:cstheme="minorHAnsi"/>
          <w:spacing w:val="-3"/>
        </w:rPr>
        <w:t>y</w:t>
      </w:r>
      <w:r w:rsidRPr="00BF0C6F">
        <w:rPr>
          <w:rFonts w:asciiTheme="minorHAnsi" w:hAnsiTheme="minorHAnsi" w:cstheme="minorHAnsi"/>
        </w:rPr>
        <w:t>s</w:t>
      </w:r>
      <w:r w:rsidRPr="00BF0C6F">
        <w:rPr>
          <w:rFonts w:asciiTheme="minorHAnsi" w:hAnsiTheme="minorHAnsi" w:cstheme="minorHAnsi"/>
          <w:spacing w:val="1"/>
        </w:rPr>
        <w:t>t</w:t>
      </w:r>
      <w:r w:rsidRPr="00BF0C6F">
        <w:rPr>
          <w:rFonts w:asciiTheme="minorHAnsi" w:hAnsiTheme="minorHAnsi" w:cstheme="minorHAnsi"/>
          <w:spacing w:val="-1"/>
        </w:rPr>
        <w:t>e</w:t>
      </w:r>
      <w:r w:rsidRPr="00BF0C6F">
        <w:rPr>
          <w:rFonts w:asciiTheme="minorHAnsi" w:hAnsiTheme="minorHAnsi" w:cstheme="minorHAnsi"/>
        </w:rPr>
        <w:t>m</w:t>
      </w:r>
      <w:r w:rsidRPr="00BF0C6F">
        <w:rPr>
          <w:rFonts w:asciiTheme="minorHAnsi" w:hAnsiTheme="minorHAnsi" w:cstheme="minorHAnsi"/>
          <w:spacing w:val="-3"/>
        </w:rPr>
        <w:t xml:space="preserve"> </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rPr>
        <w:t xml:space="preserve">e </w:t>
      </w:r>
      <w:r w:rsidRPr="00BF0C6F">
        <w:rPr>
          <w:rFonts w:asciiTheme="minorHAnsi" w:hAnsiTheme="minorHAnsi" w:cstheme="minorHAnsi"/>
          <w:spacing w:val="-1"/>
        </w:rPr>
        <w:t>ap</w:t>
      </w:r>
      <w:r w:rsidRPr="00BF0C6F">
        <w:rPr>
          <w:rFonts w:asciiTheme="minorHAnsi" w:hAnsiTheme="minorHAnsi" w:cstheme="minorHAnsi"/>
          <w:spacing w:val="-3"/>
        </w:rPr>
        <w:t>p</w:t>
      </w:r>
      <w:r w:rsidRPr="00BF0C6F">
        <w:rPr>
          <w:rFonts w:asciiTheme="minorHAnsi" w:hAnsiTheme="minorHAnsi" w:cstheme="minorHAnsi"/>
        </w:rPr>
        <w:t>r</w:t>
      </w:r>
      <w:r w:rsidRPr="00BF0C6F">
        <w:rPr>
          <w:rFonts w:asciiTheme="minorHAnsi" w:hAnsiTheme="minorHAnsi" w:cstheme="minorHAnsi"/>
          <w:spacing w:val="-1"/>
        </w:rPr>
        <w:t>ai</w:t>
      </w:r>
      <w:r w:rsidRPr="00BF0C6F">
        <w:rPr>
          <w:rFonts w:asciiTheme="minorHAnsi" w:hAnsiTheme="minorHAnsi" w:cstheme="minorHAnsi"/>
        </w:rPr>
        <w:t>s</w:t>
      </w:r>
      <w:r w:rsidRPr="00BF0C6F">
        <w:rPr>
          <w:rFonts w:asciiTheme="minorHAnsi" w:hAnsiTheme="minorHAnsi" w:cstheme="minorHAnsi"/>
          <w:spacing w:val="-1"/>
        </w:rPr>
        <w:t>a</w:t>
      </w:r>
      <w:r w:rsidRPr="00BF0C6F">
        <w:rPr>
          <w:rFonts w:asciiTheme="minorHAnsi" w:hAnsiTheme="minorHAnsi" w:cstheme="minorHAnsi"/>
        </w:rPr>
        <w:t xml:space="preserve">l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2"/>
        </w:rPr>
        <w:t>t</w:t>
      </w:r>
      <w:r w:rsidRPr="00BF0C6F">
        <w:rPr>
          <w:rFonts w:asciiTheme="minorHAnsi" w:hAnsiTheme="minorHAnsi" w:cstheme="minorHAnsi"/>
          <w:spacing w:val="-1"/>
        </w:rPr>
        <w:t>hei</w:t>
      </w:r>
      <w:r w:rsidRPr="00BF0C6F">
        <w:rPr>
          <w:rFonts w:asciiTheme="minorHAnsi" w:hAnsiTheme="minorHAnsi" w:cstheme="minorHAnsi"/>
        </w:rPr>
        <w:t>r</w:t>
      </w:r>
      <w:r w:rsidRPr="00BF0C6F">
        <w:rPr>
          <w:rFonts w:asciiTheme="minorHAnsi" w:hAnsiTheme="minorHAnsi" w:cstheme="minorHAnsi"/>
          <w:spacing w:val="2"/>
        </w:rPr>
        <w:t xml:space="preserve"> </w:t>
      </w:r>
      <w:r w:rsidRPr="00BF0C6F">
        <w:rPr>
          <w:rFonts w:asciiTheme="minorHAnsi" w:hAnsiTheme="minorHAnsi" w:cstheme="minorHAnsi"/>
          <w:spacing w:val="-1"/>
        </w:rPr>
        <w:t>o</w:t>
      </w:r>
      <w:r w:rsidRPr="00BF0C6F">
        <w:rPr>
          <w:rFonts w:asciiTheme="minorHAnsi" w:hAnsiTheme="minorHAnsi" w:cstheme="minorHAnsi"/>
          <w:spacing w:val="-4"/>
        </w:rPr>
        <w:t>w</w:t>
      </w:r>
      <w:r w:rsidRPr="00BF0C6F">
        <w:rPr>
          <w:rFonts w:asciiTheme="minorHAnsi" w:hAnsiTheme="minorHAnsi" w:cstheme="minorHAnsi"/>
        </w:rPr>
        <w:t xml:space="preserve">n </w:t>
      </w:r>
      <w:r w:rsidRPr="00BF0C6F">
        <w:rPr>
          <w:rFonts w:asciiTheme="minorHAnsi" w:hAnsiTheme="minorHAnsi" w:cstheme="minorHAnsi"/>
          <w:spacing w:val="-1"/>
        </w:rPr>
        <w:t>pe</w:t>
      </w:r>
      <w:r w:rsidRPr="00BF0C6F">
        <w:rPr>
          <w:rFonts w:asciiTheme="minorHAnsi" w:hAnsiTheme="minorHAnsi" w:cstheme="minorHAnsi"/>
          <w:spacing w:val="-2"/>
        </w:rPr>
        <w:t>r</w:t>
      </w:r>
      <w:r w:rsidRPr="00BF0C6F">
        <w:rPr>
          <w:rFonts w:asciiTheme="minorHAnsi" w:hAnsiTheme="minorHAnsi" w:cstheme="minorHAnsi"/>
          <w:spacing w:val="3"/>
        </w:rPr>
        <w:t>f</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m</w:t>
      </w:r>
      <w:r w:rsidRPr="00BF0C6F">
        <w:rPr>
          <w:rFonts w:asciiTheme="minorHAnsi" w:hAnsiTheme="minorHAnsi" w:cstheme="minorHAnsi"/>
          <w:spacing w:val="-1"/>
        </w:rPr>
        <w:t>an</w:t>
      </w:r>
      <w:r w:rsidRPr="00BF0C6F">
        <w:rPr>
          <w:rFonts w:asciiTheme="minorHAnsi" w:hAnsiTheme="minorHAnsi" w:cstheme="minorHAnsi"/>
        </w:rPr>
        <w:t>c</w:t>
      </w:r>
      <w:r w:rsidRPr="00BF0C6F">
        <w:rPr>
          <w:rFonts w:asciiTheme="minorHAnsi" w:hAnsiTheme="minorHAnsi" w:cstheme="minorHAnsi"/>
          <w:spacing w:val="-3"/>
        </w:rPr>
        <w:t>e</w:t>
      </w:r>
      <w:r w:rsidRPr="00BF0C6F">
        <w:rPr>
          <w:rFonts w:asciiTheme="minorHAnsi" w:hAnsiTheme="minorHAnsi" w:cstheme="minorHAnsi"/>
        </w:rPr>
        <w:t>,</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h</w:t>
      </w:r>
      <w:r w:rsidRPr="00BF0C6F">
        <w:rPr>
          <w:rFonts w:asciiTheme="minorHAnsi" w:hAnsiTheme="minorHAnsi" w:cstheme="minorHAnsi"/>
          <w:spacing w:val="-3"/>
        </w:rPr>
        <w:t>a</w:t>
      </w:r>
      <w:r w:rsidRPr="00BF0C6F">
        <w:rPr>
          <w:rFonts w:asciiTheme="minorHAnsi" w:hAnsiTheme="minorHAnsi" w:cstheme="minorHAnsi"/>
        </w:rPr>
        <w:t>t</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rPr>
        <w:t>f</w:t>
      </w:r>
      <w:r w:rsidRPr="00BF0C6F">
        <w:rPr>
          <w:rFonts w:asciiTheme="minorHAnsi" w:hAnsiTheme="minorHAnsi" w:cstheme="minorHAnsi"/>
          <w:spacing w:val="2"/>
        </w:rPr>
        <w:t xml:space="preserve"> </w:t>
      </w:r>
      <w:r w:rsidRPr="00BF0C6F">
        <w:rPr>
          <w:rFonts w:asciiTheme="minorHAnsi" w:hAnsiTheme="minorHAnsi" w:cstheme="minorHAnsi"/>
          <w:spacing w:val="-3"/>
        </w:rPr>
        <w:t>o</w:t>
      </w:r>
      <w:r w:rsidRPr="00BF0C6F">
        <w:rPr>
          <w:rFonts w:asciiTheme="minorHAnsi" w:hAnsiTheme="minorHAnsi" w:cstheme="minorHAnsi"/>
          <w:spacing w:val="1"/>
        </w:rPr>
        <w:t>t</w:t>
      </w:r>
      <w:r w:rsidRPr="00BF0C6F">
        <w:rPr>
          <w:rFonts w:asciiTheme="minorHAnsi" w:hAnsiTheme="minorHAnsi" w:cstheme="minorHAnsi"/>
          <w:spacing w:val="-1"/>
        </w:rPr>
        <w:t>he</w:t>
      </w:r>
      <w:r w:rsidRPr="00BF0C6F">
        <w:rPr>
          <w:rFonts w:asciiTheme="minorHAnsi" w:hAnsiTheme="minorHAnsi" w:cstheme="minorHAnsi"/>
        </w:rPr>
        <w:t>r</w:t>
      </w:r>
      <w:r w:rsidRPr="00BF0C6F">
        <w:rPr>
          <w:rFonts w:asciiTheme="minorHAnsi" w:hAnsiTheme="minorHAnsi" w:cstheme="minorHAnsi"/>
          <w:spacing w:val="-1"/>
        </w:rPr>
        <w:t xml:space="preserve"> </w:t>
      </w:r>
      <w:r w:rsidRPr="00BF0C6F">
        <w:rPr>
          <w:rFonts w:asciiTheme="minorHAnsi" w:hAnsiTheme="minorHAnsi" w:cstheme="minorHAnsi"/>
          <w:spacing w:val="1"/>
        </w:rPr>
        <w:t>t</w:t>
      </w:r>
      <w:r w:rsidRPr="00BF0C6F">
        <w:rPr>
          <w:rFonts w:asciiTheme="minorHAnsi" w:hAnsiTheme="minorHAnsi" w:cstheme="minorHAnsi"/>
          <w:spacing w:val="-1"/>
        </w:rPr>
        <w:t>ea</w:t>
      </w:r>
      <w:r w:rsidRPr="00BF0C6F">
        <w:rPr>
          <w:rFonts w:asciiTheme="minorHAnsi" w:hAnsiTheme="minorHAnsi" w:cstheme="minorHAnsi"/>
        </w:rPr>
        <w:t>c</w:t>
      </w:r>
      <w:r w:rsidRPr="00BF0C6F">
        <w:rPr>
          <w:rFonts w:asciiTheme="minorHAnsi" w:hAnsiTheme="minorHAnsi" w:cstheme="minorHAnsi"/>
          <w:spacing w:val="-1"/>
        </w:rPr>
        <w:t>h</w:t>
      </w:r>
      <w:r w:rsidRPr="00BF0C6F">
        <w:rPr>
          <w:rFonts w:asciiTheme="minorHAnsi" w:hAnsiTheme="minorHAnsi" w:cstheme="minorHAnsi"/>
          <w:spacing w:val="-3"/>
        </w:rPr>
        <w:t>e</w:t>
      </w:r>
      <w:r w:rsidRPr="00BF0C6F">
        <w:rPr>
          <w:rFonts w:asciiTheme="minorHAnsi" w:hAnsiTheme="minorHAnsi" w:cstheme="minorHAnsi"/>
        </w:rPr>
        <w:t>rs</w:t>
      </w:r>
    </w:p>
    <w:p w14:paraId="07E0B2F7" w14:textId="56FC89B6" w:rsidR="00A92DBC" w:rsidRPr="00BF0C6F" w:rsidRDefault="00A92DBC" w:rsidP="00BF0C6F">
      <w:pPr>
        <w:pStyle w:val="BodyText"/>
        <w:numPr>
          <w:ilvl w:val="0"/>
          <w:numId w:val="10"/>
        </w:numPr>
        <w:tabs>
          <w:tab w:val="left" w:pos="709"/>
        </w:tabs>
        <w:spacing w:line="252" w:lineRule="exact"/>
        <w:ind w:right="-8"/>
        <w:rPr>
          <w:rFonts w:asciiTheme="minorHAnsi" w:hAnsiTheme="minorHAnsi" w:cstheme="minorHAnsi"/>
        </w:rPr>
      </w:pPr>
      <w:r w:rsidRPr="00BF0C6F">
        <w:rPr>
          <w:rFonts w:asciiTheme="minorHAnsi" w:hAnsiTheme="minorHAnsi" w:cstheme="minorHAnsi"/>
        </w:rPr>
        <w:t>To develop effective working relationships with all members of the school community with sensitive regard for issues connected with race, gender, disability, ethnic, cultural origin or social circumstances.</w:t>
      </w:r>
    </w:p>
    <w:p w14:paraId="523E6913" w14:textId="77777777" w:rsidR="00A92DBC" w:rsidRPr="00BF0C6F" w:rsidRDefault="00A92DBC" w:rsidP="00A92DBC">
      <w:pPr>
        <w:pStyle w:val="BodyText"/>
        <w:tabs>
          <w:tab w:val="left" w:pos="-142"/>
        </w:tabs>
        <w:spacing w:line="252" w:lineRule="exact"/>
        <w:ind w:left="-142" w:right="-8" w:hanging="567"/>
        <w:rPr>
          <w:rFonts w:asciiTheme="minorHAnsi" w:hAnsiTheme="minorHAnsi" w:cstheme="minorHAnsi"/>
        </w:rPr>
      </w:pPr>
    </w:p>
    <w:p w14:paraId="3F51D259" w14:textId="77777777" w:rsidR="00A92DBC" w:rsidRPr="00BF0C6F" w:rsidRDefault="00A92DBC" w:rsidP="00A92DBC">
      <w:pPr>
        <w:pStyle w:val="Default"/>
        <w:ind w:left="-142" w:right="-8"/>
        <w:jc w:val="both"/>
        <w:rPr>
          <w:rFonts w:asciiTheme="minorHAnsi" w:hAnsiTheme="minorHAnsi" w:cstheme="minorHAnsi"/>
          <w:color w:val="auto"/>
        </w:rPr>
      </w:pPr>
      <w:r w:rsidRPr="00BF0C6F">
        <w:rPr>
          <w:rFonts w:asciiTheme="minorHAnsi" w:hAnsiTheme="minorHAnsi" w:cstheme="minorHAnsi"/>
          <w:color w:val="auto"/>
        </w:rPr>
        <w:t xml:space="preserve">The above duties are neither exclusive nor exhaustive and a Class Teacher may be required by the Headteacher to carry out other appropriate duties within the grading level of the post and the competence of the Teacher. </w:t>
      </w:r>
    </w:p>
    <w:p w14:paraId="5B548F43" w14:textId="77777777" w:rsidR="00A92DBC" w:rsidRPr="00BF0C6F" w:rsidRDefault="00A92DBC">
      <w:pPr>
        <w:spacing w:before="120" w:after="120"/>
        <w:rPr>
          <w:rFonts w:asciiTheme="minorHAnsi" w:eastAsia="Calibri" w:hAnsiTheme="minorHAnsi" w:cstheme="minorHAnsi"/>
          <w:b/>
          <w:color w:val="12263F"/>
        </w:rPr>
      </w:pPr>
    </w:p>
    <w:p w14:paraId="07147D65" w14:textId="77777777" w:rsidR="00F33BF0" w:rsidRPr="00BF0C6F" w:rsidRDefault="00F33BF0">
      <w:pPr>
        <w:spacing w:before="120" w:after="120"/>
        <w:rPr>
          <w:rFonts w:asciiTheme="minorHAnsi" w:eastAsia="Calibri" w:hAnsiTheme="minorHAnsi" w:cstheme="minorHAnsi"/>
          <w:b/>
          <w:color w:val="12263F"/>
        </w:rPr>
      </w:pPr>
    </w:p>
    <w:p w14:paraId="441C2555" w14:textId="77777777" w:rsidR="0011126D" w:rsidRPr="00BA6971" w:rsidRDefault="004536A2">
      <w:pPr>
        <w:spacing w:before="120" w:after="120"/>
        <w:rPr>
          <w:rFonts w:asciiTheme="minorHAnsi" w:eastAsia="Calibri" w:hAnsiTheme="minorHAnsi" w:cstheme="minorHAnsi"/>
          <w:color w:val="1F497D" w:themeColor="text2"/>
        </w:rPr>
      </w:pPr>
      <w:r w:rsidRPr="00BA6971">
        <w:rPr>
          <w:rFonts w:asciiTheme="minorHAnsi" w:eastAsia="Calibri" w:hAnsiTheme="minorHAnsi" w:cstheme="minorHAnsi"/>
          <w:b/>
          <w:color w:val="1F497D" w:themeColor="text2"/>
        </w:rPr>
        <w:t>Safeguarding</w:t>
      </w:r>
    </w:p>
    <w:p w14:paraId="06D10241"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 xml:space="preserve">Working line with statutory safeguarding </w:t>
      </w:r>
      <w:r w:rsidR="001142DF" w:rsidRPr="00BF0C6F">
        <w:rPr>
          <w:rFonts w:asciiTheme="minorHAnsi" w:eastAsia="Calibri" w:hAnsiTheme="minorHAnsi" w:cstheme="minorHAnsi"/>
        </w:rPr>
        <w:t>guidance (</w:t>
      </w:r>
      <w:r w:rsidRPr="00BF0C6F">
        <w:rPr>
          <w:rFonts w:asciiTheme="minorHAnsi" w:eastAsia="Calibri" w:hAnsiTheme="minorHAnsi" w:cstheme="minorHAnsi"/>
        </w:rPr>
        <w:t>Keeping Children Safe in Education, PREVENT and our safeguarding and child protection policies.</w:t>
      </w:r>
    </w:p>
    <w:p w14:paraId="1B5018F5"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Work with the designated safeguard lead (</w:t>
      </w:r>
      <w:r w:rsidR="001142DF" w:rsidRPr="00BF0C6F">
        <w:rPr>
          <w:rFonts w:asciiTheme="minorHAnsi" w:eastAsia="Calibri" w:hAnsiTheme="minorHAnsi" w:cstheme="minorHAnsi"/>
        </w:rPr>
        <w:t>DSL) to</w:t>
      </w:r>
      <w:r w:rsidRPr="00BF0C6F">
        <w:rPr>
          <w:rFonts w:asciiTheme="minorHAnsi" w:eastAsia="Calibri" w:hAnsiTheme="minorHAnsi" w:cstheme="minorHAnsi"/>
        </w:rPr>
        <w:t xml:space="preserve"> promote the best interests of our pupils, including sharing concerns when necessary.</w:t>
      </w:r>
    </w:p>
    <w:p w14:paraId="6ADA4252" w14:textId="77777777" w:rsidR="0011126D" w:rsidRPr="00BF0C6F" w:rsidRDefault="004536A2">
      <w:pPr>
        <w:numPr>
          <w:ilvl w:val="0"/>
          <w:numId w:val="2"/>
        </w:numPr>
        <w:spacing w:after="60"/>
        <w:rPr>
          <w:rFonts w:asciiTheme="minorHAnsi" w:eastAsia="Calibri" w:hAnsiTheme="minorHAnsi" w:cstheme="minorHAnsi"/>
        </w:rPr>
      </w:pPr>
      <w:r w:rsidRPr="00BF0C6F">
        <w:rPr>
          <w:rFonts w:asciiTheme="minorHAnsi" w:eastAsia="Calibri" w:hAnsiTheme="minorHAnsi" w:cstheme="minorHAnsi"/>
        </w:rPr>
        <w:t>Promote the safeguarding of all pupils in the school.</w:t>
      </w:r>
    </w:p>
    <w:p w14:paraId="522F4364" w14:textId="77777777" w:rsidR="0011126D" w:rsidRPr="00BF0C6F" w:rsidRDefault="0011126D">
      <w:pPr>
        <w:spacing w:after="60"/>
        <w:ind w:left="340"/>
        <w:rPr>
          <w:rFonts w:asciiTheme="minorHAnsi" w:eastAsia="Calibri" w:hAnsiTheme="minorHAnsi" w:cstheme="minorHAnsi"/>
        </w:rPr>
      </w:pPr>
    </w:p>
    <w:p w14:paraId="60FBA24C" w14:textId="308E25E9" w:rsidR="00537AF3" w:rsidRPr="00BA6971" w:rsidRDefault="004536A2">
      <w:pPr>
        <w:spacing w:before="120" w:after="120"/>
        <w:rPr>
          <w:rFonts w:asciiTheme="minorHAnsi" w:eastAsia="Calibri" w:hAnsiTheme="minorHAnsi" w:cstheme="minorHAnsi"/>
          <w:b/>
          <w:color w:val="1F497D" w:themeColor="text2"/>
        </w:rPr>
      </w:pPr>
      <w:r w:rsidRPr="00BA6971">
        <w:rPr>
          <w:rFonts w:asciiTheme="minorHAnsi" w:eastAsia="Calibri" w:hAnsiTheme="minorHAnsi" w:cstheme="minorHAnsi"/>
          <w:b/>
          <w:color w:val="1F497D" w:themeColor="text2"/>
        </w:rPr>
        <w:t>Other areas of responsibility</w:t>
      </w:r>
    </w:p>
    <w:p w14:paraId="2475E7FB" w14:textId="77777777" w:rsidR="0011126D" w:rsidRDefault="004536A2" w:rsidP="00347D54">
      <w:pPr>
        <w:spacing w:after="60"/>
        <w:rPr>
          <w:rFonts w:asciiTheme="minorHAnsi" w:eastAsia="Calibri" w:hAnsiTheme="minorHAnsi" w:cstheme="minorHAnsi"/>
        </w:rPr>
      </w:pPr>
      <w:r w:rsidRPr="00347D54">
        <w:rPr>
          <w:rFonts w:asciiTheme="minorHAnsi" w:eastAsia="Calibri" w:hAnsiTheme="minorHAnsi" w:cstheme="minorHAnsi"/>
          <w:b/>
        </w:rPr>
        <w:t>DDSL</w:t>
      </w:r>
      <w:r w:rsidRPr="00BF0C6F">
        <w:rPr>
          <w:rFonts w:asciiTheme="minorHAnsi" w:eastAsia="Calibri" w:hAnsiTheme="minorHAnsi" w:cstheme="minorHAnsi"/>
        </w:rPr>
        <w:t xml:space="preserve"> (as an additional member to the existing DDSL team)</w:t>
      </w:r>
    </w:p>
    <w:p w14:paraId="1838BCEC" w14:textId="77777777" w:rsidR="00347D54" w:rsidRPr="00BF0C6F" w:rsidRDefault="00347D54" w:rsidP="00347D54">
      <w:pPr>
        <w:spacing w:after="60"/>
        <w:rPr>
          <w:rFonts w:asciiTheme="minorHAnsi" w:hAnsiTheme="minorHAnsi" w:cstheme="minorHAnsi"/>
        </w:rPr>
      </w:pPr>
    </w:p>
    <w:p w14:paraId="53B45E2F" w14:textId="77777777" w:rsidR="00347D54" w:rsidRDefault="00347D54" w:rsidP="00347D54">
      <w:pPr>
        <w:spacing w:after="120"/>
        <w:rPr>
          <w:rFonts w:asciiTheme="minorHAnsi" w:eastAsia="Calibri" w:hAnsiTheme="minorHAnsi" w:cstheme="minorHAnsi"/>
        </w:rPr>
      </w:pPr>
      <w:r w:rsidRPr="00BF0C6F">
        <w:rPr>
          <w:rFonts w:asciiTheme="minorHAnsi" w:eastAsia="Calibri" w:hAnsiTheme="minorHAnsi" w:cstheme="minorHAnsi"/>
        </w:rPr>
        <w:t>As a DDSL you will be responsible for managing any safeguarding concerns that are designated to you.</w:t>
      </w:r>
    </w:p>
    <w:p w14:paraId="5A51580F" w14:textId="77777777" w:rsidR="0011126D" w:rsidRDefault="0011126D">
      <w:pPr>
        <w:spacing w:after="120"/>
        <w:rPr>
          <w:rFonts w:asciiTheme="minorHAnsi" w:eastAsia="Calibri" w:hAnsiTheme="minorHAnsi" w:cstheme="minorHAnsi"/>
        </w:rPr>
      </w:pPr>
    </w:p>
    <w:p w14:paraId="24C74C29" w14:textId="77777777" w:rsidR="00347D54" w:rsidRPr="00347D54" w:rsidRDefault="00347D54" w:rsidP="00347D54">
      <w:pPr>
        <w:pStyle w:val="NormalWeb"/>
        <w:spacing w:before="0" w:beforeAutospacing="0" w:after="0" w:afterAutospacing="0"/>
        <w:rPr>
          <w:rFonts w:ascii="Calibri" w:hAnsi="Calibri"/>
          <w:b/>
          <w:color w:val="000000"/>
        </w:rPr>
      </w:pPr>
      <w:r w:rsidRPr="00347D54">
        <w:rPr>
          <w:rFonts w:ascii="Calibri" w:hAnsi="Calibri"/>
          <w:b/>
          <w:color w:val="000000"/>
        </w:rPr>
        <w:t>Medical plans and medication</w:t>
      </w:r>
    </w:p>
    <w:p w14:paraId="0CC18010" w14:textId="77777777" w:rsidR="00347D54" w:rsidRDefault="00347D54" w:rsidP="00347D54">
      <w:pPr>
        <w:numPr>
          <w:ilvl w:val="0"/>
          <w:numId w:val="11"/>
        </w:numPr>
        <w:spacing w:before="100" w:beforeAutospacing="1" w:after="100" w:afterAutospacing="1"/>
        <w:rPr>
          <w:rFonts w:ascii="Calibri" w:hAnsi="Calibri"/>
          <w:color w:val="000000"/>
        </w:rPr>
      </w:pPr>
      <w:r>
        <w:rPr>
          <w:rFonts w:ascii="Calibri" w:hAnsi="Calibri"/>
          <w:color w:val="000000"/>
        </w:rPr>
        <w:t>Keeping medical plans and medical one page profiles up to date for the children with medical needs</w:t>
      </w:r>
    </w:p>
    <w:p w14:paraId="765A9E01" w14:textId="77777777" w:rsidR="00347D54" w:rsidRDefault="00347D54" w:rsidP="00347D54">
      <w:pPr>
        <w:numPr>
          <w:ilvl w:val="0"/>
          <w:numId w:val="11"/>
        </w:numPr>
        <w:spacing w:before="100" w:beforeAutospacing="1" w:after="100" w:afterAutospacing="1"/>
        <w:rPr>
          <w:rFonts w:ascii="Calibri" w:hAnsi="Calibri"/>
          <w:color w:val="000000"/>
        </w:rPr>
      </w:pPr>
      <w:r>
        <w:rPr>
          <w:rFonts w:ascii="Calibri" w:hAnsi="Calibri"/>
          <w:color w:val="000000"/>
        </w:rPr>
        <w:t>Keeping medical register/overview up to date and ensuring parents replace medicine kept in school when it expires</w:t>
      </w:r>
    </w:p>
    <w:p w14:paraId="0D6C9569" w14:textId="77777777" w:rsidR="00347D54" w:rsidRDefault="00347D54" w:rsidP="00347D54">
      <w:pPr>
        <w:numPr>
          <w:ilvl w:val="0"/>
          <w:numId w:val="11"/>
        </w:numPr>
        <w:spacing w:before="100" w:beforeAutospacing="1" w:after="100" w:afterAutospacing="1"/>
        <w:rPr>
          <w:rFonts w:ascii="Calibri" w:hAnsi="Calibri"/>
          <w:color w:val="000000"/>
        </w:rPr>
      </w:pPr>
      <w:r>
        <w:rPr>
          <w:rFonts w:ascii="Calibri" w:hAnsi="Calibri"/>
          <w:color w:val="000000"/>
        </w:rPr>
        <w:t>Liaising with parents and the school nurse around medical needs</w:t>
      </w:r>
    </w:p>
    <w:p w14:paraId="19AC992A" w14:textId="77777777" w:rsidR="00347D54" w:rsidRDefault="00347D54" w:rsidP="00347D54">
      <w:pPr>
        <w:numPr>
          <w:ilvl w:val="0"/>
          <w:numId w:val="11"/>
        </w:numPr>
        <w:spacing w:before="100" w:beforeAutospacing="1" w:after="100" w:afterAutospacing="1"/>
        <w:rPr>
          <w:rFonts w:ascii="Calibri" w:hAnsi="Calibri"/>
          <w:color w:val="000000"/>
        </w:rPr>
      </w:pPr>
      <w:r>
        <w:rPr>
          <w:rFonts w:ascii="Calibri" w:hAnsi="Calibri"/>
          <w:color w:val="000000"/>
        </w:rPr>
        <w:t>​Organizing training related to new and existing medical needs in the school</w:t>
      </w:r>
    </w:p>
    <w:p w14:paraId="0D7CA6B2" w14:textId="77777777" w:rsidR="00347D54" w:rsidRDefault="00347D54" w:rsidP="00347D54">
      <w:pPr>
        <w:numPr>
          <w:ilvl w:val="0"/>
          <w:numId w:val="11"/>
        </w:numPr>
        <w:spacing w:before="100" w:beforeAutospacing="1" w:after="100" w:afterAutospacing="1"/>
        <w:rPr>
          <w:rFonts w:ascii="Calibri" w:hAnsi="Calibri"/>
          <w:color w:val="000000"/>
        </w:rPr>
      </w:pPr>
      <w:r>
        <w:rPr>
          <w:rFonts w:ascii="Calibri" w:hAnsi="Calibri"/>
          <w:color w:val="000000"/>
        </w:rPr>
        <w:t>Keeping staff updated on children's medical needs</w:t>
      </w:r>
    </w:p>
    <w:p w14:paraId="0213A441" w14:textId="77777777" w:rsidR="00347D54" w:rsidRDefault="00347D54" w:rsidP="00347D54">
      <w:pPr>
        <w:rPr>
          <w:rFonts w:ascii="Calibri" w:hAnsi="Calibri"/>
          <w:color w:val="000000"/>
        </w:rPr>
      </w:pPr>
    </w:p>
    <w:p w14:paraId="4690FDD2" w14:textId="77777777" w:rsidR="00347D54" w:rsidRPr="00347D54" w:rsidRDefault="00347D54" w:rsidP="00347D54">
      <w:pPr>
        <w:rPr>
          <w:rFonts w:ascii="Calibri" w:hAnsi="Calibri"/>
          <w:b/>
          <w:color w:val="000000"/>
        </w:rPr>
      </w:pPr>
      <w:r w:rsidRPr="00347D54">
        <w:rPr>
          <w:rFonts w:ascii="Calibri" w:hAnsi="Calibri"/>
          <w:b/>
          <w:color w:val="000000"/>
        </w:rPr>
        <w:t>Mental health lead</w:t>
      </w:r>
    </w:p>
    <w:p w14:paraId="43664193" w14:textId="77777777" w:rsidR="00347D54" w:rsidRDefault="00347D54" w:rsidP="00347D54">
      <w:pPr>
        <w:numPr>
          <w:ilvl w:val="0"/>
          <w:numId w:val="12"/>
        </w:numPr>
        <w:spacing w:before="100" w:beforeAutospacing="1" w:after="100" w:afterAutospacing="1"/>
        <w:rPr>
          <w:rFonts w:ascii="Calibri" w:hAnsi="Calibri"/>
          <w:color w:val="000000"/>
        </w:rPr>
      </w:pPr>
      <w:r>
        <w:rPr>
          <w:rFonts w:ascii="Calibri" w:hAnsi="Calibri"/>
          <w:color w:val="000000"/>
        </w:rPr>
        <w:t>Overseeing the school's approach to mental health and wellbeing </w:t>
      </w:r>
    </w:p>
    <w:p w14:paraId="44EE7E8B" w14:textId="77777777" w:rsidR="00347D54" w:rsidRDefault="00347D54" w:rsidP="00347D54">
      <w:pPr>
        <w:numPr>
          <w:ilvl w:val="0"/>
          <w:numId w:val="12"/>
        </w:numPr>
        <w:spacing w:before="100" w:beforeAutospacing="1" w:after="100" w:afterAutospacing="1"/>
        <w:rPr>
          <w:rFonts w:ascii="Calibri" w:hAnsi="Calibri"/>
          <w:color w:val="000000"/>
        </w:rPr>
      </w:pPr>
      <w:r>
        <w:rPr>
          <w:rFonts w:ascii="Calibri" w:hAnsi="Calibri"/>
          <w:color w:val="000000"/>
        </w:rPr>
        <w:t>​Coordinating and monitoring Place 2 Be sessions ran by a TA</w:t>
      </w:r>
    </w:p>
    <w:p w14:paraId="0C7961AE" w14:textId="77777777" w:rsidR="00347D54" w:rsidRDefault="00347D54" w:rsidP="00347D54">
      <w:pPr>
        <w:numPr>
          <w:ilvl w:val="0"/>
          <w:numId w:val="12"/>
        </w:numPr>
        <w:spacing w:before="100" w:beforeAutospacing="1" w:after="100" w:afterAutospacing="1"/>
        <w:rPr>
          <w:rFonts w:ascii="Calibri" w:hAnsi="Calibri"/>
          <w:color w:val="000000"/>
        </w:rPr>
      </w:pPr>
      <w:r>
        <w:rPr>
          <w:rFonts w:ascii="Calibri" w:hAnsi="Calibri"/>
          <w:color w:val="000000"/>
        </w:rPr>
        <w:t>Liaising with the mental health support team around support needed for children, parents and staff</w:t>
      </w:r>
    </w:p>
    <w:p w14:paraId="62628F69" w14:textId="742FB83D" w:rsidR="00537AF3" w:rsidRPr="00347D54" w:rsidRDefault="00347D54" w:rsidP="00347D54">
      <w:pPr>
        <w:numPr>
          <w:ilvl w:val="0"/>
          <w:numId w:val="12"/>
        </w:numPr>
        <w:spacing w:before="100" w:beforeAutospacing="1" w:after="100" w:afterAutospacing="1"/>
        <w:rPr>
          <w:rFonts w:ascii="Calibri" w:hAnsi="Calibri"/>
          <w:color w:val="000000"/>
        </w:rPr>
      </w:pPr>
      <w:r>
        <w:rPr>
          <w:rFonts w:ascii="Calibri" w:hAnsi="Calibri"/>
          <w:color w:val="000000"/>
        </w:rPr>
        <w:t>Attending termly emotional wellbeing forums</w:t>
      </w:r>
    </w:p>
    <w:p w14:paraId="63A4867B" w14:textId="77777777" w:rsidR="00537AF3" w:rsidRDefault="00537AF3">
      <w:pPr>
        <w:spacing w:after="120"/>
        <w:rPr>
          <w:rFonts w:asciiTheme="minorHAnsi" w:eastAsia="Calibri" w:hAnsiTheme="minorHAnsi" w:cstheme="minorHAnsi"/>
        </w:rPr>
      </w:pPr>
    </w:p>
    <w:p w14:paraId="3ECFC031" w14:textId="2481757D" w:rsidR="00537AF3" w:rsidRPr="00BF0C6F" w:rsidRDefault="00537AF3" w:rsidP="00537AF3">
      <w:pPr>
        <w:spacing w:after="120"/>
        <w:rPr>
          <w:rFonts w:asciiTheme="minorHAnsi" w:eastAsia="Calibri" w:hAnsiTheme="minorHAnsi" w:cstheme="minorHAnsi"/>
        </w:rPr>
      </w:pPr>
      <w:r w:rsidRPr="00BF0C6F">
        <w:rPr>
          <w:rFonts w:asciiTheme="minorHAnsi" w:eastAsia="Calibri" w:hAnsiTheme="minorHAnsi" w:cstheme="minorHAnsi"/>
        </w:rPr>
        <w:t xml:space="preserve">The </w:t>
      </w:r>
      <w:r>
        <w:rPr>
          <w:rFonts w:asciiTheme="minorHAnsi" w:eastAsia="Calibri" w:hAnsiTheme="minorHAnsi" w:cstheme="minorHAnsi"/>
        </w:rPr>
        <w:t>SENDCO</w:t>
      </w:r>
      <w:r w:rsidRPr="00BF0C6F">
        <w:rPr>
          <w:rFonts w:asciiTheme="minorHAnsi" w:eastAsia="Calibri" w:hAnsiTheme="minorHAnsi" w:cstheme="minorHAnsi"/>
        </w:rPr>
        <w:t xml:space="preserve"> will be required to safeguard and promote the welfare of children and young people, and follow school policies and the staff code of conduct.</w:t>
      </w:r>
    </w:p>
    <w:p w14:paraId="430CF875" w14:textId="29E212E5" w:rsidR="00537AF3" w:rsidRPr="00BF0C6F" w:rsidRDefault="00537AF3" w:rsidP="00537AF3">
      <w:pPr>
        <w:spacing w:after="120"/>
        <w:rPr>
          <w:rFonts w:asciiTheme="minorHAnsi" w:eastAsia="Calibri" w:hAnsiTheme="minorHAnsi" w:cstheme="minorHAnsi"/>
        </w:rPr>
      </w:pPr>
      <w:r w:rsidRPr="00BF0C6F">
        <w:rPr>
          <w:rFonts w:asciiTheme="minorHAnsi" w:eastAsia="Calibri" w:hAnsiTheme="minorHAnsi" w:cstheme="minorHAnsi"/>
        </w:rPr>
        <w:t xml:space="preserve">Please note that this is illustrative of the general nature and level of responsibility of the role. It is not a comprehensive list of all tasks that the </w:t>
      </w:r>
      <w:r>
        <w:rPr>
          <w:rFonts w:asciiTheme="minorHAnsi" w:eastAsia="Calibri" w:hAnsiTheme="minorHAnsi" w:cstheme="minorHAnsi"/>
        </w:rPr>
        <w:t>SENDCO</w:t>
      </w:r>
      <w:r w:rsidRPr="00BF0C6F">
        <w:rPr>
          <w:rFonts w:asciiTheme="minorHAnsi" w:eastAsia="Calibri" w:hAnsiTheme="minorHAnsi" w:cstheme="minorHAnsi"/>
        </w:rPr>
        <w:t xml:space="preserve"> will carry out. The </w:t>
      </w:r>
      <w:proofErr w:type="spellStart"/>
      <w:r w:rsidRPr="00BF0C6F">
        <w:rPr>
          <w:rFonts w:asciiTheme="minorHAnsi" w:eastAsia="Calibri" w:hAnsiTheme="minorHAnsi" w:cstheme="minorHAnsi"/>
        </w:rPr>
        <w:t>postholder</w:t>
      </w:r>
      <w:proofErr w:type="spellEnd"/>
      <w:r w:rsidRPr="00BF0C6F">
        <w:rPr>
          <w:rFonts w:asciiTheme="minorHAnsi" w:eastAsia="Calibri" w:hAnsiTheme="minorHAnsi" w:cstheme="minorHAnsi"/>
        </w:rPr>
        <w:t xml:space="preserve"> may be required to do other duties appropriate to the level of the role, as directed by the </w:t>
      </w:r>
      <w:proofErr w:type="spellStart"/>
      <w:r w:rsidRPr="00BF0C6F">
        <w:rPr>
          <w:rFonts w:asciiTheme="minorHAnsi" w:eastAsia="Calibri" w:hAnsiTheme="minorHAnsi" w:cstheme="minorHAnsi"/>
        </w:rPr>
        <w:t>headteacher</w:t>
      </w:r>
      <w:proofErr w:type="spellEnd"/>
      <w:r w:rsidRPr="00BF0C6F">
        <w:rPr>
          <w:rFonts w:asciiTheme="minorHAnsi" w:eastAsia="Calibri" w:hAnsiTheme="minorHAnsi" w:cstheme="minorHAnsi"/>
        </w:rPr>
        <w:t>/line manager.</w:t>
      </w:r>
    </w:p>
    <w:p w14:paraId="67369079" w14:textId="77777777" w:rsidR="00BF0C6F" w:rsidRPr="00BF0C6F" w:rsidRDefault="00BF0C6F">
      <w:pPr>
        <w:spacing w:after="120"/>
        <w:rPr>
          <w:rFonts w:asciiTheme="minorHAnsi" w:eastAsia="Calibri" w:hAnsiTheme="minorHAnsi" w:cstheme="minorHAnsi"/>
          <w:b/>
        </w:rPr>
      </w:pPr>
    </w:p>
    <w:p w14:paraId="01936483" w14:textId="77777777" w:rsidR="0011126D" w:rsidRDefault="004536A2">
      <w:pPr>
        <w:spacing w:after="120"/>
        <w:rPr>
          <w:rFonts w:ascii="Calibri" w:eastAsia="Calibri" w:hAnsi="Calibri" w:cs="Calibri"/>
          <w:sz w:val="20"/>
          <w:szCs w:val="20"/>
        </w:rPr>
      </w:pPr>
      <w:r w:rsidRPr="00BF0C6F">
        <w:rPr>
          <w:rFonts w:asciiTheme="minorHAnsi" w:eastAsia="Calibri" w:hAnsiTheme="minorHAnsi" w:cstheme="minorHAnsi"/>
        </w:rPr>
        <w:t xml:space="preserve">This job description may be amended at any time in consultation with the postholder. </w:t>
      </w:r>
    </w:p>
    <w:p w14:paraId="65BBEE33" w14:textId="77777777" w:rsidR="00347D54" w:rsidRDefault="00347D54" w:rsidP="00BA6971">
      <w:pPr>
        <w:rPr>
          <w:rFonts w:ascii="Calibri" w:eastAsia="Calibri" w:hAnsi="Calibri" w:cs="Calibri"/>
          <w:b/>
          <w:sz w:val="32"/>
          <w:szCs w:val="32"/>
        </w:rPr>
      </w:pPr>
      <w:bookmarkStart w:id="1" w:name="_heading=h.gjdgxs" w:colFirst="0" w:colLast="0"/>
      <w:bookmarkEnd w:id="1"/>
    </w:p>
    <w:p w14:paraId="75AE060C" w14:textId="77777777" w:rsidR="00347D54" w:rsidRDefault="00347D54" w:rsidP="00BA6971">
      <w:pPr>
        <w:rPr>
          <w:rFonts w:ascii="Calibri" w:eastAsia="Calibri" w:hAnsi="Calibri" w:cs="Calibri"/>
          <w:b/>
          <w:sz w:val="32"/>
          <w:szCs w:val="32"/>
        </w:rPr>
      </w:pPr>
    </w:p>
    <w:p w14:paraId="302AED4D" w14:textId="77777777" w:rsidR="00347D54" w:rsidRDefault="00347D54" w:rsidP="00BA6971">
      <w:pPr>
        <w:rPr>
          <w:rFonts w:ascii="Calibri" w:eastAsia="Calibri" w:hAnsi="Calibri" w:cs="Calibri"/>
          <w:b/>
          <w:sz w:val="32"/>
          <w:szCs w:val="32"/>
        </w:rPr>
      </w:pPr>
    </w:p>
    <w:p w14:paraId="3960C16C" w14:textId="462F7E38" w:rsidR="0011126D" w:rsidRDefault="00BA6971">
      <w:pPr>
        <w:jc w:val="center"/>
        <w:rPr>
          <w:rFonts w:ascii="Calibri" w:eastAsia="Calibri" w:hAnsi="Calibri" w:cs="Calibri"/>
          <w:b/>
          <w:sz w:val="32"/>
          <w:szCs w:val="32"/>
        </w:rPr>
      </w:pPr>
      <w:r>
        <w:rPr>
          <w:rFonts w:ascii="Calibri" w:eastAsia="Calibri" w:hAnsi="Calibri" w:cs="Calibri"/>
          <w:b/>
          <w:sz w:val="32"/>
          <w:szCs w:val="32"/>
        </w:rPr>
        <w:t>Ferry Lane</w:t>
      </w:r>
      <w:r w:rsidR="004536A2">
        <w:rPr>
          <w:rFonts w:ascii="Calibri" w:eastAsia="Calibri" w:hAnsi="Calibri" w:cs="Calibri"/>
          <w:b/>
          <w:sz w:val="32"/>
          <w:szCs w:val="32"/>
        </w:rPr>
        <w:t xml:space="preserve"> </w:t>
      </w:r>
      <w:r w:rsidR="005A5049">
        <w:rPr>
          <w:rFonts w:ascii="Calibri" w:eastAsia="Calibri" w:hAnsi="Calibri" w:cs="Calibri"/>
          <w:b/>
          <w:sz w:val="32"/>
          <w:szCs w:val="32"/>
        </w:rPr>
        <w:t xml:space="preserve">Primary </w:t>
      </w:r>
      <w:r w:rsidR="004536A2">
        <w:rPr>
          <w:rFonts w:ascii="Calibri" w:eastAsia="Calibri" w:hAnsi="Calibri" w:cs="Calibri"/>
          <w:b/>
          <w:sz w:val="32"/>
          <w:szCs w:val="32"/>
        </w:rPr>
        <w:t>School</w:t>
      </w:r>
    </w:p>
    <w:p w14:paraId="4FE91E6E" w14:textId="39B3494E" w:rsidR="0011126D" w:rsidRDefault="005161B1">
      <w:pPr>
        <w:jc w:val="center"/>
        <w:rPr>
          <w:rFonts w:ascii="Calibri" w:eastAsia="Calibri" w:hAnsi="Calibri" w:cs="Calibri"/>
          <w:i/>
        </w:rPr>
      </w:pPr>
      <w:r>
        <w:rPr>
          <w:rFonts w:ascii="Calibri" w:eastAsia="Calibri" w:hAnsi="Calibri" w:cs="Calibri"/>
          <w:i/>
        </w:rPr>
        <w:t>SENDCO</w:t>
      </w:r>
      <w:r w:rsidR="00D94711">
        <w:rPr>
          <w:rFonts w:ascii="Calibri" w:eastAsia="Calibri" w:hAnsi="Calibri" w:cs="Calibri"/>
          <w:i/>
        </w:rPr>
        <w:t xml:space="preserve"> and Class Teacher</w:t>
      </w:r>
    </w:p>
    <w:p w14:paraId="3D4145C4" w14:textId="77777777" w:rsidR="0011126D" w:rsidRDefault="004536A2">
      <w:pPr>
        <w:spacing w:before="120" w:after="120"/>
        <w:rPr>
          <w:rFonts w:ascii="Calibri" w:eastAsia="Calibri" w:hAnsi="Calibri" w:cs="Calibri"/>
          <w:b/>
          <w:sz w:val="28"/>
          <w:szCs w:val="28"/>
        </w:rPr>
      </w:pPr>
      <w:r>
        <w:rPr>
          <w:rFonts w:ascii="Calibri" w:eastAsia="Calibri" w:hAnsi="Calibri" w:cs="Calibri"/>
          <w:b/>
          <w:sz w:val="28"/>
          <w:szCs w:val="28"/>
        </w:rPr>
        <w:t>Person specification</w:t>
      </w:r>
    </w:p>
    <w:tbl>
      <w:tblPr>
        <w:tblStyle w:val="a"/>
        <w:tblW w:w="922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594"/>
        <w:gridCol w:w="7630"/>
      </w:tblGrid>
      <w:tr w:rsidR="00D94711" w14:paraId="429E1673" w14:textId="77777777" w:rsidTr="005161B1">
        <w:trPr>
          <w:cantSplit/>
          <w:trHeight w:val="742"/>
        </w:trPr>
        <w:tc>
          <w:tcPr>
            <w:tcW w:w="1594" w:type="dxa"/>
            <w:tcBorders>
              <w:top w:val="single" w:sz="4" w:space="0" w:color="F8F8F8"/>
              <w:left w:val="single" w:sz="4" w:space="0" w:color="F8F8F8"/>
              <w:bottom w:val="single" w:sz="4" w:space="0" w:color="F8F8F8"/>
              <w:right w:val="single" w:sz="12" w:space="0" w:color="F8F8F8"/>
            </w:tcBorders>
            <w:shd w:val="clear" w:color="auto" w:fill="95B3D7" w:themeFill="accent1" w:themeFillTint="99"/>
          </w:tcPr>
          <w:p w14:paraId="0C1E47F3" w14:textId="77777777" w:rsidR="00D94711" w:rsidRPr="005161B1" w:rsidRDefault="00D94711">
            <w:pPr>
              <w:rPr>
                <w:rFonts w:ascii="Calibri" w:eastAsia="Calibri" w:hAnsi="Calibri" w:cs="Calibri"/>
                <w:color w:val="F8F8F8"/>
                <w:sz w:val="22"/>
                <w:szCs w:val="22"/>
              </w:rPr>
            </w:pPr>
            <w:r w:rsidRPr="005161B1">
              <w:rPr>
                <w:rFonts w:ascii="Calibri" w:eastAsia="Calibri" w:hAnsi="Calibri" w:cs="Calibri"/>
                <w:smallCaps/>
                <w:color w:val="F8F8F8"/>
                <w:sz w:val="22"/>
                <w:szCs w:val="22"/>
              </w:rPr>
              <w:t>CRITERIA</w:t>
            </w:r>
          </w:p>
        </w:tc>
        <w:tc>
          <w:tcPr>
            <w:tcW w:w="7630" w:type="dxa"/>
            <w:tcBorders>
              <w:top w:val="single" w:sz="4" w:space="0" w:color="F8F8F8"/>
              <w:left w:val="single" w:sz="12" w:space="0" w:color="F8F8F8"/>
              <w:bottom w:val="single" w:sz="4" w:space="0" w:color="F8F8F8"/>
              <w:right w:val="single" w:sz="4" w:space="0" w:color="F8F8F8"/>
            </w:tcBorders>
            <w:shd w:val="clear" w:color="auto" w:fill="95B3D7" w:themeFill="accent1" w:themeFillTint="99"/>
          </w:tcPr>
          <w:p w14:paraId="00BADD4B" w14:textId="77777777" w:rsidR="00D94711" w:rsidRPr="005161B1" w:rsidRDefault="00D94711">
            <w:pPr>
              <w:rPr>
                <w:rFonts w:ascii="Calibri" w:eastAsia="Calibri" w:hAnsi="Calibri" w:cs="Calibri"/>
                <w:smallCaps/>
                <w:color w:val="F8F8F8"/>
                <w:sz w:val="22"/>
                <w:szCs w:val="22"/>
              </w:rPr>
            </w:pPr>
            <w:r w:rsidRPr="005161B1">
              <w:rPr>
                <w:rFonts w:ascii="Calibri" w:eastAsia="Calibri" w:hAnsi="Calibri" w:cs="Calibri"/>
                <w:smallCaps/>
                <w:color w:val="F8F8F8"/>
                <w:sz w:val="22"/>
                <w:szCs w:val="22"/>
              </w:rPr>
              <w:t xml:space="preserve">QUALITIES </w:t>
            </w:r>
          </w:p>
          <w:p w14:paraId="1BC83993" w14:textId="77777777" w:rsidR="00D94711" w:rsidRPr="005161B1" w:rsidRDefault="00D94711">
            <w:pPr>
              <w:rPr>
                <w:rFonts w:ascii="Calibri" w:eastAsia="Calibri" w:hAnsi="Calibri" w:cs="Calibri"/>
                <w:smallCaps/>
                <w:color w:val="F8F8F8"/>
                <w:sz w:val="22"/>
                <w:szCs w:val="22"/>
              </w:rPr>
            </w:pPr>
            <w:r w:rsidRPr="005161B1">
              <w:rPr>
                <w:rFonts w:ascii="Calibri" w:eastAsia="Calibri" w:hAnsi="Calibri" w:cs="Calibri"/>
                <w:smallCaps/>
                <w:color w:val="F8F8F8"/>
                <w:sz w:val="22"/>
                <w:szCs w:val="22"/>
              </w:rPr>
              <w:t>E - Essential</w:t>
            </w:r>
          </w:p>
          <w:p w14:paraId="6B558023" w14:textId="77777777" w:rsidR="00D94711" w:rsidRPr="005161B1" w:rsidRDefault="00D94711">
            <w:pPr>
              <w:rPr>
                <w:rFonts w:ascii="Calibri" w:eastAsia="Calibri" w:hAnsi="Calibri" w:cs="Calibri"/>
                <w:smallCaps/>
                <w:color w:val="F8F8F8"/>
                <w:sz w:val="22"/>
                <w:szCs w:val="22"/>
              </w:rPr>
            </w:pPr>
            <w:r w:rsidRPr="005161B1">
              <w:rPr>
                <w:rFonts w:ascii="Calibri" w:eastAsia="Calibri" w:hAnsi="Calibri" w:cs="Calibri"/>
                <w:smallCaps/>
                <w:color w:val="F8F8F8"/>
                <w:sz w:val="22"/>
                <w:szCs w:val="22"/>
              </w:rPr>
              <w:t>D- Desirable</w:t>
            </w:r>
          </w:p>
        </w:tc>
      </w:tr>
      <w:tr w:rsidR="00D94711" w14:paraId="7083596B" w14:textId="77777777" w:rsidTr="00D94711">
        <w:trPr>
          <w:cantSplit/>
          <w:trHeight w:val="2362"/>
        </w:trPr>
        <w:tc>
          <w:tcPr>
            <w:tcW w:w="1594" w:type="dxa"/>
            <w:tcBorders>
              <w:top w:val="single" w:sz="4" w:space="0" w:color="F8F8F8"/>
            </w:tcBorders>
          </w:tcPr>
          <w:p w14:paraId="45D007ED" w14:textId="77777777" w:rsidR="00D94711" w:rsidRDefault="00D94711">
            <w:pPr>
              <w:keepLines/>
              <w:spacing w:after="60"/>
              <w:rPr>
                <w:rFonts w:ascii="Calibri" w:eastAsia="Calibri" w:hAnsi="Calibri" w:cs="Calibri"/>
                <w:sz w:val="20"/>
                <w:szCs w:val="20"/>
              </w:rPr>
            </w:pPr>
            <w:r>
              <w:rPr>
                <w:rFonts w:ascii="Calibri" w:eastAsia="Calibri" w:hAnsi="Calibri" w:cs="Calibri"/>
                <w:b/>
                <w:sz w:val="20"/>
                <w:szCs w:val="20"/>
              </w:rPr>
              <w:t xml:space="preserve">Qualifications </w:t>
            </w:r>
            <w:r>
              <w:rPr>
                <w:rFonts w:ascii="Calibri" w:eastAsia="Calibri" w:hAnsi="Calibri" w:cs="Calibri"/>
                <w:b/>
                <w:sz w:val="20"/>
                <w:szCs w:val="20"/>
              </w:rPr>
              <w:br/>
              <w:t>and training</w:t>
            </w:r>
          </w:p>
        </w:tc>
        <w:tc>
          <w:tcPr>
            <w:tcW w:w="7630" w:type="dxa"/>
            <w:tcBorders>
              <w:top w:val="single" w:sz="4" w:space="0" w:color="F8F8F8"/>
            </w:tcBorders>
          </w:tcPr>
          <w:p w14:paraId="58CCFA3E" w14:textId="77777777" w:rsidR="00D94711" w:rsidRDefault="00D94711">
            <w:pPr>
              <w:numPr>
                <w:ilvl w:val="0"/>
                <w:numId w:val="2"/>
              </w:numPr>
              <w:rPr>
                <w:rFonts w:ascii="Calibri" w:eastAsia="Calibri" w:hAnsi="Calibri" w:cs="Calibri"/>
                <w:sz w:val="20"/>
                <w:szCs w:val="20"/>
              </w:rPr>
            </w:pPr>
            <w:r>
              <w:rPr>
                <w:rFonts w:ascii="Calibri" w:eastAsia="Calibri" w:hAnsi="Calibri" w:cs="Calibri"/>
                <w:sz w:val="20"/>
                <w:szCs w:val="20"/>
              </w:rPr>
              <w:t>Qualified teacher status (E)</w:t>
            </w:r>
          </w:p>
          <w:p w14:paraId="4AA912FC" w14:textId="48829641" w:rsidR="00D94711" w:rsidRDefault="00D94711">
            <w:pPr>
              <w:numPr>
                <w:ilvl w:val="0"/>
                <w:numId w:val="2"/>
              </w:numPr>
              <w:rPr>
                <w:rFonts w:ascii="Calibri" w:eastAsia="Calibri" w:hAnsi="Calibri" w:cs="Calibri"/>
                <w:sz w:val="20"/>
                <w:szCs w:val="20"/>
              </w:rPr>
            </w:pPr>
            <w:r>
              <w:rPr>
                <w:rFonts w:ascii="Calibri" w:eastAsia="Calibri" w:hAnsi="Calibri" w:cs="Calibri"/>
                <w:sz w:val="20"/>
                <w:szCs w:val="20"/>
              </w:rPr>
              <w:t>Natio</w:t>
            </w:r>
            <w:r w:rsidR="00537AF3">
              <w:rPr>
                <w:rFonts w:ascii="Calibri" w:eastAsia="Calibri" w:hAnsi="Calibri" w:cs="Calibri"/>
                <w:sz w:val="20"/>
                <w:szCs w:val="20"/>
              </w:rPr>
              <w:t>nal Award for SEN Co-ordination (D)</w:t>
            </w:r>
            <w:r>
              <w:rPr>
                <w:rFonts w:ascii="Calibri" w:eastAsia="Calibri" w:hAnsi="Calibri" w:cs="Calibri"/>
                <w:sz w:val="20"/>
                <w:szCs w:val="20"/>
              </w:rPr>
              <w:t xml:space="preserve"> or a willingness to complete it within 3 years of appointment (E) </w:t>
            </w:r>
          </w:p>
          <w:p w14:paraId="534A2E0E" w14:textId="77777777" w:rsidR="00D94711" w:rsidRDefault="00D94711">
            <w:pPr>
              <w:numPr>
                <w:ilvl w:val="0"/>
                <w:numId w:val="2"/>
              </w:numPr>
              <w:rPr>
                <w:rFonts w:ascii="Calibri" w:eastAsia="Calibri" w:hAnsi="Calibri" w:cs="Calibri"/>
                <w:sz w:val="20"/>
                <w:szCs w:val="20"/>
              </w:rPr>
            </w:pPr>
            <w:r>
              <w:rPr>
                <w:rFonts w:ascii="Calibri" w:eastAsia="Calibri" w:hAnsi="Calibri" w:cs="Calibri"/>
                <w:sz w:val="20"/>
                <w:szCs w:val="20"/>
              </w:rPr>
              <w:t>Degree (E)</w:t>
            </w:r>
          </w:p>
          <w:p w14:paraId="25863A95" w14:textId="6033997F" w:rsidR="00D94711" w:rsidRPr="00347D54" w:rsidRDefault="00347D54" w:rsidP="00347D54">
            <w:pPr>
              <w:numPr>
                <w:ilvl w:val="0"/>
                <w:numId w:val="2"/>
              </w:numPr>
              <w:rPr>
                <w:rFonts w:ascii="Calibri" w:eastAsia="Calibri" w:hAnsi="Calibri" w:cs="Calibri"/>
                <w:sz w:val="20"/>
                <w:szCs w:val="20"/>
              </w:rPr>
            </w:pPr>
            <w:r w:rsidRPr="00347D54">
              <w:rPr>
                <w:rFonts w:asciiTheme="minorHAnsi" w:hAnsiTheme="minorHAnsi" w:cstheme="minorHAnsi"/>
                <w:sz w:val="20"/>
                <w:szCs w:val="20"/>
              </w:rPr>
              <w:t>Track record of good or outstanding teaching</w:t>
            </w:r>
            <w:r>
              <w:rPr>
                <w:rFonts w:asciiTheme="minorHAnsi" w:hAnsiTheme="minorHAnsi" w:cstheme="minorHAnsi"/>
                <w:sz w:val="20"/>
                <w:szCs w:val="20"/>
              </w:rPr>
              <w:t xml:space="preserve"> (E)</w:t>
            </w:r>
          </w:p>
          <w:p w14:paraId="29822B5D" w14:textId="77777777" w:rsidR="00D94711" w:rsidRDefault="00D94711">
            <w:pPr>
              <w:numPr>
                <w:ilvl w:val="0"/>
                <w:numId w:val="2"/>
              </w:numPr>
              <w:rPr>
                <w:rFonts w:ascii="Calibri" w:eastAsia="Calibri" w:hAnsi="Calibri" w:cs="Calibri"/>
                <w:sz w:val="20"/>
                <w:szCs w:val="20"/>
              </w:rPr>
            </w:pPr>
            <w:r>
              <w:rPr>
                <w:rFonts w:ascii="Calibri" w:eastAsia="Calibri" w:hAnsi="Calibri" w:cs="Calibri"/>
                <w:sz w:val="20"/>
                <w:szCs w:val="20"/>
              </w:rPr>
              <w:t>Designated Safeguarding Lead (D - willingness to undertake training)</w:t>
            </w:r>
          </w:p>
          <w:p w14:paraId="01C66256" w14:textId="77777777" w:rsidR="00D94711" w:rsidRDefault="00D94711">
            <w:pPr>
              <w:spacing w:after="120"/>
              <w:rPr>
                <w:rFonts w:ascii="Calibri" w:eastAsia="Calibri" w:hAnsi="Calibri" w:cs="Calibri"/>
                <w:sz w:val="20"/>
                <w:szCs w:val="20"/>
              </w:rPr>
            </w:pPr>
          </w:p>
        </w:tc>
      </w:tr>
      <w:tr w:rsidR="00D94711" w14:paraId="0D9AAA26" w14:textId="77777777" w:rsidTr="00D94711">
        <w:trPr>
          <w:cantSplit/>
          <w:trHeight w:val="2722"/>
        </w:trPr>
        <w:tc>
          <w:tcPr>
            <w:tcW w:w="1594" w:type="dxa"/>
            <w:tcMar>
              <w:top w:w="113" w:type="dxa"/>
              <w:bottom w:w="113" w:type="dxa"/>
            </w:tcMar>
          </w:tcPr>
          <w:p w14:paraId="7A0A6124" w14:textId="77777777" w:rsidR="00D94711" w:rsidRDefault="00D94711">
            <w:pPr>
              <w:keepLines/>
              <w:spacing w:after="60"/>
              <w:rPr>
                <w:rFonts w:ascii="Calibri" w:eastAsia="Calibri" w:hAnsi="Calibri" w:cs="Calibri"/>
                <w:sz w:val="20"/>
                <w:szCs w:val="20"/>
              </w:rPr>
            </w:pPr>
            <w:r>
              <w:rPr>
                <w:rFonts w:ascii="Calibri" w:eastAsia="Calibri" w:hAnsi="Calibri" w:cs="Calibri"/>
                <w:b/>
                <w:sz w:val="20"/>
                <w:szCs w:val="20"/>
              </w:rPr>
              <w:lastRenderedPageBreak/>
              <w:t>Experience</w:t>
            </w:r>
          </w:p>
        </w:tc>
        <w:tc>
          <w:tcPr>
            <w:tcW w:w="7630" w:type="dxa"/>
            <w:tcMar>
              <w:top w:w="113" w:type="dxa"/>
              <w:bottom w:w="113" w:type="dxa"/>
            </w:tcMar>
          </w:tcPr>
          <w:p w14:paraId="7B3DAB45" w14:textId="77777777" w:rsidR="00D94711" w:rsidRDefault="00D94711" w:rsidP="00347D54">
            <w:pPr>
              <w:numPr>
                <w:ilvl w:val="0"/>
                <w:numId w:val="2"/>
              </w:numPr>
              <w:spacing w:after="60"/>
              <w:rPr>
                <w:sz w:val="20"/>
                <w:szCs w:val="20"/>
              </w:rPr>
            </w:pPr>
            <w:r>
              <w:rPr>
                <w:rFonts w:ascii="Calibri" w:eastAsia="Calibri" w:hAnsi="Calibri" w:cs="Calibri"/>
                <w:sz w:val="20"/>
                <w:szCs w:val="20"/>
              </w:rPr>
              <w:t>Teaching experience [minimum of 4 years] (E)</w:t>
            </w:r>
          </w:p>
          <w:p w14:paraId="07E06663" w14:textId="77777777" w:rsidR="00D94711" w:rsidRDefault="00D94711" w:rsidP="00347D54">
            <w:pPr>
              <w:numPr>
                <w:ilvl w:val="0"/>
                <w:numId w:val="2"/>
              </w:numPr>
              <w:spacing w:after="60"/>
              <w:rPr>
                <w:sz w:val="20"/>
                <w:szCs w:val="20"/>
              </w:rPr>
            </w:pPr>
            <w:r>
              <w:rPr>
                <w:rFonts w:ascii="Calibri" w:eastAsia="Calibri" w:hAnsi="Calibri" w:cs="Calibri"/>
                <w:sz w:val="20"/>
                <w:szCs w:val="20"/>
              </w:rPr>
              <w:t>Experience of working at a whole-school level (E)</w:t>
            </w:r>
          </w:p>
          <w:p w14:paraId="46C4A23B" w14:textId="77777777" w:rsidR="00D94711" w:rsidRDefault="00D94711" w:rsidP="00347D54">
            <w:pPr>
              <w:numPr>
                <w:ilvl w:val="0"/>
                <w:numId w:val="2"/>
              </w:numPr>
              <w:spacing w:after="60"/>
              <w:rPr>
                <w:sz w:val="20"/>
                <w:szCs w:val="20"/>
              </w:rPr>
            </w:pPr>
            <w:r>
              <w:rPr>
                <w:rFonts w:ascii="Calibri" w:eastAsia="Calibri" w:hAnsi="Calibri" w:cs="Calibri"/>
                <w:sz w:val="20"/>
                <w:szCs w:val="20"/>
              </w:rPr>
              <w:t>Involvement in self-evaluation and development planning (E)</w:t>
            </w:r>
          </w:p>
          <w:p w14:paraId="0090891B" w14:textId="77777777" w:rsidR="00D94711" w:rsidRDefault="00D94711" w:rsidP="00347D54">
            <w:pPr>
              <w:numPr>
                <w:ilvl w:val="0"/>
                <w:numId w:val="2"/>
              </w:numPr>
              <w:spacing w:after="60"/>
              <w:rPr>
                <w:sz w:val="20"/>
                <w:szCs w:val="20"/>
              </w:rPr>
            </w:pPr>
            <w:r>
              <w:rPr>
                <w:rFonts w:ascii="Calibri" w:eastAsia="Calibri" w:hAnsi="Calibri" w:cs="Calibri"/>
                <w:sz w:val="20"/>
                <w:szCs w:val="20"/>
              </w:rPr>
              <w:t>Experience of conducting training/leading INSET (E)</w:t>
            </w:r>
          </w:p>
          <w:p w14:paraId="43E871DA" w14:textId="0F9DE252" w:rsidR="00D94711" w:rsidRDefault="00D94711" w:rsidP="00347D54">
            <w:pPr>
              <w:numPr>
                <w:ilvl w:val="0"/>
                <w:numId w:val="2"/>
              </w:numPr>
              <w:spacing w:after="60"/>
              <w:rPr>
                <w:rFonts w:ascii="Calibri" w:eastAsia="Calibri" w:hAnsi="Calibri" w:cs="Calibri"/>
                <w:sz w:val="20"/>
                <w:szCs w:val="20"/>
              </w:rPr>
            </w:pPr>
            <w:r>
              <w:rPr>
                <w:rFonts w:ascii="Calibri" w:eastAsia="Calibri" w:hAnsi="Calibri" w:cs="Calibri"/>
                <w:sz w:val="20"/>
                <w:szCs w:val="20"/>
              </w:rPr>
              <w:t xml:space="preserve">Experience of being a </w:t>
            </w:r>
            <w:r w:rsidR="00537AF3">
              <w:rPr>
                <w:rFonts w:ascii="Calibri" w:eastAsia="Calibri" w:hAnsi="Calibri" w:cs="Calibri"/>
                <w:sz w:val="20"/>
                <w:szCs w:val="20"/>
              </w:rPr>
              <w:t>SENDCO</w:t>
            </w:r>
            <w:r>
              <w:rPr>
                <w:rFonts w:ascii="Calibri" w:eastAsia="Calibri" w:hAnsi="Calibri" w:cs="Calibri"/>
                <w:sz w:val="20"/>
                <w:szCs w:val="20"/>
              </w:rPr>
              <w:t xml:space="preserve"> (D)</w:t>
            </w:r>
          </w:p>
          <w:p w14:paraId="47649602" w14:textId="77777777" w:rsidR="00D94711" w:rsidRDefault="00D94711" w:rsidP="00347D54">
            <w:pPr>
              <w:numPr>
                <w:ilvl w:val="0"/>
                <w:numId w:val="2"/>
              </w:numPr>
              <w:spacing w:after="60"/>
              <w:rPr>
                <w:rFonts w:ascii="Calibri" w:eastAsia="Calibri" w:hAnsi="Calibri" w:cs="Calibri"/>
                <w:sz w:val="20"/>
                <w:szCs w:val="20"/>
              </w:rPr>
            </w:pPr>
            <w:r>
              <w:rPr>
                <w:rFonts w:ascii="Calibri" w:eastAsia="Calibri" w:hAnsi="Calibri" w:cs="Calibri"/>
                <w:sz w:val="20"/>
                <w:szCs w:val="20"/>
              </w:rPr>
              <w:t>An understanding and appreciation of the needs of pupils of all ages and ability in first/primary age range (E)</w:t>
            </w:r>
          </w:p>
          <w:p w14:paraId="78DB998C" w14:textId="77777777" w:rsidR="00D94711" w:rsidRDefault="00D94711" w:rsidP="00347D54">
            <w:pPr>
              <w:numPr>
                <w:ilvl w:val="0"/>
                <w:numId w:val="2"/>
              </w:numPr>
              <w:spacing w:after="60"/>
              <w:rPr>
                <w:rFonts w:ascii="Calibri" w:eastAsia="Calibri" w:hAnsi="Calibri" w:cs="Calibri"/>
                <w:sz w:val="20"/>
                <w:szCs w:val="20"/>
              </w:rPr>
            </w:pPr>
            <w:r>
              <w:rPr>
                <w:rFonts w:ascii="Calibri" w:eastAsia="Calibri" w:hAnsi="Calibri" w:cs="Calibri"/>
                <w:sz w:val="20"/>
                <w:szCs w:val="20"/>
              </w:rPr>
              <w:t>Record of raising achievement of SEND pupils (E)</w:t>
            </w:r>
          </w:p>
          <w:p w14:paraId="50ACFEBA" w14:textId="77777777" w:rsidR="00D94711" w:rsidRPr="00347D54" w:rsidRDefault="00D94711" w:rsidP="00347D54">
            <w:pPr>
              <w:numPr>
                <w:ilvl w:val="0"/>
                <w:numId w:val="2"/>
              </w:numPr>
              <w:spacing w:after="60"/>
              <w:rPr>
                <w:rFonts w:ascii="Calibri" w:eastAsia="Calibri" w:hAnsi="Calibri" w:cs="Calibri"/>
                <w:sz w:val="18"/>
                <w:szCs w:val="18"/>
              </w:rPr>
            </w:pPr>
            <w:r>
              <w:rPr>
                <w:rFonts w:ascii="Calibri" w:eastAsia="Calibri" w:hAnsi="Calibri" w:cs="Calibri"/>
                <w:sz w:val="20"/>
                <w:szCs w:val="20"/>
              </w:rPr>
              <w:t>Experience of teaching children from a range of backgrounds and abilities</w:t>
            </w:r>
          </w:p>
          <w:p w14:paraId="17B4F393" w14:textId="72C3B118"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KS1/KS2 teaching experience</w:t>
            </w:r>
            <w:r>
              <w:rPr>
                <w:rFonts w:asciiTheme="minorHAnsi" w:hAnsiTheme="minorHAnsi" w:cstheme="minorHAnsi"/>
                <w:sz w:val="20"/>
                <w:szCs w:val="20"/>
              </w:rPr>
              <w:t xml:space="preserve"> (E)</w:t>
            </w:r>
          </w:p>
          <w:p w14:paraId="1B9E935C" w14:textId="32BD86B9" w:rsidR="00347D54" w:rsidRDefault="00347D54" w:rsidP="00347D54">
            <w:pPr>
              <w:numPr>
                <w:ilvl w:val="0"/>
                <w:numId w:val="2"/>
              </w:numPr>
              <w:spacing w:after="60"/>
              <w:rPr>
                <w:rFonts w:ascii="Calibri" w:eastAsia="Calibri" w:hAnsi="Calibri" w:cs="Calibri"/>
                <w:sz w:val="18"/>
                <w:szCs w:val="18"/>
              </w:rPr>
            </w:pPr>
            <w:r w:rsidRPr="00347D54">
              <w:rPr>
                <w:rFonts w:asciiTheme="minorHAnsi" w:hAnsiTheme="minorHAnsi" w:cstheme="minorHAnsi"/>
                <w:sz w:val="20"/>
                <w:szCs w:val="20"/>
              </w:rPr>
              <w:t>Experience of planning, implementing, assessing and tracking pupil progress across the curriculum.</w:t>
            </w:r>
            <w:r>
              <w:rPr>
                <w:rFonts w:asciiTheme="minorHAnsi" w:hAnsiTheme="minorHAnsi" w:cstheme="minorHAnsi"/>
                <w:sz w:val="20"/>
                <w:szCs w:val="20"/>
              </w:rPr>
              <w:t xml:space="preserve"> (E)</w:t>
            </w:r>
          </w:p>
        </w:tc>
      </w:tr>
      <w:tr w:rsidR="00347D54" w14:paraId="396FCC72" w14:textId="77777777" w:rsidTr="00D94711">
        <w:trPr>
          <w:cantSplit/>
          <w:trHeight w:val="2722"/>
        </w:trPr>
        <w:tc>
          <w:tcPr>
            <w:tcW w:w="1594" w:type="dxa"/>
            <w:tcMar>
              <w:top w:w="113" w:type="dxa"/>
              <w:bottom w:w="113" w:type="dxa"/>
            </w:tcMar>
          </w:tcPr>
          <w:p w14:paraId="4CA420A3" w14:textId="37A6DB51" w:rsidR="00347D54" w:rsidRDefault="00393738">
            <w:pPr>
              <w:keepLines/>
              <w:spacing w:after="60"/>
              <w:rPr>
                <w:rFonts w:ascii="Calibri" w:eastAsia="Calibri" w:hAnsi="Calibri" w:cs="Calibri"/>
                <w:b/>
                <w:sz w:val="20"/>
                <w:szCs w:val="20"/>
              </w:rPr>
            </w:pPr>
            <w:r>
              <w:rPr>
                <w:rFonts w:ascii="Calibri" w:eastAsia="Calibri" w:hAnsi="Calibri" w:cs="Calibri"/>
                <w:b/>
                <w:sz w:val="20"/>
                <w:szCs w:val="20"/>
              </w:rPr>
              <w:t xml:space="preserve">Teaching and Learning </w:t>
            </w:r>
          </w:p>
        </w:tc>
        <w:tc>
          <w:tcPr>
            <w:tcW w:w="7630" w:type="dxa"/>
            <w:tcMar>
              <w:top w:w="113" w:type="dxa"/>
              <w:bottom w:w="113" w:type="dxa"/>
            </w:tcMar>
          </w:tcPr>
          <w:p w14:paraId="110314FF" w14:textId="6B705368"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Clearly articulated understanding of the nature of children’s learning and how this relates to the curriculum and best practice in KS1/KS2</w:t>
            </w:r>
            <w:r w:rsidR="00393738">
              <w:rPr>
                <w:rFonts w:asciiTheme="minorHAnsi" w:hAnsiTheme="minorHAnsi" w:cstheme="minorHAnsi"/>
                <w:sz w:val="20"/>
                <w:szCs w:val="20"/>
              </w:rPr>
              <w:t xml:space="preserve"> (E)</w:t>
            </w:r>
          </w:p>
          <w:p w14:paraId="3E493D79" w14:textId="7B5ED14A"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Knowledge of children’s development in and the teaching of literacy and mathematics in KS1 or KS2</w:t>
            </w:r>
            <w:r w:rsidR="00393738">
              <w:rPr>
                <w:rFonts w:asciiTheme="minorHAnsi" w:hAnsiTheme="minorHAnsi" w:cstheme="minorHAnsi"/>
                <w:sz w:val="20"/>
                <w:szCs w:val="20"/>
              </w:rPr>
              <w:t>(E)</w:t>
            </w:r>
          </w:p>
          <w:p w14:paraId="1AC825B3" w14:textId="7F8FF8D8"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an integrated curriculum</w:t>
            </w:r>
            <w:r w:rsidR="00393738">
              <w:rPr>
                <w:rFonts w:asciiTheme="minorHAnsi" w:hAnsiTheme="minorHAnsi" w:cstheme="minorHAnsi"/>
                <w:sz w:val="20"/>
                <w:szCs w:val="20"/>
              </w:rPr>
              <w:t>(E)</w:t>
            </w:r>
          </w:p>
          <w:p w14:paraId="0B5AF63C" w14:textId="3CE2CB60"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 xml:space="preserve">An ability to </w:t>
            </w:r>
            <w:proofErr w:type="spellStart"/>
            <w:r w:rsidRPr="00347D54">
              <w:rPr>
                <w:rFonts w:asciiTheme="minorHAnsi" w:hAnsiTheme="minorHAnsi" w:cstheme="minorHAnsi"/>
                <w:sz w:val="20"/>
                <w:szCs w:val="20"/>
              </w:rPr>
              <w:t>skilfully</w:t>
            </w:r>
            <w:proofErr w:type="spellEnd"/>
            <w:r w:rsidRPr="00347D54">
              <w:rPr>
                <w:rFonts w:asciiTheme="minorHAnsi" w:hAnsiTheme="minorHAnsi" w:cstheme="minorHAnsi"/>
                <w:sz w:val="20"/>
                <w:szCs w:val="20"/>
              </w:rPr>
              <w:t xml:space="preserve"> and appropriately manage a classroom and deal with </w:t>
            </w:r>
            <w:proofErr w:type="spellStart"/>
            <w:r w:rsidRPr="00347D54">
              <w:rPr>
                <w:rFonts w:asciiTheme="minorHAnsi" w:hAnsiTheme="minorHAnsi" w:cstheme="minorHAnsi"/>
                <w:sz w:val="20"/>
                <w:szCs w:val="20"/>
              </w:rPr>
              <w:t>behavioural</w:t>
            </w:r>
            <w:proofErr w:type="spellEnd"/>
            <w:r w:rsidRPr="00347D54">
              <w:rPr>
                <w:rFonts w:asciiTheme="minorHAnsi" w:hAnsiTheme="minorHAnsi" w:cstheme="minorHAnsi"/>
                <w:sz w:val="20"/>
                <w:szCs w:val="20"/>
              </w:rPr>
              <w:t xml:space="preserve"> issues in a sensitive, positive, emotionally responsive manner</w:t>
            </w:r>
            <w:r w:rsidR="00393738">
              <w:rPr>
                <w:rFonts w:asciiTheme="minorHAnsi" w:hAnsiTheme="minorHAnsi" w:cstheme="minorHAnsi"/>
                <w:sz w:val="20"/>
                <w:szCs w:val="20"/>
              </w:rPr>
              <w:t>(E)</w:t>
            </w:r>
          </w:p>
          <w:p w14:paraId="3BA503BC" w14:textId="63A10767"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Use of a variety of high quality, creative, innovative teaching methods</w:t>
            </w:r>
            <w:r w:rsidR="00393738">
              <w:rPr>
                <w:rFonts w:asciiTheme="minorHAnsi" w:hAnsiTheme="minorHAnsi" w:cstheme="minorHAnsi"/>
                <w:sz w:val="20"/>
                <w:szCs w:val="20"/>
              </w:rPr>
              <w:t>(E)</w:t>
            </w:r>
          </w:p>
          <w:p w14:paraId="448D1605" w14:textId="1B4EFDCF"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assessment practice in KS1 or KS2 and use of data and progress tracking to ensure all learners achieve</w:t>
            </w:r>
            <w:r w:rsidR="00393738">
              <w:rPr>
                <w:rFonts w:asciiTheme="minorHAnsi" w:hAnsiTheme="minorHAnsi" w:cstheme="minorHAnsi"/>
                <w:sz w:val="20"/>
                <w:szCs w:val="20"/>
              </w:rPr>
              <w:t>(E)</w:t>
            </w:r>
          </w:p>
          <w:p w14:paraId="739285AB" w14:textId="406BADAA"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 xml:space="preserve">Understanding of how to use assessment to inform planning for good teaching and learning </w:t>
            </w:r>
            <w:r w:rsidR="00393738">
              <w:rPr>
                <w:rFonts w:asciiTheme="minorHAnsi" w:hAnsiTheme="minorHAnsi" w:cstheme="minorHAnsi"/>
                <w:sz w:val="20"/>
                <w:szCs w:val="20"/>
              </w:rPr>
              <w:t>(E)</w:t>
            </w:r>
          </w:p>
          <w:p w14:paraId="571EF8BD" w14:textId="4DC86536"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how to give effective feedback to children.</w:t>
            </w:r>
            <w:r w:rsidR="00393738">
              <w:rPr>
                <w:rFonts w:asciiTheme="minorHAnsi" w:hAnsiTheme="minorHAnsi" w:cstheme="minorHAnsi"/>
                <w:sz w:val="20"/>
                <w:szCs w:val="20"/>
              </w:rPr>
              <w:t xml:space="preserve"> (E)</w:t>
            </w:r>
          </w:p>
          <w:p w14:paraId="5A39622B" w14:textId="1BDFAC80" w:rsidR="00347D54" w:rsidRPr="00347D54" w:rsidRDefault="00347D54" w:rsidP="00347D54">
            <w:pPr>
              <w:numPr>
                <w:ilvl w:val="0"/>
                <w:numId w:val="2"/>
              </w:numPr>
              <w:rPr>
                <w:rFonts w:asciiTheme="minorHAnsi" w:hAnsiTheme="minorHAnsi" w:cstheme="minorHAnsi"/>
                <w:sz w:val="20"/>
                <w:szCs w:val="20"/>
              </w:rPr>
            </w:pPr>
            <w:r w:rsidRPr="00347D54">
              <w:rPr>
                <w:rFonts w:asciiTheme="minorHAnsi" w:hAnsiTheme="minorHAnsi" w:cstheme="minorHAnsi"/>
                <w:sz w:val="20"/>
                <w:szCs w:val="20"/>
              </w:rPr>
              <w:t>Understanding of how to achieve good progress for all children in an inclusive classroom including those with special educational needs and those who are more able</w:t>
            </w:r>
            <w:r w:rsidR="00393738">
              <w:rPr>
                <w:rFonts w:asciiTheme="minorHAnsi" w:hAnsiTheme="minorHAnsi" w:cstheme="minorHAnsi"/>
                <w:sz w:val="20"/>
                <w:szCs w:val="20"/>
              </w:rPr>
              <w:t>(E)</w:t>
            </w:r>
          </w:p>
          <w:p w14:paraId="4F84EC73" w14:textId="6EE962D8" w:rsidR="00347D54" w:rsidRDefault="00347D54" w:rsidP="00347D54">
            <w:pPr>
              <w:numPr>
                <w:ilvl w:val="0"/>
                <w:numId w:val="2"/>
              </w:numPr>
              <w:spacing w:after="60"/>
              <w:rPr>
                <w:rFonts w:ascii="Calibri" w:eastAsia="Calibri" w:hAnsi="Calibri" w:cs="Calibri"/>
                <w:sz w:val="20"/>
                <w:szCs w:val="20"/>
              </w:rPr>
            </w:pPr>
            <w:r w:rsidRPr="00347D54">
              <w:rPr>
                <w:rFonts w:asciiTheme="minorHAnsi" w:hAnsiTheme="minorHAnsi" w:cstheme="minorHAnsi"/>
                <w:sz w:val="20"/>
                <w:szCs w:val="20"/>
              </w:rPr>
              <w:t>Experience with children with SEND within a class</w:t>
            </w:r>
            <w:r w:rsidR="00393738">
              <w:rPr>
                <w:rFonts w:asciiTheme="minorHAnsi" w:hAnsiTheme="minorHAnsi" w:cstheme="minorHAnsi"/>
                <w:sz w:val="20"/>
                <w:szCs w:val="20"/>
              </w:rPr>
              <w:t>(E)</w:t>
            </w:r>
          </w:p>
        </w:tc>
      </w:tr>
      <w:tr w:rsidR="00D94711" w14:paraId="04DAF836" w14:textId="77777777" w:rsidTr="00D94711">
        <w:trPr>
          <w:cantSplit/>
          <w:trHeight w:val="5005"/>
        </w:trPr>
        <w:tc>
          <w:tcPr>
            <w:tcW w:w="1594" w:type="dxa"/>
            <w:tcMar>
              <w:top w:w="113" w:type="dxa"/>
              <w:bottom w:w="113" w:type="dxa"/>
            </w:tcMar>
          </w:tcPr>
          <w:p w14:paraId="017E28A2" w14:textId="77777777" w:rsidR="00D94711" w:rsidRDefault="00D94711">
            <w:pPr>
              <w:keepLines/>
              <w:spacing w:after="60"/>
              <w:rPr>
                <w:rFonts w:ascii="Calibri" w:eastAsia="Calibri" w:hAnsi="Calibri" w:cs="Calibri"/>
                <w:sz w:val="20"/>
                <w:szCs w:val="20"/>
              </w:rPr>
            </w:pPr>
            <w:r>
              <w:rPr>
                <w:rFonts w:ascii="Calibri" w:eastAsia="Calibri" w:hAnsi="Calibri" w:cs="Calibri"/>
                <w:b/>
                <w:sz w:val="20"/>
                <w:szCs w:val="20"/>
              </w:rPr>
              <w:t>Skills and knowledge</w:t>
            </w:r>
          </w:p>
        </w:tc>
        <w:tc>
          <w:tcPr>
            <w:tcW w:w="7630" w:type="dxa"/>
            <w:tcMar>
              <w:top w:w="113" w:type="dxa"/>
              <w:bottom w:w="113" w:type="dxa"/>
            </w:tcMar>
          </w:tcPr>
          <w:p w14:paraId="5FE98480" w14:textId="77777777" w:rsidR="00D94711" w:rsidRDefault="00D94711">
            <w:pPr>
              <w:numPr>
                <w:ilvl w:val="0"/>
                <w:numId w:val="2"/>
              </w:numPr>
              <w:spacing w:after="60"/>
              <w:rPr>
                <w:sz w:val="20"/>
                <w:szCs w:val="20"/>
              </w:rPr>
            </w:pPr>
            <w:r>
              <w:rPr>
                <w:rFonts w:ascii="Calibri" w:eastAsia="Calibri" w:hAnsi="Calibri" w:cs="Calibri"/>
                <w:sz w:val="20"/>
                <w:szCs w:val="20"/>
              </w:rPr>
              <w:t>Sound knowledge of the SEND Code of Practice (E)</w:t>
            </w:r>
          </w:p>
          <w:p w14:paraId="1C8CFE71" w14:textId="77777777" w:rsidR="00D94711" w:rsidRDefault="00D94711">
            <w:pPr>
              <w:numPr>
                <w:ilvl w:val="0"/>
                <w:numId w:val="2"/>
              </w:numPr>
              <w:spacing w:after="60"/>
              <w:rPr>
                <w:sz w:val="20"/>
                <w:szCs w:val="20"/>
              </w:rPr>
            </w:pPr>
            <w:r>
              <w:rPr>
                <w:rFonts w:ascii="Calibri" w:eastAsia="Calibri" w:hAnsi="Calibri" w:cs="Calibri"/>
                <w:sz w:val="20"/>
                <w:szCs w:val="20"/>
              </w:rPr>
              <w:t>Understanding of what makes ‘quality first’ teaching, and of effective intervention strategies (E)</w:t>
            </w:r>
          </w:p>
          <w:p w14:paraId="6809EF1E" w14:textId="77777777" w:rsidR="00D94711" w:rsidRDefault="00D94711">
            <w:pPr>
              <w:numPr>
                <w:ilvl w:val="0"/>
                <w:numId w:val="2"/>
              </w:numPr>
              <w:spacing w:after="60"/>
              <w:rPr>
                <w:sz w:val="20"/>
                <w:szCs w:val="20"/>
              </w:rPr>
            </w:pPr>
            <w:r>
              <w:rPr>
                <w:rFonts w:ascii="Calibri" w:eastAsia="Calibri" w:hAnsi="Calibri" w:cs="Calibri"/>
                <w:sz w:val="20"/>
                <w:szCs w:val="20"/>
              </w:rPr>
              <w:t>Ability to plan and evaluate interventions (E)</w:t>
            </w:r>
          </w:p>
          <w:p w14:paraId="60274955" w14:textId="77777777" w:rsidR="00D94711" w:rsidRDefault="00D94711">
            <w:pPr>
              <w:numPr>
                <w:ilvl w:val="0"/>
                <w:numId w:val="2"/>
              </w:numPr>
              <w:spacing w:after="60"/>
              <w:rPr>
                <w:sz w:val="20"/>
                <w:szCs w:val="20"/>
              </w:rPr>
            </w:pPr>
            <w:r>
              <w:rPr>
                <w:rFonts w:ascii="Calibri" w:eastAsia="Calibri" w:hAnsi="Calibri" w:cs="Calibri"/>
                <w:sz w:val="20"/>
                <w:szCs w:val="20"/>
              </w:rPr>
              <w:t>Data analysis skills and the ability to use data to inform provision planning (D)</w:t>
            </w:r>
          </w:p>
          <w:p w14:paraId="5E35303F" w14:textId="77777777" w:rsidR="00D94711" w:rsidRDefault="00D94711">
            <w:pPr>
              <w:numPr>
                <w:ilvl w:val="0"/>
                <w:numId w:val="2"/>
              </w:numPr>
              <w:spacing w:after="60"/>
              <w:rPr>
                <w:sz w:val="20"/>
                <w:szCs w:val="20"/>
              </w:rPr>
            </w:pPr>
            <w:r>
              <w:rPr>
                <w:rFonts w:ascii="Calibri" w:eastAsia="Calibri" w:hAnsi="Calibri" w:cs="Calibri"/>
                <w:sz w:val="20"/>
                <w:szCs w:val="20"/>
              </w:rPr>
              <w:t>Effective communication and interpersonal skills (E)</w:t>
            </w:r>
          </w:p>
          <w:p w14:paraId="3988D015"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Ability to use evidence to make decisions and prioritise actions(E)</w:t>
            </w:r>
          </w:p>
          <w:p w14:paraId="50A37E62" w14:textId="77777777" w:rsidR="00D94711" w:rsidRDefault="00D94711">
            <w:pPr>
              <w:numPr>
                <w:ilvl w:val="0"/>
                <w:numId w:val="2"/>
              </w:numPr>
              <w:spacing w:after="60"/>
              <w:rPr>
                <w:sz w:val="20"/>
                <w:szCs w:val="20"/>
              </w:rPr>
            </w:pPr>
            <w:r>
              <w:rPr>
                <w:rFonts w:ascii="Calibri" w:eastAsia="Calibri" w:hAnsi="Calibri" w:cs="Calibri"/>
                <w:sz w:val="20"/>
                <w:szCs w:val="20"/>
              </w:rPr>
              <w:t>Ability to build effective working relationships (E)</w:t>
            </w:r>
          </w:p>
          <w:p w14:paraId="2B345DC1" w14:textId="77777777" w:rsidR="00D94711" w:rsidRDefault="00D94711">
            <w:pPr>
              <w:numPr>
                <w:ilvl w:val="0"/>
                <w:numId w:val="2"/>
              </w:numPr>
              <w:spacing w:after="60"/>
              <w:rPr>
                <w:sz w:val="20"/>
                <w:szCs w:val="20"/>
              </w:rPr>
            </w:pPr>
            <w:r>
              <w:rPr>
                <w:rFonts w:ascii="Calibri" w:eastAsia="Calibri" w:hAnsi="Calibri" w:cs="Calibri"/>
                <w:sz w:val="20"/>
                <w:szCs w:val="20"/>
              </w:rPr>
              <w:t>Ability to influence and negotiate (E)</w:t>
            </w:r>
          </w:p>
          <w:p w14:paraId="12FD7B06" w14:textId="77777777" w:rsidR="00D94711" w:rsidRDefault="00D94711">
            <w:pPr>
              <w:numPr>
                <w:ilvl w:val="0"/>
                <w:numId w:val="2"/>
              </w:numPr>
              <w:spacing w:after="60"/>
              <w:rPr>
                <w:sz w:val="20"/>
                <w:szCs w:val="20"/>
              </w:rPr>
            </w:pPr>
            <w:r>
              <w:rPr>
                <w:rFonts w:ascii="Calibri" w:eastAsia="Calibri" w:hAnsi="Calibri" w:cs="Calibri"/>
                <w:sz w:val="20"/>
                <w:szCs w:val="20"/>
              </w:rPr>
              <w:t>Good record-keeping skills (E)</w:t>
            </w:r>
          </w:p>
          <w:p w14:paraId="21655AB7"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Is a successful class teacher showing commitment to both academic and general welfare of pupils (E)</w:t>
            </w:r>
          </w:p>
          <w:p w14:paraId="4855E789"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Has the ability to communicate effectively with team members and is able to demonstrate the impact of action taken (E)</w:t>
            </w:r>
          </w:p>
          <w:p w14:paraId="22A0506F"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Effective behaviour management skills and is able to coach others to develop their skills in this area (E)</w:t>
            </w:r>
          </w:p>
          <w:p w14:paraId="7B3A67BF" w14:textId="77777777" w:rsidR="00D94711" w:rsidRDefault="00D94711">
            <w:pPr>
              <w:numPr>
                <w:ilvl w:val="0"/>
                <w:numId w:val="2"/>
              </w:numPr>
              <w:spacing w:after="60"/>
              <w:rPr>
                <w:rFonts w:ascii="Calibri" w:eastAsia="Calibri" w:hAnsi="Calibri" w:cs="Calibri"/>
                <w:sz w:val="20"/>
                <w:szCs w:val="20"/>
              </w:rPr>
            </w:pPr>
            <w:r>
              <w:rPr>
                <w:rFonts w:ascii="Calibri" w:eastAsia="Calibri" w:hAnsi="Calibri" w:cs="Calibri"/>
                <w:sz w:val="20"/>
                <w:szCs w:val="20"/>
              </w:rPr>
              <w:t>Ability to deal sensitively with vulnerable pupils and their families. (E)</w:t>
            </w:r>
          </w:p>
        </w:tc>
      </w:tr>
      <w:tr w:rsidR="00D94711" w14:paraId="02696582" w14:textId="77777777" w:rsidTr="00D94711">
        <w:trPr>
          <w:cantSplit/>
          <w:trHeight w:val="3970"/>
        </w:trPr>
        <w:tc>
          <w:tcPr>
            <w:tcW w:w="1594" w:type="dxa"/>
            <w:tcMar>
              <w:top w:w="113" w:type="dxa"/>
              <w:bottom w:w="113" w:type="dxa"/>
            </w:tcMar>
          </w:tcPr>
          <w:p w14:paraId="5F70D1C8" w14:textId="77777777" w:rsidR="00D94711" w:rsidRDefault="00D94711">
            <w:pPr>
              <w:rPr>
                <w:rFonts w:ascii="Calibri" w:eastAsia="Calibri" w:hAnsi="Calibri" w:cs="Calibri"/>
                <w:b/>
                <w:sz w:val="20"/>
                <w:szCs w:val="20"/>
              </w:rPr>
            </w:pPr>
            <w:r>
              <w:rPr>
                <w:rFonts w:ascii="Calibri" w:eastAsia="Calibri" w:hAnsi="Calibri" w:cs="Calibri"/>
                <w:b/>
                <w:sz w:val="20"/>
                <w:szCs w:val="20"/>
              </w:rPr>
              <w:lastRenderedPageBreak/>
              <w:t>Personal qualities</w:t>
            </w:r>
          </w:p>
        </w:tc>
        <w:tc>
          <w:tcPr>
            <w:tcW w:w="7630" w:type="dxa"/>
            <w:tcMar>
              <w:top w:w="113" w:type="dxa"/>
              <w:bottom w:w="113" w:type="dxa"/>
            </w:tcMar>
          </w:tcPr>
          <w:p w14:paraId="062CDF45"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Commitment to getting the best outcomes for pupils and promoting the ethos and values of the school (E)</w:t>
            </w:r>
          </w:p>
          <w:p w14:paraId="027E05FA"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Commitment to equal opportunities and securing good outcomes for pupils with SEN or a disability (E)</w:t>
            </w:r>
          </w:p>
          <w:p w14:paraId="37B80C3B"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 xml:space="preserve">Ability to work under pressure and </w:t>
            </w:r>
            <w:proofErr w:type="spellStart"/>
            <w:r>
              <w:rPr>
                <w:rFonts w:ascii="Calibri" w:eastAsia="Calibri" w:hAnsi="Calibri" w:cs="Calibri"/>
                <w:sz w:val="20"/>
                <w:szCs w:val="20"/>
              </w:rPr>
              <w:t>prioritise</w:t>
            </w:r>
            <w:proofErr w:type="spellEnd"/>
            <w:r>
              <w:rPr>
                <w:rFonts w:ascii="Calibri" w:eastAsia="Calibri" w:hAnsi="Calibri" w:cs="Calibri"/>
                <w:sz w:val="20"/>
                <w:szCs w:val="20"/>
              </w:rPr>
              <w:t xml:space="preserve"> effectively (E)</w:t>
            </w:r>
          </w:p>
          <w:p w14:paraId="2ABA070F"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Commitment to maintaining confidentiality at all times (E)</w:t>
            </w:r>
          </w:p>
          <w:p w14:paraId="3DAD89D7" w14:textId="77777777" w:rsidR="00D94711" w:rsidRDefault="00D94711" w:rsidP="00393738">
            <w:pPr>
              <w:numPr>
                <w:ilvl w:val="0"/>
                <w:numId w:val="2"/>
              </w:numPr>
              <w:spacing w:line="276" w:lineRule="auto"/>
              <w:rPr>
                <w:rFonts w:ascii="Calibri" w:eastAsia="Calibri" w:hAnsi="Calibri" w:cs="Calibri"/>
                <w:sz w:val="20"/>
                <w:szCs w:val="20"/>
              </w:rPr>
            </w:pPr>
            <w:r>
              <w:rPr>
                <w:rFonts w:ascii="Calibri" w:eastAsia="Calibri" w:hAnsi="Calibri" w:cs="Calibri"/>
                <w:sz w:val="20"/>
                <w:szCs w:val="20"/>
              </w:rPr>
              <w:t>Good understanding of effective safeguarding procedures &amp; evidence of commitment to safeguarding children. (E)</w:t>
            </w:r>
          </w:p>
          <w:p w14:paraId="458DCA35" w14:textId="77777777" w:rsidR="00D94711" w:rsidRDefault="00D94711" w:rsidP="00393738">
            <w:pPr>
              <w:numPr>
                <w:ilvl w:val="0"/>
                <w:numId w:val="2"/>
              </w:numPr>
              <w:spacing w:line="276" w:lineRule="auto"/>
              <w:rPr>
                <w:rFonts w:ascii="Calibri" w:eastAsia="Calibri" w:hAnsi="Calibri" w:cs="Calibri"/>
                <w:sz w:val="16"/>
                <w:szCs w:val="16"/>
              </w:rPr>
            </w:pPr>
            <w:r>
              <w:rPr>
                <w:rFonts w:ascii="Calibri" w:eastAsia="Calibri" w:hAnsi="Calibri" w:cs="Calibri"/>
                <w:sz w:val="18"/>
                <w:szCs w:val="18"/>
              </w:rPr>
              <w:t>Experience with budgeting (D)</w:t>
            </w:r>
          </w:p>
          <w:p w14:paraId="6B932992" w14:textId="77777777" w:rsidR="00D94711" w:rsidRDefault="00D94711" w:rsidP="00393738">
            <w:pPr>
              <w:numPr>
                <w:ilvl w:val="0"/>
                <w:numId w:val="2"/>
              </w:numPr>
              <w:spacing w:line="276" w:lineRule="auto"/>
              <w:rPr>
                <w:rFonts w:ascii="Calibri" w:eastAsia="Calibri" w:hAnsi="Calibri" w:cs="Calibri"/>
                <w:sz w:val="18"/>
                <w:szCs w:val="18"/>
              </w:rPr>
            </w:pPr>
            <w:r>
              <w:rPr>
                <w:rFonts w:ascii="Calibri" w:eastAsia="Calibri" w:hAnsi="Calibri" w:cs="Calibri"/>
                <w:sz w:val="20"/>
                <w:szCs w:val="20"/>
              </w:rPr>
              <w:t>Professional integrity and a deep commitment to inclusive education(E)</w:t>
            </w:r>
          </w:p>
          <w:p w14:paraId="07AEA979" w14:textId="77777777" w:rsidR="00D94711" w:rsidRPr="00393738" w:rsidRDefault="00D94711" w:rsidP="00393738">
            <w:pPr>
              <w:numPr>
                <w:ilvl w:val="0"/>
                <w:numId w:val="2"/>
              </w:numPr>
              <w:spacing w:line="276" w:lineRule="auto"/>
              <w:rPr>
                <w:rFonts w:ascii="Calibri" w:eastAsia="Calibri" w:hAnsi="Calibri" w:cs="Calibri"/>
                <w:sz w:val="18"/>
                <w:szCs w:val="18"/>
              </w:rPr>
            </w:pPr>
            <w:r>
              <w:rPr>
                <w:rFonts w:ascii="Calibri" w:eastAsia="Calibri" w:hAnsi="Calibri" w:cs="Calibri"/>
                <w:sz w:val="20"/>
                <w:szCs w:val="20"/>
              </w:rPr>
              <w:t>Commitment to the promotion of an effective home/school partnership as essential in supporting pupils’ learning (E)</w:t>
            </w:r>
          </w:p>
          <w:p w14:paraId="40347474" w14:textId="14A651D3"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 xml:space="preserve">Approachable and the ability to form good relationships with staff, pupil, parents and </w:t>
            </w:r>
            <w:proofErr w:type="spellStart"/>
            <w:r w:rsidRPr="00393738">
              <w:rPr>
                <w:rFonts w:asciiTheme="minorHAnsi" w:hAnsiTheme="minorHAnsi" w:cstheme="minorHAnsi"/>
                <w:sz w:val="20"/>
                <w:szCs w:val="20"/>
              </w:rPr>
              <w:t>carers</w:t>
            </w:r>
            <w:proofErr w:type="spellEnd"/>
            <w:r>
              <w:rPr>
                <w:rFonts w:asciiTheme="minorHAnsi" w:hAnsiTheme="minorHAnsi" w:cstheme="minorHAnsi"/>
                <w:sz w:val="20"/>
                <w:szCs w:val="20"/>
              </w:rPr>
              <w:t xml:space="preserve"> </w:t>
            </w:r>
            <w:r>
              <w:rPr>
                <w:rFonts w:ascii="Calibri" w:eastAsia="Calibri" w:hAnsi="Calibri" w:cs="Calibri"/>
                <w:sz w:val="20"/>
                <w:szCs w:val="20"/>
              </w:rPr>
              <w:t>(E)</w:t>
            </w:r>
          </w:p>
          <w:p w14:paraId="37645B69" w14:textId="7F9A310F"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A commitment to furthering own professional understanding and expertise</w:t>
            </w:r>
            <w:r>
              <w:rPr>
                <w:rFonts w:ascii="Calibri" w:eastAsia="Calibri" w:hAnsi="Calibri" w:cs="Calibri"/>
                <w:sz w:val="20"/>
                <w:szCs w:val="20"/>
              </w:rPr>
              <w:t>(E)</w:t>
            </w:r>
          </w:p>
          <w:p w14:paraId="201399BF" w14:textId="4B9DCBA4"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An openness to feedback, supervision and new ideas</w:t>
            </w:r>
            <w:r>
              <w:rPr>
                <w:rFonts w:ascii="Calibri" w:eastAsia="Calibri" w:hAnsi="Calibri" w:cs="Calibri"/>
                <w:sz w:val="20"/>
                <w:szCs w:val="20"/>
              </w:rPr>
              <w:t>(E)</w:t>
            </w:r>
          </w:p>
          <w:p w14:paraId="2AFDFC9F" w14:textId="59590E86"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Energetic and enthusiastic with a positive ‘can do’ approach</w:t>
            </w:r>
            <w:r>
              <w:rPr>
                <w:rFonts w:ascii="Calibri" w:eastAsia="Calibri" w:hAnsi="Calibri" w:cs="Calibri"/>
                <w:sz w:val="20"/>
                <w:szCs w:val="20"/>
              </w:rPr>
              <w:t>(E)</w:t>
            </w:r>
          </w:p>
          <w:p w14:paraId="6CD11722" w14:textId="488F111B" w:rsidR="00393738" w:rsidRPr="00393738" w:rsidRDefault="00393738" w:rsidP="00393738">
            <w:pPr>
              <w:numPr>
                <w:ilvl w:val="0"/>
                <w:numId w:val="2"/>
              </w:numPr>
              <w:spacing w:line="276" w:lineRule="auto"/>
              <w:rPr>
                <w:rFonts w:asciiTheme="minorHAnsi" w:hAnsiTheme="minorHAnsi" w:cstheme="minorHAnsi"/>
                <w:sz w:val="20"/>
                <w:szCs w:val="20"/>
              </w:rPr>
            </w:pPr>
            <w:r>
              <w:rPr>
                <w:rFonts w:asciiTheme="minorHAnsi" w:hAnsiTheme="minorHAnsi" w:cstheme="minorHAnsi"/>
                <w:sz w:val="20"/>
                <w:szCs w:val="20"/>
              </w:rPr>
              <w:t xml:space="preserve">Excellent </w:t>
            </w:r>
            <w:r w:rsidRPr="00393738">
              <w:rPr>
                <w:rFonts w:asciiTheme="minorHAnsi" w:hAnsiTheme="minorHAnsi" w:cstheme="minorHAnsi"/>
                <w:sz w:val="20"/>
                <w:szCs w:val="20"/>
              </w:rPr>
              <w:t xml:space="preserve">communication skills </w:t>
            </w:r>
            <w:r>
              <w:rPr>
                <w:rFonts w:ascii="Calibri" w:eastAsia="Calibri" w:hAnsi="Calibri" w:cs="Calibri"/>
                <w:sz w:val="20"/>
                <w:szCs w:val="20"/>
              </w:rPr>
              <w:t>(E)</w:t>
            </w:r>
          </w:p>
          <w:p w14:paraId="2C71561C" w14:textId="0C95D846" w:rsidR="00393738" w:rsidRPr="00393738" w:rsidRDefault="00393738" w:rsidP="00393738">
            <w:pPr>
              <w:numPr>
                <w:ilvl w:val="0"/>
                <w:numId w:val="2"/>
              </w:numPr>
              <w:spacing w:line="276" w:lineRule="auto"/>
              <w:rPr>
                <w:rFonts w:asciiTheme="minorHAnsi" w:hAnsiTheme="minorHAnsi" w:cstheme="minorHAnsi"/>
                <w:sz w:val="20"/>
                <w:szCs w:val="20"/>
              </w:rPr>
            </w:pPr>
            <w:r>
              <w:rPr>
                <w:rFonts w:asciiTheme="minorHAnsi" w:hAnsiTheme="minorHAnsi" w:cstheme="minorHAnsi"/>
                <w:sz w:val="20"/>
                <w:szCs w:val="20"/>
              </w:rPr>
              <w:t xml:space="preserve">Excellent </w:t>
            </w:r>
            <w:proofErr w:type="spellStart"/>
            <w:r w:rsidRPr="00393738">
              <w:rPr>
                <w:rFonts w:asciiTheme="minorHAnsi" w:hAnsiTheme="minorHAnsi" w:cstheme="minorHAnsi"/>
                <w:sz w:val="20"/>
                <w:szCs w:val="20"/>
              </w:rPr>
              <w:t>organisation</w:t>
            </w:r>
            <w:proofErr w:type="spellEnd"/>
            <w:r w:rsidRPr="00393738">
              <w:rPr>
                <w:rFonts w:asciiTheme="minorHAnsi" w:hAnsiTheme="minorHAnsi" w:cstheme="minorHAnsi"/>
                <w:sz w:val="20"/>
                <w:szCs w:val="20"/>
              </w:rPr>
              <w:t xml:space="preserve"> and time management skills</w:t>
            </w:r>
            <w:r>
              <w:rPr>
                <w:rFonts w:ascii="Calibri" w:eastAsia="Calibri" w:hAnsi="Calibri" w:cs="Calibri"/>
                <w:sz w:val="20"/>
                <w:szCs w:val="20"/>
              </w:rPr>
              <w:t>(E)</w:t>
            </w:r>
          </w:p>
          <w:p w14:paraId="30174E14" w14:textId="3AE5C7EF" w:rsidR="00393738" w:rsidRPr="00393738" w:rsidRDefault="00393738" w:rsidP="00393738">
            <w:pPr>
              <w:numPr>
                <w:ilvl w:val="0"/>
                <w:numId w:val="2"/>
              </w:numPr>
              <w:spacing w:line="276" w:lineRule="auto"/>
              <w:rPr>
                <w:rFonts w:asciiTheme="minorHAnsi" w:hAnsiTheme="minorHAnsi" w:cstheme="minorHAnsi"/>
                <w:sz w:val="20"/>
                <w:szCs w:val="20"/>
              </w:rPr>
            </w:pPr>
            <w:r w:rsidRPr="00393738">
              <w:rPr>
                <w:rFonts w:asciiTheme="minorHAnsi" w:hAnsiTheme="minorHAnsi" w:cstheme="minorHAnsi"/>
                <w:sz w:val="20"/>
                <w:szCs w:val="20"/>
              </w:rPr>
              <w:t>Ability to maintain confidentiality</w:t>
            </w:r>
            <w:r>
              <w:rPr>
                <w:rFonts w:ascii="Calibri" w:eastAsia="Calibri" w:hAnsi="Calibri" w:cs="Calibri"/>
                <w:sz w:val="20"/>
                <w:szCs w:val="20"/>
              </w:rPr>
              <w:t>(E)</w:t>
            </w:r>
          </w:p>
          <w:p w14:paraId="02AED81D" w14:textId="1C33DC44" w:rsidR="00393738" w:rsidRPr="00393738" w:rsidRDefault="00393738" w:rsidP="00393738">
            <w:pPr>
              <w:numPr>
                <w:ilvl w:val="0"/>
                <w:numId w:val="2"/>
              </w:numPr>
              <w:spacing w:line="276" w:lineRule="auto"/>
              <w:rPr>
                <w:rFonts w:ascii="Calibri" w:eastAsia="Calibri" w:hAnsi="Calibri" w:cs="Calibri"/>
                <w:sz w:val="20"/>
                <w:szCs w:val="20"/>
              </w:rPr>
            </w:pPr>
            <w:r w:rsidRPr="00393738">
              <w:rPr>
                <w:rFonts w:asciiTheme="minorHAnsi" w:hAnsiTheme="minorHAnsi" w:cstheme="minorHAnsi"/>
                <w:sz w:val="20"/>
                <w:szCs w:val="20"/>
              </w:rPr>
              <w:t>Commitment to the protection and safeguarding of pupils</w:t>
            </w:r>
            <w:r>
              <w:rPr>
                <w:rFonts w:ascii="Calibri" w:eastAsia="Calibri" w:hAnsi="Calibri" w:cs="Calibri"/>
                <w:sz w:val="20"/>
                <w:szCs w:val="20"/>
              </w:rPr>
              <w:t>(E)</w:t>
            </w:r>
          </w:p>
          <w:p w14:paraId="52A83BEE" w14:textId="77777777" w:rsidR="00D94711" w:rsidRDefault="00D94711">
            <w:pPr>
              <w:spacing w:line="276" w:lineRule="auto"/>
              <w:ind w:left="340"/>
              <w:rPr>
                <w:rFonts w:ascii="Calibri" w:eastAsia="Calibri" w:hAnsi="Calibri" w:cs="Calibri"/>
                <w:sz w:val="20"/>
                <w:szCs w:val="20"/>
              </w:rPr>
            </w:pPr>
          </w:p>
          <w:p w14:paraId="1B10036A" w14:textId="77777777" w:rsidR="00D94711" w:rsidRDefault="00D94711">
            <w:pPr>
              <w:spacing w:line="276" w:lineRule="auto"/>
              <w:rPr>
                <w:rFonts w:ascii="Calibri" w:eastAsia="Calibri" w:hAnsi="Calibri" w:cs="Calibri"/>
                <w:sz w:val="20"/>
                <w:szCs w:val="20"/>
              </w:rPr>
            </w:pPr>
          </w:p>
        </w:tc>
      </w:tr>
    </w:tbl>
    <w:p w14:paraId="2067D750" w14:textId="77777777" w:rsidR="0011126D" w:rsidRDefault="0011126D">
      <w:pPr>
        <w:pBdr>
          <w:top w:val="nil"/>
          <w:left w:val="nil"/>
          <w:bottom w:val="nil"/>
          <w:right w:val="nil"/>
          <w:between w:val="nil"/>
        </w:pBdr>
        <w:rPr>
          <w:rFonts w:ascii="Calibri" w:eastAsia="Calibri" w:hAnsi="Calibri" w:cs="Calibri"/>
          <w:color w:val="000000"/>
        </w:rPr>
      </w:pPr>
    </w:p>
    <w:sectPr w:rsidR="0011126D">
      <w:pgSz w:w="11906" w:h="16838"/>
      <w:pgMar w:top="284" w:right="1418" w:bottom="28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55B65"/>
    <w:multiLevelType w:val="multilevel"/>
    <w:tmpl w:val="EB523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EA4C10"/>
    <w:multiLevelType w:val="multilevel"/>
    <w:tmpl w:val="A75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139FA"/>
    <w:multiLevelType w:val="hybridMultilevel"/>
    <w:tmpl w:val="FBA0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50201"/>
    <w:multiLevelType w:val="multilevel"/>
    <w:tmpl w:val="005C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B4671"/>
    <w:multiLevelType w:val="multilevel"/>
    <w:tmpl w:val="4EFC8FFC"/>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6" w15:restartNumberingAfterBreak="0">
    <w:nsid w:val="30283DBF"/>
    <w:multiLevelType w:val="hybridMultilevel"/>
    <w:tmpl w:val="37BA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C701C"/>
    <w:multiLevelType w:val="hybridMultilevel"/>
    <w:tmpl w:val="4A52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565EC"/>
    <w:multiLevelType w:val="multilevel"/>
    <w:tmpl w:val="9AE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82F05"/>
    <w:multiLevelType w:val="hybridMultilevel"/>
    <w:tmpl w:val="3DF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53C21"/>
    <w:multiLevelType w:val="hybridMultilevel"/>
    <w:tmpl w:val="02F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41B27"/>
    <w:multiLevelType w:val="hybridMultilevel"/>
    <w:tmpl w:val="FEEA1BAC"/>
    <w:lvl w:ilvl="0" w:tplc="BB089BAE">
      <w:start w:val="1"/>
      <w:numFmt w:val="decimal"/>
      <w:lvlText w:val="%1"/>
      <w:lvlJc w:val="left"/>
      <w:pPr>
        <w:ind w:left="468" w:hanging="610"/>
      </w:pPr>
      <w:rPr>
        <w:rFonts w:hint="default"/>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95F21EA"/>
    <w:multiLevelType w:val="hybridMultilevel"/>
    <w:tmpl w:val="4BD0F212"/>
    <w:lvl w:ilvl="0" w:tplc="2E56F45E">
      <w:start w:val="1"/>
      <w:numFmt w:val="decimal"/>
      <w:lvlText w:val="%1"/>
      <w:lvlJc w:val="left"/>
      <w:pPr>
        <w:ind w:left="428" w:hanging="570"/>
      </w:pPr>
      <w:rPr>
        <w:rFonts w:eastAsia="Aria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71731E8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5"/>
  </w:num>
  <w:num w:numId="3">
    <w:abstractNumId w:val="2"/>
  </w:num>
  <w:num w:numId="4">
    <w:abstractNumId w:val="3"/>
  </w:num>
  <w:num w:numId="5">
    <w:abstractNumId w:val="12"/>
  </w:num>
  <w:num w:numId="6">
    <w:abstractNumId w:val="9"/>
  </w:num>
  <w:num w:numId="7">
    <w:abstractNumId w:val="11"/>
  </w:num>
  <w:num w:numId="8">
    <w:abstractNumId w:val="6"/>
  </w:num>
  <w:num w:numId="9">
    <w:abstractNumId w:val="7"/>
  </w:num>
  <w:num w:numId="10">
    <w:abstractNumId w:val="10"/>
  </w:num>
  <w:num w:numId="11">
    <w:abstractNumId w:val="8"/>
  </w:num>
  <w:num w:numId="12">
    <w:abstractNumId w:val="4"/>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D"/>
    <w:rsid w:val="0011126D"/>
    <w:rsid w:val="001142DF"/>
    <w:rsid w:val="001F5404"/>
    <w:rsid w:val="00347D54"/>
    <w:rsid w:val="00393738"/>
    <w:rsid w:val="004536A2"/>
    <w:rsid w:val="005161B1"/>
    <w:rsid w:val="00537AF3"/>
    <w:rsid w:val="00542938"/>
    <w:rsid w:val="0054419C"/>
    <w:rsid w:val="005A5049"/>
    <w:rsid w:val="007903BD"/>
    <w:rsid w:val="00794BA6"/>
    <w:rsid w:val="007E7DF9"/>
    <w:rsid w:val="00945097"/>
    <w:rsid w:val="00963BB5"/>
    <w:rsid w:val="009C70D6"/>
    <w:rsid w:val="00A92DBC"/>
    <w:rsid w:val="00BA3F19"/>
    <w:rsid w:val="00BA6971"/>
    <w:rsid w:val="00BC5E7C"/>
    <w:rsid w:val="00BF0C6F"/>
    <w:rsid w:val="00C175F6"/>
    <w:rsid w:val="00D14A96"/>
    <w:rsid w:val="00D53603"/>
    <w:rsid w:val="00D75CFB"/>
    <w:rsid w:val="00D94711"/>
    <w:rsid w:val="00D96602"/>
    <w:rsid w:val="00DC4B55"/>
    <w:rsid w:val="00E0215F"/>
    <w:rsid w:val="00F3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4147"/>
  <w15:docId w15:val="{720C223E-8BE8-48EB-BA5F-B9F728F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0A"/>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4786"/>
    <w:pPr>
      <w:jc w:val="center"/>
    </w:pPr>
    <w:rPr>
      <w:rFonts w:ascii="Arial" w:hAnsi="Arial"/>
      <w:sz w:val="46"/>
      <w:lang w:val="en-GB"/>
    </w:rPr>
  </w:style>
  <w:style w:type="paragraph" w:styleId="NormalWeb">
    <w:name w:val="Normal (Web)"/>
    <w:basedOn w:val="Normal"/>
    <w:uiPriority w:val="99"/>
    <w:rsid w:val="004B280A"/>
    <w:pPr>
      <w:spacing w:before="100" w:beforeAutospacing="1" w:after="100" w:afterAutospacing="1"/>
    </w:pPr>
    <w:rPr>
      <w:lang w:val="en-GB"/>
    </w:rPr>
  </w:style>
  <w:style w:type="table" w:styleId="TableGrid">
    <w:name w:val="Table Grid"/>
    <w:basedOn w:val="TableNormal"/>
    <w:rsid w:val="004B280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132"/>
    <w:pPr>
      <w:ind w:left="720"/>
      <w:contextualSpacing/>
    </w:pPr>
  </w:style>
  <w:style w:type="paragraph" w:customStyle="1" w:styleId="Default">
    <w:name w:val="Default"/>
    <w:rsid w:val="00374786"/>
    <w:pPr>
      <w:autoSpaceDE w:val="0"/>
      <w:autoSpaceDN w:val="0"/>
      <w:adjustRightInd w:val="0"/>
    </w:pPr>
    <w:rPr>
      <w:rFonts w:ascii="Arial" w:hAnsi="Arial" w:cs="Arial"/>
      <w:color w:val="000000"/>
    </w:rPr>
  </w:style>
  <w:style w:type="paragraph" w:styleId="BodyText">
    <w:name w:val="Body Text"/>
    <w:basedOn w:val="Normal"/>
    <w:link w:val="BodyTextChar"/>
    <w:rsid w:val="00374786"/>
    <w:pPr>
      <w:widowControl w:val="0"/>
      <w:autoSpaceDE w:val="0"/>
      <w:autoSpaceDN w:val="0"/>
      <w:adjustRightInd w:val="0"/>
      <w:jc w:val="both"/>
    </w:pPr>
    <w:rPr>
      <w:rFonts w:ascii="Century Gothic" w:hAnsi="Century Gothic"/>
      <w:lang w:val="en-GB"/>
    </w:rPr>
  </w:style>
  <w:style w:type="character" w:customStyle="1" w:styleId="BodyTextChar">
    <w:name w:val="Body Text Char"/>
    <w:basedOn w:val="DefaultParagraphFont"/>
    <w:link w:val="BodyText"/>
    <w:rsid w:val="00374786"/>
    <w:rPr>
      <w:rFonts w:ascii="Century Gothic" w:eastAsia="Times New Roman" w:hAnsi="Century Gothic" w:cs="Times New Roman"/>
      <w:sz w:val="24"/>
      <w:szCs w:val="24"/>
    </w:rPr>
  </w:style>
  <w:style w:type="character" w:customStyle="1" w:styleId="TitleChar">
    <w:name w:val="Title Char"/>
    <w:basedOn w:val="DefaultParagraphFont"/>
    <w:link w:val="Title"/>
    <w:rsid w:val="00374786"/>
    <w:rPr>
      <w:rFonts w:ascii="Arial" w:eastAsia="Times New Roman" w:hAnsi="Arial" w:cs="Times New Roman"/>
      <w:sz w:val="46"/>
      <w:szCs w:val="24"/>
    </w:rPr>
  </w:style>
  <w:style w:type="paragraph" w:styleId="BalloonText">
    <w:name w:val="Balloon Text"/>
    <w:basedOn w:val="Normal"/>
    <w:link w:val="BalloonTextChar"/>
    <w:uiPriority w:val="99"/>
    <w:semiHidden/>
    <w:unhideWhenUsed/>
    <w:rsid w:val="003332A4"/>
    <w:rPr>
      <w:rFonts w:ascii="Tahoma" w:hAnsi="Tahoma" w:cs="Tahoma"/>
      <w:sz w:val="16"/>
      <w:szCs w:val="16"/>
    </w:rPr>
  </w:style>
  <w:style w:type="character" w:customStyle="1" w:styleId="BalloonTextChar">
    <w:name w:val="Balloon Text Char"/>
    <w:basedOn w:val="DefaultParagraphFont"/>
    <w:link w:val="BalloonText"/>
    <w:uiPriority w:val="99"/>
    <w:semiHidden/>
    <w:rsid w:val="003332A4"/>
    <w:rPr>
      <w:rFonts w:ascii="Tahoma" w:eastAsia="Times New Roman" w:hAnsi="Tahoma" w:cs="Tahoma"/>
      <w:sz w:val="16"/>
      <w:szCs w:val="16"/>
      <w:lang w:val="en-US"/>
    </w:rPr>
  </w:style>
  <w:style w:type="character" w:styleId="Hyperlink">
    <w:name w:val="Hyperlink"/>
    <w:basedOn w:val="DefaultParagraphFont"/>
    <w:uiPriority w:val="99"/>
    <w:unhideWhenUsed/>
    <w:rsid w:val="00AC4443"/>
    <w:rPr>
      <w:color w:val="0000FF" w:themeColor="hyperlink"/>
      <w:u w:val="single"/>
    </w:rPr>
  </w:style>
  <w:style w:type="character" w:styleId="Emphasis">
    <w:name w:val="Emphasis"/>
    <w:basedOn w:val="DefaultParagraphFont"/>
    <w:uiPriority w:val="20"/>
    <w:qFormat/>
    <w:rsid w:val="007073F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1936">
      <w:bodyDiv w:val="1"/>
      <w:marLeft w:val="0"/>
      <w:marRight w:val="0"/>
      <w:marTop w:val="0"/>
      <w:marBottom w:val="0"/>
      <w:divBdr>
        <w:top w:val="none" w:sz="0" w:space="0" w:color="auto"/>
        <w:left w:val="none" w:sz="0" w:space="0" w:color="auto"/>
        <w:bottom w:val="none" w:sz="0" w:space="0" w:color="auto"/>
        <w:right w:val="none" w:sz="0" w:space="0" w:color="auto"/>
      </w:divBdr>
      <w:divsChild>
        <w:div w:id="493497266">
          <w:marLeft w:val="0"/>
          <w:marRight w:val="0"/>
          <w:marTop w:val="0"/>
          <w:marBottom w:val="0"/>
          <w:divBdr>
            <w:top w:val="none" w:sz="0" w:space="0" w:color="auto"/>
            <w:left w:val="none" w:sz="0" w:space="0" w:color="auto"/>
            <w:bottom w:val="none" w:sz="0" w:space="0" w:color="auto"/>
            <w:right w:val="none" w:sz="0" w:space="0" w:color="auto"/>
          </w:divBdr>
        </w:div>
        <w:div w:id="1507135827">
          <w:marLeft w:val="0"/>
          <w:marRight w:val="0"/>
          <w:marTop w:val="0"/>
          <w:marBottom w:val="0"/>
          <w:divBdr>
            <w:top w:val="none" w:sz="0" w:space="0" w:color="auto"/>
            <w:left w:val="none" w:sz="0" w:space="0" w:color="auto"/>
            <w:bottom w:val="none" w:sz="0" w:space="0" w:color="auto"/>
            <w:right w:val="none" w:sz="0" w:space="0" w:color="auto"/>
          </w:divBdr>
        </w:div>
        <w:div w:id="472213321">
          <w:marLeft w:val="0"/>
          <w:marRight w:val="0"/>
          <w:marTop w:val="0"/>
          <w:marBottom w:val="0"/>
          <w:divBdr>
            <w:top w:val="none" w:sz="0" w:space="0" w:color="auto"/>
            <w:left w:val="none" w:sz="0" w:space="0" w:color="auto"/>
            <w:bottom w:val="none" w:sz="0" w:space="0" w:color="auto"/>
            <w:right w:val="none" w:sz="0" w:space="0" w:color="auto"/>
          </w:divBdr>
        </w:div>
      </w:divsChild>
    </w:div>
    <w:div w:id="139789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vW6bTFaGqJSJkGlxsnCCwNhRQ==">AMUW2mUdcALszvkJqXzsdP8Gmbc9Tit+bDFIcsEZ/kaTiRibuuFvupWNoyiHyx8p23zjSwAKhesMwNlweQJBmtnoA+WOlPDW0jt1hQ27R0M24gqY+XMnXLPtlPCGqdACL3BT/q8lmRK9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AD00D-AF6E-4E33-B73C-F90CBE91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Lisa Rawashdeh</cp:lastModifiedBy>
  <cp:revision>19</cp:revision>
  <cp:lastPrinted>2022-05-06T08:43:00Z</cp:lastPrinted>
  <dcterms:created xsi:type="dcterms:W3CDTF">2022-05-05T19:18:00Z</dcterms:created>
  <dcterms:modified xsi:type="dcterms:W3CDTF">2022-05-06T14:42:00Z</dcterms:modified>
</cp:coreProperties>
</file>