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6D30EF70" w:rsidR="00774AFB" w:rsidRDefault="00906D17" w:rsidP="00B87C09">
      <w:pPr>
        <w:jc w:val="center"/>
      </w:pPr>
      <w:r>
        <w:rPr>
          <w:noProof/>
          <w:sz w:val="60"/>
          <w:szCs w:val="60"/>
        </w:rPr>
        <w:drawing>
          <wp:anchor distT="0" distB="0" distL="114300" distR="114300" simplePos="0" relativeHeight="251652608" behindDoc="0" locked="0" layoutInCell="1" allowOverlap="1" wp14:anchorId="1499553F" wp14:editId="30E3C000">
            <wp:simplePos x="0" y="0"/>
            <wp:positionH relativeFrom="margin">
              <wp:posOffset>1752293</wp:posOffset>
            </wp:positionH>
            <wp:positionV relativeFrom="paragraph">
              <wp:posOffset>-82580</wp:posOffset>
            </wp:positionV>
            <wp:extent cx="2221907" cy="1163211"/>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s_trust_logo_cmyk_600dpi (2).jpg"/>
                    <pic:cNvPicPr/>
                  </pic:nvPicPr>
                  <pic:blipFill rotWithShape="1">
                    <a:blip r:embed="rId10" cstate="print">
                      <a:extLst>
                        <a:ext uri="{28A0092B-C50C-407E-A947-70E740481C1C}">
                          <a14:useLocalDpi xmlns:a14="http://schemas.microsoft.com/office/drawing/2010/main" val="0"/>
                        </a:ext>
                      </a:extLst>
                    </a:blip>
                    <a:srcRect t="23202" b="24426"/>
                    <a:stretch/>
                  </pic:blipFill>
                  <pic:spPr bwMode="auto">
                    <a:xfrm>
                      <a:off x="0" y="0"/>
                      <a:ext cx="2221907" cy="1163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37501D" w14:textId="064DAEA0" w:rsidR="00774AFB" w:rsidRDefault="00774AFB" w:rsidP="000D7446"/>
    <w:p w14:paraId="5DAB6C7B" w14:textId="536D63F6" w:rsidR="00B87C09" w:rsidRDefault="00B87C09" w:rsidP="000D7446"/>
    <w:p w14:paraId="6A05A809" w14:textId="3FD4F9D6" w:rsidR="00B87C09" w:rsidRDefault="00B87C09" w:rsidP="00B87C09">
      <w:pPr>
        <w:jc w:val="center"/>
        <w:rPr>
          <w:sz w:val="60"/>
          <w:szCs w:val="60"/>
        </w:rPr>
      </w:pPr>
    </w:p>
    <w:p w14:paraId="5A39BBE3" w14:textId="7D202E38" w:rsidR="00B87C09" w:rsidRDefault="00EE1BA5" w:rsidP="00B87C09">
      <w:pPr>
        <w:jc w:val="center"/>
        <w:rPr>
          <w:sz w:val="60"/>
          <w:szCs w:val="60"/>
        </w:rPr>
      </w:pPr>
      <w:r>
        <w:rPr>
          <w:noProof/>
        </w:rPr>
        <mc:AlternateContent>
          <mc:Choice Requires="wps">
            <w:drawing>
              <wp:anchor distT="45720" distB="45720" distL="114300" distR="114300" simplePos="0" relativeHeight="251599872" behindDoc="0" locked="0" layoutInCell="1" allowOverlap="1" wp14:anchorId="4F6BB4A0" wp14:editId="569A1DC4">
                <wp:simplePos x="0" y="0"/>
                <wp:positionH relativeFrom="page">
                  <wp:align>left</wp:align>
                </wp:positionH>
                <wp:positionV relativeFrom="paragraph">
                  <wp:posOffset>481330</wp:posOffset>
                </wp:positionV>
                <wp:extent cx="5867400" cy="22326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232660"/>
                        </a:xfrm>
                        <a:prstGeom prst="rect">
                          <a:avLst/>
                        </a:prstGeom>
                        <a:solidFill>
                          <a:schemeClr val="accent4"/>
                        </a:solidFill>
                        <a:ln w="9525">
                          <a:noFill/>
                          <a:miter lim="800000"/>
                          <a:headEnd/>
                          <a:tailEnd/>
                        </a:ln>
                      </wps:spPr>
                      <wps:txbx>
                        <w:txbxContent>
                          <w:p w14:paraId="053F4C54" w14:textId="77777777" w:rsidR="00EE1BA5" w:rsidRDefault="00D52EF9" w:rsidP="000538AD">
                            <w:pPr>
                              <w:rPr>
                                <w:rFonts w:ascii="Bahnschrift SemiCondensed" w:hAnsi="Bahnschrift SemiCondensed"/>
                                <w:b/>
                                <w:color w:val="FFFFFF" w:themeColor="background1"/>
                                <w:sz w:val="90"/>
                                <w:szCs w:val="90"/>
                              </w:rPr>
                            </w:pPr>
                            <w:r>
                              <w:rPr>
                                <w:rFonts w:ascii="Bahnschrift SemiCondensed" w:hAnsi="Bahnschrift SemiCondensed"/>
                                <w:b/>
                                <w:color w:val="FFFFFF" w:themeColor="background1"/>
                                <w:sz w:val="100"/>
                                <w:szCs w:val="100"/>
                              </w:rPr>
                              <w:t xml:space="preserve">  </w:t>
                            </w:r>
                            <w:r w:rsidR="00AF7CFE" w:rsidRPr="00AF7CFE">
                              <w:rPr>
                                <w:rFonts w:ascii="Bahnschrift SemiCondensed" w:hAnsi="Bahnschrift SemiCondensed"/>
                                <w:b/>
                                <w:color w:val="FFFFFF" w:themeColor="background1"/>
                                <w:sz w:val="90"/>
                                <w:szCs w:val="90"/>
                              </w:rPr>
                              <w:t xml:space="preserve">SENIOR </w:t>
                            </w:r>
                            <w:r w:rsidR="00E42647">
                              <w:rPr>
                                <w:rFonts w:ascii="Bahnschrift SemiCondensed" w:hAnsi="Bahnschrift SemiCondensed"/>
                                <w:b/>
                                <w:color w:val="FFFFFF" w:themeColor="background1"/>
                                <w:sz w:val="90"/>
                                <w:szCs w:val="90"/>
                              </w:rPr>
                              <w:t>A</w:t>
                            </w:r>
                            <w:r w:rsidR="00EE1BA5">
                              <w:rPr>
                                <w:rFonts w:ascii="Bahnschrift SemiCondensed" w:hAnsi="Bahnschrift SemiCondensed"/>
                                <w:b/>
                                <w:color w:val="FFFFFF" w:themeColor="background1"/>
                                <w:sz w:val="90"/>
                                <w:szCs w:val="90"/>
                              </w:rPr>
                              <w:t>RT</w:t>
                            </w:r>
                            <w:r w:rsidR="00E42647">
                              <w:rPr>
                                <w:rFonts w:ascii="Bahnschrift SemiCondensed" w:hAnsi="Bahnschrift SemiCondensed"/>
                                <w:b/>
                                <w:color w:val="FFFFFF" w:themeColor="background1"/>
                                <w:sz w:val="90"/>
                                <w:szCs w:val="90"/>
                              </w:rPr>
                              <w:t xml:space="preserve"> &amp; </w:t>
                            </w:r>
                            <w:r w:rsidR="00AF7CFE" w:rsidRPr="00AF7CFE">
                              <w:rPr>
                                <w:rFonts w:ascii="Bahnschrift SemiCondensed" w:hAnsi="Bahnschrift SemiCondensed"/>
                                <w:b/>
                                <w:color w:val="FFFFFF" w:themeColor="background1"/>
                                <w:sz w:val="90"/>
                                <w:szCs w:val="90"/>
                              </w:rPr>
                              <w:t xml:space="preserve">D&amp;T </w:t>
                            </w:r>
                            <w:r w:rsidR="00EE1BA5">
                              <w:rPr>
                                <w:rFonts w:ascii="Bahnschrift SemiCondensed" w:hAnsi="Bahnschrift SemiCondensed"/>
                                <w:b/>
                                <w:color w:val="FFFFFF" w:themeColor="background1"/>
                                <w:sz w:val="90"/>
                                <w:szCs w:val="90"/>
                              </w:rPr>
                              <w:t xml:space="preserve">      </w:t>
                            </w:r>
                          </w:p>
                          <w:p w14:paraId="47D1FB02" w14:textId="3FDF2BC7" w:rsidR="000538AD" w:rsidRPr="00AF7CFE" w:rsidRDefault="00EE1BA5" w:rsidP="000538AD">
                            <w:pPr>
                              <w:rPr>
                                <w:rFonts w:ascii="Bahnschrift SemiCondensed" w:hAnsi="Bahnschrift SemiCondensed"/>
                                <w:b/>
                                <w:color w:val="FFFFFF" w:themeColor="background1"/>
                                <w:sz w:val="90"/>
                                <w:szCs w:val="90"/>
                              </w:rPr>
                            </w:pPr>
                            <w:r>
                              <w:rPr>
                                <w:rFonts w:ascii="Bahnschrift SemiCondensed" w:hAnsi="Bahnschrift SemiCondensed"/>
                                <w:b/>
                                <w:color w:val="FFFFFF" w:themeColor="background1"/>
                                <w:sz w:val="90"/>
                                <w:szCs w:val="90"/>
                              </w:rPr>
                              <w:t xml:space="preserve">  </w:t>
                            </w:r>
                            <w:r w:rsidR="00AF7CFE" w:rsidRPr="00AF7CFE">
                              <w:rPr>
                                <w:rFonts w:ascii="Bahnschrift SemiCondensed" w:hAnsi="Bahnschrift SemiCondensed"/>
                                <w:b/>
                                <w:color w:val="FFFFFF" w:themeColor="background1"/>
                                <w:sz w:val="90"/>
                                <w:szCs w:val="90"/>
                              </w:rPr>
                              <w:t>TECHNICIAN</w:t>
                            </w:r>
                          </w:p>
                          <w:p w14:paraId="5D976693" w14:textId="77777777" w:rsidR="000538AD" w:rsidRPr="00D52EF9" w:rsidRDefault="000538AD" w:rsidP="000538AD">
                            <w:pPr>
                              <w:rPr>
                                <w:rFonts w:ascii="Bahnschrift SemiCondensed" w:hAnsi="Bahnschrift SemiCondensed"/>
                                <w:b/>
                                <w:color w:val="FFFFFF" w:themeColor="background1"/>
                                <w:sz w:val="20"/>
                                <w:szCs w:val="20"/>
                              </w:rPr>
                            </w:pPr>
                          </w:p>
                          <w:p w14:paraId="1446EFFE" w14:textId="314E3AF5" w:rsidR="000538AD" w:rsidRPr="00AF7CFE" w:rsidRDefault="00D52EF9" w:rsidP="000538AD">
                            <w:pPr>
                              <w:rPr>
                                <w:rFonts w:ascii="Bahnschrift SemiCondensed" w:hAnsi="Bahnschrift SemiCondensed"/>
                                <w:b/>
                                <w:color w:val="FFFFFF" w:themeColor="background1"/>
                                <w:sz w:val="60"/>
                                <w:szCs w:val="60"/>
                              </w:rPr>
                            </w:pPr>
                            <w:r>
                              <w:rPr>
                                <w:rFonts w:ascii="Bahnschrift SemiCondensed" w:hAnsi="Bahnschrift SemiCondensed"/>
                                <w:b/>
                                <w:color w:val="FFFFFF" w:themeColor="background1"/>
                                <w:sz w:val="100"/>
                                <w:szCs w:val="100"/>
                              </w:rPr>
                              <w:t xml:space="preserve">  </w:t>
                            </w:r>
                            <w:r w:rsidR="000538AD" w:rsidRPr="00AF7CFE">
                              <w:rPr>
                                <w:rFonts w:ascii="Bahnschrift SemiCondensed" w:hAnsi="Bahnschrift SemiCondensed"/>
                                <w:b/>
                                <w:color w:val="FFFFFF" w:themeColor="background1"/>
                                <w:sz w:val="60"/>
                                <w:szCs w:val="60"/>
                              </w:rPr>
                              <w:t>RECRUITMENT PACK</w:t>
                            </w:r>
                          </w:p>
                          <w:p w14:paraId="10245B5D" w14:textId="58854945" w:rsidR="000538AD" w:rsidRPr="00D52EF9" w:rsidRDefault="000538AD" w:rsidP="000538AD">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6BB4A0" id="_x0000_t202" coordsize="21600,21600" o:spt="202" path="m,l,21600r21600,l21600,xe">
                <v:stroke joinstyle="miter"/>
                <v:path gradientshapeok="t" o:connecttype="rect"/>
              </v:shapetype>
              <v:shape id="Text Box 2" o:spid="_x0000_s1026" type="#_x0000_t202" style="position:absolute;left:0;text-align:left;margin-left:0;margin-top:37.9pt;width:462pt;height:175.8pt;z-index:25159987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" fillcolor="#ffc000 [3207]" stroked="f">
                <v:textbox>
                  <w:txbxContent>
                    <w:p w14:paraId="053F4C54" w14:textId="77777777" w:rsidR="00EE1BA5" w:rsidRDefault="00D52EF9" w:rsidP="000538AD">
                      <w:pPr>
                        <w:rPr>
                          <w:rFonts w:ascii="Bahnschrift SemiCondensed" w:hAnsi="Bahnschrift SemiCondensed"/>
                          <w:b/>
                          <w:color w:val="FFFFFF" w:themeColor="background1"/>
                          <w:sz w:val="90"/>
                          <w:szCs w:val="90"/>
                        </w:rPr>
                      </w:pPr>
                      <w:r>
                        <w:rPr>
                          <w:rFonts w:ascii="Bahnschrift SemiCondensed" w:hAnsi="Bahnschrift SemiCondensed"/>
                          <w:b/>
                          <w:color w:val="FFFFFF" w:themeColor="background1"/>
                          <w:sz w:val="100"/>
                          <w:szCs w:val="100"/>
                        </w:rPr>
                        <w:t xml:space="preserve">  </w:t>
                      </w:r>
                      <w:r w:rsidR="00AF7CFE" w:rsidRPr="00AF7CFE">
                        <w:rPr>
                          <w:rFonts w:ascii="Bahnschrift SemiCondensed" w:hAnsi="Bahnschrift SemiCondensed"/>
                          <w:b/>
                          <w:color w:val="FFFFFF" w:themeColor="background1"/>
                          <w:sz w:val="90"/>
                          <w:szCs w:val="90"/>
                        </w:rPr>
                        <w:t xml:space="preserve">SENIOR </w:t>
                      </w:r>
                      <w:r w:rsidR="00E42647">
                        <w:rPr>
                          <w:rFonts w:ascii="Bahnschrift SemiCondensed" w:hAnsi="Bahnschrift SemiCondensed"/>
                          <w:b/>
                          <w:color w:val="FFFFFF" w:themeColor="background1"/>
                          <w:sz w:val="90"/>
                          <w:szCs w:val="90"/>
                        </w:rPr>
                        <w:t>A</w:t>
                      </w:r>
                      <w:r w:rsidR="00EE1BA5">
                        <w:rPr>
                          <w:rFonts w:ascii="Bahnschrift SemiCondensed" w:hAnsi="Bahnschrift SemiCondensed"/>
                          <w:b/>
                          <w:color w:val="FFFFFF" w:themeColor="background1"/>
                          <w:sz w:val="90"/>
                          <w:szCs w:val="90"/>
                        </w:rPr>
                        <w:t>RT</w:t>
                      </w:r>
                      <w:r w:rsidR="00E42647">
                        <w:rPr>
                          <w:rFonts w:ascii="Bahnschrift SemiCondensed" w:hAnsi="Bahnschrift SemiCondensed"/>
                          <w:b/>
                          <w:color w:val="FFFFFF" w:themeColor="background1"/>
                          <w:sz w:val="90"/>
                          <w:szCs w:val="90"/>
                        </w:rPr>
                        <w:t xml:space="preserve"> &amp; </w:t>
                      </w:r>
                      <w:r w:rsidR="00AF7CFE" w:rsidRPr="00AF7CFE">
                        <w:rPr>
                          <w:rFonts w:ascii="Bahnschrift SemiCondensed" w:hAnsi="Bahnschrift SemiCondensed"/>
                          <w:b/>
                          <w:color w:val="FFFFFF" w:themeColor="background1"/>
                          <w:sz w:val="90"/>
                          <w:szCs w:val="90"/>
                        </w:rPr>
                        <w:t xml:space="preserve">D&amp;T </w:t>
                      </w:r>
                      <w:r w:rsidR="00EE1BA5">
                        <w:rPr>
                          <w:rFonts w:ascii="Bahnschrift SemiCondensed" w:hAnsi="Bahnschrift SemiCondensed"/>
                          <w:b/>
                          <w:color w:val="FFFFFF" w:themeColor="background1"/>
                          <w:sz w:val="90"/>
                          <w:szCs w:val="90"/>
                        </w:rPr>
                        <w:t xml:space="preserve">      </w:t>
                      </w:r>
                    </w:p>
                    <w:p w14:paraId="47D1FB02" w14:textId="3FDF2BC7" w:rsidR="000538AD" w:rsidRPr="00AF7CFE" w:rsidRDefault="00EE1BA5" w:rsidP="000538AD">
                      <w:pPr>
                        <w:rPr>
                          <w:rFonts w:ascii="Bahnschrift SemiCondensed" w:hAnsi="Bahnschrift SemiCondensed"/>
                          <w:b/>
                          <w:color w:val="FFFFFF" w:themeColor="background1"/>
                          <w:sz w:val="90"/>
                          <w:szCs w:val="90"/>
                        </w:rPr>
                      </w:pPr>
                      <w:r>
                        <w:rPr>
                          <w:rFonts w:ascii="Bahnschrift SemiCondensed" w:hAnsi="Bahnschrift SemiCondensed"/>
                          <w:b/>
                          <w:color w:val="FFFFFF" w:themeColor="background1"/>
                          <w:sz w:val="90"/>
                          <w:szCs w:val="90"/>
                        </w:rPr>
                        <w:t xml:space="preserve">  </w:t>
                      </w:r>
                      <w:r w:rsidR="00AF7CFE" w:rsidRPr="00AF7CFE">
                        <w:rPr>
                          <w:rFonts w:ascii="Bahnschrift SemiCondensed" w:hAnsi="Bahnschrift SemiCondensed"/>
                          <w:b/>
                          <w:color w:val="FFFFFF" w:themeColor="background1"/>
                          <w:sz w:val="90"/>
                          <w:szCs w:val="90"/>
                        </w:rPr>
                        <w:t>TECHNICIAN</w:t>
                      </w:r>
                    </w:p>
                    <w:p w14:paraId="5D976693" w14:textId="77777777" w:rsidR="000538AD" w:rsidRPr="00D52EF9" w:rsidRDefault="000538AD" w:rsidP="000538AD">
                      <w:pPr>
                        <w:rPr>
                          <w:rFonts w:ascii="Bahnschrift SemiCondensed" w:hAnsi="Bahnschrift SemiCondensed"/>
                          <w:b/>
                          <w:color w:val="FFFFFF" w:themeColor="background1"/>
                          <w:sz w:val="20"/>
                          <w:szCs w:val="20"/>
                        </w:rPr>
                      </w:pPr>
                    </w:p>
                    <w:p w14:paraId="1446EFFE" w14:textId="314E3AF5" w:rsidR="000538AD" w:rsidRPr="00AF7CFE" w:rsidRDefault="00D52EF9" w:rsidP="000538AD">
                      <w:pPr>
                        <w:rPr>
                          <w:rFonts w:ascii="Bahnschrift SemiCondensed" w:hAnsi="Bahnschrift SemiCondensed"/>
                          <w:b/>
                          <w:color w:val="FFFFFF" w:themeColor="background1"/>
                          <w:sz w:val="60"/>
                          <w:szCs w:val="60"/>
                        </w:rPr>
                      </w:pPr>
                      <w:r>
                        <w:rPr>
                          <w:rFonts w:ascii="Bahnschrift SemiCondensed" w:hAnsi="Bahnschrift SemiCondensed"/>
                          <w:b/>
                          <w:color w:val="FFFFFF" w:themeColor="background1"/>
                          <w:sz w:val="100"/>
                          <w:szCs w:val="100"/>
                        </w:rPr>
                        <w:t xml:space="preserve">  </w:t>
                      </w:r>
                      <w:r w:rsidR="000538AD" w:rsidRPr="00AF7CFE">
                        <w:rPr>
                          <w:rFonts w:ascii="Bahnschrift SemiCondensed" w:hAnsi="Bahnschrift SemiCondensed"/>
                          <w:b/>
                          <w:color w:val="FFFFFF" w:themeColor="background1"/>
                          <w:sz w:val="60"/>
                          <w:szCs w:val="60"/>
                        </w:rPr>
                        <w:t>RECRUITMENT PACK</w:t>
                      </w:r>
                    </w:p>
                    <w:p w14:paraId="10245B5D" w14:textId="58854945" w:rsidR="000538AD" w:rsidRPr="00D52EF9" w:rsidRDefault="000538AD" w:rsidP="000538AD">
                      <w:pPr>
                        <w:rPr>
                          <w:color w:val="FFFFFF" w:themeColor="background1"/>
                        </w:rPr>
                      </w:pPr>
                    </w:p>
                  </w:txbxContent>
                </v:textbox>
                <w10:wrap type="square" anchorx="page"/>
              </v:shape>
            </w:pict>
          </mc:Fallback>
        </mc:AlternateContent>
      </w:r>
    </w:p>
    <w:p w14:paraId="41C8F396" w14:textId="07A22539" w:rsidR="00B87C09" w:rsidRDefault="00C24BF1" w:rsidP="00B87C09">
      <w:pPr>
        <w:jc w:val="center"/>
        <w:rPr>
          <w:sz w:val="20"/>
          <w:szCs w:val="20"/>
        </w:rPr>
      </w:pPr>
      <w:r>
        <w:rPr>
          <w:rFonts w:ascii="Century Gothic" w:hAnsi="Century Gothic"/>
          <w:b/>
          <w:noProof/>
          <w:color w:val="002060"/>
          <w:sz w:val="70"/>
          <w:szCs w:val="70"/>
        </w:rPr>
        <w:drawing>
          <wp:anchor distT="0" distB="0" distL="114300" distR="114300" simplePos="0" relativeHeight="251598848" behindDoc="1" locked="0" layoutInCell="1" allowOverlap="1" wp14:anchorId="49A9A058" wp14:editId="23F31A46">
            <wp:simplePos x="0" y="0"/>
            <wp:positionH relativeFrom="page">
              <wp:posOffset>0</wp:posOffset>
            </wp:positionH>
            <wp:positionV relativeFrom="margin">
              <wp:posOffset>1561465</wp:posOffset>
            </wp:positionV>
            <wp:extent cx="7543165" cy="7426960"/>
            <wp:effectExtent l="0" t="0" r="63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acher of English Recruitment cover.jpg"/>
                    <pic:cNvPicPr/>
                  </pic:nvPicPr>
                  <pic:blipFill rotWithShape="1">
                    <a:blip r:embed="rId11" cstate="print">
                      <a:extLst>
                        <a:ext uri="{28A0092B-C50C-407E-A947-70E740481C1C}">
                          <a14:useLocalDpi xmlns:a14="http://schemas.microsoft.com/office/drawing/2010/main" val="0"/>
                        </a:ext>
                      </a:extLst>
                    </a:blip>
                    <a:srcRect t="32150"/>
                    <a:stretch/>
                  </pic:blipFill>
                  <pic:spPr bwMode="auto">
                    <a:xfrm>
                      <a:off x="0" y="0"/>
                      <a:ext cx="7543165" cy="7426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3D3EC" w14:textId="5D6169AE" w:rsidR="00F56973" w:rsidRDefault="00F56973" w:rsidP="00B87C09">
      <w:pPr>
        <w:jc w:val="center"/>
        <w:rPr>
          <w:sz w:val="20"/>
          <w:szCs w:val="20"/>
        </w:rPr>
      </w:pPr>
    </w:p>
    <w:p w14:paraId="0D0B940D" w14:textId="5A61B53C" w:rsidR="002B2810" w:rsidRDefault="002B2810" w:rsidP="00B87C09">
      <w:pPr>
        <w:jc w:val="center"/>
        <w:rPr>
          <w:sz w:val="20"/>
          <w:szCs w:val="20"/>
        </w:rPr>
      </w:pPr>
    </w:p>
    <w:p w14:paraId="0E27B00A" w14:textId="3A673115" w:rsidR="002B2810" w:rsidRDefault="002B2810" w:rsidP="00B87C09">
      <w:pPr>
        <w:jc w:val="center"/>
        <w:rPr>
          <w:sz w:val="20"/>
          <w:szCs w:val="20"/>
        </w:rPr>
      </w:pPr>
    </w:p>
    <w:p w14:paraId="60061E4C" w14:textId="0F4F4D25" w:rsidR="00F56973" w:rsidRDefault="00F56973" w:rsidP="00B87C09">
      <w:pPr>
        <w:jc w:val="center"/>
        <w:rPr>
          <w:sz w:val="20"/>
          <w:szCs w:val="20"/>
        </w:rPr>
      </w:pPr>
    </w:p>
    <w:p w14:paraId="44EAFD9C" w14:textId="60627CA2" w:rsidR="00F56973" w:rsidRDefault="00F56973" w:rsidP="00B87C09">
      <w:pPr>
        <w:jc w:val="center"/>
        <w:rPr>
          <w:sz w:val="20"/>
          <w:szCs w:val="20"/>
        </w:rPr>
      </w:pPr>
    </w:p>
    <w:p w14:paraId="4B94D5A5" w14:textId="0A519DCF" w:rsidR="00F56973" w:rsidRPr="008A090A" w:rsidRDefault="00F56973" w:rsidP="00B87C09">
      <w:pPr>
        <w:jc w:val="center"/>
        <w:rPr>
          <w:sz w:val="20"/>
          <w:szCs w:val="20"/>
        </w:rPr>
      </w:pPr>
    </w:p>
    <w:p w14:paraId="3461D779" w14:textId="790B1FA4" w:rsidR="00B87C09" w:rsidRDefault="00B87C09" w:rsidP="00B87C09">
      <w:pPr>
        <w:jc w:val="right"/>
        <w:rPr>
          <w:sz w:val="60"/>
          <w:szCs w:val="60"/>
        </w:rPr>
      </w:pPr>
    </w:p>
    <w:p w14:paraId="0FB78278" w14:textId="7FCAD6F5" w:rsidR="00581F6F" w:rsidRPr="00581F6F" w:rsidRDefault="00581F6F" w:rsidP="00F878EF">
      <w:pPr>
        <w:rPr>
          <w:sz w:val="36"/>
          <w:szCs w:val="36"/>
        </w:rPr>
      </w:pPr>
    </w:p>
    <w:p w14:paraId="1AB1258B" w14:textId="35CBF648" w:rsidR="00B232E5" w:rsidRDefault="00B232E5" w:rsidP="00D25CA9">
      <w:pPr>
        <w:jc w:val="both"/>
        <w:rPr>
          <w:sz w:val="24"/>
          <w:szCs w:val="24"/>
        </w:rPr>
      </w:pPr>
    </w:p>
    <w:p w14:paraId="4B831B17" w14:textId="7960C71F" w:rsidR="00B232E5" w:rsidRDefault="00B232E5" w:rsidP="00D25CA9">
      <w:pPr>
        <w:jc w:val="both"/>
        <w:rPr>
          <w:sz w:val="24"/>
          <w:szCs w:val="24"/>
        </w:rPr>
      </w:pPr>
    </w:p>
    <w:p w14:paraId="1657D121" w14:textId="7D59D19D" w:rsidR="00B232E5" w:rsidRDefault="00B232E5" w:rsidP="00D25CA9">
      <w:pPr>
        <w:jc w:val="both"/>
        <w:rPr>
          <w:sz w:val="24"/>
          <w:szCs w:val="24"/>
        </w:rPr>
      </w:pPr>
    </w:p>
    <w:p w14:paraId="61BB0911" w14:textId="0E7D9184" w:rsidR="00B232E5" w:rsidRDefault="00B232E5" w:rsidP="00D25CA9">
      <w:pPr>
        <w:jc w:val="both"/>
        <w:rPr>
          <w:sz w:val="24"/>
          <w:szCs w:val="24"/>
        </w:rPr>
      </w:pPr>
    </w:p>
    <w:p w14:paraId="46788E60" w14:textId="6C2EE5C7" w:rsidR="00B232E5" w:rsidRDefault="00B232E5" w:rsidP="00D25CA9">
      <w:pPr>
        <w:jc w:val="both"/>
        <w:rPr>
          <w:sz w:val="24"/>
          <w:szCs w:val="24"/>
        </w:rPr>
      </w:pPr>
    </w:p>
    <w:p w14:paraId="4883705B" w14:textId="10805DD2" w:rsidR="00B232E5" w:rsidRDefault="00B232E5" w:rsidP="00D25CA9">
      <w:pPr>
        <w:jc w:val="both"/>
        <w:rPr>
          <w:sz w:val="24"/>
          <w:szCs w:val="24"/>
        </w:rPr>
      </w:pPr>
    </w:p>
    <w:p w14:paraId="6C60F67B" w14:textId="7DABC9E8" w:rsidR="00B232E5" w:rsidRPr="000538AD" w:rsidRDefault="00B232E5" w:rsidP="00D25CA9">
      <w:pPr>
        <w:jc w:val="both"/>
        <w:rPr>
          <w:rFonts w:ascii="Bahnschrift SemiCondensed" w:hAnsi="Bahnschrift SemiCondensed"/>
          <w:sz w:val="24"/>
          <w:szCs w:val="24"/>
        </w:rPr>
      </w:pPr>
    </w:p>
    <w:p w14:paraId="56318348" w14:textId="42769B15" w:rsidR="00B232E5" w:rsidRPr="000538AD" w:rsidRDefault="00B232E5" w:rsidP="00D25CA9">
      <w:pPr>
        <w:jc w:val="both"/>
        <w:rPr>
          <w:rFonts w:ascii="Bahnschrift SemiCondensed" w:hAnsi="Bahnschrift SemiCondensed"/>
          <w:sz w:val="24"/>
          <w:szCs w:val="24"/>
        </w:rPr>
      </w:pPr>
    </w:p>
    <w:p w14:paraId="6E94A328" w14:textId="37DA2014" w:rsidR="00B232E5" w:rsidRDefault="00B232E5" w:rsidP="00D25CA9">
      <w:pPr>
        <w:jc w:val="both"/>
        <w:rPr>
          <w:sz w:val="24"/>
          <w:szCs w:val="24"/>
        </w:rPr>
      </w:pPr>
    </w:p>
    <w:p w14:paraId="6D6CAEE0" w14:textId="7F6F1CF8" w:rsidR="00B232E5" w:rsidRDefault="00B232E5" w:rsidP="00D25CA9">
      <w:pPr>
        <w:jc w:val="both"/>
        <w:rPr>
          <w:sz w:val="24"/>
          <w:szCs w:val="24"/>
        </w:rPr>
      </w:pPr>
    </w:p>
    <w:p w14:paraId="07F99FF9" w14:textId="5DDA5A1C" w:rsidR="00B232E5" w:rsidRDefault="00B232E5" w:rsidP="00D25CA9">
      <w:pPr>
        <w:jc w:val="both"/>
        <w:rPr>
          <w:sz w:val="24"/>
          <w:szCs w:val="24"/>
        </w:rPr>
      </w:pPr>
    </w:p>
    <w:p w14:paraId="173A1B7C" w14:textId="624A28FE" w:rsidR="00B232E5" w:rsidRDefault="00B232E5" w:rsidP="00D25CA9">
      <w:pPr>
        <w:jc w:val="both"/>
        <w:rPr>
          <w:sz w:val="24"/>
          <w:szCs w:val="24"/>
        </w:rPr>
      </w:pPr>
    </w:p>
    <w:p w14:paraId="6164954B" w14:textId="20BFE40E" w:rsidR="00B232E5" w:rsidRDefault="00B232E5" w:rsidP="00D25CA9">
      <w:pPr>
        <w:jc w:val="both"/>
        <w:rPr>
          <w:sz w:val="24"/>
          <w:szCs w:val="24"/>
        </w:rPr>
      </w:pPr>
    </w:p>
    <w:p w14:paraId="6F99D311" w14:textId="184CFFC1" w:rsidR="00B232E5" w:rsidRDefault="00B232E5" w:rsidP="00D25CA9">
      <w:pPr>
        <w:jc w:val="both"/>
        <w:rPr>
          <w:sz w:val="24"/>
          <w:szCs w:val="24"/>
        </w:rPr>
      </w:pPr>
    </w:p>
    <w:p w14:paraId="5C39606F" w14:textId="77777777" w:rsidR="00B232E5" w:rsidRDefault="00B232E5" w:rsidP="00D25CA9">
      <w:pPr>
        <w:jc w:val="both"/>
        <w:rPr>
          <w:sz w:val="24"/>
          <w:szCs w:val="24"/>
        </w:rPr>
      </w:pPr>
    </w:p>
    <w:p w14:paraId="58D954DF" w14:textId="77777777" w:rsidR="00B232E5" w:rsidRDefault="00B232E5" w:rsidP="00D25CA9">
      <w:pPr>
        <w:jc w:val="both"/>
        <w:rPr>
          <w:sz w:val="24"/>
          <w:szCs w:val="24"/>
        </w:rPr>
      </w:pPr>
    </w:p>
    <w:p w14:paraId="3B1440DC" w14:textId="77777777" w:rsidR="00B232E5" w:rsidRDefault="00B232E5" w:rsidP="00D25CA9">
      <w:pPr>
        <w:jc w:val="both"/>
        <w:rPr>
          <w:sz w:val="24"/>
          <w:szCs w:val="24"/>
        </w:rPr>
      </w:pPr>
    </w:p>
    <w:p w14:paraId="5C042E24" w14:textId="77777777" w:rsidR="00B232E5" w:rsidRDefault="00B232E5" w:rsidP="00D25CA9">
      <w:pPr>
        <w:jc w:val="both"/>
        <w:rPr>
          <w:sz w:val="24"/>
          <w:szCs w:val="24"/>
        </w:rPr>
      </w:pPr>
    </w:p>
    <w:p w14:paraId="51C918ED" w14:textId="77777777" w:rsidR="00B232E5" w:rsidRDefault="00B232E5" w:rsidP="00D25CA9">
      <w:pPr>
        <w:jc w:val="both"/>
        <w:rPr>
          <w:sz w:val="24"/>
          <w:szCs w:val="24"/>
        </w:rPr>
      </w:pPr>
    </w:p>
    <w:p w14:paraId="3D6EDDE8" w14:textId="77777777" w:rsidR="00B232E5" w:rsidRDefault="00B232E5" w:rsidP="00D25CA9">
      <w:pPr>
        <w:jc w:val="both"/>
        <w:rPr>
          <w:sz w:val="24"/>
          <w:szCs w:val="24"/>
        </w:rPr>
      </w:pPr>
    </w:p>
    <w:p w14:paraId="02F299DD" w14:textId="40E00762" w:rsidR="00B232E5" w:rsidRDefault="00B232E5" w:rsidP="00D25CA9">
      <w:pPr>
        <w:jc w:val="both"/>
        <w:rPr>
          <w:sz w:val="24"/>
          <w:szCs w:val="24"/>
        </w:rPr>
      </w:pPr>
    </w:p>
    <w:p w14:paraId="597801B2" w14:textId="0855CC24" w:rsidR="00B232E5" w:rsidRDefault="00B232E5" w:rsidP="00D25CA9">
      <w:pPr>
        <w:jc w:val="both"/>
        <w:rPr>
          <w:sz w:val="24"/>
          <w:szCs w:val="24"/>
        </w:rPr>
      </w:pPr>
    </w:p>
    <w:p w14:paraId="787C2F59" w14:textId="6AD15AB8" w:rsidR="00B232E5" w:rsidRDefault="00B232E5" w:rsidP="00D25CA9">
      <w:pPr>
        <w:jc w:val="both"/>
        <w:rPr>
          <w:sz w:val="24"/>
          <w:szCs w:val="24"/>
        </w:rPr>
      </w:pPr>
    </w:p>
    <w:p w14:paraId="32494585" w14:textId="7A39A6A2" w:rsidR="00B232E5" w:rsidRDefault="00B232E5" w:rsidP="00D25CA9">
      <w:pPr>
        <w:jc w:val="both"/>
        <w:rPr>
          <w:sz w:val="24"/>
          <w:szCs w:val="24"/>
        </w:rPr>
      </w:pPr>
    </w:p>
    <w:p w14:paraId="6054DA06" w14:textId="4DF89456" w:rsidR="00B232E5" w:rsidRDefault="00B232E5" w:rsidP="00D25CA9">
      <w:pPr>
        <w:jc w:val="both"/>
        <w:rPr>
          <w:sz w:val="24"/>
          <w:szCs w:val="24"/>
        </w:rPr>
      </w:pPr>
    </w:p>
    <w:p w14:paraId="68BE48BC" w14:textId="4B2B5A1D" w:rsidR="00B232E5" w:rsidRDefault="00B232E5" w:rsidP="00D25CA9">
      <w:pPr>
        <w:jc w:val="both"/>
        <w:rPr>
          <w:sz w:val="24"/>
          <w:szCs w:val="24"/>
        </w:rPr>
      </w:pPr>
    </w:p>
    <w:p w14:paraId="02CA4B1A" w14:textId="6DF9C5DC" w:rsidR="00B232E5" w:rsidRDefault="00B232E5" w:rsidP="00D25CA9">
      <w:pPr>
        <w:jc w:val="both"/>
        <w:rPr>
          <w:sz w:val="24"/>
          <w:szCs w:val="24"/>
        </w:rPr>
      </w:pPr>
    </w:p>
    <w:p w14:paraId="67D59511" w14:textId="77777777" w:rsidR="00B232E5" w:rsidRDefault="00B232E5" w:rsidP="00D25CA9">
      <w:pPr>
        <w:jc w:val="both"/>
        <w:rPr>
          <w:sz w:val="24"/>
          <w:szCs w:val="24"/>
        </w:rPr>
      </w:pPr>
    </w:p>
    <w:p w14:paraId="1E72FCF7" w14:textId="419B0AAD" w:rsidR="00B232E5" w:rsidRDefault="00B232E5" w:rsidP="00D25CA9">
      <w:pPr>
        <w:jc w:val="both"/>
        <w:rPr>
          <w:sz w:val="24"/>
          <w:szCs w:val="24"/>
        </w:rPr>
      </w:pPr>
    </w:p>
    <w:p w14:paraId="308D784D" w14:textId="16D8A52A" w:rsidR="00B232E5" w:rsidRDefault="00906D17" w:rsidP="00D25CA9">
      <w:pPr>
        <w:jc w:val="both"/>
        <w:rPr>
          <w:sz w:val="24"/>
          <w:szCs w:val="24"/>
        </w:rPr>
      </w:pPr>
      <w:r>
        <w:rPr>
          <w:sz w:val="24"/>
          <w:szCs w:val="24"/>
        </w:rPr>
        <w:softHyphen/>
      </w:r>
    </w:p>
    <w:p w14:paraId="2ABB685B" w14:textId="10450A30" w:rsidR="00B232E5" w:rsidRDefault="00C24BF1" w:rsidP="00D25CA9">
      <w:pPr>
        <w:jc w:val="both"/>
        <w:rPr>
          <w:sz w:val="24"/>
          <w:szCs w:val="24"/>
        </w:rPr>
      </w:pPr>
      <w:r>
        <w:rPr>
          <w:noProof/>
          <w:sz w:val="24"/>
          <w:szCs w:val="24"/>
        </w:rPr>
        <w:drawing>
          <wp:anchor distT="0" distB="0" distL="114300" distR="114300" simplePos="0" relativeHeight="251712512" behindDoc="0" locked="0" layoutInCell="1" allowOverlap="1" wp14:anchorId="064AFD39" wp14:editId="525F1C4D">
            <wp:simplePos x="0" y="0"/>
            <wp:positionH relativeFrom="margin">
              <wp:align>center</wp:align>
            </wp:positionH>
            <wp:positionV relativeFrom="paragraph">
              <wp:posOffset>325765</wp:posOffset>
            </wp:positionV>
            <wp:extent cx="7134291" cy="635430"/>
            <wp:effectExtent l="0" t="0" r="0"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1) copy.svg"/>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7434" t="15397" r="7113" b="27968"/>
                    <a:stretch/>
                  </pic:blipFill>
                  <pic:spPr bwMode="auto">
                    <a:xfrm>
                      <a:off x="0" y="0"/>
                      <a:ext cx="7134291" cy="635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7F4E">
        <w:rPr>
          <w:noProof/>
          <w:sz w:val="24"/>
          <w:szCs w:val="24"/>
        </w:rPr>
        <w:softHyphen/>
      </w:r>
      <w:r w:rsidR="00043BA0">
        <w:rPr>
          <w:sz w:val="24"/>
          <w:szCs w:val="24"/>
        </w:rPr>
        <w:softHyphen/>
      </w:r>
      <w:r w:rsidR="00043BA0">
        <w:rPr>
          <w:sz w:val="24"/>
          <w:szCs w:val="24"/>
        </w:rPr>
        <w:softHyphen/>
      </w:r>
    </w:p>
    <w:p w14:paraId="26CA3599" w14:textId="0E6F6CBB" w:rsidR="00D52EF9" w:rsidRDefault="00F4773B" w:rsidP="00D25CA9">
      <w:pPr>
        <w:jc w:val="both"/>
        <w:rPr>
          <w:sz w:val="24"/>
          <w:szCs w:val="24"/>
        </w:rPr>
      </w:pPr>
      <w:r>
        <w:rPr>
          <w:b/>
          <w:noProof/>
          <w:lang w:val="en-US"/>
        </w:rPr>
        <w:lastRenderedPageBreak/>
        <w:drawing>
          <wp:anchor distT="0" distB="0" distL="114300" distR="114300" simplePos="0" relativeHeight="251650048" behindDoc="0" locked="0" layoutInCell="1" allowOverlap="1" wp14:anchorId="7652046D" wp14:editId="37917FD2">
            <wp:simplePos x="0" y="0"/>
            <wp:positionH relativeFrom="page">
              <wp:align>center</wp:align>
            </wp:positionH>
            <wp:positionV relativeFrom="paragraph">
              <wp:posOffset>-5892</wp:posOffset>
            </wp:positionV>
            <wp:extent cx="1490224" cy="7632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0224" cy="763285"/>
                    </a:xfrm>
                    <a:prstGeom prst="rect">
                      <a:avLst/>
                    </a:prstGeom>
                    <a:noFill/>
                    <a:ln>
                      <a:noFill/>
                    </a:ln>
                  </pic:spPr>
                </pic:pic>
              </a:graphicData>
            </a:graphic>
          </wp:anchor>
        </w:drawing>
      </w:r>
    </w:p>
    <w:p w14:paraId="0CD06856" w14:textId="4B12FB89" w:rsidR="00D52EF9" w:rsidRDefault="00D52EF9" w:rsidP="00D25CA9">
      <w:pPr>
        <w:jc w:val="both"/>
        <w:rPr>
          <w:sz w:val="24"/>
          <w:szCs w:val="24"/>
        </w:rPr>
      </w:pPr>
    </w:p>
    <w:p w14:paraId="44A8A470" w14:textId="76283702" w:rsidR="00D52EF9" w:rsidRDefault="00D52EF9" w:rsidP="00D25CA9">
      <w:pPr>
        <w:jc w:val="both"/>
        <w:rPr>
          <w:sz w:val="24"/>
          <w:szCs w:val="24"/>
        </w:rPr>
      </w:pPr>
    </w:p>
    <w:p w14:paraId="20148EBA" w14:textId="21BD51EB" w:rsidR="00D52EF9" w:rsidRDefault="00D52EF9" w:rsidP="00D25CA9">
      <w:pPr>
        <w:jc w:val="both"/>
        <w:rPr>
          <w:sz w:val="24"/>
          <w:szCs w:val="24"/>
        </w:rPr>
      </w:pPr>
    </w:p>
    <w:p w14:paraId="4F6C0DF3" w14:textId="7E7CAC1E" w:rsidR="00D52EF9" w:rsidRDefault="00D52EF9" w:rsidP="00D25CA9">
      <w:pPr>
        <w:jc w:val="both"/>
        <w:rPr>
          <w:sz w:val="24"/>
          <w:szCs w:val="24"/>
        </w:rPr>
      </w:pPr>
    </w:p>
    <w:p w14:paraId="233E79E3" w14:textId="1BE62827" w:rsidR="00D52EF9" w:rsidRDefault="00D52EF9" w:rsidP="00D25CA9">
      <w:pPr>
        <w:jc w:val="both"/>
        <w:rPr>
          <w:sz w:val="24"/>
          <w:szCs w:val="24"/>
        </w:rPr>
      </w:pPr>
    </w:p>
    <w:p w14:paraId="5500E4FC" w14:textId="77777777" w:rsidR="00F4773B" w:rsidRDefault="00F4773B" w:rsidP="00D25CA9">
      <w:pPr>
        <w:jc w:val="both"/>
        <w:rPr>
          <w:sz w:val="24"/>
          <w:szCs w:val="24"/>
        </w:rPr>
        <w:sectPr w:rsidR="00F4773B" w:rsidSect="00F4773B">
          <w:pgSz w:w="11906" w:h="16838"/>
          <w:pgMar w:top="992" w:right="1440" w:bottom="1440" w:left="1440" w:header="227" w:footer="709" w:gutter="0"/>
          <w:cols w:space="708"/>
          <w:docGrid w:linePitch="360"/>
        </w:sectPr>
      </w:pPr>
    </w:p>
    <w:p w14:paraId="77AADA79" w14:textId="7937AF11" w:rsidR="00B87C09" w:rsidRPr="00540633" w:rsidRDefault="00B87C09" w:rsidP="00D25CA9">
      <w:pPr>
        <w:jc w:val="both"/>
        <w:rPr>
          <w:rFonts w:asciiTheme="majorHAnsi" w:hAnsiTheme="majorHAnsi" w:cstheme="majorHAnsi"/>
          <w:sz w:val="24"/>
          <w:szCs w:val="24"/>
        </w:rPr>
      </w:pPr>
      <w:r w:rsidRPr="00540633">
        <w:rPr>
          <w:rFonts w:asciiTheme="majorHAnsi" w:hAnsiTheme="majorHAnsi" w:cstheme="majorHAnsi"/>
          <w:sz w:val="24"/>
          <w:szCs w:val="24"/>
        </w:rPr>
        <w:t>Thank you for your interest in a career with The Futures Trust.  We hope that this recruitment pack provides you with all the information you need</w:t>
      </w:r>
      <w:r w:rsidR="00E71F3F" w:rsidRPr="00540633">
        <w:rPr>
          <w:rFonts w:asciiTheme="majorHAnsi" w:hAnsiTheme="majorHAnsi" w:cstheme="majorHAnsi"/>
          <w:sz w:val="24"/>
          <w:szCs w:val="24"/>
        </w:rPr>
        <w:t xml:space="preserve"> to start your journey with us</w:t>
      </w:r>
      <w:r w:rsidR="00D21D33" w:rsidRPr="00540633">
        <w:rPr>
          <w:rFonts w:asciiTheme="majorHAnsi" w:hAnsiTheme="majorHAnsi" w:cstheme="majorHAnsi"/>
          <w:sz w:val="24"/>
          <w:szCs w:val="24"/>
        </w:rPr>
        <w:t>.</w:t>
      </w:r>
    </w:p>
    <w:p w14:paraId="1FC39945" w14:textId="47B9CCFF" w:rsidR="00B87C09" w:rsidRPr="002C6629" w:rsidRDefault="00B87C09" w:rsidP="00D25CA9">
      <w:pPr>
        <w:jc w:val="both"/>
        <w:rPr>
          <w:rFonts w:asciiTheme="majorHAnsi" w:hAnsiTheme="majorHAnsi" w:cstheme="majorHAnsi"/>
          <w:sz w:val="20"/>
          <w:szCs w:val="20"/>
        </w:rPr>
      </w:pPr>
    </w:p>
    <w:p w14:paraId="5224C4E6" w14:textId="21C270C8" w:rsidR="00B87C09" w:rsidRPr="00540633" w:rsidRDefault="00B87C09" w:rsidP="00D25CA9">
      <w:pPr>
        <w:jc w:val="both"/>
        <w:rPr>
          <w:rFonts w:asciiTheme="majorHAnsi" w:hAnsiTheme="majorHAnsi" w:cstheme="majorHAnsi"/>
          <w:sz w:val="24"/>
          <w:szCs w:val="24"/>
        </w:rPr>
      </w:pPr>
      <w:r w:rsidRPr="00540633">
        <w:rPr>
          <w:rFonts w:asciiTheme="majorHAnsi" w:hAnsiTheme="majorHAnsi" w:cstheme="majorHAnsi"/>
          <w:sz w:val="24"/>
          <w:szCs w:val="24"/>
        </w:rPr>
        <w:t xml:space="preserve">The Futures Trust is a growing Trust with </w:t>
      </w:r>
      <w:r w:rsidR="00D21D33" w:rsidRPr="00540633">
        <w:rPr>
          <w:rFonts w:asciiTheme="majorHAnsi" w:hAnsiTheme="majorHAnsi" w:cstheme="majorHAnsi"/>
          <w:sz w:val="24"/>
          <w:szCs w:val="24"/>
        </w:rPr>
        <w:t xml:space="preserve">four primary schools and four secondary schools located in Coventry, Warwickshire and Leicestershire.  We have </w:t>
      </w:r>
      <w:r w:rsidR="00581F6F" w:rsidRPr="00540633">
        <w:rPr>
          <w:rFonts w:asciiTheme="majorHAnsi" w:hAnsiTheme="majorHAnsi" w:cstheme="majorHAnsi"/>
          <w:sz w:val="24"/>
          <w:szCs w:val="24"/>
        </w:rPr>
        <w:t>6</w:t>
      </w:r>
      <w:r w:rsidR="00D21D33" w:rsidRPr="00540633">
        <w:rPr>
          <w:rFonts w:asciiTheme="majorHAnsi" w:hAnsiTheme="majorHAnsi" w:cstheme="majorHAnsi"/>
          <w:sz w:val="24"/>
          <w:szCs w:val="24"/>
        </w:rPr>
        <w:t xml:space="preserve">,000 pupils in our schools and nearly 850 colleagues work for the Trust supporting </w:t>
      </w:r>
      <w:r w:rsidR="00F878EF" w:rsidRPr="00540633">
        <w:rPr>
          <w:rFonts w:asciiTheme="majorHAnsi" w:hAnsiTheme="majorHAnsi" w:cstheme="majorHAnsi"/>
          <w:sz w:val="24"/>
          <w:szCs w:val="24"/>
        </w:rPr>
        <w:t>our school community</w:t>
      </w:r>
      <w:r w:rsidR="00D21D33" w:rsidRPr="00540633">
        <w:rPr>
          <w:rFonts w:asciiTheme="majorHAnsi" w:hAnsiTheme="majorHAnsi" w:cstheme="majorHAnsi"/>
          <w:sz w:val="24"/>
          <w:szCs w:val="24"/>
        </w:rPr>
        <w:t>.</w:t>
      </w:r>
    </w:p>
    <w:p w14:paraId="0562CB0E" w14:textId="2F42C846" w:rsidR="00D21D33" w:rsidRPr="002C6629" w:rsidRDefault="00D21D33" w:rsidP="00D25CA9">
      <w:pPr>
        <w:jc w:val="both"/>
        <w:rPr>
          <w:rFonts w:asciiTheme="majorHAnsi" w:hAnsiTheme="majorHAnsi" w:cstheme="majorHAnsi"/>
          <w:sz w:val="20"/>
          <w:szCs w:val="20"/>
        </w:rPr>
      </w:pPr>
    </w:p>
    <w:p w14:paraId="063A6264" w14:textId="24B76C44" w:rsidR="00D21D33" w:rsidRPr="00540633" w:rsidRDefault="00D21D33" w:rsidP="00D25CA9">
      <w:pPr>
        <w:jc w:val="both"/>
        <w:rPr>
          <w:rFonts w:asciiTheme="majorHAnsi" w:hAnsiTheme="majorHAnsi" w:cstheme="majorHAnsi"/>
          <w:sz w:val="24"/>
          <w:szCs w:val="24"/>
        </w:rPr>
      </w:pPr>
      <w:r w:rsidRPr="00540633">
        <w:rPr>
          <w:rFonts w:asciiTheme="majorHAnsi" w:hAnsiTheme="majorHAnsi" w:cstheme="majorHAnsi"/>
          <w:sz w:val="24"/>
          <w:szCs w:val="24"/>
        </w:rPr>
        <w:t>The Trust is committed to building brighter futures for everyone</w:t>
      </w:r>
      <w:r w:rsidR="00F878EF" w:rsidRPr="00540633">
        <w:rPr>
          <w:rFonts w:asciiTheme="majorHAnsi" w:hAnsiTheme="majorHAnsi" w:cstheme="majorHAnsi"/>
          <w:sz w:val="24"/>
          <w:szCs w:val="24"/>
        </w:rPr>
        <w:t>. This commitment is underpinned by 3 clear values:</w:t>
      </w:r>
    </w:p>
    <w:p w14:paraId="42F9714F" w14:textId="77777777" w:rsidR="0018795D" w:rsidRDefault="0018795D" w:rsidP="00D25CA9">
      <w:pPr>
        <w:jc w:val="both"/>
        <w:rPr>
          <w:rFonts w:asciiTheme="majorHAnsi" w:hAnsiTheme="majorHAnsi" w:cstheme="majorHAnsi"/>
          <w:sz w:val="24"/>
          <w:szCs w:val="24"/>
        </w:rPr>
        <w:sectPr w:rsidR="0018795D" w:rsidSect="0018795D">
          <w:type w:val="continuous"/>
          <w:pgSz w:w="11906" w:h="16838"/>
          <w:pgMar w:top="993" w:right="1440" w:bottom="1440" w:left="1440" w:header="227" w:footer="708" w:gutter="0"/>
          <w:cols w:space="708"/>
          <w:docGrid w:linePitch="360"/>
        </w:sectPr>
      </w:pPr>
    </w:p>
    <w:p w14:paraId="34CE0A41" w14:textId="5F2FAC7F" w:rsidR="00F878EF" w:rsidRPr="00E166C4" w:rsidRDefault="00F878EF" w:rsidP="00D25CA9">
      <w:pPr>
        <w:jc w:val="both"/>
        <w:rPr>
          <w:rFonts w:asciiTheme="majorHAnsi" w:hAnsiTheme="majorHAnsi" w:cstheme="majorHAnsi"/>
          <w:sz w:val="18"/>
          <w:szCs w:val="18"/>
        </w:rPr>
      </w:pPr>
    </w:p>
    <w:p w14:paraId="0276D1DC" w14:textId="77777777" w:rsidR="00F4773B" w:rsidRPr="00F4773B" w:rsidRDefault="00F4773B" w:rsidP="00F4773B">
      <w:pPr>
        <w:jc w:val="both"/>
        <w:rPr>
          <w:sz w:val="24"/>
          <w:szCs w:val="24"/>
        </w:rPr>
        <w:sectPr w:rsidR="00F4773B" w:rsidRPr="00F4773B" w:rsidSect="00F4773B">
          <w:type w:val="continuous"/>
          <w:pgSz w:w="11906" w:h="16838"/>
          <w:pgMar w:top="993" w:right="1440" w:bottom="1440" w:left="1440" w:header="227" w:footer="708" w:gutter="0"/>
          <w:cols w:num="2" w:space="708"/>
          <w:docGrid w:linePitch="360"/>
        </w:sectPr>
      </w:pPr>
    </w:p>
    <w:p w14:paraId="327AE4AC" w14:textId="11E33922" w:rsidR="00F4773B" w:rsidRDefault="00F4773B" w:rsidP="00F4773B">
      <w:pPr>
        <w:pStyle w:val="ListParagraph"/>
        <w:jc w:val="both"/>
        <w:rPr>
          <w:sz w:val="24"/>
          <w:szCs w:val="24"/>
        </w:rPr>
      </w:pPr>
    </w:p>
    <w:p w14:paraId="56CF2832" w14:textId="6BBD7394" w:rsidR="00F4773B" w:rsidRDefault="00F4773B" w:rsidP="00D371BE">
      <w:pPr>
        <w:shd w:val="clear" w:color="auto" w:fill="DEEAF6" w:themeFill="accent5" w:themeFillTint="33"/>
        <w:jc w:val="both"/>
        <w:rPr>
          <w:sz w:val="24"/>
          <w:szCs w:val="24"/>
        </w:rPr>
        <w:sectPr w:rsidR="00F4773B" w:rsidSect="00F4773B">
          <w:type w:val="continuous"/>
          <w:pgSz w:w="11906" w:h="16838"/>
          <w:pgMar w:top="993" w:right="1440" w:bottom="1440" w:left="1440" w:header="227" w:footer="708" w:gutter="0"/>
          <w:cols w:num="3" w:space="708"/>
          <w:docGrid w:linePitch="360"/>
        </w:sectPr>
      </w:pPr>
    </w:p>
    <w:p w14:paraId="2946DB82" w14:textId="01E1F100" w:rsidR="00D21D33" w:rsidRPr="002A5C3C" w:rsidRDefault="00D34D44" w:rsidP="00D25CA9">
      <w:pPr>
        <w:jc w:val="both"/>
        <w:rPr>
          <w:sz w:val="24"/>
          <w:szCs w:val="24"/>
        </w:rPr>
      </w:pPr>
      <w:r w:rsidRPr="00540633">
        <w:rPr>
          <w:rFonts w:asciiTheme="majorHAnsi" w:hAnsiTheme="majorHAnsi" w:cstheme="majorHAnsi"/>
          <w:noProof/>
          <w:sz w:val="24"/>
          <w:szCs w:val="24"/>
        </w:rPr>
        <mc:AlternateContent>
          <mc:Choice Requires="wps">
            <w:drawing>
              <wp:anchor distT="45720" distB="45720" distL="114300" distR="114300" simplePos="0" relativeHeight="251707392" behindDoc="0" locked="0" layoutInCell="1" allowOverlap="1" wp14:anchorId="5F33EB51" wp14:editId="44D9F829">
                <wp:simplePos x="0" y="0"/>
                <wp:positionH relativeFrom="margin">
                  <wp:align>center</wp:align>
                </wp:positionH>
                <wp:positionV relativeFrom="paragraph">
                  <wp:posOffset>10160</wp:posOffset>
                </wp:positionV>
                <wp:extent cx="1699895" cy="2355742"/>
                <wp:effectExtent l="0" t="0" r="0" b="698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2355742"/>
                        </a:xfrm>
                        <a:prstGeom prst="rect">
                          <a:avLst/>
                        </a:prstGeom>
                        <a:solidFill>
                          <a:schemeClr val="accent5">
                            <a:lumMod val="20000"/>
                            <a:lumOff val="80000"/>
                          </a:schemeClr>
                        </a:solidFill>
                        <a:ln w="9525">
                          <a:noFill/>
                          <a:miter lim="800000"/>
                          <a:headEnd/>
                          <a:tailEnd/>
                        </a:ln>
                      </wps:spPr>
                      <wps:txbx>
                        <w:txbxContent>
                          <w:p w14:paraId="0FC9FFA8" w14:textId="77777777" w:rsidR="00540633" w:rsidRDefault="00540633" w:rsidP="00540633"/>
                          <w:p w14:paraId="2E8B7889" w14:textId="53A94D4B" w:rsidR="00E9695D" w:rsidRDefault="00A02B1C" w:rsidP="001478CF">
                            <w:pPr>
                              <w:spacing w:line="216" w:lineRule="auto"/>
                              <w:ind w:left="284"/>
                              <w:rPr>
                                <w:rFonts w:asciiTheme="majorHAnsi" w:hAnsiTheme="majorHAnsi" w:cstheme="majorHAnsi"/>
                                <w:color w:val="44546A" w:themeColor="text2"/>
                              </w:rPr>
                            </w:pPr>
                            <w:r>
                              <w:rPr>
                                <w:rFonts w:asciiTheme="minorHAnsi" w:hAnsiTheme="minorHAnsi" w:cstheme="minorHAnsi"/>
                                <w:b/>
                                <w:color w:val="44546A" w:themeColor="text2"/>
                                <w:sz w:val="36"/>
                                <w:szCs w:val="36"/>
                              </w:rPr>
                              <w:t xml:space="preserve">2. </w:t>
                            </w:r>
                            <w:r w:rsidR="00540633" w:rsidRPr="00A02B1C">
                              <w:rPr>
                                <w:rFonts w:asciiTheme="minorHAnsi" w:hAnsiTheme="minorHAnsi" w:cstheme="minorHAnsi"/>
                                <w:b/>
                                <w:color w:val="44546A" w:themeColor="text2"/>
                                <w:sz w:val="36"/>
                                <w:szCs w:val="36"/>
                              </w:rPr>
                              <w:t xml:space="preserve">It’s about </w:t>
                            </w:r>
                            <w:r w:rsidR="001478CF">
                              <w:rPr>
                                <w:rFonts w:asciiTheme="minorHAnsi" w:hAnsiTheme="minorHAnsi" w:cstheme="minorHAnsi"/>
                                <w:b/>
                                <w:color w:val="44546A" w:themeColor="text2"/>
                                <w:sz w:val="36"/>
                                <w:szCs w:val="36"/>
                              </w:rPr>
                              <w:t xml:space="preserve">                                                                         </w:t>
                            </w:r>
                            <w:r w:rsidR="00540633" w:rsidRPr="00A02B1C">
                              <w:rPr>
                                <w:rFonts w:asciiTheme="minorHAnsi" w:hAnsiTheme="minorHAnsi" w:cstheme="minorHAnsi"/>
                                <w:b/>
                                <w:color w:val="44546A" w:themeColor="text2"/>
                                <w:sz w:val="36"/>
                                <w:szCs w:val="36"/>
                              </w:rPr>
                              <w:t>learning</w:t>
                            </w:r>
                            <w:r w:rsidR="00540633" w:rsidRPr="00A02B1C">
                              <w:rPr>
                                <w:rFonts w:asciiTheme="majorHAnsi" w:hAnsiTheme="majorHAnsi" w:cstheme="majorHAnsi"/>
                                <w:color w:val="44546A" w:themeColor="text2"/>
                              </w:rPr>
                              <w:t xml:space="preserve"> </w:t>
                            </w:r>
                          </w:p>
                          <w:p w14:paraId="71965773" w14:textId="77777777" w:rsidR="00E9695D" w:rsidRPr="00E9695D" w:rsidRDefault="00E9695D" w:rsidP="00A02B1C">
                            <w:pPr>
                              <w:ind w:left="436"/>
                              <w:rPr>
                                <w:rFonts w:asciiTheme="majorHAnsi" w:hAnsiTheme="majorHAnsi" w:cstheme="majorHAnsi"/>
                                <w:color w:val="44546A" w:themeColor="text2"/>
                                <w:sz w:val="8"/>
                                <w:szCs w:val="8"/>
                              </w:rPr>
                            </w:pPr>
                          </w:p>
                          <w:p w14:paraId="332818B1" w14:textId="29C49EE7" w:rsidR="00540633" w:rsidRPr="00D34D44" w:rsidRDefault="00E9695D" w:rsidP="001478CF">
                            <w:pPr>
                              <w:ind w:left="284"/>
                              <w:rPr>
                                <w:rFonts w:asciiTheme="majorHAnsi" w:hAnsiTheme="majorHAnsi" w:cstheme="majorHAnsi"/>
                                <w:sz w:val="28"/>
                                <w:szCs w:val="28"/>
                              </w:rPr>
                            </w:pPr>
                            <w:r w:rsidRPr="00D34D44">
                              <w:rPr>
                                <w:rFonts w:asciiTheme="majorHAnsi" w:hAnsiTheme="majorHAnsi" w:cstheme="majorHAnsi"/>
                                <w:color w:val="44546A" w:themeColor="text2"/>
                                <w:sz w:val="28"/>
                                <w:szCs w:val="28"/>
                              </w:rPr>
                              <w:t>S</w:t>
                            </w:r>
                            <w:r w:rsidR="00540633" w:rsidRPr="00D34D44">
                              <w:rPr>
                                <w:rFonts w:asciiTheme="majorHAnsi" w:hAnsiTheme="majorHAnsi" w:cstheme="majorHAnsi"/>
                                <w:color w:val="44546A" w:themeColor="text2"/>
                                <w:sz w:val="28"/>
                                <w:szCs w:val="28"/>
                              </w:rPr>
                              <w:t>tudents, teachers and leaders focused upon developing and improving their learning</w:t>
                            </w:r>
                            <w:r w:rsidRPr="00D34D44">
                              <w:rPr>
                                <w:rFonts w:asciiTheme="majorHAnsi" w:hAnsiTheme="majorHAnsi" w:cstheme="majorHAnsi"/>
                                <w:color w:val="44546A" w:themeColor="text2"/>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3EB51" id="_x0000_s1027" type="#_x0000_t202" style="position:absolute;left:0;text-align:left;margin-left:0;margin-top:.8pt;width:133.85pt;height:185.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" fillcolor="#deeaf6 [664]" stroked="f">
                <v:textbox>
                  <w:txbxContent>
                    <w:p w14:paraId="0FC9FFA8" w14:textId="77777777" w:rsidR="00540633" w:rsidRDefault="00540633" w:rsidP="00540633"/>
                    <w:p w14:paraId="2E8B7889" w14:textId="53A94D4B" w:rsidR="00E9695D" w:rsidRDefault="00A02B1C" w:rsidP="001478CF">
                      <w:pPr>
                        <w:spacing w:line="216" w:lineRule="auto"/>
                        <w:ind w:left="284"/>
                        <w:rPr>
                          <w:rFonts w:asciiTheme="majorHAnsi" w:hAnsiTheme="majorHAnsi" w:cstheme="majorHAnsi"/>
                          <w:color w:val="44546A" w:themeColor="text2"/>
                        </w:rPr>
                      </w:pPr>
                      <w:r>
                        <w:rPr>
                          <w:rFonts w:asciiTheme="minorHAnsi" w:hAnsiTheme="minorHAnsi" w:cstheme="minorHAnsi"/>
                          <w:b/>
                          <w:color w:val="44546A" w:themeColor="text2"/>
                          <w:sz w:val="36"/>
                          <w:szCs w:val="36"/>
                        </w:rPr>
                        <w:t xml:space="preserve">2. </w:t>
                      </w:r>
                      <w:r w:rsidR="00540633" w:rsidRPr="00A02B1C">
                        <w:rPr>
                          <w:rFonts w:asciiTheme="minorHAnsi" w:hAnsiTheme="minorHAnsi" w:cstheme="minorHAnsi"/>
                          <w:b/>
                          <w:color w:val="44546A" w:themeColor="text2"/>
                          <w:sz w:val="36"/>
                          <w:szCs w:val="36"/>
                        </w:rPr>
                        <w:t xml:space="preserve">It’s about </w:t>
                      </w:r>
                      <w:r w:rsidR="001478CF">
                        <w:rPr>
                          <w:rFonts w:asciiTheme="minorHAnsi" w:hAnsiTheme="minorHAnsi" w:cstheme="minorHAnsi"/>
                          <w:b/>
                          <w:color w:val="44546A" w:themeColor="text2"/>
                          <w:sz w:val="36"/>
                          <w:szCs w:val="36"/>
                        </w:rPr>
                        <w:t xml:space="preserve">                                                                         </w:t>
                      </w:r>
                      <w:r w:rsidR="00540633" w:rsidRPr="00A02B1C">
                        <w:rPr>
                          <w:rFonts w:asciiTheme="minorHAnsi" w:hAnsiTheme="minorHAnsi" w:cstheme="minorHAnsi"/>
                          <w:b/>
                          <w:color w:val="44546A" w:themeColor="text2"/>
                          <w:sz w:val="36"/>
                          <w:szCs w:val="36"/>
                        </w:rPr>
                        <w:t>learning</w:t>
                      </w:r>
                      <w:r w:rsidR="00540633" w:rsidRPr="00A02B1C">
                        <w:rPr>
                          <w:rFonts w:asciiTheme="majorHAnsi" w:hAnsiTheme="majorHAnsi" w:cstheme="majorHAnsi"/>
                          <w:color w:val="44546A" w:themeColor="text2"/>
                        </w:rPr>
                        <w:t xml:space="preserve"> </w:t>
                      </w:r>
                    </w:p>
                    <w:p w14:paraId="71965773" w14:textId="77777777" w:rsidR="00E9695D" w:rsidRPr="00E9695D" w:rsidRDefault="00E9695D" w:rsidP="00A02B1C">
                      <w:pPr>
                        <w:ind w:left="436"/>
                        <w:rPr>
                          <w:rFonts w:asciiTheme="majorHAnsi" w:hAnsiTheme="majorHAnsi" w:cstheme="majorHAnsi"/>
                          <w:color w:val="44546A" w:themeColor="text2"/>
                          <w:sz w:val="8"/>
                          <w:szCs w:val="8"/>
                        </w:rPr>
                      </w:pPr>
                    </w:p>
                    <w:p w14:paraId="332818B1" w14:textId="29C49EE7" w:rsidR="00540633" w:rsidRPr="00D34D44" w:rsidRDefault="00E9695D" w:rsidP="001478CF">
                      <w:pPr>
                        <w:ind w:left="284"/>
                        <w:rPr>
                          <w:rFonts w:asciiTheme="majorHAnsi" w:hAnsiTheme="majorHAnsi" w:cstheme="majorHAnsi"/>
                          <w:sz w:val="28"/>
                          <w:szCs w:val="28"/>
                        </w:rPr>
                      </w:pPr>
                      <w:r w:rsidRPr="00D34D44">
                        <w:rPr>
                          <w:rFonts w:asciiTheme="majorHAnsi" w:hAnsiTheme="majorHAnsi" w:cstheme="majorHAnsi"/>
                          <w:color w:val="44546A" w:themeColor="text2"/>
                          <w:sz w:val="28"/>
                          <w:szCs w:val="28"/>
                        </w:rPr>
                        <w:t>S</w:t>
                      </w:r>
                      <w:r w:rsidR="00540633" w:rsidRPr="00D34D44">
                        <w:rPr>
                          <w:rFonts w:asciiTheme="majorHAnsi" w:hAnsiTheme="majorHAnsi" w:cstheme="majorHAnsi"/>
                          <w:color w:val="44546A" w:themeColor="text2"/>
                          <w:sz w:val="28"/>
                          <w:szCs w:val="28"/>
                        </w:rPr>
                        <w:t>tudents, teachers and leaders focused upon developing and improving their learning</w:t>
                      </w:r>
                      <w:r w:rsidRPr="00D34D44">
                        <w:rPr>
                          <w:rFonts w:asciiTheme="majorHAnsi" w:hAnsiTheme="majorHAnsi" w:cstheme="majorHAnsi"/>
                          <w:color w:val="44546A" w:themeColor="text2"/>
                          <w:sz w:val="28"/>
                          <w:szCs w:val="28"/>
                        </w:rPr>
                        <w:t>.</w:t>
                      </w:r>
                    </w:p>
                  </w:txbxContent>
                </v:textbox>
                <w10:wrap anchorx="margin"/>
              </v:shape>
            </w:pict>
          </mc:Fallback>
        </mc:AlternateContent>
      </w:r>
      <w:r w:rsidRPr="00540633">
        <w:rPr>
          <w:rFonts w:asciiTheme="minorHAnsi" w:hAnsiTheme="minorHAnsi" w:cstheme="minorHAnsi"/>
          <w:b/>
          <w:noProof/>
          <w:color w:val="44546A" w:themeColor="text2"/>
          <w:sz w:val="36"/>
          <w:szCs w:val="36"/>
        </w:rPr>
        <mc:AlternateContent>
          <mc:Choice Requires="wps">
            <w:drawing>
              <wp:anchor distT="45720" distB="45720" distL="114300" distR="114300" simplePos="0" relativeHeight="251648000" behindDoc="0" locked="0" layoutInCell="1" allowOverlap="1" wp14:anchorId="4D04D409" wp14:editId="16381C41">
                <wp:simplePos x="0" y="0"/>
                <wp:positionH relativeFrom="margin">
                  <wp:align>left</wp:align>
                </wp:positionH>
                <wp:positionV relativeFrom="paragraph">
                  <wp:posOffset>10695</wp:posOffset>
                </wp:positionV>
                <wp:extent cx="1675130" cy="2371240"/>
                <wp:effectExtent l="0" t="0" r="127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2371240"/>
                        </a:xfrm>
                        <a:prstGeom prst="rect">
                          <a:avLst/>
                        </a:prstGeom>
                        <a:solidFill>
                          <a:schemeClr val="accent5">
                            <a:lumMod val="20000"/>
                            <a:lumOff val="80000"/>
                          </a:schemeClr>
                        </a:solidFill>
                        <a:ln w="9525">
                          <a:noFill/>
                          <a:miter lim="800000"/>
                          <a:headEnd/>
                          <a:tailEnd/>
                        </a:ln>
                      </wps:spPr>
                      <wps:txbx>
                        <w:txbxContent>
                          <w:p w14:paraId="65D5AD40" w14:textId="77777777" w:rsidR="00A02B1C" w:rsidRPr="001478CF" w:rsidRDefault="00A02B1C" w:rsidP="001478CF">
                            <w:pPr>
                              <w:shd w:val="clear" w:color="auto" w:fill="DEEAF6" w:themeFill="accent5" w:themeFillTint="33"/>
                              <w:spacing w:line="216" w:lineRule="auto"/>
                              <w:ind w:left="360"/>
                              <w:rPr>
                                <w:rFonts w:asciiTheme="minorHAnsi" w:hAnsiTheme="minorHAnsi" w:cstheme="minorHAnsi"/>
                                <w:b/>
                                <w:color w:val="44546A" w:themeColor="text2"/>
                                <w:sz w:val="32"/>
                                <w:szCs w:val="32"/>
                              </w:rPr>
                            </w:pPr>
                          </w:p>
                          <w:p w14:paraId="499C5B2D" w14:textId="7BE25504" w:rsidR="00E9695D" w:rsidRPr="00E9695D" w:rsidRDefault="00540633" w:rsidP="001478CF">
                            <w:pPr>
                              <w:pStyle w:val="ListParagraph"/>
                              <w:numPr>
                                <w:ilvl w:val="0"/>
                                <w:numId w:val="13"/>
                              </w:numPr>
                              <w:shd w:val="clear" w:color="auto" w:fill="DEEAF6" w:themeFill="accent5" w:themeFillTint="33"/>
                              <w:spacing w:line="216" w:lineRule="auto"/>
                              <w:ind w:left="360"/>
                              <w:rPr>
                                <w:rFonts w:asciiTheme="majorHAnsi" w:hAnsiTheme="majorHAnsi" w:cstheme="majorHAnsi"/>
                                <w:color w:val="44546A" w:themeColor="text2"/>
                                <w:sz w:val="32"/>
                                <w:szCs w:val="32"/>
                              </w:rPr>
                            </w:pPr>
                            <w:r w:rsidRPr="00A02B1C">
                              <w:rPr>
                                <w:rFonts w:asciiTheme="minorHAnsi" w:hAnsiTheme="minorHAnsi" w:cstheme="minorHAnsi"/>
                                <w:b/>
                                <w:color w:val="44546A" w:themeColor="text2"/>
                                <w:sz w:val="36"/>
                                <w:szCs w:val="36"/>
                              </w:rPr>
                              <w:t>Students first</w:t>
                            </w:r>
                          </w:p>
                          <w:p w14:paraId="34E4805A" w14:textId="77777777" w:rsidR="00E9695D" w:rsidRPr="00E9695D" w:rsidRDefault="00E9695D" w:rsidP="001478CF">
                            <w:pPr>
                              <w:pStyle w:val="ListParagraph"/>
                              <w:shd w:val="clear" w:color="auto" w:fill="DEEAF6" w:themeFill="accent5" w:themeFillTint="33"/>
                              <w:spacing w:line="216" w:lineRule="auto"/>
                              <w:ind w:left="360"/>
                              <w:rPr>
                                <w:rFonts w:asciiTheme="majorHAnsi" w:hAnsiTheme="majorHAnsi" w:cstheme="majorHAnsi"/>
                                <w:color w:val="44546A" w:themeColor="text2"/>
                                <w:sz w:val="8"/>
                                <w:szCs w:val="8"/>
                              </w:rPr>
                            </w:pPr>
                          </w:p>
                          <w:p w14:paraId="645AF597" w14:textId="0EC8006A" w:rsidR="00540633" w:rsidRPr="001478CF" w:rsidRDefault="00E9695D" w:rsidP="001478CF">
                            <w:pPr>
                              <w:shd w:val="clear" w:color="auto" w:fill="DEEAF6" w:themeFill="accent5" w:themeFillTint="33"/>
                              <w:tabs>
                                <w:tab w:val="right" w:pos="709"/>
                              </w:tabs>
                              <w:spacing w:line="216" w:lineRule="auto"/>
                              <w:ind w:left="360"/>
                              <w:rPr>
                                <w:rFonts w:asciiTheme="majorHAnsi" w:hAnsiTheme="majorHAnsi" w:cstheme="majorHAnsi"/>
                                <w:color w:val="44546A" w:themeColor="text2"/>
                                <w:sz w:val="32"/>
                                <w:szCs w:val="32"/>
                              </w:rPr>
                            </w:pPr>
                            <w:r w:rsidRPr="00D34D44">
                              <w:rPr>
                                <w:rFonts w:asciiTheme="majorHAnsi" w:hAnsiTheme="majorHAnsi" w:cstheme="majorHAnsi"/>
                                <w:color w:val="44546A" w:themeColor="text2"/>
                                <w:sz w:val="28"/>
                                <w:szCs w:val="28"/>
                              </w:rPr>
                              <w:t>T</w:t>
                            </w:r>
                            <w:r w:rsidR="00540633" w:rsidRPr="00D34D44">
                              <w:rPr>
                                <w:rFonts w:asciiTheme="majorHAnsi" w:hAnsiTheme="majorHAnsi" w:cstheme="majorHAnsi"/>
                                <w:color w:val="44546A" w:themeColor="text2"/>
                                <w:sz w:val="28"/>
                                <w:szCs w:val="28"/>
                              </w:rPr>
                              <w:t>eachers and leaders totally focused upon the educational benefit of our students</w:t>
                            </w:r>
                            <w:r w:rsidRPr="001478CF">
                              <w:rPr>
                                <w:rFonts w:asciiTheme="majorHAnsi" w:hAnsiTheme="majorHAnsi" w:cstheme="majorHAnsi"/>
                                <w:color w:val="44546A" w:themeColor="text2"/>
                                <w:sz w:val="32"/>
                                <w:szCs w:val="32"/>
                              </w:rPr>
                              <w:t>.</w:t>
                            </w:r>
                          </w:p>
                          <w:p w14:paraId="31C308B3" w14:textId="1B227D54" w:rsidR="00540633" w:rsidRDefault="00540633" w:rsidP="001478CF">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4D409" id="_x0000_s1028" type="#_x0000_t202" style="position:absolute;left:0;text-align:left;margin-left:0;margin-top:.85pt;width:131.9pt;height:186.7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" fillcolor="#deeaf6 [664]" stroked="f">
                <v:textbox>
                  <w:txbxContent>
                    <w:p w14:paraId="65D5AD40" w14:textId="77777777" w:rsidR="00A02B1C" w:rsidRPr="001478CF" w:rsidRDefault="00A02B1C" w:rsidP="001478CF">
                      <w:pPr>
                        <w:shd w:val="clear" w:color="auto" w:fill="DEEAF6" w:themeFill="accent5" w:themeFillTint="33"/>
                        <w:spacing w:line="216" w:lineRule="auto"/>
                        <w:ind w:left="360"/>
                        <w:rPr>
                          <w:rFonts w:asciiTheme="minorHAnsi" w:hAnsiTheme="minorHAnsi" w:cstheme="minorHAnsi"/>
                          <w:b/>
                          <w:color w:val="44546A" w:themeColor="text2"/>
                          <w:sz w:val="32"/>
                          <w:szCs w:val="32"/>
                        </w:rPr>
                      </w:pPr>
                    </w:p>
                    <w:p w14:paraId="499C5B2D" w14:textId="7BE25504" w:rsidR="00E9695D" w:rsidRPr="00E9695D" w:rsidRDefault="00540633" w:rsidP="001478CF">
                      <w:pPr>
                        <w:pStyle w:val="ListParagraph"/>
                        <w:numPr>
                          <w:ilvl w:val="0"/>
                          <w:numId w:val="13"/>
                        </w:numPr>
                        <w:shd w:val="clear" w:color="auto" w:fill="DEEAF6" w:themeFill="accent5" w:themeFillTint="33"/>
                        <w:spacing w:line="216" w:lineRule="auto"/>
                        <w:ind w:left="360"/>
                        <w:rPr>
                          <w:rFonts w:asciiTheme="majorHAnsi" w:hAnsiTheme="majorHAnsi" w:cstheme="majorHAnsi"/>
                          <w:color w:val="44546A" w:themeColor="text2"/>
                          <w:sz w:val="32"/>
                          <w:szCs w:val="32"/>
                        </w:rPr>
                      </w:pPr>
                      <w:r w:rsidRPr="00A02B1C">
                        <w:rPr>
                          <w:rFonts w:asciiTheme="minorHAnsi" w:hAnsiTheme="minorHAnsi" w:cstheme="minorHAnsi"/>
                          <w:b/>
                          <w:color w:val="44546A" w:themeColor="text2"/>
                          <w:sz w:val="36"/>
                          <w:szCs w:val="36"/>
                        </w:rPr>
                        <w:t>Students first</w:t>
                      </w:r>
                    </w:p>
                    <w:p w14:paraId="34E4805A" w14:textId="77777777" w:rsidR="00E9695D" w:rsidRPr="00E9695D" w:rsidRDefault="00E9695D" w:rsidP="001478CF">
                      <w:pPr>
                        <w:pStyle w:val="ListParagraph"/>
                        <w:shd w:val="clear" w:color="auto" w:fill="DEEAF6" w:themeFill="accent5" w:themeFillTint="33"/>
                        <w:spacing w:line="216" w:lineRule="auto"/>
                        <w:ind w:left="360"/>
                        <w:rPr>
                          <w:rFonts w:asciiTheme="majorHAnsi" w:hAnsiTheme="majorHAnsi" w:cstheme="majorHAnsi"/>
                          <w:color w:val="44546A" w:themeColor="text2"/>
                          <w:sz w:val="8"/>
                          <w:szCs w:val="8"/>
                        </w:rPr>
                      </w:pPr>
                    </w:p>
                    <w:p w14:paraId="645AF597" w14:textId="0EC8006A" w:rsidR="00540633" w:rsidRPr="001478CF" w:rsidRDefault="00E9695D" w:rsidP="001478CF">
                      <w:pPr>
                        <w:shd w:val="clear" w:color="auto" w:fill="DEEAF6" w:themeFill="accent5" w:themeFillTint="33"/>
                        <w:tabs>
                          <w:tab w:val="right" w:pos="709"/>
                        </w:tabs>
                        <w:spacing w:line="216" w:lineRule="auto"/>
                        <w:ind w:left="360"/>
                        <w:rPr>
                          <w:rFonts w:asciiTheme="majorHAnsi" w:hAnsiTheme="majorHAnsi" w:cstheme="majorHAnsi"/>
                          <w:color w:val="44546A" w:themeColor="text2"/>
                          <w:sz w:val="32"/>
                          <w:szCs w:val="32"/>
                        </w:rPr>
                      </w:pPr>
                      <w:r w:rsidRPr="00D34D44">
                        <w:rPr>
                          <w:rFonts w:asciiTheme="majorHAnsi" w:hAnsiTheme="majorHAnsi" w:cstheme="majorHAnsi"/>
                          <w:color w:val="44546A" w:themeColor="text2"/>
                          <w:sz w:val="28"/>
                          <w:szCs w:val="28"/>
                        </w:rPr>
                        <w:t>T</w:t>
                      </w:r>
                      <w:r w:rsidR="00540633" w:rsidRPr="00D34D44">
                        <w:rPr>
                          <w:rFonts w:asciiTheme="majorHAnsi" w:hAnsiTheme="majorHAnsi" w:cstheme="majorHAnsi"/>
                          <w:color w:val="44546A" w:themeColor="text2"/>
                          <w:sz w:val="28"/>
                          <w:szCs w:val="28"/>
                        </w:rPr>
                        <w:t>eachers and leaders totally focused upon the educational benefit of our students</w:t>
                      </w:r>
                      <w:r w:rsidRPr="001478CF">
                        <w:rPr>
                          <w:rFonts w:asciiTheme="majorHAnsi" w:hAnsiTheme="majorHAnsi" w:cstheme="majorHAnsi"/>
                          <w:color w:val="44546A" w:themeColor="text2"/>
                          <w:sz w:val="32"/>
                          <w:szCs w:val="32"/>
                        </w:rPr>
                        <w:t>.</w:t>
                      </w:r>
                    </w:p>
                    <w:p w14:paraId="31C308B3" w14:textId="1B227D54" w:rsidR="00540633" w:rsidRDefault="00540633" w:rsidP="001478CF">
                      <w:pPr>
                        <w:ind w:left="360"/>
                      </w:pPr>
                    </w:p>
                  </w:txbxContent>
                </v:textbox>
                <w10:wrap anchorx="margin"/>
              </v:shape>
            </w:pict>
          </mc:Fallback>
        </mc:AlternateContent>
      </w:r>
    </w:p>
    <w:p w14:paraId="597D4B2F" w14:textId="32FBEAA6" w:rsidR="00540633" w:rsidRDefault="00540633" w:rsidP="00D25CA9">
      <w:pPr>
        <w:jc w:val="both"/>
        <w:rPr>
          <w:sz w:val="24"/>
          <w:szCs w:val="24"/>
        </w:rPr>
      </w:pPr>
    </w:p>
    <w:p w14:paraId="3DB8AC24" w14:textId="57B871D7" w:rsidR="00A02B1C" w:rsidRDefault="00A02B1C" w:rsidP="00D25CA9">
      <w:pPr>
        <w:jc w:val="both"/>
        <w:rPr>
          <w:rFonts w:asciiTheme="majorHAnsi" w:hAnsiTheme="majorHAnsi" w:cstheme="majorHAnsi"/>
          <w:sz w:val="24"/>
          <w:szCs w:val="24"/>
        </w:rPr>
      </w:pPr>
    </w:p>
    <w:p w14:paraId="43EEDE59" w14:textId="6161CC4C" w:rsidR="00A02B1C" w:rsidRDefault="00A02B1C" w:rsidP="00D25CA9">
      <w:pPr>
        <w:jc w:val="both"/>
        <w:rPr>
          <w:rFonts w:asciiTheme="majorHAnsi" w:hAnsiTheme="majorHAnsi" w:cstheme="majorHAnsi"/>
          <w:sz w:val="24"/>
          <w:szCs w:val="24"/>
        </w:rPr>
      </w:pPr>
    </w:p>
    <w:p w14:paraId="2AFAD2B5" w14:textId="4D3A82F7" w:rsidR="00A02B1C" w:rsidRDefault="00A02B1C" w:rsidP="00D25CA9">
      <w:pPr>
        <w:jc w:val="both"/>
        <w:rPr>
          <w:rFonts w:asciiTheme="majorHAnsi" w:hAnsiTheme="majorHAnsi" w:cstheme="majorHAnsi"/>
          <w:sz w:val="24"/>
          <w:szCs w:val="24"/>
        </w:rPr>
      </w:pPr>
    </w:p>
    <w:p w14:paraId="7F368B4E" w14:textId="4798F4C6" w:rsidR="00A02B1C" w:rsidRDefault="00A02B1C" w:rsidP="00D25CA9">
      <w:pPr>
        <w:jc w:val="both"/>
        <w:rPr>
          <w:rFonts w:asciiTheme="majorHAnsi" w:hAnsiTheme="majorHAnsi" w:cstheme="majorHAnsi"/>
          <w:sz w:val="24"/>
          <w:szCs w:val="24"/>
        </w:rPr>
      </w:pPr>
    </w:p>
    <w:p w14:paraId="7752A265" w14:textId="4064F321" w:rsidR="00A02B1C" w:rsidRDefault="00A02B1C" w:rsidP="00D25CA9">
      <w:pPr>
        <w:jc w:val="both"/>
        <w:rPr>
          <w:rFonts w:asciiTheme="majorHAnsi" w:hAnsiTheme="majorHAnsi" w:cstheme="majorHAnsi"/>
          <w:sz w:val="24"/>
          <w:szCs w:val="24"/>
        </w:rPr>
      </w:pPr>
    </w:p>
    <w:p w14:paraId="3147CB01" w14:textId="497FA9ED" w:rsidR="00A02B1C" w:rsidRDefault="00A02B1C" w:rsidP="00D25CA9">
      <w:pPr>
        <w:jc w:val="both"/>
        <w:rPr>
          <w:rFonts w:asciiTheme="majorHAnsi" w:hAnsiTheme="majorHAnsi" w:cstheme="majorHAnsi"/>
          <w:sz w:val="24"/>
          <w:szCs w:val="24"/>
        </w:rPr>
      </w:pPr>
    </w:p>
    <w:p w14:paraId="042A9E25" w14:textId="577B3617" w:rsidR="00A02B1C" w:rsidRDefault="00A02B1C" w:rsidP="00D25CA9">
      <w:pPr>
        <w:jc w:val="both"/>
        <w:rPr>
          <w:rFonts w:asciiTheme="majorHAnsi" w:hAnsiTheme="majorHAnsi" w:cstheme="majorHAnsi"/>
          <w:sz w:val="24"/>
          <w:szCs w:val="24"/>
        </w:rPr>
      </w:pPr>
    </w:p>
    <w:p w14:paraId="430409D9" w14:textId="699FEA0E" w:rsidR="00A02B1C" w:rsidRDefault="001478CF" w:rsidP="00D25CA9">
      <w:pPr>
        <w:jc w:val="both"/>
        <w:rPr>
          <w:rFonts w:asciiTheme="majorHAnsi" w:hAnsiTheme="majorHAnsi" w:cstheme="majorHAnsi"/>
          <w:sz w:val="24"/>
          <w:szCs w:val="24"/>
        </w:rPr>
      </w:pPr>
      <w:r w:rsidRPr="00A02B1C">
        <w:rPr>
          <w:noProof/>
          <w:sz w:val="24"/>
          <w:szCs w:val="24"/>
        </w:rPr>
        <mc:AlternateContent>
          <mc:Choice Requires="wps">
            <w:drawing>
              <wp:anchor distT="45720" distB="45720" distL="114300" distR="114300" simplePos="0" relativeHeight="251662848" behindDoc="0" locked="0" layoutInCell="1" allowOverlap="1" wp14:anchorId="5043B27B" wp14:editId="52B5F00C">
                <wp:simplePos x="0" y="0"/>
                <wp:positionH relativeFrom="margin">
                  <wp:align>right</wp:align>
                </wp:positionH>
                <wp:positionV relativeFrom="paragraph">
                  <wp:posOffset>11750</wp:posOffset>
                </wp:positionV>
                <wp:extent cx="1736592" cy="2360274"/>
                <wp:effectExtent l="0" t="0" r="0" b="25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592" cy="2360274"/>
                        </a:xfrm>
                        <a:prstGeom prst="rect">
                          <a:avLst/>
                        </a:prstGeom>
                        <a:solidFill>
                          <a:schemeClr val="accent5">
                            <a:lumMod val="20000"/>
                            <a:lumOff val="80000"/>
                          </a:schemeClr>
                        </a:solidFill>
                        <a:ln w="9525">
                          <a:noFill/>
                          <a:miter lim="800000"/>
                          <a:headEnd/>
                          <a:tailEnd/>
                        </a:ln>
                      </wps:spPr>
                      <wps:txbx>
                        <w:txbxContent>
                          <w:p w14:paraId="4BA62885" w14:textId="77777777" w:rsidR="00A02B1C" w:rsidRDefault="00A02B1C" w:rsidP="00A02B1C">
                            <w:pPr>
                              <w:shd w:val="clear" w:color="auto" w:fill="DEEAF6" w:themeFill="accent5" w:themeFillTint="33"/>
                              <w:spacing w:line="168" w:lineRule="auto"/>
                              <w:ind w:left="1560"/>
                              <w:rPr>
                                <w:b/>
                                <w:color w:val="44546A" w:themeColor="text2"/>
                                <w:sz w:val="36"/>
                                <w:szCs w:val="36"/>
                              </w:rPr>
                            </w:pPr>
                          </w:p>
                          <w:p w14:paraId="4039AECF" w14:textId="4BD11A24" w:rsidR="00A02B1C" w:rsidRPr="001478CF" w:rsidRDefault="00A02B1C" w:rsidP="001478CF">
                            <w:pPr>
                              <w:pStyle w:val="ListParagraph"/>
                              <w:numPr>
                                <w:ilvl w:val="0"/>
                                <w:numId w:val="18"/>
                              </w:numPr>
                              <w:shd w:val="clear" w:color="auto" w:fill="DEEAF6" w:themeFill="accent5" w:themeFillTint="33"/>
                              <w:spacing w:line="216" w:lineRule="auto"/>
                              <w:rPr>
                                <w:color w:val="44546A" w:themeColor="text2"/>
                                <w:sz w:val="36"/>
                                <w:szCs w:val="36"/>
                              </w:rPr>
                            </w:pPr>
                            <w:r w:rsidRPr="001478CF">
                              <w:rPr>
                                <w:b/>
                                <w:color w:val="44546A" w:themeColor="text2"/>
                                <w:sz w:val="36"/>
                                <w:szCs w:val="36"/>
                              </w:rPr>
                              <w:t>No</w:t>
                            </w:r>
                            <w:r w:rsidR="001478CF" w:rsidRPr="001478CF">
                              <w:rPr>
                                <w:b/>
                                <w:color w:val="44546A" w:themeColor="text2"/>
                                <w:sz w:val="36"/>
                                <w:szCs w:val="36"/>
                              </w:rPr>
                              <w:t xml:space="preserve"> </w:t>
                            </w:r>
                            <w:r w:rsidRPr="001478CF">
                              <w:rPr>
                                <w:b/>
                                <w:color w:val="44546A" w:themeColor="text2"/>
                                <w:sz w:val="36"/>
                                <w:szCs w:val="36"/>
                              </w:rPr>
                              <w:t>barriers</w:t>
                            </w:r>
                            <w:r w:rsidRPr="001478CF">
                              <w:rPr>
                                <w:color w:val="44546A" w:themeColor="text2"/>
                                <w:sz w:val="36"/>
                                <w:szCs w:val="36"/>
                              </w:rPr>
                              <w:t xml:space="preserve"> </w:t>
                            </w:r>
                          </w:p>
                          <w:p w14:paraId="7FF418B5" w14:textId="77777777" w:rsidR="00A02B1C" w:rsidRPr="00E9695D" w:rsidRDefault="00A02B1C" w:rsidP="00A02B1C">
                            <w:pPr>
                              <w:shd w:val="clear" w:color="auto" w:fill="DEEAF6" w:themeFill="accent5" w:themeFillTint="33"/>
                              <w:spacing w:line="168" w:lineRule="auto"/>
                              <w:ind w:left="425"/>
                              <w:rPr>
                                <w:rFonts w:asciiTheme="majorHAnsi" w:hAnsiTheme="majorHAnsi" w:cstheme="majorHAnsi"/>
                                <w:color w:val="44546A" w:themeColor="text2"/>
                                <w:sz w:val="8"/>
                                <w:szCs w:val="8"/>
                              </w:rPr>
                            </w:pPr>
                          </w:p>
                          <w:p w14:paraId="5264CBF8" w14:textId="3463EAF4" w:rsidR="00A02B1C" w:rsidRPr="00D34D44" w:rsidRDefault="00E9695D" w:rsidP="001478CF">
                            <w:pPr>
                              <w:shd w:val="clear" w:color="auto" w:fill="DEEAF6" w:themeFill="accent5" w:themeFillTint="33"/>
                              <w:spacing w:line="216" w:lineRule="auto"/>
                              <w:ind w:left="142"/>
                              <w:rPr>
                                <w:rFonts w:asciiTheme="majorHAnsi" w:hAnsiTheme="majorHAnsi" w:cstheme="majorHAnsi"/>
                                <w:color w:val="44546A" w:themeColor="text2"/>
                                <w:sz w:val="28"/>
                                <w:szCs w:val="28"/>
                              </w:rPr>
                            </w:pPr>
                            <w:r w:rsidRPr="00D34D44">
                              <w:rPr>
                                <w:rFonts w:asciiTheme="majorHAnsi" w:hAnsiTheme="majorHAnsi" w:cstheme="majorHAnsi"/>
                                <w:color w:val="44546A" w:themeColor="text2"/>
                                <w:sz w:val="28"/>
                                <w:szCs w:val="28"/>
                              </w:rPr>
                              <w:t>N</w:t>
                            </w:r>
                            <w:r w:rsidR="00A02B1C" w:rsidRPr="00D34D44">
                              <w:rPr>
                                <w:rFonts w:asciiTheme="majorHAnsi" w:hAnsiTheme="majorHAnsi" w:cstheme="majorHAnsi"/>
                                <w:color w:val="44546A" w:themeColor="text2"/>
                                <w:sz w:val="28"/>
                                <w:szCs w:val="28"/>
                              </w:rPr>
                              <w:t>o excuses, only support to ensure student, teachers and leaders maximise their achievement</w:t>
                            </w:r>
                            <w:r w:rsidRPr="00D34D44">
                              <w:rPr>
                                <w:rFonts w:asciiTheme="majorHAnsi" w:hAnsiTheme="majorHAnsi" w:cstheme="majorHAnsi"/>
                                <w:color w:val="44546A" w:themeColor="text2"/>
                                <w:sz w:val="28"/>
                                <w:szCs w:val="28"/>
                              </w:rPr>
                              <w:t>.</w:t>
                            </w:r>
                          </w:p>
                          <w:p w14:paraId="78140192" w14:textId="119C9CD7" w:rsidR="00A02B1C" w:rsidRDefault="00A02B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3B27B" id="_x0000_s1029" type="#_x0000_t202" style="position:absolute;left:0;text-align:left;margin-left:85.55pt;margin-top:.95pt;width:136.75pt;height:185.85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" fillcolor="#deeaf6 [664]" stroked="f">
                <v:textbox>
                  <w:txbxContent>
                    <w:p w14:paraId="4BA62885" w14:textId="77777777" w:rsidR="00A02B1C" w:rsidRDefault="00A02B1C" w:rsidP="00A02B1C">
                      <w:pPr>
                        <w:shd w:val="clear" w:color="auto" w:fill="DEEAF6" w:themeFill="accent5" w:themeFillTint="33"/>
                        <w:spacing w:line="168" w:lineRule="auto"/>
                        <w:ind w:left="1560"/>
                        <w:rPr>
                          <w:b/>
                          <w:color w:val="44546A" w:themeColor="text2"/>
                          <w:sz w:val="36"/>
                          <w:szCs w:val="36"/>
                        </w:rPr>
                      </w:pPr>
                    </w:p>
                    <w:p w14:paraId="4039AECF" w14:textId="4BD11A24" w:rsidR="00A02B1C" w:rsidRPr="001478CF" w:rsidRDefault="00A02B1C" w:rsidP="001478CF">
                      <w:pPr>
                        <w:pStyle w:val="ListParagraph"/>
                        <w:numPr>
                          <w:ilvl w:val="0"/>
                          <w:numId w:val="18"/>
                        </w:numPr>
                        <w:shd w:val="clear" w:color="auto" w:fill="DEEAF6" w:themeFill="accent5" w:themeFillTint="33"/>
                        <w:spacing w:line="216" w:lineRule="auto"/>
                        <w:rPr>
                          <w:color w:val="44546A" w:themeColor="text2"/>
                          <w:sz w:val="36"/>
                          <w:szCs w:val="36"/>
                        </w:rPr>
                      </w:pPr>
                      <w:r w:rsidRPr="001478CF">
                        <w:rPr>
                          <w:b/>
                          <w:color w:val="44546A" w:themeColor="text2"/>
                          <w:sz w:val="36"/>
                          <w:szCs w:val="36"/>
                        </w:rPr>
                        <w:t>No</w:t>
                      </w:r>
                      <w:r w:rsidR="001478CF" w:rsidRPr="001478CF">
                        <w:rPr>
                          <w:b/>
                          <w:color w:val="44546A" w:themeColor="text2"/>
                          <w:sz w:val="36"/>
                          <w:szCs w:val="36"/>
                        </w:rPr>
                        <w:t xml:space="preserve"> </w:t>
                      </w:r>
                      <w:r w:rsidRPr="001478CF">
                        <w:rPr>
                          <w:b/>
                          <w:color w:val="44546A" w:themeColor="text2"/>
                          <w:sz w:val="36"/>
                          <w:szCs w:val="36"/>
                        </w:rPr>
                        <w:t>barriers</w:t>
                      </w:r>
                      <w:r w:rsidRPr="001478CF">
                        <w:rPr>
                          <w:color w:val="44546A" w:themeColor="text2"/>
                          <w:sz w:val="36"/>
                          <w:szCs w:val="36"/>
                        </w:rPr>
                        <w:t xml:space="preserve"> </w:t>
                      </w:r>
                    </w:p>
                    <w:p w14:paraId="7FF418B5" w14:textId="77777777" w:rsidR="00A02B1C" w:rsidRPr="00E9695D" w:rsidRDefault="00A02B1C" w:rsidP="00A02B1C">
                      <w:pPr>
                        <w:shd w:val="clear" w:color="auto" w:fill="DEEAF6" w:themeFill="accent5" w:themeFillTint="33"/>
                        <w:spacing w:line="168" w:lineRule="auto"/>
                        <w:ind w:left="425"/>
                        <w:rPr>
                          <w:rFonts w:asciiTheme="majorHAnsi" w:hAnsiTheme="majorHAnsi" w:cstheme="majorHAnsi"/>
                          <w:color w:val="44546A" w:themeColor="text2"/>
                          <w:sz w:val="8"/>
                          <w:szCs w:val="8"/>
                        </w:rPr>
                      </w:pPr>
                    </w:p>
                    <w:p w14:paraId="5264CBF8" w14:textId="3463EAF4" w:rsidR="00A02B1C" w:rsidRPr="00D34D44" w:rsidRDefault="00E9695D" w:rsidP="001478CF">
                      <w:pPr>
                        <w:shd w:val="clear" w:color="auto" w:fill="DEEAF6" w:themeFill="accent5" w:themeFillTint="33"/>
                        <w:spacing w:line="216" w:lineRule="auto"/>
                        <w:ind w:left="142"/>
                        <w:rPr>
                          <w:rFonts w:asciiTheme="majorHAnsi" w:hAnsiTheme="majorHAnsi" w:cstheme="majorHAnsi"/>
                          <w:color w:val="44546A" w:themeColor="text2"/>
                          <w:sz w:val="28"/>
                          <w:szCs w:val="28"/>
                        </w:rPr>
                      </w:pPr>
                      <w:r w:rsidRPr="00D34D44">
                        <w:rPr>
                          <w:rFonts w:asciiTheme="majorHAnsi" w:hAnsiTheme="majorHAnsi" w:cstheme="majorHAnsi"/>
                          <w:color w:val="44546A" w:themeColor="text2"/>
                          <w:sz w:val="28"/>
                          <w:szCs w:val="28"/>
                        </w:rPr>
                        <w:t>N</w:t>
                      </w:r>
                      <w:r w:rsidR="00A02B1C" w:rsidRPr="00D34D44">
                        <w:rPr>
                          <w:rFonts w:asciiTheme="majorHAnsi" w:hAnsiTheme="majorHAnsi" w:cstheme="majorHAnsi"/>
                          <w:color w:val="44546A" w:themeColor="text2"/>
                          <w:sz w:val="28"/>
                          <w:szCs w:val="28"/>
                        </w:rPr>
                        <w:t>o excuses, only support to ensure student, teachers and leaders maximise their achievement</w:t>
                      </w:r>
                      <w:r w:rsidRPr="00D34D44">
                        <w:rPr>
                          <w:rFonts w:asciiTheme="majorHAnsi" w:hAnsiTheme="majorHAnsi" w:cstheme="majorHAnsi"/>
                          <w:color w:val="44546A" w:themeColor="text2"/>
                          <w:sz w:val="28"/>
                          <w:szCs w:val="28"/>
                        </w:rPr>
                        <w:t>.</w:t>
                      </w:r>
                    </w:p>
                    <w:p w14:paraId="78140192" w14:textId="119C9CD7" w:rsidR="00A02B1C" w:rsidRDefault="00A02B1C"/>
                  </w:txbxContent>
                </v:textbox>
                <w10:wrap anchorx="margin"/>
              </v:shape>
            </w:pict>
          </mc:Fallback>
        </mc:AlternateContent>
      </w:r>
    </w:p>
    <w:p w14:paraId="043DE7FE" w14:textId="2F15D94F" w:rsidR="00A02B1C" w:rsidRDefault="00A02B1C" w:rsidP="00D25CA9">
      <w:pPr>
        <w:jc w:val="both"/>
        <w:rPr>
          <w:rFonts w:asciiTheme="majorHAnsi" w:hAnsiTheme="majorHAnsi" w:cstheme="majorHAnsi"/>
          <w:sz w:val="24"/>
          <w:szCs w:val="24"/>
        </w:rPr>
      </w:pPr>
    </w:p>
    <w:p w14:paraId="1BF44F23" w14:textId="0246E8AC" w:rsidR="00A02B1C" w:rsidRDefault="00A02B1C" w:rsidP="00D25CA9">
      <w:pPr>
        <w:jc w:val="both"/>
        <w:rPr>
          <w:rFonts w:asciiTheme="majorHAnsi" w:hAnsiTheme="majorHAnsi" w:cstheme="majorHAnsi"/>
          <w:sz w:val="24"/>
          <w:szCs w:val="24"/>
        </w:rPr>
      </w:pPr>
    </w:p>
    <w:p w14:paraId="5E8D04BF" w14:textId="77A4F81D" w:rsidR="00A02B1C" w:rsidRDefault="00A02B1C" w:rsidP="00D25CA9">
      <w:pPr>
        <w:jc w:val="both"/>
        <w:rPr>
          <w:rFonts w:asciiTheme="majorHAnsi" w:hAnsiTheme="majorHAnsi" w:cstheme="majorHAnsi"/>
          <w:sz w:val="24"/>
          <w:szCs w:val="24"/>
        </w:rPr>
      </w:pPr>
    </w:p>
    <w:p w14:paraId="75725F9E" w14:textId="17F56C13" w:rsidR="00A02B1C" w:rsidRDefault="00A02B1C" w:rsidP="00D25CA9">
      <w:pPr>
        <w:jc w:val="both"/>
        <w:rPr>
          <w:rFonts w:asciiTheme="majorHAnsi" w:hAnsiTheme="majorHAnsi" w:cstheme="majorHAnsi"/>
          <w:sz w:val="24"/>
          <w:szCs w:val="24"/>
        </w:rPr>
      </w:pPr>
    </w:p>
    <w:p w14:paraId="29BF7762" w14:textId="0E9CD61F" w:rsidR="00A02B1C" w:rsidRDefault="00A02B1C" w:rsidP="00D25CA9">
      <w:pPr>
        <w:jc w:val="both"/>
        <w:rPr>
          <w:rFonts w:asciiTheme="majorHAnsi" w:hAnsiTheme="majorHAnsi" w:cstheme="majorHAnsi"/>
          <w:sz w:val="24"/>
          <w:szCs w:val="24"/>
        </w:rPr>
      </w:pPr>
    </w:p>
    <w:p w14:paraId="71C16177" w14:textId="43BB6564" w:rsidR="00A02B1C" w:rsidRDefault="00A02B1C" w:rsidP="00D25CA9">
      <w:pPr>
        <w:jc w:val="both"/>
        <w:rPr>
          <w:rFonts w:asciiTheme="majorHAnsi" w:hAnsiTheme="majorHAnsi" w:cstheme="majorHAnsi"/>
          <w:sz w:val="24"/>
          <w:szCs w:val="24"/>
        </w:rPr>
      </w:pPr>
    </w:p>
    <w:p w14:paraId="7E46F3B9" w14:textId="15ED7367" w:rsidR="00A02B1C" w:rsidRDefault="00A02B1C" w:rsidP="00D25CA9">
      <w:pPr>
        <w:jc w:val="both"/>
        <w:rPr>
          <w:rFonts w:asciiTheme="majorHAnsi" w:hAnsiTheme="majorHAnsi" w:cstheme="majorHAnsi"/>
          <w:sz w:val="24"/>
          <w:szCs w:val="24"/>
        </w:rPr>
      </w:pPr>
    </w:p>
    <w:p w14:paraId="0A5D176F" w14:textId="4BB7601F" w:rsidR="00A02B1C" w:rsidRDefault="00A02B1C" w:rsidP="00D25CA9">
      <w:pPr>
        <w:jc w:val="both"/>
        <w:rPr>
          <w:rFonts w:asciiTheme="majorHAnsi" w:hAnsiTheme="majorHAnsi" w:cstheme="majorHAnsi"/>
          <w:sz w:val="24"/>
          <w:szCs w:val="24"/>
        </w:rPr>
      </w:pPr>
    </w:p>
    <w:p w14:paraId="6AA85B0A" w14:textId="77777777" w:rsidR="00E9695D" w:rsidRDefault="00E9695D" w:rsidP="00D25CA9">
      <w:pPr>
        <w:jc w:val="both"/>
        <w:rPr>
          <w:rFonts w:asciiTheme="majorHAnsi" w:hAnsiTheme="majorHAnsi" w:cstheme="majorHAnsi"/>
          <w:sz w:val="24"/>
          <w:szCs w:val="24"/>
        </w:rPr>
        <w:sectPr w:rsidR="00E9695D" w:rsidSect="003552E1">
          <w:type w:val="continuous"/>
          <w:pgSz w:w="11906" w:h="16838"/>
          <w:pgMar w:top="992" w:right="1440" w:bottom="1440" w:left="1440" w:header="227" w:footer="709" w:gutter="0"/>
          <w:cols w:num="2" w:space="708"/>
          <w:docGrid w:linePitch="360"/>
        </w:sectPr>
      </w:pPr>
    </w:p>
    <w:p w14:paraId="6E59F836" w14:textId="28EB7D08" w:rsidR="00E9695D" w:rsidRDefault="00E9695D" w:rsidP="00D25CA9">
      <w:pPr>
        <w:jc w:val="both"/>
        <w:rPr>
          <w:rFonts w:asciiTheme="majorHAnsi" w:hAnsiTheme="majorHAnsi" w:cstheme="majorHAnsi"/>
          <w:sz w:val="24"/>
          <w:szCs w:val="24"/>
        </w:rPr>
      </w:pPr>
    </w:p>
    <w:p w14:paraId="29497C13" w14:textId="317D7A44" w:rsidR="00E9695D" w:rsidRDefault="00E9695D" w:rsidP="00D25CA9">
      <w:pPr>
        <w:jc w:val="both"/>
        <w:rPr>
          <w:rFonts w:asciiTheme="majorHAnsi" w:hAnsiTheme="majorHAnsi" w:cstheme="majorHAnsi"/>
          <w:sz w:val="24"/>
          <w:szCs w:val="24"/>
        </w:rPr>
      </w:pPr>
    </w:p>
    <w:p w14:paraId="733F73ED" w14:textId="72A90520" w:rsidR="00E9695D" w:rsidRDefault="00E9695D" w:rsidP="00D25CA9">
      <w:pPr>
        <w:jc w:val="both"/>
        <w:rPr>
          <w:rFonts w:asciiTheme="majorHAnsi" w:hAnsiTheme="majorHAnsi" w:cstheme="majorHAnsi"/>
          <w:sz w:val="24"/>
          <w:szCs w:val="24"/>
        </w:rPr>
      </w:pPr>
    </w:p>
    <w:p w14:paraId="4F28A752" w14:textId="3722C36A" w:rsidR="00E9695D" w:rsidRDefault="00E9695D" w:rsidP="00D25CA9">
      <w:pPr>
        <w:jc w:val="both"/>
        <w:rPr>
          <w:rFonts w:asciiTheme="majorHAnsi" w:hAnsiTheme="majorHAnsi" w:cstheme="majorHAnsi"/>
          <w:sz w:val="24"/>
          <w:szCs w:val="24"/>
        </w:rPr>
      </w:pPr>
    </w:p>
    <w:p w14:paraId="6089BB64" w14:textId="24B6AC9C" w:rsidR="00E9695D" w:rsidRDefault="00D34D44" w:rsidP="00D34D44">
      <w:pPr>
        <w:tabs>
          <w:tab w:val="left" w:pos="976"/>
        </w:tabs>
        <w:jc w:val="both"/>
        <w:rPr>
          <w:rFonts w:asciiTheme="majorHAnsi" w:hAnsiTheme="majorHAnsi" w:cstheme="majorHAnsi"/>
          <w:sz w:val="16"/>
          <w:szCs w:val="16"/>
        </w:rPr>
      </w:pPr>
      <w:r>
        <w:rPr>
          <w:rFonts w:asciiTheme="majorHAnsi" w:hAnsiTheme="majorHAnsi" w:cstheme="majorHAnsi"/>
          <w:sz w:val="16"/>
          <w:szCs w:val="16"/>
        </w:rPr>
        <w:tab/>
      </w:r>
    </w:p>
    <w:p w14:paraId="0F08A6C7" w14:textId="77777777" w:rsidR="00D34D44" w:rsidRPr="003422CD" w:rsidRDefault="00D34D44" w:rsidP="00D34D44">
      <w:pPr>
        <w:tabs>
          <w:tab w:val="left" w:pos="976"/>
        </w:tabs>
        <w:jc w:val="both"/>
        <w:rPr>
          <w:rFonts w:asciiTheme="majorHAnsi" w:hAnsiTheme="majorHAnsi" w:cstheme="majorHAnsi"/>
          <w:sz w:val="16"/>
          <w:szCs w:val="16"/>
        </w:rPr>
      </w:pPr>
    </w:p>
    <w:p w14:paraId="67D2B125" w14:textId="01E65496" w:rsidR="00A02B1C" w:rsidRPr="00E9695D" w:rsidRDefault="00F878EF" w:rsidP="00D25CA9">
      <w:pPr>
        <w:jc w:val="both"/>
        <w:rPr>
          <w:rFonts w:asciiTheme="majorHAnsi" w:hAnsiTheme="majorHAnsi" w:cstheme="majorHAnsi"/>
          <w:sz w:val="24"/>
          <w:szCs w:val="24"/>
        </w:rPr>
      </w:pPr>
      <w:r w:rsidRPr="00E9695D">
        <w:rPr>
          <w:rFonts w:asciiTheme="majorHAnsi" w:hAnsiTheme="majorHAnsi" w:cstheme="majorHAnsi"/>
          <w:sz w:val="24"/>
          <w:szCs w:val="24"/>
        </w:rPr>
        <w:t xml:space="preserve">It is an exciting time to join the Trust.  </w:t>
      </w:r>
      <w:r w:rsidR="00581F6F" w:rsidRPr="00E9695D">
        <w:rPr>
          <w:rFonts w:asciiTheme="majorHAnsi" w:hAnsiTheme="majorHAnsi" w:cstheme="majorHAnsi"/>
          <w:sz w:val="24"/>
          <w:szCs w:val="24"/>
        </w:rPr>
        <w:t>We offer trust wide career paths and invest in</w:t>
      </w:r>
    </w:p>
    <w:p w14:paraId="14067301" w14:textId="6603EC5B" w:rsidR="00E9695D" w:rsidRPr="00E9695D" w:rsidRDefault="00E9695D" w:rsidP="00E9695D">
      <w:pPr>
        <w:jc w:val="both"/>
        <w:rPr>
          <w:rFonts w:asciiTheme="majorHAnsi" w:hAnsiTheme="majorHAnsi" w:cstheme="majorHAnsi"/>
          <w:sz w:val="24"/>
          <w:szCs w:val="24"/>
        </w:rPr>
      </w:pPr>
      <w:r w:rsidRPr="00E9695D">
        <w:rPr>
          <w:rFonts w:asciiTheme="majorHAnsi" w:hAnsiTheme="majorHAnsi" w:cstheme="majorHAnsi"/>
          <w:sz w:val="24"/>
          <w:szCs w:val="24"/>
        </w:rPr>
        <w:t>outstanding opportunities for our staff to learn and grow.</w:t>
      </w:r>
    </w:p>
    <w:p w14:paraId="56769F6A" w14:textId="1F7E84B7" w:rsidR="00E9695D" w:rsidRPr="002C6629" w:rsidRDefault="00E9695D" w:rsidP="00E9695D">
      <w:pPr>
        <w:jc w:val="both"/>
        <w:rPr>
          <w:rFonts w:asciiTheme="majorHAnsi" w:hAnsiTheme="majorHAnsi" w:cstheme="majorHAnsi"/>
          <w:sz w:val="20"/>
          <w:szCs w:val="20"/>
        </w:rPr>
      </w:pPr>
    </w:p>
    <w:p w14:paraId="6AE4871F" w14:textId="57D666C9" w:rsidR="00E9695D" w:rsidRDefault="00E9695D" w:rsidP="00E9695D">
      <w:pPr>
        <w:jc w:val="both"/>
        <w:rPr>
          <w:rFonts w:asciiTheme="majorHAnsi" w:hAnsiTheme="majorHAnsi" w:cstheme="majorHAnsi"/>
          <w:b/>
          <w:i/>
          <w:sz w:val="24"/>
          <w:szCs w:val="24"/>
        </w:rPr>
      </w:pPr>
      <w:r w:rsidRPr="00E9695D">
        <w:rPr>
          <w:rFonts w:asciiTheme="majorHAnsi" w:hAnsiTheme="majorHAnsi" w:cstheme="majorHAnsi"/>
          <w:sz w:val="24"/>
          <w:szCs w:val="24"/>
        </w:rPr>
        <w:t>If you join The Futures Trust team, you will be part of a professional learning</w:t>
      </w:r>
      <w:r>
        <w:rPr>
          <w:rFonts w:asciiTheme="majorHAnsi" w:hAnsiTheme="majorHAnsi" w:cstheme="majorHAnsi"/>
          <w:sz w:val="24"/>
          <w:szCs w:val="24"/>
        </w:rPr>
        <w:t xml:space="preserve"> </w:t>
      </w:r>
      <w:r w:rsidRPr="00E9695D">
        <w:rPr>
          <w:rFonts w:asciiTheme="majorHAnsi" w:hAnsiTheme="majorHAnsi" w:cstheme="majorHAnsi"/>
          <w:sz w:val="24"/>
          <w:szCs w:val="24"/>
        </w:rPr>
        <w:t>community totally focussed upon learning and dedicated to ensuring learners achieve their potential and build their own bright future.  We look forward to hearing from you.</w:t>
      </w:r>
    </w:p>
    <w:p w14:paraId="2B525378" w14:textId="77777777" w:rsidR="00E9695D" w:rsidRDefault="00E9695D" w:rsidP="00D25CA9">
      <w:pPr>
        <w:jc w:val="both"/>
        <w:rPr>
          <w:rFonts w:asciiTheme="majorHAnsi" w:hAnsiTheme="majorHAnsi" w:cstheme="majorHAnsi"/>
          <w:sz w:val="24"/>
          <w:szCs w:val="24"/>
        </w:rPr>
      </w:pPr>
    </w:p>
    <w:p w14:paraId="04CBF7DE" w14:textId="21D60A35" w:rsidR="00D578EB" w:rsidRDefault="00D578EB" w:rsidP="00D25CA9">
      <w:pPr>
        <w:jc w:val="both"/>
        <w:rPr>
          <w:rFonts w:asciiTheme="majorHAnsi" w:hAnsiTheme="majorHAnsi" w:cstheme="majorHAnsi"/>
          <w:sz w:val="24"/>
          <w:szCs w:val="24"/>
        </w:rPr>
        <w:sectPr w:rsidR="00D578EB" w:rsidSect="00E9695D">
          <w:type w:val="continuous"/>
          <w:pgSz w:w="11906" w:h="16838"/>
          <w:pgMar w:top="993" w:right="1440" w:bottom="1440" w:left="1440" w:header="227" w:footer="708" w:gutter="0"/>
          <w:cols w:space="708"/>
          <w:docGrid w:linePitch="360"/>
        </w:sectPr>
      </w:pPr>
    </w:p>
    <w:p w14:paraId="04DFAD42" w14:textId="66BC2FC1" w:rsidR="00E9695D" w:rsidRDefault="00E9695D" w:rsidP="00D25CA9">
      <w:pPr>
        <w:jc w:val="both"/>
        <w:rPr>
          <w:rFonts w:asciiTheme="majorHAnsi" w:hAnsiTheme="majorHAnsi" w:cstheme="majorHAnsi"/>
          <w:sz w:val="24"/>
          <w:szCs w:val="24"/>
        </w:rPr>
      </w:pPr>
    </w:p>
    <w:p w14:paraId="4EEF0286" w14:textId="154D79FD" w:rsidR="00A02B1C" w:rsidRDefault="00A02B1C" w:rsidP="00D25CA9">
      <w:pPr>
        <w:jc w:val="both"/>
        <w:rPr>
          <w:rFonts w:asciiTheme="majorHAnsi" w:hAnsiTheme="majorHAnsi" w:cstheme="majorHAnsi"/>
          <w:sz w:val="24"/>
          <w:szCs w:val="24"/>
        </w:rPr>
      </w:pPr>
    </w:p>
    <w:p w14:paraId="439C7E5D" w14:textId="7BB19175" w:rsidR="00A02B1C" w:rsidRDefault="00A02B1C" w:rsidP="00D25CA9">
      <w:pPr>
        <w:jc w:val="both"/>
        <w:rPr>
          <w:rFonts w:asciiTheme="majorHAnsi" w:hAnsiTheme="majorHAnsi" w:cstheme="majorHAnsi"/>
          <w:sz w:val="24"/>
          <w:szCs w:val="24"/>
        </w:rPr>
      </w:pPr>
    </w:p>
    <w:p w14:paraId="0C253B1F" w14:textId="074E1494" w:rsidR="00A02B1C" w:rsidRDefault="00196CA2" w:rsidP="00D25CA9">
      <w:pPr>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94080" behindDoc="0" locked="0" layoutInCell="1" allowOverlap="1" wp14:anchorId="0C7D4F69" wp14:editId="4706A035">
            <wp:simplePos x="0" y="0"/>
            <wp:positionH relativeFrom="page">
              <wp:posOffset>2845534</wp:posOffset>
            </wp:positionH>
            <wp:positionV relativeFrom="paragraph">
              <wp:posOffset>29724</wp:posOffset>
            </wp:positionV>
            <wp:extent cx="1863725" cy="1875911"/>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IRCLE 3.jpg"/>
                    <pic:cNvPicPr/>
                  </pic:nvPicPr>
                  <pic:blipFill rotWithShape="1">
                    <a:blip r:embed="rId15" cstate="print">
                      <a:extLst>
                        <a:ext uri="{28A0092B-C50C-407E-A947-70E740481C1C}">
                          <a14:useLocalDpi xmlns:a14="http://schemas.microsoft.com/office/drawing/2010/main" val="0"/>
                        </a:ext>
                      </a:extLst>
                    </a:blip>
                    <a:srcRect l="9981" t="18093" r="57039" b="58649"/>
                    <a:stretch/>
                  </pic:blipFill>
                  <pic:spPr bwMode="auto">
                    <a:xfrm>
                      <a:off x="0" y="0"/>
                      <a:ext cx="1866340" cy="187854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4"/>
          <w:szCs w:val="24"/>
        </w:rPr>
        <w:drawing>
          <wp:anchor distT="0" distB="0" distL="114300" distR="114300" simplePos="0" relativeHeight="251643904" behindDoc="0" locked="0" layoutInCell="1" allowOverlap="1" wp14:anchorId="3BC05607" wp14:editId="59781727">
            <wp:simplePos x="0" y="0"/>
            <wp:positionH relativeFrom="margin">
              <wp:posOffset>0</wp:posOffset>
            </wp:positionH>
            <wp:positionV relativeFrom="paragraph">
              <wp:posOffset>29210</wp:posOffset>
            </wp:positionV>
            <wp:extent cx="1896110" cy="1888490"/>
            <wp:effectExtent l="0" t="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1598" b="-1"/>
                    <a:stretch/>
                  </pic:blipFill>
                  <pic:spPr bwMode="auto">
                    <a:xfrm>
                      <a:off x="0" y="0"/>
                      <a:ext cx="1896110" cy="18884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1446D53" w14:textId="1305E8A0" w:rsidR="00A02B1C" w:rsidRDefault="00A02B1C" w:rsidP="00D25CA9">
      <w:pPr>
        <w:jc w:val="both"/>
        <w:rPr>
          <w:rFonts w:asciiTheme="majorHAnsi" w:hAnsiTheme="majorHAnsi" w:cstheme="majorHAnsi"/>
          <w:sz w:val="24"/>
          <w:szCs w:val="24"/>
        </w:rPr>
      </w:pPr>
    </w:p>
    <w:p w14:paraId="13272F9F" w14:textId="53CC7097" w:rsidR="00A02B1C" w:rsidRDefault="00A02B1C" w:rsidP="00D25CA9">
      <w:pPr>
        <w:jc w:val="both"/>
        <w:rPr>
          <w:rFonts w:asciiTheme="majorHAnsi" w:hAnsiTheme="majorHAnsi" w:cstheme="majorHAnsi"/>
          <w:sz w:val="24"/>
          <w:szCs w:val="24"/>
        </w:rPr>
      </w:pPr>
    </w:p>
    <w:p w14:paraId="6EAD675E" w14:textId="1FBD1FC3" w:rsidR="00A02B1C" w:rsidRDefault="00A02B1C" w:rsidP="00D25CA9">
      <w:pPr>
        <w:jc w:val="both"/>
        <w:rPr>
          <w:rFonts w:asciiTheme="majorHAnsi" w:hAnsiTheme="majorHAnsi" w:cstheme="majorHAnsi"/>
          <w:sz w:val="24"/>
          <w:szCs w:val="24"/>
        </w:rPr>
      </w:pPr>
    </w:p>
    <w:p w14:paraId="3D8B89B0" w14:textId="667C0060" w:rsidR="00A02B1C" w:rsidRDefault="00A02B1C" w:rsidP="00D25CA9">
      <w:pPr>
        <w:jc w:val="both"/>
        <w:rPr>
          <w:rFonts w:asciiTheme="majorHAnsi" w:hAnsiTheme="majorHAnsi" w:cstheme="majorHAnsi"/>
          <w:sz w:val="24"/>
          <w:szCs w:val="24"/>
        </w:rPr>
      </w:pPr>
    </w:p>
    <w:p w14:paraId="563B24FE" w14:textId="448AB571" w:rsidR="00A02B1C" w:rsidRDefault="00A02B1C" w:rsidP="00D25CA9">
      <w:pPr>
        <w:jc w:val="both"/>
        <w:rPr>
          <w:rFonts w:asciiTheme="majorHAnsi" w:hAnsiTheme="majorHAnsi" w:cstheme="majorHAnsi"/>
          <w:sz w:val="24"/>
          <w:szCs w:val="24"/>
        </w:rPr>
      </w:pPr>
    </w:p>
    <w:p w14:paraId="47D6331C" w14:textId="0C9F2DD9" w:rsidR="00A02B1C" w:rsidRDefault="00A02B1C" w:rsidP="00D25CA9">
      <w:pPr>
        <w:jc w:val="both"/>
        <w:rPr>
          <w:rFonts w:asciiTheme="majorHAnsi" w:hAnsiTheme="majorHAnsi" w:cstheme="majorHAnsi"/>
          <w:sz w:val="24"/>
          <w:szCs w:val="24"/>
        </w:rPr>
      </w:pPr>
    </w:p>
    <w:p w14:paraId="0ED057CB" w14:textId="0E57E41F" w:rsidR="00A02B1C" w:rsidRDefault="00196CA2" w:rsidP="00D25CA9">
      <w:pPr>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03296" behindDoc="0" locked="0" layoutInCell="1" allowOverlap="1" wp14:anchorId="5EF40D3A" wp14:editId="3FB7A138">
            <wp:simplePos x="0" y="0"/>
            <wp:positionH relativeFrom="margin">
              <wp:posOffset>3824605</wp:posOffset>
            </wp:positionH>
            <wp:positionV relativeFrom="paragraph">
              <wp:posOffset>109231</wp:posOffset>
            </wp:positionV>
            <wp:extent cx="1906905" cy="1994535"/>
            <wp:effectExtent l="0" t="0" r="0" b="5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IRCLE 4.jpg"/>
                    <pic:cNvPicPr/>
                  </pic:nvPicPr>
                  <pic:blipFill rotWithShape="1">
                    <a:blip r:embed="rId17" cstate="print">
                      <a:extLst>
                        <a:ext uri="{28A0092B-C50C-407E-A947-70E740481C1C}">
                          <a14:useLocalDpi xmlns:a14="http://schemas.microsoft.com/office/drawing/2010/main" val="0"/>
                        </a:ext>
                      </a:extLst>
                    </a:blip>
                    <a:srcRect b="4867"/>
                    <a:stretch/>
                  </pic:blipFill>
                  <pic:spPr bwMode="auto">
                    <a:xfrm>
                      <a:off x="0" y="0"/>
                      <a:ext cx="1906905" cy="199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C2FAC" w14:textId="3861787B" w:rsidR="00A02B1C" w:rsidRDefault="00A02B1C" w:rsidP="00D25CA9">
      <w:pPr>
        <w:jc w:val="both"/>
        <w:rPr>
          <w:rFonts w:asciiTheme="majorHAnsi" w:hAnsiTheme="majorHAnsi" w:cstheme="majorHAnsi"/>
          <w:sz w:val="24"/>
          <w:szCs w:val="24"/>
        </w:rPr>
      </w:pPr>
    </w:p>
    <w:p w14:paraId="208144B0" w14:textId="64827614" w:rsidR="00A02B1C" w:rsidRDefault="00A02B1C" w:rsidP="00D25CA9">
      <w:pPr>
        <w:jc w:val="both"/>
        <w:rPr>
          <w:rFonts w:asciiTheme="majorHAnsi" w:hAnsiTheme="majorHAnsi" w:cstheme="majorHAnsi"/>
          <w:sz w:val="24"/>
          <w:szCs w:val="24"/>
        </w:rPr>
      </w:pPr>
    </w:p>
    <w:p w14:paraId="78FD9AB5" w14:textId="19B13157" w:rsidR="00A02B1C" w:rsidRDefault="00A02B1C" w:rsidP="00D25CA9">
      <w:pPr>
        <w:jc w:val="both"/>
        <w:rPr>
          <w:rFonts w:asciiTheme="majorHAnsi" w:hAnsiTheme="majorHAnsi" w:cstheme="majorHAnsi"/>
          <w:sz w:val="24"/>
          <w:szCs w:val="24"/>
        </w:rPr>
      </w:pPr>
    </w:p>
    <w:p w14:paraId="0B6E49EE" w14:textId="5EA1D426" w:rsidR="00A02B1C" w:rsidRDefault="00A02B1C" w:rsidP="00D25CA9">
      <w:pPr>
        <w:jc w:val="both"/>
        <w:rPr>
          <w:rFonts w:asciiTheme="majorHAnsi" w:hAnsiTheme="majorHAnsi" w:cstheme="majorHAnsi"/>
          <w:sz w:val="24"/>
          <w:szCs w:val="24"/>
        </w:rPr>
      </w:pPr>
    </w:p>
    <w:p w14:paraId="3C7488A3" w14:textId="2F3EE3E5" w:rsidR="00A02B1C" w:rsidRDefault="00A02B1C" w:rsidP="00D25CA9">
      <w:pPr>
        <w:jc w:val="both"/>
        <w:rPr>
          <w:rFonts w:asciiTheme="majorHAnsi" w:hAnsiTheme="majorHAnsi" w:cstheme="majorHAnsi"/>
          <w:sz w:val="24"/>
          <w:szCs w:val="24"/>
        </w:rPr>
      </w:pPr>
    </w:p>
    <w:p w14:paraId="031E45C5" w14:textId="22461DE3" w:rsidR="00F4773B" w:rsidRDefault="00F4773B" w:rsidP="00B87C09">
      <w:pPr>
        <w:rPr>
          <w:sz w:val="28"/>
          <w:szCs w:val="28"/>
        </w:rPr>
        <w:sectPr w:rsidR="00F4773B" w:rsidSect="00F4773B">
          <w:type w:val="continuous"/>
          <w:pgSz w:w="11906" w:h="16838"/>
          <w:pgMar w:top="993" w:right="1440" w:bottom="1440" w:left="1440" w:header="227" w:footer="708" w:gutter="0"/>
          <w:cols w:num="2" w:space="708"/>
          <w:docGrid w:linePitch="360"/>
        </w:sectPr>
      </w:pPr>
    </w:p>
    <w:p w14:paraId="51F4D6DB" w14:textId="63AE0DD3" w:rsidR="007D07D4" w:rsidRDefault="007D07D4" w:rsidP="0006754A"/>
    <w:tbl>
      <w:tblPr>
        <w:tblStyle w:val="TableGrid"/>
        <w:tblpPr w:leftFromText="180" w:rightFromText="180" w:vertAnchor="page" w:horzAnchor="margin" w:tblpY="1831"/>
        <w:tblW w:w="9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122"/>
        <w:gridCol w:w="283"/>
        <w:gridCol w:w="6611"/>
        <w:gridCol w:w="119"/>
      </w:tblGrid>
      <w:tr w:rsidR="2314F0E9" w14:paraId="1C6D285D" w14:textId="77777777" w:rsidTr="00F94FC4">
        <w:trPr>
          <w:trHeight w:val="300"/>
        </w:trPr>
        <w:tc>
          <w:tcPr>
            <w:tcW w:w="2405" w:type="dxa"/>
            <w:gridSpan w:val="2"/>
          </w:tcPr>
          <w:p w14:paraId="4A3FD58A" w14:textId="7678E31C" w:rsidR="00841090" w:rsidRDefault="00841090" w:rsidP="00F94FC4">
            <w:pPr>
              <w:rPr>
                <w:rFonts w:asciiTheme="minorHAnsi" w:eastAsiaTheme="minorEastAsia" w:hAnsiTheme="minorHAnsi" w:cstheme="minorBidi"/>
                <w:color w:val="000000" w:themeColor="text1"/>
                <w:sz w:val="24"/>
                <w:szCs w:val="24"/>
              </w:rPr>
            </w:pPr>
          </w:p>
          <w:p w14:paraId="4A364E32" w14:textId="77777777" w:rsidR="00841090" w:rsidRDefault="00841090" w:rsidP="00F94FC4">
            <w:pPr>
              <w:rPr>
                <w:rFonts w:asciiTheme="minorHAnsi" w:eastAsiaTheme="minorEastAsia" w:hAnsiTheme="minorHAnsi" w:cstheme="minorBidi"/>
                <w:color w:val="000000" w:themeColor="text1"/>
                <w:sz w:val="24"/>
                <w:szCs w:val="24"/>
              </w:rPr>
            </w:pPr>
          </w:p>
          <w:p w14:paraId="34CF5EC5" w14:textId="77777777" w:rsidR="005220CF" w:rsidRDefault="005220CF" w:rsidP="00F94FC4">
            <w:pPr>
              <w:rPr>
                <w:rFonts w:asciiTheme="minorHAnsi" w:eastAsiaTheme="minorEastAsia" w:hAnsiTheme="minorHAnsi" w:cstheme="minorBidi"/>
                <w:color w:val="000000" w:themeColor="text1"/>
                <w:sz w:val="24"/>
                <w:szCs w:val="24"/>
              </w:rPr>
            </w:pPr>
          </w:p>
          <w:p w14:paraId="711D2321" w14:textId="77777777" w:rsidR="005220CF" w:rsidRDefault="005220CF" w:rsidP="00F94FC4">
            <w:pPr>
              <w:rPr>
                <w:rFonts w:asciiTheme="minorHAnsi" w:eastAsiaTheme="minorEastAsia" w:hAnsiTheme="minorHAnsi" w:cstheme="minorBidi"/>
                <w:color w:val="000000" w:themeColor="text1"/>
                <w:sz w:val="24"/>
                <w:szCs w:val="24"/>
              </w:rPr>
            </w:pPr>
          </w:p>
          <w:p w14:paraId="0700B3CC" w14:textId="77777777" w:rsidR="005220CF" w:rsidRDefault="005220CF" w:rsidP="00F94FC4">
            <w:pPr>
              <w:rPr>
                <w:rFonts w:asciiTheme="minorHAnsi" w:eastAsiaTheme="minorEastAsia" w:hAnsiTheme="minorHAnsi" w:cstheme="minorBidi"/>
                <w:color w:val="000000" w:themeColor="text1"/>
                <w:sz w:val="24"/>
                <w:szCs w:val="24"/>
              </w:rPr>
            </w:pPr>
          </w:p>
          <w:p w14:paraId="776B010C" w14:textId="77777777" w:rsidR="005220CF" w:rsidRDefault="005220CF" w:rsidP="00F94FC4">
            <w:pPr>
              <w:rPr>
                <w:rFonts w:asciiTheme="minorHAnsi" w:eastAsiaTheme="minorEastAsia" w:hAnsiTheme="minorHAnsi" w:cstheme="minorBidi"/>
                <w:color w:val="000000" w:themeColor="text1"/>
                <w:sz w:val="24"/>
                <w:szCs w:val="24"/>
              </w:rPr>
            </w:pPr>
          </w:p>
          <w:p w14:paraId="240125AF" w14:textId="77777777" w:rsidR="005220CF" w:rsidRDefault="005220CF" w:rsidP="00F94FC4">
            <w:pPr>
              <w:rPr>
                <w:rFonts w:asciiTheme="minorHAnsi" w:eastAsiaTheme="minorEastAsia" w:hAnsiTheme="minorHAnsi" w:cstheme="minorBidi"/>
                <w:color w:val="000000" w:themeColor="text1"/>
                <w:sz w:val="24"/>
                <w:szCs w:val="24"/>
              </w:rPr>
            </w:pPr>
          </w:p>
          <w:p w14:paraId="7AF363B9" w14:textId="77777777" w:rsidR="005220CF" w:rsidRDefault="005220CF" w:rsidP="00F94FC4">
            <w:pPr>
              <w:rPr>
                <w:rFonts w:asciiTheme="minorHAnsi" w:eastAsiaTheme="minorEastAsia" w:hAnsiTheme="minorHAnsi" w:cstheme="minorBidi"/>
                <w:color w:val="000000" w:themeColor="text1"/>
                <w:sz w:val="24"/>
                <w:szCs w:val="24"/>
              </w:rPr>
            </w:pPr>
          </w:p>
          <w:p w14:paraId="19CCE67C" w14:textId="77777777" w:rsidR="005220CF" w:rsidRDefault="005220CF" w:rsidP="00F94FC4">
            <w:pPr>
              <w:rPr>
                <w:rFonts w:asciiTheme="minorHAnsi" w:eastAsiaTheme="minorEastAsia" w:hAnsiTheme="minorHAnsi" w:cstheme="minorBidi"/>
                <w:color w:val="000000" w:themeColor="text1"/>
                <w:sz w:val="24"/>
                <w:szCs w:val="24"/>
              </w:rPr>
            </w:pPr>
          </w:p>
          <w:p w14:paraId="4A038F25" w14:textId="77777777" w:rsidR="00D5675D" w:rsidRDefault="00D5675D" w:rsidP="005220CF">
            <w:pPr>
              <w:rPr>
                <w:rFonts w:asciiTheme="minorHAnsi" w:eastAsiaTheme="minorEastAsia" w:hAnsiTheme="minorHAnsi" w:cstheme="minorBidi"/>
                <w:color w:val="000000" w:themeColor="text1"/>
                <w:sz w:val="24"/>
                <w:szCs w:val="24"/>
              </w:rPr>
            </w:pPr>
          </w:p>
          <w:p w14:paraId="7C88866B" w14:textId="4F4D9CAF" w:rsidR="005220CF" w:rsidRDefault="005220CF" w:rsidP="005220CF">
            <w:pPr>
              <w:rPr>
                <w:rFonts w:asciiTheme="minorHAnsi" w:eastAsiaTheme="minorEastAsia" w:hAnsiTheme="minorHAnsi" w:cstheme="minorBidi"/>
                <w:color w:val="000000" w:themeColor="text1"/>
                <w:sz w:val="24"/>
                <w:szCs w:val="24"/>
              </w:rPr>
            </w:pPr>
          </w:p>
        </w:tc>
        <w:tc>
          <w:tcPr>
            <w:tcW w:w="6730" w:type="dxa"/>
            <w:gridSpan w:val="2"/>
          </w:tcPr>
          <w:p w14:paraId="205BF522" w14:textId="43DB6ACA" w:rsidR="004E6CC3" w:rsidRDefault="004E6CC3" w:rsidP="00F94FC4">
            <w:pPr>
              <w:rPr>
                <w:rFonts w:asciiTheme="majorHAnsi" w:eastAsiaTheme="minorEastAsia" w:hAnsiTheme="majorHAnsi" w:cstheme="majorHAnsi"/>
                <w:color w:val="000000" w:themeColor="text1"/>
                <w:sz w:val="24"/>
                <w:szCs w:val="24"/>
              </w:rPr>
            </w:pPr>
          </w:p>
          <w:p w14:paraId="688257E8" w14:textId="3B78B246" w:rsidR="00D5675D" w:rsidRPr="005220CF" w:rsidRDefault="00D5675D" w:rsidP="00F94FC4">
            <w:pPr>
              <w:rPr>
                <w:rFonts w:asciiTheme="majorHAnsi" w:eastAsiaTheme="minorEastAsia" w:hAnsiTheme="majorHAnsi" w:cstheme="majorHAnsi"/>
                <w:color w:val="000000" w:themeColor="text1"/>
                <w:sz w:val="24"/>
                <w:szCs w:val="24"/>
              </w:rPr>
            </w:pPr>
            <w:r w:rsidRPr="005220CF">
              <w:rPr>
                <w:rFonts w:asciiTheme="majorHAnsi" w:eastAsiaTheme="minorEastAsia" w:hAnsiTheme="majorHAnsi" w:cstheme="majorHAnsi"/>
                <w:color w:val="000000" w:themeColor="text1"/>
                <w:sz w:val="24"/>
                <w:szCs w:val="24"/>
              </w:rPr>
              <w:t>President Kennedy School is an outstanding school that is committed to Building Brighter Futures for all of its students.</w:t>
            </w:r>
          </w:p>
          <w:p w14:paraId="6B7345A2" w14:textId="64B07790" w:rsidR="00D5675D" w:rsidRPr="005220CF" w:rsidRDefault="00D5675D" w:rsidP="00F94FC4">
            <w:pPr>
              <w:rPr>
                <w:rFonts w:asciiTheme="majorHAnsi" w:eastAsiaTheme="minorEastAsia" w:hAnsiTheme="majorHAnsi" w:cstheme="majorHAnsi"/>
                <w:color w:val="000000" w:themeColor="text1"/>
                <w:sz w:val="16"/>
                <w:szCs w:val="16"/>
              </w:rPr>
            </w:pPr>
          </w:p>
          <w:p w14:paraId="0E1782E8" w14:textId="1C4B47A9" w:rsidR="005220CF" w:rsidRDefault="00D5675D" w:rsidP="005220CF">
            <w:pPr>
              <w:rPr>
                <w:rFonts w:asciiTheme="minorHAnsi" w:eastAsiaTheme="minorEastAsia" w:hAnsiTheme="minorHAnsi" w:cstheme="minorBidi"/>
                <w:i/>
                <w:color w:val="44546A" w:themeColor="text2"/>
                <w:sz w:val="24"/>
                <w:szCs w:val="24"/>
              </w:rPr>
            </w:pPr>
            <w:r w:rsidRPr="005220CF">
              <w:rPr>
                <w:rFonts w:asciiTheme="majorHAnsi" w:eastAsiaTheme="minorEastAsia" w:hAnsiTheme="majorHAnsi" w:cstheme="majorHAnsi"/>
                <w:color w:val="000000" w:themeColor="text1"/>
                <w:sz w:val="24"/>
                <w:szCs w:val="24"/>
              </w:rPr>
              <w:t>A crucial part of Building Brighter Futures is providing a high-quality educational experience delivered through an academic curriculum and an exceptional programme of enriching experiences.</w:t>
            </w:r>
            <w:r w:rsidR="00EB1BCB">
              <w:rPr>
                <w:rFonts w:asciiTheme="majorHAnsi" w:eastAsiaTheme="minorEastAsia" w:hAnsiTheme="majorHAnsi" w:cstheme="majorHAnsi"/>
                <w:color w:val="000000" w:themeColor="text1"/>
                <w:sz w:val="24"/>
                <w:szCs w:val="24"/>
              </w:rPr>
              <w:t xml:space="preserve"> </w:t>
            </w:r>
            <w:r w:rsidRPr="005220CF">
              <w:rPr>
                <w:rFonts w:asciiTheme="majorHAnsi" w:eastAsiaTheme="minorEastAsia" w:hAnsiTheme="majorHAnsi" w:cstheme="majorHAnsi"/>
                <w:color w:val="000000" w:themeColor="text1"/>
                <w:sz w:val="24"/>
                <w:szCs w:val="24"/>
              </w:rPr>
              <w:t>We are looking to expand our team of dedicated professionals who excel in their field.</w:t>
            </w:r>
            <w:r w:rsidR="005220CF" w:rsidRPr="005220CF">
              <w:rPr>
                <w:rFonts w:asciiTheme="minorHAnsi" w:eastAsiaTheme="minorEastAsia" w:hAnsiTheme="minorHAnsi" w:cstheme="minorBidi"/>
                <w:i/>
                <w:color w:val="44546A" w:themeColor="text2"/>
                <w:sz w:val="24"/>
                <w:szCs w:val="24"/>
              </w:rPr>
              <w:t xml:space="preserve"> </w:t>
            </w:r>
            <w:r w:rsidR="005220CF">
              <w:rPr>
                <w:rFonts w:asciiTheme="minorHAnsi" w:eastAsiaTheme="minorEastAsia" w:hAnsiTheme="minorHAnsi" w:cstheme="minorBidi"/>
                <w:i/>
                <w:color w:val="44546A" w:themeColor="text2"/>
                <w:sz w:val="24"/>
                <w:szCs w:val="24"/>
              </w:rPr>
              <w:t xml:space="preserve">                                          </w:t>
            </w:r>
          </w:p>
          <w:p w14:paraId="21CFBD81" w14:textId="50EBFF26" w:rsidR="005220CF" w:rsidRPr="005220CF" w:rsidRDefault="005220CF" w:rsidP="005220CF">
            <w:pPr>
              <w:rPr>
                <w:rFonts w:asciiTheme="minorHAnsi" w:eastAsiaTheme="minorEastAsia" w:hAnsiTheme="minorHAnsi" w:cstheme="minorBidi"/>
                <w:i/>
                <w:color w:val="44546A" w:themeColor="text2"/>
                <w:sz w:val="24"/>
                <w:szCs w:val="24"/>
              </w:rPr>
            </w:pPr>
            <w:r>
              <w:rPr>
                <w:rFonts w:asciiTheme="minorHAnsi" w:eastAsiaTheme="minorEastAsia" w:hAnsiTheme="minorHAnsi" w:cstheme="minorBidi"/>
                <w:i/>
                <w:color w:val="44546A" w:themeColor="text2"/>
                <w:sz w:val="24"/>
                <w:szCs w:val="24"/>
              </w:rPr>
              <w:t xml:space="preserve">                                                              </w:t>
            </w:r>
            <w:r w:rsidRPr="005220CF">
              <w:rPr>
                <w:rFonts w:asciiTheme="minorHAnsi" w:eastAsiaTheme="minorEastAsia" w:hAnsiTheme="minorHAnsi" w:cstheme="minorBidi"/>
                <w:i/>
                <w:color w:val="44546A" w:themeColor="text2"/>
                <w:sz w:val="24"/>
                <w:szCs w:val="24"/>
              </w:rPr>
              <w:t>Sam Rooke</w:t>
            </w:r>
            <w:r>
              <w:rPr>
                <w:rFonts w:asciiTheme="minorHAnsi" w:eastAsiaTheme="minorEastAsia" w:hAnsiTheme="minorHAnsi" w:cstheme="minorBidi"/>
                <w:i/>
                <w:color w:val="44546A" w:themeColor="text2"/>
                <w:sz w:val="24"/>
                <w:szCs w:val="24"/>
              </w:rPr>
              <w:t xml:space="preserve">, </w:t>
            </w:r>
            <w:r w:rsidRPr="005220CF">
              <w:rPr>
                <w:rFonts w:asciiTheme="minorHAnsi" w:eastAsiaTheme="minorEastAsia" w:hAnsiTheme="minorHAnsi" w:cstheme="minorBidi"/>
                <w:i/>
                <w:color w:val="44546A" w:themeColor="text2"/>
                <w:sz w:val="24"/>
                <w:szCs w:val="24"/>
              </w:rPr>
              <w:t>Acting Headteacher</w:t>
            </w:r>
          </w:p>
          <w:p w14:paraId="6A826DDC" w14:textId="1FA90226" w:rsidR="00D5675D" w:rsidRDefault="00D5675D" w:rsidP="005220CF"/>
        </w:tc>
      </w:tr>
      <w:tr w:rsidR="00D73C00" w:rsidRPr="002A5C3C" w14:paraId="6A30C831" w14:textId="77777777" w:rsidTr="00450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Height w:val="723"/>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center"/>
          </w:tcPr>
          <w:p w14:paraId="36276BFA" w14:textId="77777777" w:rsidR="005220CF" w:rsidRPr="004B6AB5" w:rsidRDefault="005220CF" w:rsidP="005220CF">
            <w:pPr>
              <w:rPr>
                <w:rFonts w:asciiTheme="minorHAnsi" w:hAnsiTheme="minorHAnsi" w:cstheme="minorHAnsi"/>
                <w:b/>
                <w:sz w:val="24"/>
                <w:szCs w:val="24"/>
              </w:rPr>
            </w:pPr>
          </w:p>
          <w:p w14:paraId="276FB638" w14:textId="5208C982" w:rsidR="00D73C00" w:rsidRPr="004B6AB5" w:rsidRDefault="00D73C00" w:rsidP="005220CF">
            <w:pPr>
              <w:rPr>
                <w:rFonts w:asciiTheme="minorHAnsi" w:hAnsiTheme="minorHAnsi" w:cstheme="minorHAnsi"/>
                <w:b/>
                <w:sz w:val="24"/>
                <w:szCs w:val="24"/>
              </w:rPr>
            </w:pPr>
            <w:r w:rsidRPr="004B6AB5">
              <w:rPr>
                <w:rFonts w:asciiTheme="minorHAnsi" w:hAnsiTheme="minorHAnsi" w:cstheme="minorHAnsi"/>
                <w:b/>
                <w:sz w:val="24"/>
                <w:szCs w:val="24"/>
              </w:rPr>
              <w:t>JOB TITLE:</w:t>
            </w:r>
          </w:p>
          <w:p w14:paraId="23DE523C" w14:textId="77777777" w:rsidR="00D73C00" w:rsidRPr="004B6AB5" w:rsidRDefault="00D73C00" w:rsidP="005220CF">
            <w:pPr>
              <w:rPr>
                <w:rFonts w:asciiTheme="minorHAnsi" w:hAnsiTheme="minorHAnsi" w:cstheme="minorHAnsi"/>
                <w:b/>
                <w:sz w:val="24"/>
                <w:szCs w:val="24"/>
              </w:rPr>
            </w:pP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center"/>
          </w:tcPr>
          <w:p w14:paraId="367D7E14" w14:textId="1958321D" w:rsidR="00D73C00" w:rsidRPr="004B6AB5" w:rsidRDefault="00AF7CFE" w:rsidP="005220CF">
            <w:pPr>
              <w:rPr>
                <w:rFonts w:asciiTheme="majorHAnsi" w:hAnsiTheme="majorHAnsi" w:cstheme="majorHAnsi"/>
                <w:b/>
                <w:sz w:val="28"/>
                <w:szCs w:val="28"/>
              </w:rPr>
            </w:pPr>
            <w:r w:rsidRPr="004B6AB5">
              <w:rPr>
                <w:rFonts w:asciiTheme="majorHAnsi" w:hAnsiTheme="majorHAnsi" w:cstheme="majorHAnsi"/>
                <w:b/>
                <w:sz w:val="28"/>
                <w:szCs w:val="28"/>
              </w:rPr>
              <w:t xml:space="preserve">SENIOR </w:t>
            </w:r>
            <w:r w:rsidR="00E42647">
              <w:rPr>
                <w:rFonts w:asciiTheme="majorHAnsi" w:hAnsiTheme="majorHAnsi" w:cstheme="majorHAnsi"/>
                <w:b/>
                <w:sz w:val="28"/>
                <w:szCs w:val="28"/>
              </w:rPr>
              <w:t xml:space="preserve">ART &amp; </w:t>
            </w:r>
            <w:r w:rsidRPr="004B6AB5">
              <w:rPr>
                <w:rFonts w:asciiTheme="majorHAnsi" w:hAnsiTheme="majorHAnsi" w:cstheme="majorHAnsi"/>
                <w:b/>
                <w:sz w:val="28"/>
                <w:szCs w:val="28"/>
              </w:rPr>
              <w:t>DESIGN &amp; TECHNOLOGY TECHNICIAN</w:t>
            </w:r>
          </w:p>
        </w:tc>
      </w:tr>
      <w:tr w:rsidR="00D73C00" w:rsidRPr="002A5C3C" w14:paraId="76135C5B" w14:textId="77777777" w:rsidTr="00450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383FC08C" w14:textId="77777777" w:rsidR="005220CF" w:rsidRPr="004B6AB5" w:rsidRDefault="005220CF" w:rsidP="00F94FC4">
            <w:pPr>
              <w:rPr>
                <w:rFonts w:asciiTheme="minorHAnsi" w:hAnsiTheme="minorHAnsi" w:cstheme="minorHAnsi"/>
                <w:b/>
                <w:sz w:val="24"/>
                <w:szCs w:val="24"/>
              </w:rPr>
            </w:pPr>
          </w:p>
          <w:p w14:paraId="46EE5643" w14:textId="4BC0A326" w:rsidR="00D73C00" w:rsidRPr="004B6AB5" w:rsidRDefault="00962FA6" w:rsidP="00F94FC4">
            <w:pPr>
              <w:rPr>
                <w:rFonts w:asciiTheme="minorHAnsi" w:hAnsiTheme="minorHAnsi" w:cstheme="minorHAnsi"/>
                <w:b/>
                <w:sz w:val="24"/>
                <w:szCs w:val="24"/>
              </w:rPr>
            </w:pPr>
            <w:r w:rsidRPr="004B6AB5">
              <w:rPr>
                <w:rFonts w:asciiTheme="minorHAnsi" w:hAnsiTheme="minorHAnsi" w:cstheme="minorHAnsi"/>
                <w:b/>
                <w:sz w:val="24"/>
                <w:szCs w:val="24"/>
              </w:rPr>
              <w:t>OPPORTUNITY</w:t>
            </w:r>
            <w:r w:rsidR="00D73C00" w:rsidRPr="004B6AB5">
              <w:rPr>
                <w:rFonts w:asciiTheme="minorHAnsi" w:hAnsiTheme="minorHAnsi" w:cstheme="minorHAnsi"/>
                <w:b/>
                <w:sz w:val="24"/>
                <w:szCs w:val="24"/>
              </w:rPr>
              <w:t>:</w:t>
            </w:r>
          </w:p>
          <w:p w14:paraId="52E56223" w14:textId="77777777" w:rsidR="00D73C00" w:rsidRPr="004B6AB5" w:rsidRDefault="00D73C00" w:rsidP="00F94FC4">
            <w:pPr>
              <w:rPr>
                <w:rFonts w:asciiTheme="minorHAnsi" w:hAnsiTheme="minorHAnsi" w:cstheme="minorHAnsi"/>
                <w:b/>
                <w:sz w:val="24"/>
                <w:szCs w:val="24"/>
              </w:rPr>
            </w:pP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15B37990" w14:textId="77777777" w:rsidR="00EE1BA5" w:rsidRDefault="004B6AB5" w:rsidP="00EE1BA5">
            <w:pPr>
              <w:pStyle w:val="NormalWeb"/>
              <w:rPr>
                <w:rFonts w:asciiTheme="majorHAnsi" w:hAnsiTheme="majorHAnsi" w:cstheme="majorHAnsi"/>
                <w:sz w:val="22"/>
                <w:szCs w:val="22"/>
              </w:rPr>
            </w:pPr>
            <w:r w:rsidRPr="004B6AB5">
              <w:rPr>
                <w:rFonts w:asciiTheme="majorHAnsi" w:hAnsiTheme="majorHAnsi" w:cstheme="majorHAnsi"/>
                <w:sz w:val="22"/>
                <w:szCs w:val="22"/>
              </w:rPr>
              <w:t>This is an exciting time to join The Futures Trust.  The Trust is passionate about building brighter futures for the young people who attend its schools.</w:t>
            </w:r>
            <w:r>
              <w:rPr>
                <w:rFonts w:asciiTheme="majorHAnsi" w:hAnsiTheme="majorHAnsi" w:cstheme="majorHAnsi"/>
                <w:sz w:val="22"/>
                <w:szCs w:val="22"/>
              </w:rPr>
              <w:t xml:space="preserve">  </w:t>
            </w:r>
            <w:r w:rsidR="00962FA6" w:rsidRPr="004B6AB5">
              <w:rPr>
                <w:rFonts w:asciiTheme="majorHAnsi" w:hAnsiTheme="majorHAnsi" w:cstheme="majorHAnsi"/>
                <w:sz w:val="22"/>
                <w:szCs w:val="22"/>
              </w:rPr>
              <w:t xml:space="preserve">We are seeking to appoint an excellent </w:t>
            </w:r>
            <w:r w:rsidRPr="004B6AB5">
              <w:rPr>
                <w:rFonts w:asciiTheme="majorHAnsi" w:hAnsiTheme="majorHAnsi" w:cstheme="majorHAnsi"/>
                <w:sz w:val="22"/>
                <w:szCs w:val="22"/>
              </w:rPr>
              <w:t xml:space="preserve">Senior </w:t>
            </w:r>
            <w:r w:rsidR="00E42647">
              <w:rPr>
                <w:rFonts w:asciiTheme="majorHAnsi" w:hAnsiTheme="majorHAnsi" w:cstheme="majorHAnsi"/>
                <w:sz w:val="22"/>
                <w:szCs w:val="22"/>
              </w:rPr>
              <w:t xml:space="preserve">Art &amp; </w:t>
            </w:r>
            <w:r w:rsidRPr="004B6AB5">
              <w:rPr>
                <w:rFonts w:asciiTheme="majorHAnsi" w:hAnsiTheme="majorHAnsi" w:cstheme="majorHAnsi"/>
                <w:sz w:val="22"/>
                <w:szCs w:val="22"/>
              </w:rPr>
              <w:t xml:space="preserve">Design &amp; Technology Technician to join President Kennedy School.  You will be part of a busy team supporting the </w:t>
            </w:r>
            <w:r w:rsidR="00E42647">
              <w:rPr>
                <w:rFonts w:asciiTheme="majorHAnsi" w:hAnsiTheme="majorHAnsi" w:cstheme="majorHAnsi"/>
                <w:sz w:val="22"/>
                <w:szCs w:val="22"/>
              </w:rPr>
              <w:t xml:space="preserve">Art Department &amp; </w:t>
            </w:r>
            <w:r w:rsidRPr="004B6AB5">
              <w:rPr>
                <w:rFonts w:asciiTheme="majorHAnsi" w:hAnsiTheme="majorHAnsi" w:cstheme="majorHAnsi"/>
                <w:sz w:val="22"/>
                <w:szCs w:val="22"/>
              </w:rPr>
              <w:t xml:space="preserve">Design &amp; Technology </w:t>
            </w:r>
            <w:r>
              <w:rPr>
                <w:rFonts w:asciiTheme="majorHAnsi" w:hAnsiTheme="majorHAnsi" w:cstheme="majorHAnsi"/>
                <w:sz w:val="22"/>
                <w:szCs w:val="22"/>
              </w:rPr>
              <w:t>Department</w:t>
            </w:r>
            <w:r w:rsidRPr="004B6AB5">
              <w:rPr>
                <w:rFonts w:asciiTheme="majorHAnsi" w:hAnsiTheme="majorHAnsi" w:cstheme="majorHAnsi"/>
                <w:sz w:val="22"/>
                <w:szCs w:val="22"/>
              </w:rPr>
              <w:t>.</w:t>
            </w:r>
          </w:p>
          <w:p w14:paraId="07547A01" w14:textId="214B58D0" w:rsidR="004B6AB5" w:rsidRPr="004B6AB5" w:rsidRDefault="004B6AB5" w:rsidP="00EE1BA5">
            <w:pPr>
              <w:pStyle w:val="NormalWeb"/>
              <w:rPr>
                <w:rFonts w:asciiTheme="majorHAnsi" w:hAnsiTheme="majorHAnsi" w:cstheme="majorHAnsi"/>
              </w:rPr>
            </w:pPr>
            <w:r w:rsidRPr="004B6AB5">
              <w:rPr>
                <w:rFonts w:asciiTheme="majorHAnsi" w:hAnsiTheme="majorHAnsi" w:cstheme="majorHAnsi"/>
                <w:lang w:eastAsia="en-US"/>
              </w:rPr>
              <w:t>Under the direction of the Subject Leader</w:t>
            </w:r>
            <w:r w:rsidR="00E42647">
              <w:rPr>
                <w:rFonts w:asciiTheme="majorHAnsi" w:hAnsiTheme="majorHAnsi" w:cstheme="majorHAnsi"/>
                <w:lang w:eastAsia="en-US"/>
              </w:rPr>
              <w:t>s of Art and Design &amp; Technology</w:t>
            </w:r>
            <w:r w:rsidRPr="004B6AB5">
              <w:rPr>
                <w:rFonts w:asciiTheme="majorHAnsi" w:hAnsiTheme="majorHAnsi" w:cstheme="majorHAnsi"/>
                <w:lang w:eastAsia="en-US"/>
              </w:rPr>
              <w:t xml:space="preserve">, you will provide outstanding support and assistance </w:t>
            </w:r>
            <w:r w:rsidRPr="004B6AB5">
              <w:rPr>
                <w:rFonts w:asciiTheme="majorHAnsi" w:hAnsiTheme="majorHAnsi" w:cstheme="majorHAnsi"/>
              </w:rPr>
              <w:t xml:space="preserve">in running safe areas for </w:t>
            </w:r>
            <w:r w:rsidRPr="004B6AB5">
              <w:rPr>
                <w:rFonts w:asciiTheme="majorHAnsi" w:hAnsiTheme="majorHAnsi" w:cstheme="majorHAnsi"/>
                <w:lang w:eastAsia="en-US"/>
              </w:rPr>
              <w:t xml:space="preserve">staff and pupils </w:t>
            </w:r>
            <w:r w:rsidRPr="004B6AB5">
              <w:rPr>
                <w:rFonts w:asciiTheme="majorHAnsi" w:hAnsiTheme="majorHAnsi" w:cstheme="majorHAnsi"/>
              </w:rPr>
              <w:t>by the preparation of equipment</w:t>
            </w:r>
            <w:r w:rsidR="00E42647">
              <w:rPr>
                <w:rFonts w:asciiTheme="majorHAnsi" w:hAnsiTheme="majorHAnsi" w:cstheme="majorHAnsi"/>
              </w:rPr>
              <w:t>, tools</w:t>
            </w:r>
            <w:r w:rsidRPr="004B6AB5">
              <w:rPr>
                <w:rFonts w:asciiTheme="majorHAnsi" w:hAnsiTheme="majorHAnsi" w:cstheme="majorHAnsi"/>
              </w:rPr>
              <w:t xml:space="preserve"> and materials for</w:t>
            </w:r>
            <w:r w:rsidR="00E42647">
              <w:rPr>
                <w:rFonts w:asciiTheme="majorHAnsi" w:hAnsiTheme="majorHAnsi" w:cstheme="majorHAnsi"/>
              </w:rPr>
              <w:t xml:space="preserve"> both the Art &amp; D</w:t>
            </w:r>
            <w:r w:rsidRPr="004B6AB5">
              <w:rPr>
                <w:rFonts w:asciiTheme="majorHAnsi" w:hAnsiTheme="majorHAnsi" w:cstheme="majorHAnsi"/>
                <w:lang w:eastAsia="en-US"/>
              </w:rPr>
              <w:t xml:space="preserve">esign and </w:t>
            </w:r>
            <w:r w:rsidR="00E42647">
              <w:rPr>
                <w:rFonts w:asciiTheme="majorHAnsi" w:hAnsiTheme="majorHAnsi" w:cstheme="majorHAnsi"/>
                <w:lang w:eastAsia="en-US"/>
              </w:rPr>
              <w:t>T</w:t>
            </w:r>
            <w:r w:rsidRPr="004B6AB5">
              <w:rPr>
                <w:rFonts w:asciiTheme="majorHAnsi" w:hAnsiTheme="majorHAnsi" w:cstheme="majorHAnsi"/>
                <w:lang w:eastAsia="en-US"/>
              </w:rPr>
              <w:t xml:space="preserve">echnology </w:t>
            </w:r>
            <w:r w:rsidRPr="004B6AB5">
              <w:rPr>
                <w:rFonts w:asciiTheme="majorHAnsi" w:hAnsiTheme="majorHAnsi" w:cstheme="majorHAnsi"/>
              </w:rPr>
              <w:t xml:space="preserve">lessons. </w:t>
            </w:r>
          </w:p>
        </w:tc>
      </w:tr>
      <w:tr w:rsidR="00D73C00" w:rsidRPr="002A5C3C" w14:paraId="2D0C527D" w14:textId="77777777" w:rsidTr="00450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74FF9C7C" w14:textId="77777777" w:rsidR="005220CF" w:rsidRPr="004B6AB5" w:rsidRDefault="005220CF" w:rsidP="00F94FC4">
            <w:pPr>
              <w:rPr>
                <w:b/>
                <w:sz w:val="24"/>
                <w:szCs w:val="24"/>
              </w:rPr>
            </w:pPr>
          </w:p>
          <w:p w14:paraId="42770256" w14:textId="00CA893D" w:rsidR="00D73C00" w:rsidRPr="004B6AB5" w:rsidRDefault="00D73C00" w:rsidP="00F94FC4">
            <w:pPr>
              <w:rPr>
                <w:b/>
                <w:sz w:val="24"/>
                <w:szCs w:val="24"/>
              </w:rPr>
            </w:pPr>
            <w:r w:rsidRPr="004B6AB5">
              <w:rPr>
                <w:b/>
                <w:sz w:val="24"/>
                <w:szCs w:val="24"/>
              </w:rPr>
              <w:t>REPORTING TO:</w:t>
            </w:r>
          </w:p>
          <w:p w14:paraId="5043CB0F" w14:textId="77777777" w:rsidR="00D73C00" w:rsidRPr="004B6AB5" w:rsidRDefault="00D73C00" w:rsidP="00F94FC4">
            <w:pPr>
              <w:rPr>
                <w:b/>
                <w:sz w:val="24"/>
                <w:szCs w:val="24"/>
              </w:rPr>
            </w:pP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193B179D" w14:textId="77777777" w:rsidR="005220CF" w:rsidRPr="004B6AB5" w:rsidRDefault="005220CF" w:rsidP="00F94FC4">
            <w:pPr>
              <w:jc w:val="both"/>
              <w:rPr>
                <w:rFonts w:asciiTheme="majorHAnsi" w:hAnsiTheme="majorHAnsi" w:cstheme="majorHAnsi"/>
                <w:sz w:val="24"/>
                <w:szCs w:val="24"/>
              </w:rPr>
            </w:pPr>
          </w:p>
          <w:p w14:paraId="1AC8CE8F" w14:textId="61E86235" w:rsidR="00E42647" w:rsidRPr="004B6AB5" w:rsidRDefault="00D73C00" w:rsidP="00EE1BA5">
            <w:pPr>
              <w:jc w:val="both"/>
              <w:rPr>
                <w:rFonts w:asciiTheme="majorHAnsi" w:hAnsiTheme="majorHAnsi" w:cstheme="majorHAnsi"/>
                <w:sz w:val="24"/>
                <w:szCs w:val="24"/>
              </w:rPr>
            </w:pPr>
            <w:r w:rsidRPr="004B6AB5">
              <w:rPr>
                <w:rFonts w:asciiTheme="majorHAnsi" w:hAnsiTheme="majorHAnsi" w:cstheme="majorHAnsi"/>
                <w:sz w:val="24"/>
                <w:szCs w:val="24"/>
              </w:rPr>
              <w:t xml:space="preserve">Subject Leader </w:t>
            </w:r>
            <w:r w:rsidR="00AF7CFE" w:rsidRPr="004B6AB5">
              <w:rPr>
                <w:rFonts w:asciiTheme="majorHAnsi" w:hAnsiTheme="majorHAnsi" w:cstheme="majorHAnsi"/>
                <w:sz w:val="24"/>
                <w:szCs w:val="24"/>
              </w:rPr>
              <w:t>– D&amp;T</w:t>
            </w:r>
            <w:r w:rsidR="00EE1BA5">
              <w:rPr>
                <w:rFonts w:asciiTheme="majorHAnsi" w:hAnsiTheme="majorHAnsi" w:cstheme="majorHAnsi"/>
                <w:sz w:val="24"/>
                <w:szCs w:val="24"/>
              </w:rPr>
              <w:t xml:space="preserve"> and </w:t>
            </w:r>
            <w:r w:rsidR="00E42647">
              <w:rPr>
                <w:rFonts w:asciiTheme="majorHAnsi" w:hAnsiTheme="majorHAnsi" w:cstheme="majorHAnsi"/>
                <w:sz w:val="24"/>
                <w:szCs w:val="24"/>
              </w:rPr>
              <w:t>Subject Leader - Art</w:t>
            </w:r>
          </w:p>
        </w:tc>
      </w:tr>
      <w:tr w:rsidR="00962FA6" w:rsidRPr="002A5C3C" w14:paraId="30C634C3" w14:textId="77777777" w:rsidTr="00450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Height w:val="76"/>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7402C931" w14:textId="77777777" w:rsidR="005220CF" w:rsidRPr="004B6AB5" w:rsidRDefault="005220CF" w:rsidP="00F94FC4">
            <w:pPr>
              <w:rPr>
                <w:b/>
                <w:sz w:val="24"/>
                <w:szCs w:val="24"/>
              </w:rPr>
            </w:pPr>
          </w:p>
          <w:p w14:paraId="650CAA37" w14:textId="0B05AE77" w:rsidR="00962FA6" w:rsidRPr="004B6AB5" w:rsidRDefault="00962FA6" w:rsidP="00F94FC4">
            <w:pPr>
              <w:rPr>
                <w:b/>
                <w:sz w:val="24"/>
                <w:szCs w:val="24"/>
              </w:rPr>
            </w:pPr>
            <w:r w:rsidRPr="004B6AB5">
              <w:rPr>
                <w:b/>
                <w:sz w:val="24"/>
                <w:szCs w:val="24"/>
              </w:rPr>
              <w:t>LOCATION:</w:t>
            </w: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1354D2D5" w14:textId="77777777" w:rsidR="005220CF" w:rsidRPr="004B6AB5" w:rsidRDefault="005220CF" w:rsidP="00F94FC4">
            <w:pPr>
              <w:jc w:val="both"/>
              <w:rPr>
                <w:rFonts w:asciiTheme="majorHAnsi" w:hAnsiTheme="majorHAnsi" w:cstheme="majorHAnsi"/>
                <w:sz w:val="24"/>
                <w:szCs w:val="24"/>
              </w:rPr>
            </w:pPr>
          </w:p>
          <w:p w14:paraId="0EB2FAC0" w14:textId="1B7A6B40" w:rsidR="00962FA6" w:rsidRPr="004B6AB5" w:rsidRDefault="00962FA6" w:rsidP="00F94FC4">
            <w:pPr>
              <w:jc w:val="both"/>
              <w:rPr>
                <w:rFonts w:asciiTheme="majorHAnsi" w:hAnsiTheme="majorHAnsi" w:cstheme="majorHAnsi"/>
                <w:sz w:val="24"/>
                <w:szCs w:val="24"/>
              </w:rPr>
            </w:pPr>
            <w:r w:rsidRPr="004B6AB5">
              <w:rPr>
                <w:rFonts w:asciiTheme="majorHAnsi" w:hAnsiTheme="majorHAnsi" w:cstheme="majorHAnsi"/>
                <w:sz w:val="24"/>
                <w:szCs w:val="24"/>
              </w:rPr>
              <w:t xml:space="preserve">Based at </w:t>
            </w:r>
            <w:r w:rsidR="00D5675D" w:rsidRPr="004B6AB5">
              <w:rPr>
                <w:rFonts w:asciiTheme="majorHAnsi" w:hAnsiTheme="majorHAnsi" w:cstheme="majorHAnsi"/>
                <w:sz w:val="24"/>
                <w:szCs w:val="24"/>
              </w:rPr>
              <w:t>President Kennedy</w:t>
            </w:r>
            <w:r w:rsidRPr="004B6AB5">
              <w:rPr>
                <w:rFonts w:asciiTheme="majorHAnsi" w:hAnsiTheme="majorHAnsi" w:cstheme="majorHAnsi"/>
                <w:sz w:val="24"/>
                <w:szCs w:val="24"/>
              </w:rPr>
              <w:t xml:space="preserve"> </w:t>
            </w:r>
            <w:r w:rsidR="005220CF" w:rsidRPr="004B6AB5">
              <w:rPr>
                <w:rFonts w:asciiTheme="majorHAnsi" w:hAnsiTheme="majorHAnsi" w:cstheme="majorHAnsi"/>
                <w:sz w:val="24"/>
                <w:szCs w:val="24"/>
              </w:rPr>
              <w:t xml:space="preserve">School </w:t>
            </w:r>
            <w:r w:rsidRPr="004B6AB5">
              <w:rPr>
                <w:rFonts w:asciiTheme="majorHAnsi" w:hAnsiTheme="majorHAnsi" w:cstheme="majorHAnsi"/>
                <w:sz w:val="24"/>
                <w:szCs w:val="24"/>
              </w:rPr>
              <w:t>with a requirement to travel to work at or for schools in the Trust</w:t>
            </w:r>
          </w:p>
          <w:p w14:paraId="07459315" w14:textId="77777777" w:rsidR="00962FA6" w:rsidRPr="004B6AB5" w:rsidRDefault="00962FA6" w:rsidP="00F94FC4">
            <w:pPr>
              <w:jc w:val="both"/>
              <w:rPr>
                <w:rFonts w:asciiTheme="majorHAnsi" w:hAnsiTheme="majorHAnsi" w:cstheme="majorHAnsi"/>
                <w:sz w:val="24"/>
                <w:szCs w:val="24"/>
              </w:rPr>
            </w:pPr>
          </w:p>
        </w:tc>
      </w:tr>
      <w:tr w:rsidR="00D73C00" w:rsidRPr="002A5C3C" w14:paraId="10D96A5C" w14:textId="77777777" w:rsidTr="00450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0D7C922A" w14:textId="77777777" w:rsidR="005220CF" w:rsidRPr="004B6AB5" w:rsidRDefault="005220CF" w:rsidP="00F94FC4">
            <w:pPr>
              <w:rPr>
                <w:b/>
                <w:sz w:val="24"/>
                <w:szCs w:val="24"/>
              </w:rPr>
            </w:pPr>
          </w:p>
          <w:p w14:paraId="05CCDBC0" w14:textId="70187F56" w:rsidR="00D73C00" w:rsidRPr="004B6AB5" w:rsidRDefault="00D73C00" w:rsidP="00F94FC4">
            <w:pPr>
              <w:rPr>
                <w:b/>
                <w:sz w:val="24"/>
                <w:szCs w:val="24"/>
              </w:rPr>
            </w:pPr>
            <w:r w:rsidRPr="004B6AB5">
              <w:rPr>
                <w:b/>
                <w:sz w:val="24"/>
                <w:szCs w:val="24"/>
              </w:rPr>
              <w:t>SALARY</w:t>
            </w:r>
            <w:r w:rsidR="004A4821">
              <w:rPr>
                <w:b/>
                <w:sz w:val="24"/>
                <w:szCs w:val="24"/>
              </w:rPr>
              <w:t>/HOURS</w:t>
            </w:r>
            <w:r w:rsidRPr="004B6AB5">
              <w:rPr>
                <w:b/>
                <w:sz w:val="24"/>
                <w:szCs w:val="24"/>
              </w:rPr>
              <w:t>:</w:t>
            </w:r>
            <w:r w:rsidRPr="004B6AB5">
              <w:rPr>
                <w:b/>
                <w:sz w:val="24"/>
                <w:szCs w:val="24"/>
              </w:rPr>
              <w:tab/>
            </w:r>
            <w:r w:rsidRPr="004B6AB5">
              <w:rPr>
                <w:b/>
                <w:sz w:val="24"/>
                <w:szCs w:val="24"/>
              </w:rPr>
              <w:tab/>
            </w:r>
            <w:r w:rsidRPr="004B6AB5">
              <w:rPr>
                <w:b/>
                <w:sz w:val="24"/>
                <w:szCs w:val="24"/>
              </w:rPr>
              <w:tab/>
            </w: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6223B489" w14:textId="77777777" w:rsidR="00D73C00" w:rsidRPr="004B6AB5" w:rsidRDefault="00D73C00" w:rsidP="00F94FC4">
            <w:pPr>
              <w:jc w:val="both"/>
              <w:rPr>
                <w:rFonts w:asciiTheme="majorHAnsi" w:hAnsiTheme="majorHAnsi" w:cstheme="majorHAnsi"/>
                <w:sz w:val="24"/>
                <w:szCs w:val="24"/>
              </w:rPr>
            </w:pPr>
          </w:p>
          <w:p w14:paraId="53FDFDD8" w14:textId="6FE66659" w:rsidR="00AF7CFE" w:rsidRPr="004B6AB5" w:rsidRDefault="00AF7CFE" w:rsidP="00F94FC4">
            <w:pPr>
              <w:jc w:val="both"/>
              <w:rPr>
                <w:rFonts w:asciiTheme="majorHAnsi" w:hAnsiTheme="majorHAnsi" w:cstheme="majorHAnsi"/>
                <w:sz w:val="24"/>
                <w:szCs w:val="24"/>
              </w:rPr>
            </w:pPr>
            <w:r w:rsidRPr="004B6AB5">
              <w:rPr>
                <w:rFonts w:asciiTheme="majorHAnsi" w:hAnsiTheme="majorHAnsi" w:cstheme="majorHAnsi"/>
                <w:sz w:val="24"/>
                <w:szCs w:val="24"/>
              </w:rPr>
              <w:t>Grade 4 - £</w:t>
            </w:r>
            <w:r w:rsidR="00EE1BA5">
              <w:rPr>
                <w:rFonts w:asciiTheme="majorHAnsi" w:hAnsiTheme="majorHAnsi" w:cstheme="majorHAnsi"/>
                <w:sz w:val="24"/>
                <w:szCs w:val="24"/>
              </w:rPr>
              <w:t>19,771 - £22,871 per annum,</w:t>
            </w:r>
            <w:r w:rsidRPr="004B6AB5">
              <w:rPr>
                <w:rFonts w:asciiTheme="majorHAnsi" w:hAnsiTheme="majorHAnsi" w:cstheme="majorHAnsi"/>
                <w:sz w:val="24"/>
                <w:szCs w:val="24"/>
              </w:rPr>
              <w:t xml:space="preserve"> pro-rata salary</w:t>
            </w:r>
          </w:p>
          <w:p w14:paraId="555F8D4F" w14:textId="77777777" w:rsidR="00AF7CFE" w:rsidRPr="004B6AB5" w:rsidRDefault="00AF7CFE" w:rsidP="00AF7CFE">
            <w:pPr>
              <w:jc w:val="both"/>
              <w:rPr>
                <w:rFonts w:asciiTheme="majorHAnsi" w:hAnsiTheme="majorHAnsi" w:cstheme="majorHAnsi"/>
                <w:sz w:val="24"/>
                <w:szCs w:val="24"/>
              </w:rPr>
            </w:pPr>
            <w:r w:rsidRPr="004B6AB5">
              <w:rPr>
                <w:rFonts w:asciiTheme="majorHAnsi" w:hAnsiTheme="majorHAnsi" w:cstheme="majorHAnsi"/>
                <w:sz w:val="24"/>
                <w:szCs w:val="24"/>
              </w:rPr>
              <w:t>37 hours per week, 40 weeks per annum</w:t>
            </w:r>
          </w:p>
          <w:p w14:paraId="7512A2C5" w14:textId="1034C88A" w:rsidR="00AF7CFE" w:rsidRPr="004B6AB5" w:rsidRDefault="00AF7CFE" w:rsidP="00F94FC4">
            <w:pPr>
              <w:jc w:val="both"/>
              <w:rPr>
                <w:rFonts w:asciiTheme="majorHAnsi" w:hAnsiTheme="majorHAnsi" w:cstheme="majorHAnsi"/>
                <w:sz w:val="24"/>
                <w:szCs w:val="24"/>
              </w:rPr>
            </w:pPr>
          </w:p>
        </w:tc>
      </w:tr>
      <w:tr w:rsidR="00D73C00" w:rsidRPr="002A5C3C" w14:paraId="1911CBA7" w14:textId="77777777" w:rsidTr="00450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5B51B477" w14:textId="77777777" w:rsidR="00D73C00" w:rsidRPr="004B6AB5" w:rsidRDefault="00D73C00" w:rsidP="00F94FC4">
            <w:pPr>
              <w:rPr>
                <w:b/>
                <w:sz w:val="24"/>
                <w:szCs w:val="24"/>
              </w:rPr>
            </w:pPr>
            <w:r w:rsidRPr="004B6AB5">
              <w:rPr>
                <w:b/>
                <w:sz w:val="24"/>
                <w:szCs w:val="24"/>
              </w:rPr>
              <w:t>BENEFITS:</w:t>
            </w:r>
          </w:p>
          <w:p w14:paraId="6537F28F" w14:textId="77777777" w:rsidR="00D73C00" w:rsidRPr="004B6AB5" w:rsidRDefault="00D73C00" w:rsidP="00F94FC4">
            <w:pPr>
              <w:rPr>
                <w:b/>
                <w:sz w:val="24"/>
                <w:szCs w:val="24"/>
              </w:rPr>
            </w:pP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17AB30AA" w14:textId="0218F224" w:rsidR="00D73C00" w:rsidRPr="004B6AB5" w:rsidRDefault="00D73C00" w:rsidP="005220CF">
            <w:pPr>
              <w:pStyle w:val="ListParagraph"/>
              <w:numPr>
                <w:ilvl w:val="0"/>
                <w:numId w:val="20"/>
              </w:numPr>
              <w:rPr>
                <w:rFonts w:asciiTheme="majorHAnsi" w:hAnsiTheme="majorHAnsi" w:cstheme="majorHAnsi"/>
                <w:sz w:val="24"/>
                <w:szCs w:val="24"/>
              </w:rPr>
            </w:pPr>
            <w:r w:rsidRPr="004B6AB5">
              <w:rPr>
                <w:rFonts w:asciiTheme="majorHAnsi" w:hAnsiTheme="majorHAnsi" w:cstheme="majorHAnsi"/>
                <w:sz w:val="24"/>
                <w:szCs w:val="24"/>
              </w:rPr>
              <w:t>Competitive rates of pay</w:t>
            </w:r>
          </w:p>
          <w:p w14:paraId="2E125B68" w14:textId="38B6F596" w:rsidR="005220CF" w:rsidRPr="004B6AB5" w:rsidRDefault="00841090" w:rsidP="005220CF">
            <w:pPr>
              <w:pStyle w:val="ListParagraph"/>
              <w:numPr>
                <w:ilvl w:val="0"/>
                <w:numId w:val="20"/>
              </w:numPr>
              <w:rPr>
                <w:rFonts w:asciiTheme="majorHAnsi" w:hAnsiTheme="majorHAnsi" w:cstheme="majorHAnsi"/>
                <w:sz w:val="24"/>
                <w:szCs w:val="24"/>
              </w:rPr>
            </w:pPr>
            <w:r w:rsidRPr="004B6AB5">
              <w:rPr>
                <w:rFonts w:asciiTheme="majorHAnsi" w:hAnsiTheme="majorHAnsi" w:cstheme="majorHAnsi"/>
                <w:sz w:val="24"/>
                <w:szCs w:val="24"/>
              </w:rPr>
              <w:t>Extensive p</w:t>
            </w:r>
            <w:r w:rsidR="00D73C00" w:rsidRPr="004B6AB5">
              <w:rPr>
                <w:rFonts w:asciiTheme="majorHAnsi" w:hAnsiTheme="majorHAnsi" w:cstheme="majorHAnsi"/>
                <w:sz w:val="24"/>
                <w:szCs w:val="24"/>
              </w:rPr>
              <w:t>rofessional development opportunities</w:t>
            </w:r>
            <w:r w:rsidRPr="004B6AB5">
              <w:rPr>
                <w:rFonts w:asciiTheme="majorHAnsi" w:hAnsiTheme="majorHAnsi" w:cstheme="majorHAnsi"/>
                <w:sz w:val="24"/>
                <w:szCs w:val="24"/>
              </w:rPr>
              <w:t xml:space="preserve"> across </w:t>
            </w:r>
          </w:p>
          <w:p w14:paraId="211E46D3" w14:textId="5EF8973E" w:rsidR="00D73C00" w:rsidRPr="004B6AB5" w:rsidRDefault="00841090" w:rsidP="005220CF">
            <w:pPr>
              <w:pStyle w:val="ListParagraph"/>
              <w:rPr>
                <w:rFonts w:asciiTheme="majorHAnsi" w:hAnsiTheme="majorHAnsi" w:cstheme="majorHAnsi"/>
                <w:sz w:val="24"/>
                <w:szCs w:val="24"/>
              </w:rPr>
            </w:pPr>
            <w:r w:rsidRPr="004B6AB5">
              <w:rPr>
                <w:rFonts w:asciiTheme="majorHAnsi" w:hAnsiTheme="majorHAnsi" w:cstheme="majorHAnsi"/>
                <w:sz w:val="24"/>
                <w:szCs w:val="24"/>
              </w:rPr>
              <w:t>the Trust</w:t>
            </w:r>
          </w:p>
          <w:p w14:paraId="5D7E8DCF" w14:textId="2EAF3D94" w:rsidR="00D73C00" w:rsidRPr="004B6AB5" w:rsidRDefault="00D73C00" w:rsidP="005220CF">
            <w:pPr>
              <w:pStyle w:val="ListParagraph"/>
              <w:numPr>
                <w:ilvl w:val="0"/>
                <w:numId w:val="20"/>
              </w:numPr>
              <w:rPr>
                <w:rFonts w:asciiTheme="majorHAnsi" w:hAnsiTheme="majorHAnsi" w:cstheme="majorHAnsi"/>
                <w:sz w:val="24"/>
                <w:szCs w:val="24"/>
              </w:rPr>
            </w:pPr>
            <w:r w:rsidRPr="004B6AB5">
              <w:rPr>
                <w:rFonts w:asciiTheme="majorHAnsi" w:hAnsiTheme="majorHAnsi" w:cstheme="majorHAnsi"/>
                <w:sz w:val="24"/>
                <w:szCs w:val="24"/>
              </w:rPr>
              <w:t>Career pathways across the Trust</w:t>
            </w:r>
          </w:p>
          <w:p w14:paraId="1C040D8F" w14:textId="404D9818" w:rsidR="00D73C00" w:rsidRPr="004B6AB5" w:rsidRDefault="00D73C00" w:rsidP="005220CF">
            <w:pPr>
              <w:pStyle w:val="ListParagraph"/>
              <w:numPr>
                <w:ilvl w:val="0"/>
                <w:numId w:val="20"/>
              </w:numPr>
              <w:rPr>
                <w:rFonts w:asciiTheme="majorHAnsi" w:hAnsiTheme="majorHAnsi" w:cstheme="majorHAnsi"/>
                <w:sz w:val="24"/>
                <w:szCs w:val="24"/>
              </w:rPr>
            </w:pPr>
            <w:r w:rsidRPr="004B6AB5">
              <w:rPr>
                <w:rFonts w:asciiTheme="majorHAnsi" w:hAnsiTheme="majorHAnsi" w:cstheme="majorHAnsi"/>
                <w:sz w:val="24"/>
                <w:szCs w:val="24"/>
              </w:rPr>
              <w:t>Teacher</w:t>
            </w:r>
            <w:r w:rsidR="00841090" w:rsidRPr="004B6AB5">
              <w:rPr>
                <w:rFonts w:asciiTheme="majorHAnsi" w:hAnsiTheme="majorHAnsi" w:cstheme="majorHAnsi"/>
                <w:sz w:val="24"/>
                <w:szCs w:val="24"/>
              </w:rPr>
              <w:t>/</w:t>
            </w:r>
            <w:r w:rsidRPr="004B6AB5">
              <w:rPr>
                <w:rFonts w:asciiTheme="majorHAnsi" w:hAnsiTheme="majorHAnsi" w:cstheme="majorHAnsi"/>
                <w:sz w:val="24"/>
                <w:szCs w:val="24"/>
              </w:rPr>
              <w:t>Local Authority Pension Schemes</w:t>
            </w:r>
          </w:p>
          <w:p w14:paraId="4FB04203" w14:textId="3395FF4D" w:rsidR="00D73C00" w:rsidRPr="004B6AB5" w:rsidRDefault="00D73C00" w:rsidP="005220CF">
            <w:pPr>
              <w:pStyle w:val="ListParagraph"/>
              <w:numPr>
                <w:ilvl w:val="0"/>
                <w:numId w:val="20"/>
              </w:numPr>
              <w:rPr>
                <w:rFonts w:asciiTheme="majorHAnsi" w:hAnsiTheme="majorHAnsi" w:cstheme="majorHAnsi"/>
                <w:sz w:val="24"/>
                <w:szCs w:val="24"/>
              </w:rPr>
            </w:pPr>
            <w:r w:rsidRPr="004B6AB5">
              <w:rPr>
                <w:rFonts w:asciiTheme="majorHAnsi" w:hAnsiTheme="majorHAnsi" w:cstheme="majorHAnsi"/>
                <w:sz w:val="24"/>
                <w:szCs w:val="24"/>
              </w:rPr>
              <w:t>Online retail discount</w:t>
            </w:r>
          </w:p>
          <w:p w14:paraId="6A4CEE19" w14:textId="7A616C8A" w:rsidR="00D73C00" w:rsidRPr="004B6AB5" w:rsidRDefault="00D73C00" w:rsidP="005220CF">
            <w:pPr>
              <w:pStyle w:val="ListParagraph"/>
              <w:numPr>
                <w:ilvl w:val="0"/>
                <w:numId w:val="20"/>
              </w:numPr>
              <w:rPr>
                <w:rFonts w:asciiTheme="majorHAnsi" w:hAnsiTheme="majorHAnsi" w:cstheme="majorHAnsi"/>
                <w:sz w:val="24"/>
                <w:szCs w:val="24"/>
              </w:rPr>
            </w:pPr>
            <w:r w:rsidRPr="004B6AB5">
              <w:rPr>
                <w:rFonts w:asciiTheme="majorHAnsi" w:hAnsiTheme="majorHAnsi" w:cstheme="majorHAnsi"/>
                <w:sz w:val="24"/>
                <w:szCs w:val="24"/>
              </w:rPr>
              <w:t>Employee Assistance Programme</w:t>
            </w:r>
          </w:p>
          <w:p w14:paraId="761815F2" w14:textId="4601DF1C" w:rsidR="00D73C00" w:rsidRPr="004B6AB5" w:rsidRDefault="00D73C00" w:rsidP="005220CF">
            <w:pPr>
              <w:pStyle w:val="ListParagraph"/>
              <w:numPr>
                <w:ilvl w:val="0"/>
                <w:numId w:val="20"/>
              </w:numPr>
              <w:rPr>
                <w:rFonts w:asciiTheme="majorHAnsi" w:hAnsiTheme="majorHAnsi" w:cstheme="majorHAnsi"/>
                <w:sz w:val="24"/>
                <w:szCs w:val="24"/>
              </w:rPr>
            </w:pPr>
            <w:r w:rsidRPr="004B6AB5">
              <w:rPr>
                <w:rFonts w:asciiTheme="majorHAnsi" w:hAnsiTheme="majorHAnsi" w:cstheme="majorHAnsi"/>
                <w:sz w:val="24"/>
                <w:szCs w:val="24"/>
              </w:rPr>
              <w:t xml:space="preserve">Family </w:t>
            </w:r>
            <w:r w:rsidR="00841090" w:rsidRPr="004B6AB5">
              <w:rPr>
                <w:rFonts w:asciiTheme="majorHAnsi" w:hAnsiTheme="majorHAnsi" w:cstheme="majorHAnsi"/>
                <w:sz w:val="24"/>
                <w:szCs w:val="24"/>
              </w:rPr>
              <w:t>F</w:t>
            </w:r>
            <w:r w:rsidRPr="004B6AB5">
              <w:rPr>
                <w:rFonts w:asciiTheme="majorHAnsi" w:hAnsiTheme="majorHAnsi" w:cstheme="majorHAnsi"/>
                <w:sz w:val="24"/>
                <w:szCs w:val="24"/>
              </w:rPr>
              <w:t>riendly policies to support family &amp; carer commitments</w:t>
            </w:r>
          </w:p>
          <w:p w14:paraId="6DFB9E20" w14:textId="629AF2AF" w:rsidR="00D73C00" w:rsidRPr="004B6AB5" w:rsidRDefault="00841090" w:rsidP="00EE1BA5">
            <w:pPr>
              <w:pStyle w:val="ListParagraph"/>
              <w:numPr>
                <w:ilvl w:val="0"/>
                <w:numId w:val="20"/>
              </w:numPr>
              <w:rPr>
                <w:rFonts w:asciiTheme="majorHAnsi" w:hAnsiTheme="majorHAnsi" w:cstheme="majorHAnsi"/>
                <w:sz w:val="24"/>
                <w:szCs w:val="24"/>
              </w:rPr>
            </w:pPr>
            <w:r w:rsidRPr="004B6AB5">
              <w:rPr>
                <w:rFonts w:asciiTheme="majorHAnsi" w:hAnsiTheme="majorHAnsi" w:cstheme="majorHAnsi"/>
                <w:sz w:val="24"/>
                <w:szCs w:val="24"/>
              </w:rPr>
              <w:t>Flexible Working Arrangements</w:t>
            </w:r>
          </w:p>
        </w:tc>
      </w:tr>
    </w:tbl>
    <w:p w14:paraId="0FBB0C54" w14:textId="3F02E776" w:rsidR="003422CD" w:rsidRPr="003422CD" w:rsidRDefault="003422CD" w:rsidP="000D7446">
      <w:pPr>
        <w:rPr>
          <w:rFonts w:ascii="Century Gothic" w:hAnsi="Century Gothic"/>
          <w:b/>
          <w:color w:val="44546A" w:themeColor="text2"/>
          <w:sz w:val="32"/>
          <w:szCs w:val="32"/>
        </w:rPr>
      </w:pPr>
      <w:r>
        <w:rPr>
          <w:rFonts w:ascii="Century Gothic" w:hAnsi="Century Gothic"/>
          <w:b/>
          <w:noProof/>
          <w:color w:val="44546A" w:themeColor="text2"/>
          <w:sz w:val="44"/>
          <w:szCs w:val="44"/>
        </w:rPr>
        <w:drawing>
          <wp:anchor distT="0" distB="0" distL="114300" distR="114300" simplePos="0" relativeHeight="251653632" behindDoc="0" locked="0" layoutInCell="1" allowOverlap="1" wp14:anchorId="00DE8452" wp14:editId="787A0ECC">
            <wp:simplePos x="0" y="0"/>
            <wp:positionH relativeFrom="margin">
              <wp:posOffset>4577464</wp:posOffset>
            </wp:positionH>
            <wp:positionV relativeFrom="paragraph">
              <wp:posOffset>154940</wp:posOffset>
            </wp:positionV>
            <wp:extent cx="1237615" cy="72517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615" cy="725170"/>
                    </a:xfrm>
                    <a:prstGeom prst="rect">
                      <a:avLst/>
                    </a:prstGeom>
                    <a:noFill/>
                  </pic:spPr>
                </pic:pic>
              </a:graphicData>
            </a:graphic>
          </wp:anchor>
        </w:drawing>
      </w:r>
    </w:p>
    <w:p w14:paraId="70DF9E56" w14:textId="3F51C517" w:rsidR="007D07D4" w:rsidRPr="00C47DAA" w:rsidRDefault="00F94FC4" w:rsidP="000D7446">
      <w:pPr>
        <w:rPr>
          <w:rFonts w:ascii="Century Gothic" w:hAnsi="Century Gothic"/>
          <w:b/>
          <w:color w:val="44546A" w:themeColor="text2"/>
          <w:sz w:val="44"/>
          <w:szCs w:val="44"/>
        </w:rPr>
      </w:pPr>
      <w:r w:rsidRPr="00C47DAA">
        <w:rPr>
          <w:rFonts w:ascii="Century Gothic" w:hAnsi="Century Gothic"/>
          <w:b/>
          <w:color w:val="44546A" w:themeColor="text2"/>
          <w:sz w:val="44"/>
          <w:szCs w:val="44"/>
        </w:rPr>
        <w:t>PRESIDENT KENNEDY SCHOOL</w:t>
      </w:r>
    </w:p>
    <w:p w14:paraId="34B0C86B" w14:textId="16ADA2A2" w:rsidR="00F94FC4" w:rsidRDefault="00EB1BCB" w:rsidP="00580E34">
      <w:pPr>
        <w:jc w:val="center"/>
        <w:rPr>
          <w:rFonts w:asciiTheme="minorHAnsi" w:eastAsia="Times New Roman" w:hAnsiTheme="minorHAnsi" w:cstheme="minorHAnsi"/>
          <w:sz w:val="24"/>
          <w:szCs w:val="24"/>
          <w:lang w:val="en-US"/>
        </w:rPr>
      </w:pPr>
      <w:r>
        <w:rPr>
          <w:noProof/>
        </w:rPr>
        <w:drawing>
          <wp:anchor distT="0" distB="0" distL="114300" distR="114300" simplePos="0" relativeHeight="251651584" behindDoc="0" locked="0" layoutInCell="1" allowOverlap="1" wp14:anchorId="3E8DE1C4" wp14:editId="7D96AA1B">
            <wp:simplePos x="0" y="0"/>
            <wp:positionH relativeFrom="column">
              <wp:posOffset>-1841</wp:posOffset>
            </wp:positionH>
            <wp:positionV relativeFrom="paragraph">
              <wp:posOffset>504190</wp:posOffset>
            </wp:positionV>
            <wp:extent cx="1443990" cy="1443990"/>
            <wp:effectExtent l="0" t="0" r="3810" b="3810"/>
            <wp:wrapNone/>
            <wp:docPr id="870823250" name="Picture 87082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l="15966" t="6918" r="26050" b="12578"/>
                    <a:stretch>
                      <a:fillRect/>
                    </a:stretch>
                  </pic:blipFill>
                  <pic:spPr>
                    <a:xfrm>
                      <a:off x="0" y="0"/>
                      <a:ext cx="1443990" cy="1443990"/>
                    </a:xfrm>
                    <a:prstGeom prst="ellipse">
                      <a:avLst/>
                    </a:prstGeom>
                    <a:ln>
                      <a:noFill/>
                    </a:ln>
                  </pic:spPr>
                </pic:pic>
              </a:graphicData>
            </a:graphic>
            <wp14:sizeRelH relativeFrom="margin">
              <wp14:pctWidth>0</wp14:pctWidth>
            </wp14:sizeRelH>
            <wp14:sizeRelV relativeFrom="margin">
              <wp14:pctHeight>0</wp14:pctHeight>
            </wp14:sizeRelV>
          </wp:anchor>
        </w:drawing>
      </w:r>
    </w:p>
    <w:p w14:paraId="2AE2FE8E" w14:textId="77777777" w:rsidR="00635732" w:rsidRPr="003422CD" w:rsidRDefault="00635732" w:rsidP="00580E34">
      <w:pPr>
        <w:jc w:val="center"/>
        <w:rPr>
          <w:rFonts w:asciiTheme="minorHAnsi" w:eastAsia="Times New Roman" w:hAnsiTheme="minorHAnsi" w:cstheme="minorHAnsi"/>
          <w:sz w:val="24"/>
          <w:szCs w:val="24"/>
          <w:lang w:val="en-US"/>
        </w:rPr>
      </w:pPr>
    </w:p>
    <w:p w14:paraId="76600470" w14:textId="77777777" w:rsidR="003422CD" w:rsidRDefault="00580E34" w:rsidP="00580E34">
      <w:pPr>
        <w:jc w:val="center"/>
        <w:rPr>
          <w:rFonts w:asciiTheme="minorHAnsi" w:eastAsia="Times New Roman" w:hAnsiTheme="minorHAnsi" w:cstheme="minorHAnsi"/>
          <w:sz w:val="20"/>
          <w:szCs w:val="20"/>
          <w:lang w:val="en-US"/>
        </w:rPr>
      </w:pPr>
      <w:r w:rsidRPr="005220CF">
        <w:rPr>
          <w:rFonts w:asciiTheme="minorHAnsi" w:eastAsia="Times New Roman" w:hAnsiTheme="minorHAnsi" w:cstheme="minorHAnsi"/>
          <w:sz w:val="20"/>
          <w:szCs w:val="20"/>
          <w:lang w:val="en-US"/>
        </w:rPr>
        <w:t xml:space="preserve">The Futures Trust is committed to safeguarding and promoting the welfare of Children and Young People, </w:t>
      </w:r>
    </w:p>
    <w:p w14:paraId="660F1F9B" w14:textId="3AC36E02" w:rsidR="00580E34" w:rsidRPr="005220CF" w:rsidRDefault="00580E34" w:rsidP="00580E34">
      <w:pPr>
        <w:jc w:val="center"/>
        <w:rPr>
          <w:rFonts w:asciiTheme="minorHAnsi" w:eastAsia="Times New Roman" w:hAnsiTheme="minorHAnsi" w:cstheme="minorHAnsi"/>
          <w:sz w:val="20"/>
          <w:szCs w:val="20"/>
          <w:lang w:val="en-US"/>
        </w:rPr>
      </w:pPr>
      <w:r w:rsidRPr="005220CF">
        <w:rPr>
          <w:rFonts w:asciiTheme="minorHAnsi" w:eastAsia="Times New Roman" w:hAnsiTheme="minorHAnsi" w:cstheme="minorHAnsi"/>
          <w:sz w:val="20"/>
          <w:szCs w:val="20"/>
          <w:lang w:val="en-US"/>
        </w:rPr>
        <w:t>and require all staff and volunteers to share this commitment.</w:t>
      </w:r>
    </w:p>
    <w:p w14:paraId="7496C043" w14:textId="387E28E8" w:rsidR="00F4773B" w:rsidRDefault="00F4773B" w:rsidP="00310ACA">
      <w:pPr>
        <w:ind w:left="360"/>
        <w:jc w:val="both"/>
        <w:rPr>
          <w:b/>
          <w:color w:val="44546A" w:themeColor="text2"/>
          <w:sz w:val="32"/>
          <w:szCs w:val="32"/>
        </w:rPr>
      </w:pPr>
    </w:p>
    <w:p w14:paraId="5902F460" w14:textId="7DAED57A" w:rsidR="00635732" w:rsidRDefault="00635732" w:rsidP="00F4773B">
      <w:pPr>
        <w:jc w:val="both"/>
        <w:rPr>
          <w:b/>
          <w:color w:val="44546A" w:themeColor="text2"/>
          <w:sz w:val="32"/>
          <w:szCs w:val="32"/>
        </w:rPr>
      </w:pPr>
      <w:r>
        <w:rPr>
          <w:b/>
          <w:noProof/>
          <w:color w:val="44546A" w:themeColor="text2"/>
          <w:sz w:val="32"/>
          <w:szCs w:val="32"/>
        </w:rPr>
        <w:drawing>
          <wp:anchor distT="0" distB="0" distL="114300" distR="114300" simplePos="0" relativeHeight="251656704" behindDoc="0" locked="0" layoutInCell="1" allowOverlap="1" wp14:anchorId="4AEC688A" wp14:editId="1808D3B5">
            <wp:simplePos x="0" y="0"/>
            <wp:positionH relativeFrom="margin">
              <wp:posOffset>4559935</wp:posOffset>
            </wp:positionH>
            <wp:positionV relativeFrom="paragraph">
              <wp:posOffset>58420</wp:posOffset>
            </wp:positionV>
            <wp:extent cx="1240717" cy="723014"/>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0717" cy="723014"/>
                    </a:xfrm>
                    <a:prstGeom prst="rect">
                      <a:avLst/>
                    </a:prstGeom>
                    <a:noFill/>
                  </pic:spPr>
                </pic:pic>
              </a:graphicData>
            </a:graphic>
            <wp14:sizeRelH relativeFrom="margin">
              <wp14:pctWidth>0</wp14:pctWidth>
            </wp14:sizeRelH>
            <wp14:sizeRelV relativeFrom="margin">
              <wp14:pctHeight>0</wp14:pctHeight>
            </wp14:sizeRelV>
          </wp:anchor>
        </w:drawing>
      </w:r>
    </w:p>
    <w:p w14:paraId="6C9CB601" w14:textId="5195DF92" w:rsidR="00310ACA" w:rsidRDefault="00310ACA" w:rsidP="00F4773B">
      <w:pPr>
        <w:jc w:val="both"/>
        <w:rPr>
          <w:b/>
          <w:color w:val="44546A" w:themeColor="text2"/>
          <w:sz w:val="32"/>
          <w:szCs w:val="32"/>
        </w:rPr>
      </w:pPr>
      <w:r w:rsidRPr="00DB20A3">
        <w:rPr>
          <w:b/>
          <w:color w:val="44546A" w:themeColor="text2"/>
          <w:sz w:val="32"/>
          <w:szCs w:val="32"/>
        </w:rPr>
        <w:t xml:space="preserve">JOB DESCRIPTION                                                           </w:t>
      </w:r>
    </w:p>
    <w:p w14:paraId="195351BB" w14:textId="549E8084" w:rsidR="00310ACA" w:rsidRDefault="00310ACA" w:rsidP="00310ACA">
      <w:pPr>
        <w:ind w:left="360"/>
        <w:jc w:val="both"/>
        <w:rPr>
          <w:rFonts w:asciiTheme="majorHAnsi" w:hAnsiTheme="majorHAnsi" w:cstheme="majorHAnsi"/>
          <w:color w:val="44546A" w:themeColor="text2"/>
          <w:sz w:val="20"/>
          <w:szCs w:val="20"/>
        </w:rPr>
      </w:pPr>
    </w:p>
    <w:p w14:paraId="5FB52BD5" w14:textId="445F6917" w:rsidR="00DF4DAB" w:rsidRDefault="00DF4DAB" w:rsidP="00310ACA">
      <w:pPr>
        <w:ind w:left="360"/>
        <w:jc w:val="both"/>
        <w:rPr>
          <w:rFonts w:asciiTheme="majorHAnsi" w:hAnsiTheme="majorHAnsi" w:cstheme="majorHAnsi"/>
          <w:color w:val="44546A" w:themeColor="text2"/>
          <w:sz w:val="20"/>
          <w:szCs w:val="20"/>
        </w:rPr>
      </w:pPr>
    </w:p>
    <w:p w14:paraId="3B3F07DB" w14:textId="77777777" w:rsidR="004B6AB5" w:rsidRDefault="004B6AB5" w:rsidP="004B6AB5">
      <w:pPr>
        <w:rPr>
          <w:rFonts w:asciiTheme="majorHAnsi" w:hAnsiTheme="majorHAnsi" w:cstheme="majorHAnsi"/>
          <w:lang w:eastAsia="en-US"/>
        </w:rPr>
      </w:pPr>
    </w:p>
    <w:p w14:paraId="07C83837" w14:textId="77777777" w:rsidR="004B6AB5" w:rsidRDefault="004B6AB5" w:rsidP="004B6AB5">
      <w:pPr>
        <w:rPr>
          <w:rFonts w:asciiTheme="majorHAnsi" w:hAnsiTheme="majorHAnsi" w:cstheme="majorHAnsi"/>
          <w:lang w:eastAsia="en-US"/>
        </w:rPr>
      </w:pPr>
    </w:p>
    <w:p w14:paraId="7DA0AB8F" w14:textId="74F14C08" w:rsidR="004B6AB5" w:rsidRPr="004B6AB5" w:rsidRDefault="004B6AB5" w:rsidP="004B6AB5">
      <w:pPr>
        <w:rPr>
          <w:rFonts w:asciiTheme="majorHAnsi" w:hAnsiTheme="majorHAnsi" w:cstheme="majorHAnsi"/>
          <w:lang w:eastAsia="en-US"/>
        </w:rPr>
      </w:pPr>
      <w:r w:rsidRPr="004B6AB5">
        <w:rPr>
          <w:rFonts w:asciiTheme="majorHAnsi" w:hAnsiTheme="majorHAnsi" w:cstheme="majorHAnsi"/>
          <w:lang w:eastAsia="en-US"/>
        </w:rPr>
        <w:t>Under the direction of the Subject Leader</w:t>
      </w:r>
      <w:r w:rsidR="00EE1BA5">
        <w:rPr>
          <w:rFonts w:asciiTheme="majorHAnsi" w:hAnsiTheme="majorHAnsi" w:cstheme="majorHAnsi"/>
          <w:lang w:eastAsia="en-US"/>
        </w:rPr>
        <w:t>s</w:t>
      </w:r>
      <w:r w:rsidRPr="004B6AB5">
        <w:rPr>
          <w:rFonts w:asciiTheme="majorHAnsi" w:hAnsiTheme="majorHAnsi" w:cstheme="majorHAnsi"/>
          <w:lang w:eastAsia="en-US"/>
        </w:rPr>
        <w:t xml:space="preserve">, provide outstanding support and assistance </w:t>
      </w:r>
      <w:r w:rsidRPr="004B6AB5">
        <w:rPr>
          <w:rFonts w:asciiTheme="majorHAnsi" w:hAnsiTheme="majorHAnsi" w:cstheme="majorHAnsi"/>
        </w:rPr>
        <w:t xml:space="preserve">in running safe areas for </w:t>
      </w:r>
      <w:r w:rsidRPr="004B6AB5">
        <w:rPr>
          <w:rFonts w:asciiTheme="majorHAnsi" w:hAnsiTheme="majorHAnsi" w:cstheme="majorHAnsi"/>
          <w:lang w:eastAsia="en-US"/>
        </w:rPr>
        <w:t xml:space="preserve">staff and pupils </w:t>
      </w:r>
      <w:r w:rsidRPr="004B6AB5">
        <w:rPr>
          <w:rFonts w:asciiTheme="majorHAnsi" w:hAnsiTheme="majorHAnsi" w:cstheme="majorHAnsi"/>
        </w:rPr>
        <w:t xml:space="preserve">by the preparation of tools, equipment and materials for </w:t>
      </w:r>
      <w:r w:rsidR="00E42647">
        <w:rPr>
          <w:rFonts w:asciiTheme="majorHAnsi" w:hAnsiTheme="majorHAnsi" w:cstheme="majorHAnsi"/>
        </w:rPr>
        <w:t>Art and D</w:t>
      </w:r>
      <w:r w:rsidRPr="004B6AB5">
        <w:rPr>
          <w:rFonts w:asciiTheme="majorHAnsi" w:hAnsiTheme="majorHAnsi" w:cstheme="majorHAnsi"/>
          <w:lang w:eastAsia="en-US"/>
        </w:rPr>
        <w:t xml:space="preserve">esign and </w:t>
      </w:r>
      <w:r w:rsidR="00E42647">
        <w:rPr>
          <w:rFonts w:asciiTheme="majorHAnsi" w:hAnsiTheme="majorHAnsi" w:cstheme="majorHAnsi"/>
          <w:lang w:eastAsia="en-US"/>
        </w:rPr>
        <w:t>T</w:t>
      </w:r>
      <w:r w:rsidRPr="004B6AB5">
        <w:rPr>
          <w:rFonts w:asciiTheme="majorHAnsi" w:hAnsiTheme="majorHAnsi" w:cstheme="majorHAnsi"/>
          <w:lang w:eastAsia="en-US"/>
        </w:rPr>
        <w:t xml:space="preserve">echnology </w:t>
      </w:r>
      <w:r w:rsidRPr="004B6AB5">
        <w:rPr>
          <w:rFonts w:asciiTheme="majorHAnsi" w:hAnsiTheme="majorHAnsi" w:cstheme="majorHAnsi"/>
        </w:rPr>
        <w:t xml:space="preserve">lessons. </w:t>
      </w:r>
    </w:p>
    <w:p w14:paraId="17E288CF" w14:textId="77777777" w:rsidR="004B6AB5" w:rsidRPr="004B6AB5" w:rsidRDefault="004B6AB5" w:rsidP="004B6AB5">
      <w:pPr>
        <w:rPr>
          <w:rFonts w:asciiTheme="majorHAnsi" w:hAnsiTheme="majorHAnsi" w:cstheme="majorHAnsi"/>
        </w:rPr>
      </w:pPr>
    </w:p>
    <w:p w14:paraId="68A72A6A" w14:textId="77777777" w:rsidR="004B6AB5" w:rsidRPr="004B6AB5" w:rsidRDefault="004B6AB5" w:rsidP="004B6AB5">
      <w:pPr>
        <w:spacing w:line="276" w:lineRule="auto"/>
        <w:rPr>
          <w:rFonts w:asciiTheme="majorHAnsi" w:hAnsiTheme="majorHAnsi" w:cstheme="majorHAnsi"/>
          <w:b/>
        </w:rPr>
      </w:pPr>
      <w:r w:rsidRPr="004B6AB5">
        <w:rPr>
          <w:rFonts w:asciiTheme="majorHAnsi" w:hAnsiTheme="majorHAnsi" w:cstheme="majorHAnsi"/>
          <w:b/>
        </w:rPr>
        <w:t>Duties and responsibilities</w:t>
      </w:r>
    </w:p>
    <w:p w14:paraId="70130DB4" w14:textId="77777777" w:rsidR="004B6AB5" w:rsidRPr="004B6AB5" w:rsidRDefault="004B6AB5" w:rsidP="004B6AB5">
      <w:pPr>
        <w:ind w:left="720"/>
        <w:rPr>
          <w:rFonts w:asciiTheme="majorHAnsi" w:hAnsiTheme="majorHAnsi" w:cstheme="majorHAnsi"/>
          <w:lang w:eastAsia="en-US"/>
        </w:rPr>
      </w:pPr>
    </w:p>
    <w:p w14:paraId="2601B37E" w14:textId="1A95C1C8"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 xml:space="preserve">General care and use of workshops and/or department areas including general maintenance and of hand tools and equipment e.g. </w:t>
      </w:r>
      <w:r w:rsidR="00FD08FD">
        <w:rPr>
          <w:rFonts w:asciiTheme="majorHAnsi" w:hAnsiTheme="majorHAnsi" w:cstheme="majorHAnsi"/>
          <w:lang w:eastAsia="en-US"/>
        </w:rPr>
        <w:t xml:space="preserve">art and photography resources, </w:t>
      </w:r>
      <w:r w:rsidRPr="004B6AB5">
        <w:rPr>
          <w:rFonts w:asciiTheme="majorHAnsi" w:hAnsiTheme="majorHAnsi" w:cstheme="majorHAnsi"/>
          <w:lang w:eastAsia="en-US"/>
        </w:rPr>
        <w:t xml:space="preserve">machine tools, hand tools, drilling machines, lathes and planes, appropriate repairs, safe storage and cleaning. </w:t>
      </w:r>
    </w:p>
    <w:p w14:paraId="2A4FC16A" w14:textId="77777777" w:rsidR="004B6AB5" w:rsidRPr="004B6AB5" w:rsidRDefault="004B6AB5" w:rsidP="004B6AB5">
      <w:pPr>
        <w:ind w:left="720"/>
        <w:rPr>
          <w:rFonts w:asciiTheme="majorHAnsi" w:hAnsiTheme="majorHAnsi" w:cstheme="majorHAnsi"/>
          <w:lang w:eastAsia="en-US"/>
        </w:rPr>
      </w:pPr>
    </w:p>
    <w:p w14:paraId="50BBD4C7" w14:textId="5DA106FA" w:rsid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 xml:space="preserve">Ensure robust risk assessments are in place and renewed appropriately and report on major repair or renewals where appropriate, as well as identify simple faults in equipment and undertake minor repairs. </w:t>
      </w:r>
    </w:p>
    <w:p w14:paraId="05958901" w14:textId="77777777" w:rsidR="00FD08FD" w:rsidRPr="004B6AB5" w:rsidRDefault="00FD08FD" w:rsidP="00FD08FD">
      <w:pPr>
        <w:rPr>
          <w:rFonts w:asciiTheme="majorHAnsi" w:hAnsiTheme="majorHAnsi" w:cstheme="majorHAnsi"/>
          <w:lang w:eastAsia="en-US"/>
        </w:rPr>
      </w:pPr>
    </w:p>
    <w:p w14:paraId="50DEA4E4" w14:textId="77777777"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Be part of school’s Health and Safety Committee and contribute towards ensuring health and safety culture across the school and within D&amp;T Department.</w:t>
      </w:r>
    </w:p>
    <w:p w14:paraId="0868AD6D" w14:textId="77777777" w:rsidR="004B6AB5" w:rsidRPr="004B6AB5" w:rsidRDefault="004B6AB5" w:rsidP="004B6AB5">
      <w:pPr>
        <w:tabs>
          <w:tab w:val="left" w:pos="4005"/>
        </w:tabs>
        <w:ind w:left="720" w:hanging="720"/>
        <w:rPr>
          <w:rFonts w:asciiTheme="majorHAnsi" w:hAnsiTheme="majorHAnsi" w:cstheme="majorHAnsi"/>
          <w:lang w:eastAsia="en-US"/>
        </w:rPr>
      </w:pPr>
    </w:p>
    <w:p w14:paraId="32D1E5F9" w14:textId="77777777"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 xml:space="preserve">Preparation and clearing away of materials and equipment including construction of equipment, visual aids displays, testing of new equipment and setting up experiments and demonstrations for staff and pupils. </w:t>
      </w:r>
    </w:p>
    <w:p w14:paraId="39703DDA" w14:textId="77777777" w:rsidR="004B6AB5" w:rsidRPr="004B6AB5" w:rsidRDefault="004B6AB5" w:rsidP="004B6AB5">
      <w:pPr>
        <w:pStyle w:val="ListParagraph"/>
        <w:rPr>
          <w:rFonts w:asciiTheme="majorHAnsi" w:hAnsiTheme="majorHAnsi" w:cstheme="majorHAnsi"/>
          <w:lang w:eastAsia="en-US"/>
        </w:rPr>
      </w:pPr>
    </w:p>
    <w:p w14:paraId="2201971C" w14:textId="3E3DD907"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 xml:space="preserve">Preparation of prototypes for given </w:t>
      </w:r>
      <w:r w:rsidR="00E42647">
        <w:rPr>
          <w:rFonts w:asciiTheme="majorHAnsi" w:hAnsiTheme="majorHAnsi" w:cstheme="majorHAnsi"/>
          <w:lang w:eastAsia="en-US"/>
        </w:rPr>
        <w:t>Art</w:t>
      </w:r>
      <w:r w:rsidR="00FD08FD">
        <w:rPr>
          <w:rFonts w:asciiTheme="majorHAnsi" w:hAnsiTheme="majorHAnsi" w:cstheme="majorHAnsi"/>
          <w:lang w:eastAsia="en-US"/>
        </w:rPr>
        <w:t>, Photography</w:t>
      </w:r>
      <w:r w:rsidR="00E42647">
        <w:rPr>
          <w:rFonts w:asciiTheme="majorHAnsi" w:hAnsiTheme="majorHAnsi" w:cstheme="majorHAnsi"/>
          <w:lang w:eastAsia="en-US"/>
        </w:rPr>
        <w:t xml:space="preserve"> &amp; </w:t>
      </w:r>
      <w:r w:rsidRPr="004B6AB5">
        <w:rPr>
          <w:rFonts w:asciiTheme="majorHAnsi" w:hAnsiTheme="majorHAnsi" w:cstheme="majorHAnsi"/>
          <w:lang w:eastAsia="en-US"/>
        </w:rPr>
        <w:t>D&amp;T disciplines.</w:t>
      </w:r>
    </w:p>
    <w:p w14:paraId="320EC884" w14:textId="77777777" w:rsidR="004B6AB5" w:rsidRPr="004B6AB5" w:rsidRDefault="004B6AB5" w:rsidP="004B6AB5">
      <w:pPr>
        <w:pStyle w:val="ListParagraph"/>
        <w:rPr>
          <w:rFonts w:asciiTheme="majorHAnsi" w:hAnsiTheme="majorHAnsi" w:cstheme="majorHAnsi"/>
          <w:lang w:eastAsia="en-US"/>
        </w:rPr>
      </w:pPr>
    </w:p>
    <w:p w14:paraId="7C2F4465" w14:textId="77777777"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Testing new equipment and assisting in developing new approaches, equipment and designs.</w:t>
      </w:r>
    </w:p>
    <w:p w14:paraId="3C5FCBBB" w14:textId="77777777" w:rsidR="004B6AB5" w:rsidRPr="004B6AB5" w:rsidRDefault="004B6AB5" w:rsidP="004B6AB5">
      <w:pPr>
        <w:pStyle w:val="ListParagraph"/>
        <w:rPr>
          <w:rFonts w:asciiTheme="majorHAnsi" w:hAnsiTheme="majorHAnsi" w:cstheme="majorHAnsi"/>
          <w:lang w:eastAsia="en-US"/>
        </w:rPr>
      </w:pPr>
    </w:p>
    <w:p w14:paraId="42179448" w14:textId="77777777"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 xml:space="preserve">Use Information Technology to support the day to day management and delivery of the curriculum. </w:t>
      </w:r>
    </w:p>
    <w:p w14:paraId="1DA075B6" w14:textId="77777777" w:rsidR="004B6AB5" w:rsidRPr="004B6AB5" w:rsidRDefault="004B6AB5" w:rsidP="004B6AB5">
      <w:pPr>
        <w:ind w:left="720" w:hanging="720"/>
        <w:rPr>
          <w:rFonts w:asciiTheme="majorHAnsi" w:hAnsiTheme="majorHAnsi" w:cstheme="majorHAnsi"/>
          <w:lang w:eastAsia="en-US"/>
        </w:rPr>
      </w:pPr>
    </w:p>
    <w:p w14:paraId="2FD07BA5" w14:textId="77777777"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 xml:space="preserve">Undertake the resourcing of the department and lessons, in conjunction with Subject Leader in order to meet defined curriculum needs across the department identified by D&amp;T staff. </w:t>
      </w:r>
    </w:p>
    <w:p w14:paraId="6C242914" w14:textId="77777777" w:rsidR="004B6AB5" w:rsidRPr="004B6AB5" w:rsidRDefault="004B6AB5" w:rsidP="004B6AB5">
      <w:pPr>
        <w:ind w:left="720" w:hanging="720"/>
        <w:rPr>
          <w:rFonts w:asciiTheme="majorHAnsi" w:hAnsiTheme="majorHAnsi" w:cstheme="majorHAnsi"/>
          <w:lang w:eastAsia="en-US"/>
        </w:rPr>
      </w:pPr>
    </w:p>
    <w:p w14:paraId="4248D0B0" w14:textId="77777777" w:rsidR="004B6AB5" w:rsidRPr="004B6AB5" w:rsidRDefault="004B6AB5" w:rsidP="004B6AB5">
      <w:pPr>
        <w:numPr>
          <w:ilvl w:val="0"/>
          <w:numId w:val="25"/>
        </w:numPr>
        <w:spacing w:after="100"/>
        <w:rPr>
          <w:rFonts w:asciiTheme="majorHAnsi" w:hAnsiTheme="majorHAnsi" w:cstheme="majorHAnsi"/>
          <w:lang w:eastAsia="en-US"/>
        </w:rPr>
      </w:pPr>
      <w:r w:rsidRPr="004B6AB5">
        <w:rPr>
          <w:rFonts w:asciiTheme="majorHAnsi" w:hAnsiTheme="majorHAnsi" w:cstheme="majorHAnsi"/>
          <w:lang w:eastAsia="en-US"/>
        </w:rPr>
        <w:t xml:space="preserve">Test new equipment and assist in the development of new practical work for lessons and exams including innovative IT applications and adaptations. </w:t>
      </w:r>
    </w:p>
    <w:p w14:paraId="7E7AC37B" w14:textId="77777777" w:rsidR="004B6AB5" w:rsidRPr="004B6AB5" w:rsidRDefault="004B6AB5" w:rsidP="004B6AB5">
      <w:pPr>
        <w:ind w:left="720" w:hanging="720"/>
        <w:rPr>
          <w:rFonts w:asciiTheme="majorHAnsi" w:hAnsiTheme="majorHAnsi" w:cstheme="majorHAnsi"/>
          <w:lang w:eastAsia="en-US"/>
        </w:rPr>
      </w:pPr>
    </w:p>
    <w:p w14:paraId="46AA33D4" w14:textId="77777777"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 xml:space="preserve">Create audio visual and other classroom aids including making and mounting wall displays within parameters set. </w:t>
      </w:r>
    </w:p>
    <w:p w14:paraId="0A932675" w14:textId="77777777" w:rsidR="004B6AB5" w:rsidRPr="004B6AB5" w:rsidRDefault="004B6AB5" w:rsidP="004B6AB5">
      <w:pPr>
        <w:pStyle w:val="ListParagraph"/>
        <w:rPr>
          <w:rFonts w:asciiTheme="majorHAnsi" w:hAnsiTheme="majorHAnsi" w:cstheme="majorHAnsi"/>
          <w:lang w:eastAsia="en-US"/>
        </w:rPr>
      </w:pPr>
    </w:p>
    <w:p w14:paraId="4A371332" w14:textId="77777777"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 xml:space="preserve">Create digital photographical evidence to support work by staff and students. </w:t>
      </w:r>
    </w:p>
    <w:p w14:paraId="3DE843F3" w14:textId="77777777" w:rsidR="004B6AB5" w:rsidRPr="004B6AB5" w:rsidRDefault="004B6AB5" w:rsidP="004B6AB5">
      <w:pPr>
        <w:ind w:left="720" w:hanging="720"/>
        <w:rPr>
          <w:rFonts w:asciiTheme="majorHAnsi" w:hAnsiTheme="majorHAnsi" w:cstheme="majorHAnsi"/>
          <w:lang w:eastAsia="en-US"/>
        </w:rPr>
      </w:pPr>
    </w:p>
    <w:p w14:paraId="12839281" w14:textId="77777777"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Assisting with practical work for small groups or individual guidance and advice to students, including support and advice for project work showing knowledge of specific aspects of new technology and software teaching with staff.</w:t>
      </w:r>
    </w:p>
    <w:p w14:paraId="5C980E71" w14:textId="77777777" w:rsidR="004B6AB5" w:rsidRPr="004B6AB5" w:rsidRDefault="004B6AB5" w:rsidP="004B6AB5">
      <w:pPr>
        <w:ind w:left="720" w:hanging="720"/>
        <w:rPr>
          <w:rFonts w:asciiTheme="majorHAnsi" w:hAnsiTheme="majorHAnsi" w:cstheme="majorHAnsi"/>
          <w:lang w:eastAsia="en-US"/>
        </w:rPr>
      </w:pPr>
    </w:p>
    <w:p w14:paraId="506EEC00" w14:textId="77777777"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Update and ensure knowledge and compliance of all major Health and Safety including Risk Assessments. Ensure safe storage of potentially harmful materials (COSHH regulations) and monitoring of tools, equipment and machinery on a regular basis to ensure equipment is safe before issuing to pupils or staff. Maintain records of safety checks and others required for the storage of dangerous substances.</w:t>
      </w:r>
    </w:p>
    <w:p w14:paraId="4A60ABDE" w14:textId="77777777" w:rsidR="004B6AB5" w:rsidRPr="004B6AB5" w:rsidRDefault="004B6AB5" w:rsidP="004B6AB5">
      <w:pPr>
        <w:ind w:left="720"/>
        <w:rPr>
          <w:rFonts w:asciiTheme="majorHAnsi" w:hAnsiTheme="majorHAnsi" w:cstheme="majorHAnsi"/>
          <w:lang w:eastAsia="en-US"/>
        </w:rPr>
      </w:pPr>
    </w:p>
    <w:p w14:paraId="79AE44C1" w14:textId="77777777"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lastRenderedPageBreak/>
        <w:t xml:space="preserve">Operate an efficient system for stocking, storing and ordering equipment and materials, including obtaining quotes from suppliers, prepare requisitions, receive and check deliveries ensuring relevant records and inventory checks are made. </w:t>
      </w:r>
    </w:p>
    <w:p w14:paraId="2D90898A" w14:textId="77777777" w:rsidR="004B6AB5" w:rsidRPr="004B6AB5" w:rsidRDefault="004B6AB5" w:rsidP="004B6AB5">
      <w:pPr>
        <w:ind w:left="720"/>
        <w:rPr>
          <w:rFonts w:asciiTheme="majorHAnsi" w:hAnsiTheme="majorHAnsi" w:cstheme="majorHAnsi"/>
          <w:lang w:eastAsia="en-US"/>
        </w:rPr>
      </w:pPr>
    </w:p>
    <w:p w14:paraId="1CF93C7D" w14:textId="77777777"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Occasional cash handling for the purchase of consumables, as and when necessary, maintaining basic records in relation to pupil materials and purchases.</w:t>
      </w:r>
    </w:p>
    <w:p w14:paraId="20925A95" w14:textId="77777777" w:rsidR="004B6AB5" w:rsidRPr="004B6AB5" w:rsidRDefault="004B6AB5" w:rsidP="004B6AB5">
      <w:pPr>
        <w:ind w:left="720"/>
        <w:rPr>
          <w:rFonts w:asciiTheme="majorHAnsi" w:hAnsiTheme="majorHAnsi" w:cstheme="majorHAnsi"/>
          <w:lang w:eastAsia="en-US"/>
        </w:rPr>
      </w:pPr>
    </w:p>
    <w:p w14:paraId="29A9D16F" w14:textId="43CE5E7E"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 xml:space="preserve">Provide basic clerical/admin support for departments within </w:t>
      </w:r>
      <w:r w:rsidR="00FD08FD">
        <w:rPr>
          <w:rFonts w:asciiTheme="majorHAnsi" w:hAnsiTheme="majorHAnsi" w:cstheme="majorHAnsi"/>
          <w:lang w:eastAsia="en-US"/>
        </w:rPr>
        <w:t xml:space="preserve">Art, Photography and </w:t>
      </w:r>
      <w:r w:rsidRPr="004B6AB5">
        <w:rPr>
          <w:rFonts w:asciiTheme="majorHAnsi" w:hAnsiTheme="majorHAnsi" w:cstheme="majorHAnsi"/>
          <w:lang w:eastAsia="en-US"/>
        </w:rPr>
        <w:t>Design Technology. Maintain confidentiality in respect of any sensitive information.</w:t>
      </w:r>
    </w:p>
    <w:p w14:paraId="72D457DA" w14:textId="77777777" w:rsidR="004B6AB5" w:rsidRPr="004B6AB5" w:rsidRDefault="004B6AB5" w:rsidP="004B6AB5">
      <w:pPr>
        <w:ind w:left="720"/>
        <w:rPr>
          <w:rFonts w:asciiTheme="majorHAnsi" w:hAnsiTheme="majorHAnsi" w:cstheme="majorHAnsi"/>
          <w:lang w:eastAsia="en-US"/>
        </w:rPr>
      </w:pPr>
    </w:p>
    <w:p w14:paraId="573B3FCE" w14:textId="77777777"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Ensure safe storage of dangerous materials and disposal of waste materials.</w:t>
      </w:r>
    </w:p>
    <w:p w14:paraId="170B942F" w14:textId="77777777" w:rsidR="004B6AB5" w:rsidRPr="004B6AB5" w:rsidRDefault="004B6AB5" w:rsidP="004B6AB5">
      <w:pPr>
        <w:rPr>
          <w:rFonts w:asciiTheme="majorHAnsi" w:hAnsiTheme="majorHAnsi" w:cstheme="majorHAnsi"/>
          <w:lang w:eastAsia="en-US"/>
        </w:rPr>
      </w:pPr>
    </w:p>
    <w:p w14:paraId="32409A74" w14:textId="77777777"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Assist with any injuries to staff and students as required. You will be expected to complete first aid training.</w:t>
      </w:r>
    </w:p>
    <w:p w14:paraId="737223A3" w14:textId="77777777" w:rsidR="004B6AB5" w:rsidRPr="004B6AB5" w:rsidRDefault="004B6AB5" w:rsidP="004B6AB5">
      <w:pPr>
        <w:pStyle w:val="ListParagraph"/>
        <w:rPr>
          <w:rFonts w:asciiTheme="majorHAnsi" w:hAnsiTheme="majorHAnsi" w:cstheme="majorHAnsi"/>
          <w:lang w:eastAsia="en-US"/>
        </w:rPr>
      </w:pPr>
    </w:p>
    <w:p w14:paraId="7CCE19B3" w14:textId="77777777" w:rsidR="004B6AB5" w:rsidRPr="004B6AB5" w:rsidRDefault="004B6AB5" w:rsidP="004B6AB5">
      <w:pPr>
        <w:rPr>
          <w:rFonts w:asciiTheme="majorHAnsi" w:hAnsiTheme="majorHAnsi" w:cstheme="majorHAnsi"/>
          <w:b/>
        </w:rPr>
      </w:pPr>
    </w:p>
    <w:p w14:paraId="09BCE10A" w14:textId="77777777" w:rsidR="004B6AB5" w:rsidRPr="004B6AB5" w:rsidRDefault="004B6AB5" w:rsidP="004B6AB5">
      <w:pPr>
        <w:spacing w:after="200"/>
        <w:contextualSpacing/>
        <w:rPr>
          <w:rFonts w:asciiTheme="majorHAnsi" w:eastAsia="Calibri" w:hAnsiTheme="majorHAnsi" w:cstheme="majorHAnsi"/>
          <w:b/>
          <w:lang w:eastAsia="en-US"/>
        </w:rPr>
      </w:pPr>
      <w:r w:rsidRPr="004B6AB5">
        <w:rPr>
          <w:rFonts w:asciiTheme="majorHAnsi" w:eastAsia="Calibri" w:hAnsiTheme="majorHAnsi" w:cstheme="majorHAnsi"/>
          <w:b/>
          <w:lang w:eastAsia="en-US"/>
        </w:rPr>
        <w:t>Any other duties:</w:t>
      </w:r>
    </w:p>
    <w:p w14:paraId="2E11FD99" w14:textId="77777777" w:rsidR="004B6AB5" w:rsidRPr="004B6AB5" w:rsidRDefault="004B6AB5" w:rsidP="004B6AB5">
      <w:pPr>
        <w:rPr>
          <w:rFonts w:asciiTheme="majorHAnsi" w:hAnsiTheme="majorHAnsi" w:cstheme="majorHAnsi"/>
        </w:rPr>
      </w:pPr>
    </w:p>
    <w:p w14:paraId="033A9C92" w14:textId="77777777"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rPr>
        <w:t>Any other duties and responsibilities within the range of the salary grade.</w:t>
      </w:r>
      <w:r w:rsidRPr="004B6AB5">
        <w:rPr>
          <w:rFonts w:asciiTheme="majorHAnsi" w:hAnsiTheme="majorHAnsi" w:cstheme="majorHAnsi"/>
          <w:lang w:eastAsia="en-US"/>
        </w:rPr>
        <w:t xml:space="preserve"> </w:t>
      </w:r>
    </w:p>
    <w:p w14:paraId="7A95332D" w14:textId="77777777" w:rsidR="004B6AB5" w:rsidRPr="004B6AB5" w:rsidRDefault="004B6AB5" w:rsidP="004B6AB5">
      <w:pPr>
        <w:numPr>
          <w:ilvl w:val="0"/>
          <w:numId w:val="25"/>
        </w:numPr>
        <w:rPr>
          <w:rFonts w:asciiTheme="majorHAnsi" w:hAnsiTheme="majorHAnsi" w:cstheme="majorHAnsi"/>
          <w:lang w:eastAsia="en-US"/>
        </w:rPr>
      </w:pPr>
      <w:r w:rsidRPr="004B6AB5">
        <w:rPr>
          <w:rFonts w:asciiTheme="majorHAnsi" w:hAnsiTheme="majorHAnsi" w:cstheme="majorHAnsi"/>
          <w:lang w:eastAsia="en-US"/>
        </w:rPr>
        <w:t>Assist school with occasional mini bus duties.</w:t>
      </w:r>
    </w:p>
    <w:p w14:paraId="48D930A6" w14:textId="77777777" w:rsidR="004B6AB5" w:rsidRPr="004B6AB5" w:rsidRDefault="004B6AB5" w:rsidP="004B6AB5">
      <w:pPr>
        <w:rPr>
          <w:rFonts w:asciiTheme="majorHAnsi" w:hAnsiTheme="majorHAnsi" w:cstheme="majorHAnsi"/>
          <w:b/>
        </w:rPr>
      </w:pPr>
    </w:p>
    <w:p w14:paraId="4F2C1F0E" w14:textId="77777777" w:rsidR="004B6AB5" w:rsidRPr="004B6AB5" w:rsidRDefault="004B6AB5" w:rsidP="004B6AB5">
      <w:pPr>
        <w:rPr>
          <w:rFonts w:asciiTheme="majorHAnsi" w:hAnsiTheme="majorHAnsi" w:cstheme="majorHAnsi"/>
          <w:b/>
        </w:rPr>
      </w:pPr>
      <w:r w:rsidRPr="004B6AB5">
        <w:rPr>
          <w:rFonts w:asciiTheme="majorHAnsi" w:hAnsiTheme="majorHAnsi" w:cstheme="majorHAnsi"/>
          <w:b/>
        </w:rPr>
        <w:t>Line management</w:t>
      </w:r>
    </w:p>
    <w:p w14:paraId="6AB03240" w14:textId="77777777" w:rsidR="004B6AB5" w:rsidRPr="004B6AB5" w:rsidRDefault="004B6AB5" w:rsidP="004B6AB5">
      <w:pPr>
        <w:rPr>
          <w:rFonts w:asciiTheme="majorHAnsi" w:hAnsiTheme="majorHAnsi" w:cstheme="majorHAnsi"/>
          <w:b/>
        </w:rPr>
      </w:pPr>
    </w:p>
    <w:p w14:paraId="0484BD1C" w14:textId="77777777" w:rsidR="004B6AB5" w:rsidRPr="004B6AB5" w:rsidRDefault="004B6AB5" w:rsidP="004B6AB5">
      <w:pPr>
        <w:pStyle w:val="ListParagraph"/>
        <w:numPr>
          <w:ilvl w:val="0"/>
          <w:numId w:val="26"/>
        </w:numPr>
        <w:contextualSpacing w:val="0"/>
        <w:rPr>
          <w:rFonts w:asciiTheme="majorHAnsi" w:hAnsiTheme="majorHAnsi" w:cstheme="majorHAnsi"/>
        </w:rPr>
      </w:pPr>
      <w:r w:rsidRPr="004B6AB5">
        <w:rPr>
          <w:rFonts w:asciiTheme="majorHAnsi" w:hAnsiTheme="majorHAnsi" w:cstheme="majorHAnsi"/>
        </w:rPr>
        <w:t>The job involves no direct responsibility for the supervision, direction or co-ordination of other employees. The work may involve demonstration of own duties, or providing advice and guidance to new employees or Design &amp; Technology Technicians in the department.</w:t>
      </w:r>
    </w:p>
    <w:p w14:paraId="73579850" w14:textId="77777777" w:rsidR="004B6AB5" w:rsidRPr="004B6AB5" w:rsidRDefault="004B6AB5" w:rsidP="004B6AB5">
      <w:pPr>
        <w:rPr>
          <w:rFonts w:asciiTheme="majorHAnsi" w:hAnsiTheme="majorHAnsi" w:cstheme="majorHAnsi"/>
          <w:b/>
        </w:rPr>
      </w:pPr>
    </w:p>
    <w:p w14:paraId="027B174C" w14:textId="77777777" w:rsidR="004B6AB5" w:rsidRPr="004B6AB5" w:rsidRDefault="004B6AB5" w:rsidP="004B6AB5">
      <w:pPr>
        <w:rPr>
          <w:rFonts w:asciiTheme="majorHAnsi" w:hAnsiTheme="majorHAnsi" w:cstheme="majorHAnsi"/>
          <w:b/>
        </w:rPr>
      </w:pPr>
      <w:r w:rsidRPr="004B6AB5">
        <w:rPr>
          <w:rFonts w:asciiTheme="majorHAnsi" w:hAnsiTheme="majorHAnsi" w:cstheme="majorHAnsi"/>
          <w:b/>
        </w:rPr>
        <w:t xml:space="preserve">Professional Development   </w:t>
      </w:r>
    </w:p>
    <w:p w14:paraId="4739772E" w14:textId="77777777" w:rsidR="004B6AB5" w:rsidRPr="004B6AB5" w:rsidRDefault="004B6AB5" w:rsidP="004B6AB5">
      <w:pPr>
        <w:rPr>
          <w:rFonts w:asciiTheme="majorHAnsi" w:hAnsiTheme="majorHAnsi" w:cstheme="majorHAnsi"/>
        </w:rPr>
      </w:pPr>
    </w:p>
    <w:p w14:paraId="029DFEE0" w14:textId="66F18FC4" w:rsidR="004B6AB5" w:rsidRPr="004B6AB5" w:rsidRDefault="004B6AB5" w:rsidP="004B6AB5">
      <w:pPr>
        <w:numPr>
          <w:ilvl w:val="0"/>
          <w:numId w:val="27"/>
        </w:numPr>
        <w:ind w:left="360"/>
        <w:rPr>
          <w:rFonts w:asciiTheme="majorHAnsi" w:hAnsiTheme="majorHAnsi" w:cstheme="majorHAnsi"/>
        </w:rPr>
      </w:pPr>
      <w:r w:rsidRPr="004B6AB5">
        <w:rPr>
          <w:rFonts w:asciiTheme="majorHAnsi" w:hAnsiTheme="majorHAnsi" w:cstheme="majorHAnsi"/>
        </w:rPr>
        <w:t>Maintain personal professional development to ensure that the knowledge and skills required to fulfil the role of</w:t>
      </w:r>
      <w:r w:rsidR="00E42647">
        <w:rPr>
          <w:rFonts w:asciiTheme="majorHAnsi" w:hAnsiTheme="majorHAnsi" w:cstheme="majorHAnsi"/>
        </w:rPr>
        <w:t xml:space="preserve"> Art &amp;</w:t>
      </w:r>
      <w:r w:rsidRPr="004B6AB5">
        <w:rPr>
          <w:rFonts w:asciiTheme="majorHAnsi" w:hAnsiTheme="majorHAnsi" w:cstheme="majorHAnsi"/>
        </w:rPr>
        <w:t xml:space="preserve"> Design &amp; Technology Technician are up to date.   </w:t>
      </w:r>
    </w:p>
    <w:p w14:paraId="024795B8" w14:textId="77777777" w:rsidR="004B6AB5" w:rsidRPr="004B6AB5" w:rsidRDefault="004B6AB5" w:rsidP="004B6AB5">
      <w:pPr>
        <w:ind w:left="1004"/>
        <w:rPr>
          <w:rFonts w:asciiTheme="majorHAnsi" w:hAnsiTheme="majorHAnsi" w:cstheme="majorHAnsi"/>
        </w:rPr>
      </w:pPr>
    </w:p>
    <w:p w14:paraId="0F476C1F" w14:textId="77777777" w:rsidR="004B6AB5" w:rsidRPr="004B6AB5" w:rsidRDefault="004B6AB5" w:rsidP="004B6AB5">
      <w:pPr>
        <w:numPr>
          <w:ilvl w:val="0"/>
          <w:numId w:val="27"/>
        </w:numPr>
        <w:ind w:left="360"/>
        <w:rPr>
          <w:rFonts w:asciiTheme="majorHAnsi" w:hAnsiTheme="majorHAnsi" w:cstheme="majorHAnsi"/>
        </w:rPr>
      </w:pPr>
      <w:r w:rsidRPr="004B6AB5">
        <w:rPr>
          <w:rFonts w:asciiTheme="majorHAnsi" w:hAnsiTheme="majorHAnsi" w:cstheme="majorHAnsi"/>
        </w:rPr>
        <w:t xml:space="preserve">Be a professional role model, and understand and promote the aims of the School and the values of the Trust. </w:t>
      </w:r>
    </w:p>
    <w:p w14:paraId="016985FE" w14:textId="2BA232FB" w:rsidR="004B6AB5" w:rsidRPr="00EE1BA5" w:rsidRDefault="00E42647" w:rsidP="00E42647">
      <w:pPr>
        <w:pStyle w:val="ListParagraph"/>
        <w:numPr>
          <w:ilvl w:val="0"/>
          <w:numId w:val="27"/>
        </w:numPr>
        <w:spacing w:before="240" w:line="276" w:lineRule="auto"/>
        <w:rPr>
          <w:rFonts w:asciiTheme="majorHAnsi" w:hAnsiTheme="majorHAnsi" w:cstheme="majorHAnsi"/>
        </w:rPr>
      </w:pPr>
      <w:r w:rsidRPr="00EE1BA5">
        <w:rPr>
          <w:rFonts w:asciiTheme="majorHAnsi" w:hAnsiTheme="majorHAnsi" w:cstheme="majorHAnsi"/>
        </w:rPr>
        <w:t>The school will support any additional training required to fulfil the role across the two departments.</w:t>
      </w:r>
    </w:p>
    <w:p w14:paraId="418BB2F6" w14:textId="77777777" w:rsidR="004B6AB5" w:rsidRDefault="004B6AB5" w:rsidP="00BF64A5">
      <w:pPr>
        <w:spacing w:before="240" w:line="276" w:lineRule="auto"/>
        <w:rPr>
          <w:rFonts w:asciiTheme="majorHAnsi" w:hAnsiTheme="majorHAnsi" w:cstheme="majorHAnsi"/>
        </w:rPr>
      </w:pPr>
    </w:p>
    <w:p w14:paraId="43786AA9" w14:textId="77777777" w:rsidR="004B6AB5" w:rsidRDefault="004B6AB5" w:rsidP="00BF64A5">
      <w:pPr>
        <w:spacing w:before="240" w:line="276" w:lineRule="auto"/>
        <w:rPr>
          <w:rFonts w:asciiTheme="majorHAnsi" w:hAnsiTheme="majorHAnsi" w:cstheme="majorHAnsi"/>
        </w:rPr>
      </w:pPr>
    </w:p>
    <w:p w14:paraId="0E545033" w14:textId="53956485" w:rsidR="00DF4DAB" w:rsidRDefault="00DF4DAB" w:rsidP="00580E34">
      <w:pPr>
        <w:rPr>
          <w:rFonts w:asciiTheme="majorHAnsi" w:hAnsiTheme="majorHAnsi" w:cstheme="majorHAnsi"/>
          <w:b/>
          <w:sz w:val="32"/>
          <w:szCs w:val="32"/>
        </w:rPr>
      </w:pPr>
    </w:p>
    <w:p w14:paraId="253E160D" w14:textId="59E0B6B4" w:rsidR="00DF4DAB" w:rsidRDefault="00DF4DAB" w:rsidP="00580E34">
      <w:pPr>
        <w:rPr>
          <w:rFonts w:asciiTheme="majorHAnsi" w:hAnsiTheme="majorHAnsi" w:cstheme="majorHAnsi"/>
          <w:b/>
          <w:sz w:val="32"/>
          <w:szCs w:val="32"/>
        </w:rPr>
      </w:pPr>
    </w:p>
    <w:p w14:paraId="1CCE0A42" w14:textId="276C4AEA" w:rsidR="00DF4DAB" w:rsidRDefault="00DF4DAB" w:rsidP="00580E34">
      <w:pPr>
        <w:rPr>
          <w:rFonts w:asciiTheme="majorHAnsi" w:hAnsiTheme="majorHAnsi" w:cstheme="majorHAnsi"/>
          <w:b/>
          <w:sz w:val="32"/>
          <w:szCs w:val="32"/>
        </w:rPr>
      </w:pPr>
    </w:p>
    <w:p w14:paraId="0082AAAF" w14:textId="2FDAAD7A" w:rsidR="00DF4DAB" w:rsidRDefault="00DF4DAB" w:rsidP="00580E34">
      <w:pPr>
        <w:rPr>
          <w:rFonts w:asciiTheme="majorHAnsi" w:hAnsiTheme="majorHAnsi" w:cstheme="majorHAnsi"/>
          <w:b/>
          <w:sz w:val="32"/>
          <w:szCs w:val="32"/>
        </w:rPr>
      </w:pPr>
    </w:p>
    <w:p w14:paraId="733DFA1C" w14:textId="2BB0F2E1" w:rsidR="00DF4DAB" w:rsidRDefault="00DF4DAB" w:rsidP="00580E34">
      <w:pPr>
        <w:rPr>
          <w:rFonts w:asciiTheme="majorHAnsi" w:hAnsiTheme="majorHAnsi" w:cstheme="majorHAnsi"/>
          <w:b/>
          <w:sz w:val="32"/>
          <w:szCs w:val="32"/>
        </w:rPr>
      </w:pPr>
    </w:p>
    <w:p w14:paraId="3E6276C8" w14:textId="6273B6B6" w:rsidR="00DF4DAB" w:rsidRDefault="00DF4DAB" w:rsidP="00580E34">
      <w:pPr>
        <w:rPr>
          <w:rFonts w:asciiTheme="majorHAnsi" w:hAnsiTheme="majorHAnsi" w:cstheme="majorHAnsi"/>
          <w:b/>
          <w:sz w:val="32"/>
          <w:szCs w:val="32"/>
        </w:rPr>
      </w:pPr>
    </w:p>
    <w:p w14:paraId="0C355F14" w14:textId="768D3883" w:rsidR="00DF4DAB" w:rsidRDefault="00DF4DAB" w:rsidP="00580E34">
      <w:pPr>
        <w:rPr>
          <w:rFonts w:asciiTheme="majorHAnsi" w:hAnsiTheme="majorHAnsi" w:cstheme="majorHAnsi"/>
          <w:b/>
          <w:sz w:val="32"/>
          <w:szCs w:val="32"/>
        </w:rPr>
      </w:pPr>
    </w:p>
    <w:p w14:paraId="22BDE6EA" w14:textId="6A505315" w:rsidR="00DF4DAB" w:rsidRDefault="00DF4DAB" w:rsidP="00580E34">
      <w:pPr>
        <w:rPr>
          <w:rFonts w:asciiTheme="majorHAnsi" w:hAnsiTheme="majorHAnsi" w:cstheme="majorHAnsi"/>
          <w:b/>
          <w:sz w:val="32"/>
          <w:szCs w:val="32"/>
        </w:rPr>
      </w:pPr>
    </w:p>
    <w:p w14:paraId="26902FB0" w14:textId="04822B5D" w:rsidR="00DF4DAB" w:rsidRDefault="00DF4DAB" w:rsidP="00580E34">
      <w:pPr>
        <w:rPr>
          <w:rFonts w:asciiTheme="majorHAnsi" w:hAnsiTheme="majorHAnsi" w:cstheme="majorHAnsi"/>
          <w:b/>
          <w:sz w:val="32"/>
          <w:szCs w:val="32"/>
        </w:rPr>
      </w:pPr>
    </w:p>
    <w:p w14:paraId="10C639A6" w14:textId="1F9E44E3" w:rsidR="00DF4DAB" w:rsidRDefault="00DF4DAB" w:rsidP="00580E34">
      <w:pPr>
        <w:rPr>
          <w:rFonts w:asciiTheme="majorHAnsi" w:hAnsiTheme="majorHAnsi" w:cstheme="majorHAnsi"/>
          <w:b/>
          <w:sz w:val="32"/>
          <w:szCs w:val="32"/>
        </w:rPr>
      </w:pPr>
    </w:p>
    <w:p w14:paraId="15C5790E" w14:textId="53C1D797" w:rsidR="00DF4DAB" w:rsidRDefault="00DF4DAB" w:rsidP="00580E34">
      <w:pPr>
        <w:rPr>
          <w:rFonts w:asciiTheme="majorHAnsi" w:hAnsiTheme="majorHAnsi" w:cstheme="majorHAnsi"/>
          <w:b/>
          <w:sz w:val="32"/>
          <w:szCs w:val="32"/>
        </w:rPr>
      </w:pPr>
    </w:p>
    <w:p w14:paraId="4E789CF6" w14:textId="042A72CC" w:rsidR="00DF4DAB" w:rsidRDefault="00DF4DAB" w:rsidP="00580E34">
      <w:pPr>
        <w:rPr>
          <w:rFonts w:asciiTheme="majorHAnsi" w:hAnsiTheme="majorHAnsi" w:cstheme="majorHAnsi"/>
          <w:b/>
          <w:sz w:val="32"/>
          <w:szCs w:val="32"/>
        </w:rPr>
      </w:pPr>
    </w:p>
    <w:p w14:paraId="6B829F06" w14:textId="0D1B9BC0" w:rsidR="00DF4DAB" w:rsidRDefault="00DF4DAB" w:rsidP="00580E34">
      <w:pPr>
        <w:rPr>
          <w:rFonts w:asciiTheme="majorHAnsi" w:hAnsiTheme="majorHAnsi" w:cstheme="majorHAnsi"/>
          <w:b/>
          <w:sz w:val="32"/>
          <w:szCs w:val="32"/>
        </w:rPr>
      </w:pPr>
    </w:p>
    <w:p w14:paraId="7732BDE2" w14:textId="70AB7C96" w:rsidR="00DF4DAB" w:rsidRDefault="00DF4DAB" w:rsidP="00580E34">
      <w:pPr>
        <w:rPr>
          <w:rFonts w:asciiTheme="majorHAnsi" w:hAnsiTheme="majorHAnsi" w:cstheme="majorHAnsi"/>
          <w:b/>
          <w:sz w:val="32"/>
          <w:szCs w:val="32"/>
        </w:rPr>
      </w:pPr>
    </w:p>
    <w:p w14:paraId="7DD77F7F" w14:textId="4F4338D3" w:rsidR="00DF4DAB" w:rsidRDefault="00DF4DAB" w:rsidP="00580E34">
      <w:pPr>
        <w:rPr>
          <w:rFonts w:asciiTheme="majorHAnsi" w:hAnsiTheme="majorHAnsi" w:cstheme="majorHAnsi"/>
          <w:b/>
          <w:sz w:val="32"/>
          <w:szCs w:val="32"/>
        </w:rPr>
      </w:pPr>
    </w:p>
    <w:p w14:paraId="78E2617C" w14:textId="3C8FBBD8" w:rsidR="001E4EC7" w:rsidRDefault="001E4EC7" w:rsidP="004B6AB5">
      <w:pPr>
        <w:rPr>
          <w:b/>
          <w:color w:val="44546A" w:themeColor="text2"/>
          <w:sz w:val="32"/>
          <w:szCs w:val="32"/>
        </w:rPr>
      </w:pPr>
      <w:r>
        <w:rPr>
          <w:rFonts w:asciiTheme="majorHAnsi" w:hAnsiTheme="majorHAnsi" w:cstheme="majorHAnsi"/>
          <w:b/>
          <w:noProof/>
          <w:sz w:val="32"/>
          <w:szCs w:val="32"/>
        </w:rPr>
        <w:drawing>
          <wp:anchor distT="0" distB="0" distL="114300" distR="114300" simplePos="0" relativeHeight="251658752" behindDoc="0" locked="0" layoutInCell="1" allowOverlap="1" wp14:anchorId="0E35B768" wp14:editId="34FDD3CB">
            <wp:simplePos x="0" y="0"/>
            <wp:positionH relativeFrom="margin">
              <wp:posOffset>4538601</wp:posOffset>
            </wp:positionH>
            <wp:positionV relativeFrom="paragraph">
              <wp:posOffset>-4648</wp:posOffset>
            </wp:positionV>
            <wp:extent cx="1237615" cy="72517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615" cy="725170"/>
                    </a:xfrm>
                    <a:prstGeom prst="rect">
                      <a:avLst/>
                    </a:prstGeom>
                    <a:noFill/>
                  </pic:spPr>
                </pic:pic>
              </a:graphicData>
            </a:graphic>
          </wp:anchor>
        </w:drawing>
      </w:r>
      <w:r w:rsidR="007C4B6B">
        <w:rPr>
          <w:b/>
          <w:color w:val="44546A" w:themeColor="text2"/>
          <w:sz w:val="32"/>
          <w:szCs w:val="32"/>
        </w:rPr>
        <w:t xml:space="preserve"> </w:t>
      </w:r>
    </w:p>
    <w:p w14:paraId="78BF4CC2" w14:textId="612E80C2" w:rsidR="00310ACA" w:rsidRDefault="00EB1BCB" w:rsidP="007C4B6B">
      <w:pPr>
        <w:ind w:left="284"/>
        <w:rPr>
          <w:rFonts w:asciiTheme="majorHAnsi" w:hAnsiTheme="majorHAnsi" w:cstheme="majorHAnsi"/>
          <w:b/>
          <w:sz w:val="32"/>
          <w:szCs w:val="32"/>
        </w:rPr>
      </w:pPr>
      <w:r>
        <w:rPr>
          <w:b/>
          <w:color w:val="44546A" w:themeColor="text2"/>
          <w:sz w:val="32"/>
          <w:szCs w:val="32"/>
        </w:rPr>
        <w:t xml:space="preserve"> </w:t>
      </w:r>
      <w:r w:rsidR="0018795D">
        <w:rPr>
          <w:b/>
          <w:color w:val="44546A" w:themeColor="text2"/>
          <w:sz w:val="32"/>
          <w:szCs w:val="32"/>
        </w:rPr>
        <w:t>PERSON SPECIFICA</w:t>
      </w:r>
      <w:r w:rsidR="0018795D" w:rsidRPr="00DB20A3">
        <w:rPr>
          <w:b/>
          <w:color w:val="44546A" w:themeColor="text2"/>
          <w:sz w:val="32"/>
          <w:szCs w:val="32"/>
        </w:rPr>
        <w:t>TION</w:t>
      </w:r>
    </w:p>
    <w:p w14:paraId="093A9394" w14:textId="712615C6" w:rsidR="00D039E6" w:rsidRDefault="00D039E6" w:rsidP="00580E34">
      <w:pPr>
        <w:rPr>
          <w:rFonts w:asciiTheme="majorHAnsi" w:hAnsiTheme="majorHAnsi" w:cstheme="majorHAnsi"/>
          <w:b/>
          <w:sz w:val="32"/>
          <w:szCs w:val="32"/>
        </w:rPr>
      </w:pPr>
    </w:p>
    <w:p w14:paraId="5D1E31A2" w14:textId="3287ED6F" w:rsidR="004B6AB5" w:rsidRDefault="004B6AB5" w:rsidP="00580E34">
      <w:pPr>
        <w:rPr>
          <w:rFonts w:asciiTheme="majorHAnsi" w:hAnsiTheme="majorHAnsi" w:cstheme="majorHAnsi"/>
          <w:b/>
          <w:sz w:val="32"/>
          <w:szCs w:val="32"/>
        </w:rPr>
      </w:pPr>
    </w:p>
    <w:tbl>
      <w:tblPr>
        <w:tblW w:w="0" w:type="auto"/>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8"/>
        <w:gridCol w:w="3272"/>
        <w:gridCol w:w="2269"/>
        <w:gridCol w:w="1450"/>
      </w:tblGrid>
      <w:tr w:rsidR="004B6AB5" w:rsidRPr="00132794" w14:paraId="5049E9C5" w14:textId="77777777" w:rsidTr="004B6AB5">
        <w:trPr>
          <w:trHeight w:val="411"/>
        </w:trPr>
        <w:tc>
          <w:tcPr>
            <w:tcW w:w="1744" w:type="dxa"/>
            <w:shd w:val="clear" w:color="auto" w:fill="D9E2F3" w:themeFill="accent1" w:themeFillTint="33"/>
          </w:tcPr>
          <w:p w14:paraId="208ADB78" w14:textId="77777777" w:rsidR="004B6AB5" w:rsidRPr="0020258C" w:rsidRDefault="004B6AB5" w:rsidP="00207327">
            <w:pPr>
              <w:rPr>
                <w:rFonts w:asciiTheme="majorHAnsi" w:eastAsia="Times New Roman" w:hAnsiTheme="majorHAnsi" w:cstheme="majorHAnsi"/>
                <w:lang w:val="en-US"/>
              </w:rPr>
            </w:pPr>
          </w:p>
        </w:tc>
        <w:tc>
          <w:tcPr>
            <w:tcW w:w="3980" w:type="dxa"/>
            <w:shd w:val="clear" w:color="auto" w:fill="D9E2F3" w:themeFill="accent1" w:themeFillTint="33"/>
          </w:tcPr>
          <w:p w14:paraId="0A124CC2" w14:textId="77777777" w:rsidR="004B6AB5" w:rsidRPr="0020258C" w:rsidRDefault="004B6AB5" w:rsidP="00207327">
            <w:pPr>
              <w:jc w:val="center"/>
              <w:rPr>
                <w:rFonts w:asciiTheme="majorHAnsi" w:eastAsia="Times New Roman" w:hAnsiTheme="majorHAnsi" w:cstheme="majorHAnsi"/>
                <w:b/>
                <w:lang w:val="en-US"/>
              </w:rPr>
            </w:pPr>
            <w:r w:rsidRPr="0020258C">
              <w:rPr>
                <w:rFonts w:asciiTheme="majorHAnsi" w:eastAsia="Times New Roman" w:hAnsiTheme="majorHAnsi" w:cstheme="majorHAnsi"/>
                <w:b/>
                <w:lang w:val="en-US"/>
              </w:rPr>
              <w:t>Essential Criteria</w:t>
            </w:r>
          </w:p>
        </w:tc>
        <w:tc>
          <w:tcPr>
            <w:tcW w:w="2551" w:type="dxa"/>
            <w:shd w:val="clear" w:color="auto" w:fill="D9E2F3" w:themeFill="accent1" w:themeFillTint="33"/>
          </w:tcPr>
          <w:p w14:paraId="7B1770DC" w14:textId="77777777" w:rsidR="004B6AB5" w:rsidRPr="0020258C" w:rsidRDefault="004B6AB5" w:rsidP="00207327">
            <w:pPr>
              <w:jc w:val="center"/>
              <w:rPr>
                <w:rFonts w:asciiTheme="majorHAnsi" w:eastAsia="Times New Roman" w:hAnsiTheme="majorHAnsi" w:cstheme="majorHAnsi"/>
                <w:b/>
                <w:lang w:val="en-US"/>
              </w:rPr>
            </w:pPr>
            <w:r w:rsidRPr="0020258C">
              <w:rPr>
                <w:rFonts w:asciiTheme="majorHAnsi" w:eastAsia="Times New Roman" w:hAnsiTheme="majorHAnsi" w:cstheme="majorHAnsi"/>
                <w:b/>
                <w:lang w:val="en-US"/>
              </w:rPr>
              <w:t>Desirable Criteria</w:t>
            </w:r>
          </w:p>
        </w:tc>
        <w:tc>
          <w:tcPr>
            <w:tcW w:w="1555" w:type="dxa"/>
            <w:shd w:val="clear" w:color="auto" w:fill="D9E2F3" w:themeFill="accent1" w:themeFillTint="33"/>
          </w:tcPr>
          <w:p w14:paraId="4D51A593" w14:textId="77777777" w:rsidR="004B6AB5" w:rsidRPr="00132794" w:rsidRDefault="004B6AB5" w:rsidP="00207327">
            <w:pPr>
              <w:jc w:val="center"/>
              <w:rPr>
                <w:rFonts w:ascii="Arial" w:eastAsia="Times New Roman" w:hAnsi="Arial" w:cs="Arial"/>
                <w:b/>
                <w:lang w:val="en-US"/>
              </w:rPr>
            </w:pPr>
            <w:r w:rsidRPr="00132794">
              <w:rPr>
                <w:rFonts w:ascii="Arial" w:eastAsia="Times New Roman" w:hAnsi="Arial" w:cs="Arial"/>
                <w:b/>
                <w:lang w:val="en-US"/>
              </w:rPr>
              <w:t>Measured By</w:t>
            </w:r>
          </w:p>
        </w:tc>
      </w:tr>
      <w:tr w:rsidR="004B6AB5" w:rsidRPr="00132794" w14:paraId="0EC8AA83" w14:textId="77777777" w:rsidTr="004B6AB5">
        <w:trPr>
          <w:trHeight w:val="1236"/>
        </w:trPr>
        <w:tc>
          <w:tcPr>
            <w:tcW w:w="1744" w:type="dxa"/>
            <w:shd w:val="clear" w:color="auto" w:fill="D9E2F3" w:themeFill="accent1" w:themeFillTint="33"/>
          </w:tcPr>
          <w:p w14:paraId="3E99FD96" w14:textId="77777777" w:rsidR="004B6AB5" w:rsidRPr="0020258C" w:rsidRDefault="004B6AB5" w:rsidP="00207327">
            <w:pPr>
              <w:rPr>
                <w:rFonts w:asciiTheme="majorHAnsi" w:eastAsia="Times New Roman" w:hAnsiTheme="majorHAnsi" w:cstheme="majorHAnsi"/>
                <w:b/>
                <w:lang w:val="en-US"/>
              </w:rPr>
            </w:pPr>
          </w:p>
          <w:p w14:paraId="34A24739" w14:textId="77777777" w:rsidR="004B6AB5" w:rsidRPr="0020258C" w:rsidRDefault="004B6AB5" w:rsidP="00207327">
            <w:pPr>
              <w:rPr>
                <w:rFonts w:asciiTheme="majorHAnsi" w:eastAsia="Times New Roman" w:hAnsiTheme="majorHAnsi" w:cstheme="majorHAnsi"/>
                <w:b/>
                <w:lang w:val="en-US"/>
              </w:rPr>
            </w:pPr>
            <w:r w:rsidRPr="0020258C">
              <w:rPr>
                <w:rFonts w:asciiTheme="majorHAnsi" w:eastAsia="Times New Roman" w:hAnsiTheme="majorHAnsi" w:cstheme="majorHAnsi"/>
                <w:b/>
                <w:lang w:val="en-US"/>
              </w:rPr>
              <w:t xml:space="preserve">Education and qualifications </w:t>
            </w:r>
          </w:p>
        </w:tc>
        <w:tc>
          <w:tcPr>
            <w:tcW w:w="3980" w:type="dxa"/>
            <w:shd w:val="clear" w:color="auto" w:fill="D9E2F3" w:themeFill="accent1" w:themeFillTint="33"/>
          </w:tcPr>
          <w:p w14:paraId="5093267B" w14:textId="77777777" w:rsidR="004B6AB5" w:rsidRPr="0020258C" w:rsidRDefault="004B6AB5" w:rsidP="00207327">
            <w:pPr>
              <w:pStyle w:val="ListParagraph"/>
              <w:ind w:left="360"/>
              <w:rPr>
                <w:rFonts w:asciiTheme="majorHAnsi" w:hAnsiTheme="majorHAnsi" w:cstheme="majorHAnsi"/>
              </w:rPr>
            </w:pPr>
          </w:p>
          <w:p w14:paraId="38380F2E" w14:textId="77777777" w:rsidR="004B6AB5" w:rsidRPr="0020258C" w:rsidRDefault="004B6AB5" w:rsidP="004B6AB5">
            <w:pPr>
              <w:pStyle w:val="ListParagraph"/>
              <w:numPr>
                <w:ilvl w:val="0"/>
                <w:numId w:val="28"/>
              </w:numPr>
              <w:rPr>
                <w:rFonts w:asciiTheme="majorHAnsi" w:hAnsiTheme="majorHAnsi" w:cstheme="majorHAnsi"/>
              </w:rPr>
            </w:pPr>
            <w:r w:rsidRPr="0020258C">
              <w:rPr>
                <w:rFonts w:asciiTheme="majorHAnsi" w:hAnsiTheme="majorHAnsi" w:cstheme="majorHAnsi"/>
              </w:rPr>
              <w:t>GCSE’s grade C /4 or above in English and Maths or equivalent</w:t>
            </w:r>
          </w:p>
          <w:p w14:paraId="59AB3106" w14:textId="77777777" w:rsidR="004B6AB5" w:rsidRPr="0020258C" w:rsidRDefault="004B6AB5" w:rsidP="004B6AB5">
            <w:pPr>
              <w:pStyle w:val="ListParagraph"/>
              <w:numPr>
                <w:ilvl w:val="0"/>
                <w:numId w:val="28"/>
              </w:numPr>
              <w:rPr>
                <w:rFonts w:asciiTheme="majorHAnsi" w:hAnsiTheme="majorHAnsi" w:cstheme="majorHAnsi"/>
              </w:rPr>
            </w:pPr>
            <w:r w:rsidRPr="0020258C">
              <w:rPr>
                <w:rFonts w:asciiTheme="majorHAnsi" w:hAnsiTheme="majorHAnsi" w:cstheme="majorHAnsi"/>
              </w:rPr>
              <w:t>Certificate for Workshop and Machinery Health &amp; Safety</w:t>
            </w:r>
          </w:p>
          <w:p w14:paraId="1784A0CD" w14:textId="77777777" w:rsidR="004B6AB5" w:rsidRPr="0020258C" w:rsidRDefault="004B6AB5" w:rsidP="004B6AB5">
            <w:pPr>
              <w:pStyle w:val="ListParagraph"/>
              <w:numPr>
                <w:ilvl w:val="0"/>
                <w:numId w:val="28"/>
              </w:numPr>
              <w:rPr>
                <w:rFonts w:asciiTheme="majorHAnsi" w:eastAsia="Times New Roman" w:hAnsiTheme="majorHAnsi" w:cstheme="majorHAnsi"/>
                <w:lang w:val="en-US"/>
              </w:rPr>
            </w:pPr>
            <w:r w:rsidRPr="0020258C">
              <w:rPr>
                <w:rFonts w:asciiTheme="majorHAnsi" w:hAnsiTheme="majorHAnsi" w:cstheme="majorHAnsi"/>
              </w:rPr>
              <w:t>Health and Safety at Work Certificate including safe storage and use of COSHH substances</w:t>
            </w:r>
          </w:p>
          <w:p w14:paraId="5619A858" w14:textId="77777777" w:rsidR="004B6AB5" w:rsidRPr="0020258C" w:rsidRDefault="004B6AB5" w:rsidP="004B6AB5">
            <w:pPr>
              <w:pStyle w:val="ListParagraph"/>
              <w:numPr>
                <w:ilvl w:val="0"/>
                <w:numId w:val="28"/>
              </w:numPr>
              <w:rPr>
                <w:rFonts w:asciiTheme="majorHAnsi" w:eastAsia="Times New Roman" w:hAnsiTheme="majorHAnsi" w:cstheme="majorHAnsi"/>
                <w:lang w:val="en-US"/>
              </w:rPr>
            </w:pPr>
            <w:r w:rsidRPr="0020258C">
              <w:rPr>
                <w:rFonts w:asciiTheme="majorHAnsi" w:hAnsiTheme="majorHAnsi" w:cstheme="majorHAnsi"/>
              </w:rPr>
              <w:t>Qualified First Aider or willing to be trained.  Training will be provided.</w:t>
            </w:r>
          </w:p>
          <w:p w14:paraId="315C29F0" w14:textId="3CDC21D0" w:rsidR="004B6AB5" w:rsidRPr="00FD08FD" w:rsidRDefault="004B6AB5" w:rsidP="004B6AB5">
            <w:pPr>
              <w:pStyle w:val="ListParagraph"/>
              <w:numPr>
                <w:ilvl w:val="0"/>
                <w:numId w:val="28"/>
              </w:numPr>
              <w:rPr>
                <w:rFonts w:asciiTheme="majorHAnsi" w:eastAsia="Times New Roman" w:hAnsiTheme="majorHAnsi" w:cstheme="majorHAnsi"/>
                <w:lang w:val="en-US"/>
              </w:rPr>
            </w:pPr>
            <w:r w:rsidRPr="0020258C">
              <w:rPr>
                <w:rFonts w:asciiTheme="majorHAnsi" w:hAnsiTheme="majorHAnsi" w:cstheme="majorHAnsi"/>
              </w:rPr>
              <w:t>ICT skills, including the use of CAD/CAM or willing to be trained. This can be provided.</w:t>
            </w:r>
          </w:p>
          <w:p w14:paraId="640A0E03" w14:textId="60F6D31D" w:rsidR="00FD08FD" w:rsidRPr="0020258C" w:rsidRDefault="00FD08FD" w:rsidP="004B6AB5">
            <w:pPr>
              <w:pStyle w:val="ListParagraph"/>
              <w:numPr>
                <w:ilvl w:val="0"/>
                <w:numId w:val="28"/>
              </w:numPr>
              <w:rPr>
                <w:rFonts w:asciiTheme="majorHAnsi" w:eastAsia="Times New Roman" w:hAnsiTheme="majorHAnsi" w:cstheme="majorHAnsi"/>
                <w:lang w:val="en-US"/>
              </w:rPr>
            </w:pPr>
            <w:r>
              <w:rPr>
                <w:rFonts w:asciiTheme="majorHAnsi" w:eastAsia="Times New Roman" w:hAnsiTheme="majorHAnsi" w:cstheme="majorHAnsi"/>
                <w:lang w:val="en-US"/>
              </w:rPr>
              <w:t>Experience working across a range of art and/or photography disciplines.</w:t>
            </w:r>
          </w:p>
          <w:p w14:paraId="37C19A3B" w14:textId="77777777" w:rsidR="004B6AB5" w:rsidRPr="0020258C" w:rsidRDefault="004B6AB5" w:rsidP="00207327">
            <w:pPr>
              <w:pStyle w:val="ListParagraph"/>
              <w:ind w:left="360"/>
              <w:rPr>
                <w:rFonts w:asciiTheme="majorHAnsi" w:eastAsia="Times New Roman" w:hAnsiTheme="majorHAnsi" w:cstheme="majorHAnsi"/>
                <w:lang w:val="en-US"/>
              </w:rPr>
            </w:pPr>
          </w:p>
        </w:tc>
        <w:tc>
          <w:tcPr>
            <w:tcW w:w="2551" w:type="dxa"/>
            <w:shd w:val="clear" w:color="auto" w:fill="D9E2F3" w:themeFill="accent1" w:themeFillTint="33"/>
          </w:tcPr>
          <w:p w14:paraId="19468C33" w14:textId="77777777" w:rsidR="004B6AB5" w:rsidRPr="0020258C" w:rsidRDefault="004B6AB5" w:rsidP="00207327">
            <w:pPr>
              <w:pStyle w:val="ListParagraph"/>
              <w:ind w:left="360"/>
              <w:rPr>
                <w:rFonts w:asciiTheme="majorHAnsi" w:hAnsiTheme="majorHAnsi" w:cstheme="majorHAnsi"/>
              </w:rPr>
            </w:pPr>
          </w:p>
          <w:p w14:paraId="427D2DEF" w14:textId="6423497E" w:rsidR="004B6AB5" w:rsidRDefault="004B6AB5" w:rsidP="004B6AB5">
            <w:pPr>
              <w:pStyle w:val="ListParagraph"/>
              <w:numPr>
                <w:ilvl w:val="0"/>
                <w:numId w:val="28"/>
              </w:numPr>
              <w:rPr>
                <w:rFonts w:asciiTheme="majorHAnsi" w:hAnsiTheme="majorHAnsi" w:cstheme="majorHAnsi"/>
              </w:rPr>
            </w:pPr>
            <w:r w:rsidRPr="0020258C">
              <w:rPr>
                <w:rFonts w:asciiTheme="majorHAnsi" w:hAnsiTheme="majorHAnsi" w:cstheme="majorHAnsi"/>
              </w:rPr>
              <w:t>Possession of appropriate certificates for centre lathe, cross cutter, pillar drill, band saw, tool grinder, planer, circular saw and any other relevant qualifications appropriate to this role (ideally through DATA)</w:t>
            </w:r>
            <w:r w:rsidR="00FD08FD">
              <w:rPr>
                <w:rFonts w:asciiTheme="majorHAnsi" w:hAnsiTheme="majorHAnsi" w:cstheme="majorHAnsi"/>
              </w:rPr>
              <w:t>.</w:t>
            </w:r>
          </w:p>
          <w:p w14:paraId="38C750DF" w14:textId="0C9B4CC0" w:rsidR="00FD08FD" w:rsidRPr="0020258C" w:rsidRDefault="00FD08FD" w:rsidP="004B6AB5">
            <w:pPr>
              <w:pStyle w:val="ListParagraph"/>
              <w:numPr>
                <w:ilvl w:val="0"/>
                <w:numId w:val="28"/>
              </w:numPr>
              <w:rPr>
                <w:rFonts w:asciiTheme="majorHAnsi" w:hAnsiTheme="majorHAnsi" w:cstheme="majorHAnsi"/>
              </w:rPr>
            </w:pPr>
            <w:r>
              <w:rPr>
                <w:rFonts w:asciiTheme="majorHAnsi" w:hAnsiTheme="majorHAnsi" w:cstheme="majorHAnsi"/>
              </w:rPr>
              <w:t>Full driving licence.</w:t>
            </w:r>
          </w:p>
          <w:p w14:paraId="57580682" w14:textId="77777777" w:rsidR="004B6AB5" w:rsidRPr="0020258C" w:rsidRDefault="004B6AB5" w:rsidP="00207327">
            <w:pPr>
              <w:pStyle w:val="ListParagraph"/>
              <w:ind w:left="360"/>
              <w:rPr>
                <w:rFonts w:asciiTheme="majorHAnsi" w:eastAsia="Times New Roman" w:hAnsiTheme="majorHAnsi" w:cstheme="majorHAnsi"/>
                <w:lang w:val="en-US"/>
              </w:rPr>
            </w:pPr>
          </w:p>
        </w:tc>
        <w:tc>
          <w:tcPr>
            <w:tcW w:w="1555" w:type="dxa"/>
            <w:shd w:val="clear" w:color="auto" w:fill="D9E2F3" w:themeFill="accent1" w:themeFillTint="33"/>
          </w:tcPr>
          <w:p w14:paraId="66FE9D83" w14:textId="77777777" w:rsidR="004B6AB5" w:rsidRPr="00EE1BA5" w:rsidRDefault="004B6AB5" w:rsidP="00207327">
            <w:pPr>
              <w:rPr>
                <w:rFonts w:asciiTheme="majorHAnsi" w:eastAsia="Times New Roman" w:hAnsiTheme="majorHAnsi" w:cstheme="majorHAnsi"/>
                <w:lang w:val="en-US"/>
              </w:rPr>
            </w:pPr>
          </w:p>
          <w:p w14:paraId="50EDA732" w14:textId="77777777" w:rsidR="004B6AB5" w:rsidRPr="00EE1BA5" w:rsidRDefault="004B6AB5" w:rsidP="00207327">
            <w:pPr>
              <w:rPr>
                <w:rFonts w:asciiTheme="majorHAnsi" w:eastAsia="Times New Roman" w:hAnsiTheme="majorHAnsi" w:cstheme="majorHAnsi"/>
                <w:lang w:val="en-US"/>
              </w:rPr>
            </w:pPr>
            <w:r w:rsidRPr="00EE1BA5">
              <w:rPr>
                <w:rFonts w:asciiTheme="majorHAnsi" w:eastAsia="Times New Roman" w:hAnsiTheme="majorHAnsi" w:cstheme="majorHAnsi"/>
                <w:lang w:val="en-US"/>
              </w:rPr>
              <w:t>Application Form</w:t>
            </w:r>
          </w:p>
          <w:p w14:paraId="483405A0" w14:textId="77777777" w:rsidR="004B6AB5" w:rsidRPr="00EE1BA5" w:rsidRDefault="004B6AB5" w:rsidP="00207327">
            <w:pPr>
              <w:rPr>
                <w:rFonts w:asciiTheme="majorHAnsi" w:eastAsia="Times New Roman" w:hAnsiTheme="majorHAnsi" w:cstheme="majorHAnsi"/>
                <w:lang w:val="en-US"/>
              </w:rPr>
            </w:pPr>
            <w:r w:rsidRPr="00EE1BA5">
              <w:rPr>
                <w:rFonts w:asciiTheme="majorHAnsi" w:eastAsia="Times New Roman" w:hAnsiTheme="majorHAnsi" w:cstheme="majorHAnsi"/>
                <w:lang w:val="en-US"/>
              </w:rPr>
              <w:t>Interview</w:t>
            </w:r>
          </w:p>
        </w:tc>
      </w:tr>
      <w:tr w:rsidR="004B6AB5" w:rsidRPr="00132794" w14:paraId="28FA1959" w14:textId="77777777" w:rsidTr="004B6AB5">
        <w:trPr>
          <w:trHeight w:val="2774"/>
        </w:trPr>
        <w:tc>
          <w:tcPr>
            <w:tcW w:w="1744" w:type="dxa"/>
            <w:shd w:val="clear" w:color="auto" w:fill="D9E2F3" w:themeFill="accent1" w:themeFillTint="33"/>
          </w:tcPr>
          <w:p w14:paraId="43421FD5" w14:textId="77777777" w:rsidR="004B6AB5" w:rsidRPr="0020258C" w:rsidRDefault="004B6AB5" w:rsidP="00207327">
            <w:pPr>
              <w:rPr>
                <w:rFonts w:asciiTheme="majorHAnsi" w:eastAsia="Times New Roman" w:hAnsiTheme="majorHAnsi" w:cstheme="majorHAnsi"/>
                <w:b/>
                <w:lang w:val="en-US"/>
              </w:rPr>
            </w:pPr>
          </w:p>
          <w:p w14:paraId="5ACC09B7" w14:textId="77777777" w:rsidR="004B6AB5" w:rsidRPr="0020258C" w:rsidRDefault="004B6AB5" w:rsidP="00207327">
            <w:pPr>
              <w:rPr>
                <w:rFonts w:asciiTheme="majorHAnsi" w:eastAsia="Times New Roman" w:hAnsiTheme="majorHAnsi" w:cstheme="majorHAnsi"/>
                <w:b/>
                <w:lang w:val="en-US"/>
              </w:rPr>
            </w:pPr>
            <w:r w:rsidRPr="0020258C">
              <w:rPr>
                <w:rFonts w:asciiTheme="majorHAnsi" w:eastAsia="Times New Roman" w:hAnsiTheme="majorHAnsi" w:cstheme="majorHAnsi"/>
                <w:b/>
                <w:lang w:val="en-US"/>
              </w:rPr>
              <w:t xml:space="preserve">Skills and </w:t>
            </w:r>
          </w:p>
          <w:p w14:paraId="609D9B6D" w14:textId="77777777" w:rsidR="004B6AB5" w:rsidRPr="0020258C" w:rsidRDefault="004B6AB5" w:rsidP="00207327">
            <w:pPr>
              <w:rPr>
                <w:rFonts w:asciiTheme="majorHAnsi" w:eastAsia="Times New Roman" w:hAnsiTheme="majorHAnsi" w:cstheme="majorHAnsi"/>
                <w:b/>
                <w:lang w:val="en-US"/>
              </w:rPr>
            </w:pPr>
            <w:r w:rsidRPr="0020258C">
              <w:rPr>
                <w:rFonts w:asciiTheme="majorHAnsi" w:eastAsia="Times New Roman" w:hAnsiTheme="majorHAnsi" w:cstheme="majorHAnsi"/>
                <w:b/>
                <w:lang w:val="en-US"/>
              </w:rPr>
              <w:t xml:space="preserve">abilities </w:t>
            </w:r>
          </w:p>
          <w:p w14:paraId="19609EA9" w14:textId="77777777" w:rsidR="004B6AB5" w:rsidRPr="0020258C" w:rsidRDefault="004B6AB5" w:rsidP="00207327">
            <w:pPr>
              <w:rPr>
                <w:rFonts w:asciiTheme="majorHAnsi" w:eastAsia="Times New Roman" w:hAnsiTheme="majorHAnsi" w:cstheme="majorHAnsi"/>
                <w:b/>
                <w:lang w:val="en-US"/>
              </w:rPr>
            </w:pPr>
          </w:p>
          <w:p w14:paraId="2AB368C0" w14:textId="77777777" w:rsidR="004B6AB5" w:rsidRPr="0020258C" w:rsidRDefault="004B6AB5" w:rsidP="00207327">
            <w:pPr>
              <w:rPr>
                <w:rFonts w:asciiTheme="majorHAnsi" w:eastAsia="Times New Roman" w:hAnsiTheme="majorHAnsi" w:cstheme="majorHAnsi"/>
                <w:b/>
                <w:lang w:val="en-US"/>
              </w:rPr>
            </w:pPr>
          </w:p>
          <w:p w14:paraId="3FC65FCC" w14:textId="77777777" w:rsidR="004B6AB5" w:rsidRPr="0020258C" w:rsidRDefault="004B6AB5" w:rsidP="00207327">
            <w:pPr>
              <w:rPr>
                <w:rFonts w:asciiTheme="majorHAnsi" w:eastAsia="Times New Roman" w:hAnsiTheme="majorHAnsi" w:cstheme="majorHAnsi"/>
                <w:b/>
                <w:lang w:val="en-US"/>
              </w:rPr>
            </w:pPr>
          </w:p>
          <w:p w14:paraId="3855EAFA" w14:textId="77777777" w:rsidR="004B6AB5" w:rsidRPr="0020258C" w:rsidRDefault="004B6AB5" w:rsidP="00207327">
            <w:pPr>
              <w:rPr>
                <w:rFonts w:asciiTheme="majorHAnsi" w:eastAsia="Times New Roman" w:hAnsiTheme="majorHAnsi" w:cstheme="majorHAnsi"/>
                <w:b/>
                <w:lang w:val="en-US"/>
              </w:rPr>
            </w:pPr>
          </w:p>
          <w:p w14:paraId="532458CD" w14:textId="77777777" w:rsidR="004B6AB5" w:rsidRPr="0020258C" w:rsidRDefault="004B6AB5" w:rsidP="00207327">
            <w:pPr>
              <w:rPr>
                <w:rFonts w:asciiTheme="majorHAnsi" w:eastAsia="Times New Roman" w:hAnsiTheme="majorHAnsi" w:cstheme="majorHAnsi"/>
                <w:b/>
                <w:lang w:val="en-US"/>
              </w:rPr>
            </w:pPr>
          </w:p>
          <w:p w14:paraId="346FA476" w14:textId="77777777" w:rsidR="004B6AB5" w:rsidRPr="0020258C" w:rsidRDefault="004B6AB5" w:rsidP="00207327">
            <w:pPr>
              <w:rPr>
                <w:rFonts w:asciiTheme="majorHAnsi" w:eastAsia="Times New Roman" w:hAnsiTheme="majorHAnsi" w:cstheme="majorHAnsi"/>
                <w:b/>
                <w:lang w:val="en-US"/>
              </w:rPr>
            </w:pPr>
          </w:p>
          <w:p w14:paraId="3A05239A" w14:textId="77777777" w:rsidR="004B6AB5" w:rsidRPr="0020258C" w:rsidRDefault="004B6AB5" w:rsidP="00207327">
            <w:pPr>
              <w:rPr>
                <w:rFonts w:asciiTheme="majorHAnsi" w:eastAsia="Times New Roman" w:hAnsiTheme="majorHAnsi" w:cstheme="majorHAnsi"/>
                <w:b/>
                <w:lang w:val="en-US"/>
              </w:rPr>
            </w:pPr>
          </w:p>
          <w:p w14:paraId="72339186" w14:textId="77777777" w:rsidR="004B6AB5" w:rsidRPr="0020258C" w:rsidRDefault="004B6AB5" w:rsidP="00207327">
            <w:pPr>
              <w:rPr>
                <w:rFonts w:asciiTheme="majorHAnsi" w:eastAsia="Times New Roman" w:hAnsiTheme="majorHAnsi" w:cstheme="majorHAnsi"/>
                <w:b/>
                <w:lang w:val="en-US"/>
              </w:rPr>
            </w:pPr>
          </w:p>
          <w:p w14:paraId="3F62C5EE" w14:textId="77777777" w:rsidR="004B6AB5" w:rsidRPr="0020258C" w:rsidRDefault="004B6AB5" w:rsidP="00207327">
            <w:pPr>
              <w:rPr>
                <w:rFonts w:asciiTheme="majorHAnsi" w:eastAsia="Times New Roman" w:hAnsiTheme="majorHAnsi" w:cstheme="majorHAnsi"/>
                <w:b/>
                <w:lang w:val="en-US"/>
              </w:rPr>
            </w:pPr>
          </w:p>
          <w:p w14:paraId="4B5005DD" w14:textId="77777777" w:rsidR="004B6AB5" w:rsidRPr="0020258C" w:rsidRDefault="004B6AB5" w:rsidP="00207327">
            <w:pPr>
              <w:rPr>
                <w:rFonts w:asciiTheme="majorHAnsi" w:eastAsia="Times New Roman" w:hAnsiTheme="majorHAnsi" w:cstheme="majorHAnsi"/>
                <w:b/>
                <w:lang w:val="en-US"/>
              </w:rPr>
            </w:pPr>
          </w:p>
          <w:p w14:paraId="57FDD749" w14:textId="77777777" w:rsidR="004B6AB5" w:rsidRPr="0020258C" w:rsidRDefault="004B6AB5" w:rsidP="00207327">
            <w:pPr>
              <w:rPr>
                <w:rFonts w:asciiTheme="majorHAnsi" w:eastAsia="Times New Roman" w:hAnsiTheme="majorHAnsi" w:cstheme="majorHAnsi"/>
                <w:b/>
                <w:lang w:val="en-US"/>
              </w:rPr>
            </w:pPr>
          </w:p>
          <w:p w14:paraId="4038E9DB" w14:textId="77777777" w:rsidR="004B6AB5" w:rsidRPr="0020258C" w:rsidRDefault="004B6AB5" w:rsidP="00207327">
            <w:pPr>
              <w:rPr>
                <w:rFonts w:asciiTheme="majorHAnsi" w:eastAsia="Times New Roman" w:hAnsiTheme="majorHAnsi" w:cstheme="majorHAnsi"/>
                <w:b/>
                <w:lang w:val="en-US"/>
              </w:rPr>
            </w:pPr>
          </w:p>
          <w:p w14:paraId="62704455" w14:textId="77777777" w:rsidR="004B6AB5" w:rsidRPr="0020258C" w:rsidRDefault="004B6AB5" w:rsidP="00207327">
            <w:pPr>
              <w:rPr>
                <w:rFonts w:asciiTheme="majorHAnsi" w:eastAsia="Times New Roman" w:hAnsiTheme="majorHAnsi" w:cstheme="majorHAnsi"/>
                <w:b/>
                <w:lang w:val="en-US"/>
              </w:rPr>
            </w:pPr>
          </w:p>
          <w:p w14:paraId="07FA5F8D" w14:textId="77777777" w:rsidR="004B6AB5" w:rsidRPr="0020258C" w:rsidRDefault="004B6AB5" w:rsidP="00207327">
            <w:pPr>
              <w:rPr>
                <w:rFonts w:asciiTheme="majorHAnsi" w:eastAsia="Times New Roman" w:hAnsiTheme="majorHAnsi" w:cstheme="majorHAnsi"/>
                <w:b/>
                <w:lang w:val="en-US"/>
              </w:rPr>
            </w:pPr>
          </w:p>
          <w:p w14:paraId="2B306291" w14:textId="77777777" w:rsidR="004B6AB5" w:rsidRPr="0020258C" w:rsidRDefault="004B6AB5" w:rsidP="00207327">
            <w:pPr>
              <w:rPr>
                <w:rFonts w:asciiTheme="majorHAnsi" w:eastAsia="Times New Roman" w:hAnsiTheme="majorHAnsi" w:cstheme="majorHAnsi"/>
                <w:b/>
                <w:lang w:val="en-US"/>
              </w:rPr>
            </w:pPr>
          </w:p>
          <w:p w14:paraId="7A420CF2" w14:textId="77777777" w:rsidR="004B6AB5" w:rsidRPr="0020258C" w:rsidRDefault="004B6AB5" w:rsidP="00207327">
            <w:pPr>
              <w:rPr>
                <w:rFonts w:asciiTheme="majorHAnsi" w:eastAsia="Times New Roman" w:hAnsiTheme="majorHAnsi" w:cstheme="majorHAnsi"/>
                <w:b/>
                <w:lang w:val="en-US"/>
              </w:rPr>
            </w:pPr>
          </w:p>
          <w:p w14:paraId="52F78990" w14:textId="44BD98A6" w:rsidR="004B6AB5" w:rsidRPr="0020258C" w:rsidRDefault="004B6AB5" w:rsidP="00207327">
            <w:pPr>
              <w:rPr>
                <w:rFonts w:asciiTheme="majorHAnsi" w:eastAsia="Times New Roman" w:hAnsiTheme="majorHAnsi" w:cstheme="majorHAnsi"/>
                <w:b/>
                <w:lang w:val="en-US"/>
              </w:rPr>
            </w:pPr>
          </w:p>
        </w:tc>
        <w:tc>
          <w:tcPr>
            <w:tcW w:w="3980" w:type="dxa"/>
            <w:shd w:val="clear" w:color="auto" w:fill="D9E2F3" w:themeFill="accent1" w:themeFillTint="33"/>
          </w:tcPr>
          <w:p w14:paraId="7D6537A5" w14:textId="77777777" w:rsidR="004B6AB5" w:rsidRPr="0020258C" w:rsidRDefault="004B6AB5" w:rsidP="00207327">
            <w:pPr>
              <w:pStyle w:val="ListParagraph"/>
              <w:ind w:left="360"/>
              <w:rPr>
                <w:rFonts w:asciiTheme="majorHAnsi" w:hAnsiTheme="majorHAnsi" w:cstheme="majorHAnsi"/>
              </w:rPr>
            </w:pPr>
          </w:p>
          <w:p w14:paraId="2F14A915" w14:textId="77777777" w:rsidR="004B6AB5" w:rsidRPr="0020258C" w:rsidRDefault="004B6AB5" w:rsidP="004B6AB5">
            <w:pPr>
              <w:pStyle w:val="ListParagraph"/>
              <w:numPr>
                <w:ilvl w:val="0"/>
                <w:numId w:val="28"/>
              </w:numPr>
              <w:rPr>
                <w:rFonts w:asciiTheme="majorHAnsi" w:hAnsiTheme="majorHAnsi" w:cstheme="majorHAnsi"/>
              </w:rPr>
            </w:pPr>
            <w:r w:rsidRPr="0020258C">
              <w:rPr>
                <w:rFonts w:asciiTheme="majorHAnsi" w:hAnsiTheme="majorHAnsi" w:cstheme="majorHAnsi"/>
              </w:rPr>
              <w:t>Able to liaise and communicate effectively via telephone and in person to obtain and provide information, give assistance and receive instruction</w:t>
            </w:r>
          </w:p>
          <w:p w14:paraId="46A75316" w14:textId="77777777" w:rsidR="004B6AB5" w:rsidRPr="0020258C" w:rsidRDefault="004B6AB5" w:rsidP="004B6AB5">
            <w:pPr>
              <w:pStyle w:val="ListParagraph"/>
              <w:numPr>
                <w:ilvl w:val="0"/>
                <w:numId w:val="28"/>
              </w:numPr>
              <w:rPr>
                <w:rFonts w:asciiTheme="majorHAnsi" w:hAnsiTheme="majorHAnsi" w:cstheme="majorHAnsi"/>
              </w:rPr>
            </w:pPr>
            <w:r w:rsidRPr="0020258C">
              <w:rPr>
                <w:rFonts w:asciiTheme="majorHAnsi" w:hAnsiTheme="majorHAnsi" w:cstheme="majorHAnsi"/>
              </w:rPr>
              <w:t>Ability to prioritise workload to meet deadlines for the preparation of materials needed for lessons.</w:t>
            </w:r>
          </w:p>
          <w:p w14:paraId="1C2B3F46" w14:textId="77777777" w:rsidR="004B6AB5" w:rsidRPr="0020258C" w:rsidRDefault="004B6AB5" w:rsidP="004B6AB5">
            <w:pPr>
              <w:pStyle w:val="ListParagraph"/>
              <w:numPr>
                <w:ilvl w:val="0"/>
                <w:numId w:val="28"/>
              </w:numPr>
              <w:rPr>
                <w:rFonts w:asciiTheme="majorHAnsi" w:hAnsiTheme="majorHAnsi" w:cstheme="majorHAnsi"/>
              </w:rPr>
            </w:pPr>
            <w:r w:rsidRPr="0020258C">
              <w:rPr>
                <w:rFonts w:asciiTheme="majorHAnsi" w:hAnsiTheme="majorHAnsi" w:cstheme="majorHAnsi"/>
              </w:rPr>
              <w:t>Liaise with external agencies and firms in a professional manner</w:t>
            </w:r>
          </w:p>
          <w:p w14:paraId="42271075" w14:textId="77777777" w:rsidR="004B6AB5" w:rsidRPr="0020258C" w:rsidRDefault="004B6AB5" w:rsidP="004B6AB5">
            <w:pPr>
              <w:pStyle w:val="ListParagraph"/>
              <w:numPr>
                <w:ilvl w:val="0"/>
                <w:numId w:val="28"/>
              </w:numPr>
              <w:rPr>
                <w:rFonts w:asciiTheme="majorHAnsi" w:hAnsiTheme="majorHAnsi" w:cstheme="majorHAnsi"/>
              </w:rPr>
            </w:pPr>
            <w:r w:rsidRPr="0020258C">
              <w:rPr>
                <w:rFonts w:asciiTheme="majorHAnsi" w:hAnsiTheme="majorHAnsi" w:cstheme="majorHAnsi"/>
              </w:rPr>
              <w:t>Use initiative and work effectively as part of a team</w:t>
            </w:r>
          </w:p>
          <w:p w14:paraId="6FAF42E6" w14:textId="77777777" w:rsidR="004B6AB5" w:rsidRPr="0020258C" w:rsidRDefault="004B6AB5" w:rsidP="004B6AB5">
            <w:pPr>
              <w:pStyle w:val="ListParagraph"/>
              <w:numPr>
                <w:ilvl w:val="0"/>
                <w:numId w:val="28"/>
              </w:numPr>
              <w:rPr>
                <w:rFonts w:asciiTheme="majorHAnsi" w:hAnsiTheme="majorHAnsi" w:cstheme="majorHAnsi"/>
              </w:rPr>
            </w:pPr>
            <w:r w:rsidRPr="0020258C">
              <w:rPr>
                <w:rFonts w:asciiTheme="majorHAnsi" w:hAnsiTheme="majorHAnsi" w:cstheme="majorHAnsi"/>
              </w:rPr>
              <w:t>Maintain Workshop Health &amp; Safety</w:t>
            </w:r>
          </w:p>
          <w:p w14:paraId="31A66F10" w14:textId="77777777" w:rsidR="004B6AB5" w:rsidRPr="0020258C" w:rsidRDefault="004B6AB5" w:rsidP="004B6AB5">
            <w:pPr>
              <w:pStyle w:val="ListParagraph"/>
              <w:numPr>
                <w:ilvl w:val="0"/>
                <w:numId w:val="28"/>
              </w:numPr>
              <w:rPr>
                <w:rFonts w:asciiTheme="majorHAnsi" w:hAnsiTheme="majorHAnsi" w:cstheme="majorHAnsi"/>
              </w:rPr>
            </w:pPr>
            <w:r w:rsidRPr="0020258C">
              <w:rPr>
                <w:rFonts w:asciiTheme="majorHAnsi" w:hAnsiTheme="majorHAnsi" w:cstheme="majorHAnsi"/>
              </w:rPr>
              <w:t>Follow guidelines and recognise procedures and to operate in a systematic and methodical way</w:t>
            </w:r>
          </w:p>
          <w:p w14:paraId="5B5A1400" w14:textId="77777777" w:rsidR="004B6AB5" w:rsidRPr="0020258C" w:rsidRDefault="004B6AB5" w:rsidP="004B6AB5">
            <w:pPr>
              <w:pStyle w:val="ListParagraph"/>
              <w:numPr>
                <w:ilvl w:val="0"/>
                <w:numId w:val="28"/>
              </w:numPr>
              <w:rPr>
                <w:rFonts w:asciiTheme="majorHAnsi" w:hAnsiTheme="majorHAnsi" w:cstheme="majorHAnsi"/>
              </w:rPr>
            </w:pPr>
            <w:r w:rsidRPr="0020258C">
              <w:rPr>
                <w:rFonts w:asciiTheme="majorHAnsi" w:hAnsiTheme="majorHAnsi" w:cstheme="majorHAnsi"/>
              </w:rPr>
              <w:t>Prepare and manufacture teaching aids, equipment and materials following instructions given</w:t>
            </w:r>
          </w:p>
          <w:p w14:paraId="29BE26FB" w14:textId="77777777" w:rsidR="004B6AB5" w:rsidRPr="0020258C" w:rsidRDefault="004B6AB5" w:rsidP="004B6AB5">
            <w:pPr>
              <w:pStyle w:val="ListParagraph"/>
              <w:numPr>
                <w:ilvl w:val="0"/>
                <w:numId w:val="28"/>
              </w:numPr>
              <w:rPr>
                <w:rFonts w:asciiTheme="majorHAnsi" w:hAnsiTheme="majorHAnsi" w:cstheme="majorHAnsi"/>
              </w:rPr>
            </w:pPr>
            <w:r w:rsidRPr="0020258C">
              <w:rPr>
                <w:rFonts w:asciiTheme="majorHAnsi" w:hAnsiTheme="majorHAnsi" w:cstheme="majorHAnsi"/>
              </w:rPr>
              <w:lastRenderedPageBreak/>
              <w:t>Ability to adapt work and train in new technologies and equipment</w:t>
            </w:r>
          </w:p>
          <w:p w14:paraId="7EEA42FF" w14:textId="77777777" w:rsidR="004B6AB5" w:rsidRPr="0020258C" w:rsidRDefault="004B6AB5" w:rsidP="004B6AB5">
            <w:pPr>
              <w:pStyle w:val="ListParagraph"/>
              <w:numPr>
                <w:ilvl w:val="0"/>
                <w:numId w:val="28"/>
              </w:numPr>
              <w:rPr>
                <w:rFonts w:asciiTheme="majorHAnsi" w:hAnsiTheme="majorHAnsi" w:cstheme="majorHAnsi"/>
              </w:rPr>
            </w:pPr>
            <w:r w:rsidRPr="0020258C">
              <w:rPr>
                <w:rFonts w:asciiTheme="majorHAnsi" w:hAnsiTheme="majorHAnsi" w:cstheme="majorHAnsi"/>
              </w:rPr>
              <w:t>Ability to operate general office equipment</w:t>
            </w:r>
          </w:p>
          <w:p w14:paraId="7C192C57" w14:textId="77777777" w:rsidR="004B6AB5" w:rsidRPr="0020258C" w:rsidRDefault="004B6AB5" w:rsidP="004B6AB5">
            <w:pPr>
              <w:pStyle w:val="ListParagraph"/>
              <w:numPr>
                <w:ilvl w:val="0"/>
                <w:numId w:val="28"/>
              </w:numPr>
              <w:rPr>
                <w:rFonts w:asciiTheme="majorHAnsi" w:hAnsiTheme="majorHAnsi" w:cstheme="majorHAnsi"/>
              </w:rPr>
            </w:pPr>
            <w:r w:rsidRPr="0020258C">
              <w:rPr>
                <w:rFonts w:asciiTheme="majorHAnsi" w:hAnsiTheme="majorHAnsi" w:cstheme="majorHAnsi"/>
              </w:rPr>
              <w:t>Able to assist with demonstrations of equipment and experiments to pupils</w:t>
            </w:r>
          </w:p>
          <w:p w14:paraId="6CC7019C" w14:textId="77777777" w:rsidR="004B6AB5" w:rsidRPr="0020258C" w:rsidRDefault="004B6AB5" w:rsidP="004B6AB5">
            <w:pPr>
              <w:numPr>
                <w:ilvl w:val="0"/>
                <w:numId w:val="28"/>
              </w:numPr>
              <w:rPr>
                <w:rFonts w:asciiTheme="majorHAnsi" w:eastAsia="Times New Roman" w:hAnsiTheme="majorHAnsi" w:cstheme="majorHAnsi"/>
              </w:rPr>
            </w:pPr>
            <w:r w:rsidRPr="0020258C">
              <w:rPr>
                <w:rFonts w:asciiTheme="majorHAnsi" w:eastAsia="Times New Roman" w:hAnsiTheme="majorHAnsi" w:cstheme="majorHAnsi"/>
              </w:rPr>
              <w:t xml:space="preserve">Able to follow the school’s </w:t>
            </w:r>
          </w:p>
          <w:p w14:paraId="2995AF31" w14:textId="77777777" w:rsidR="004B6AB5" w:rsidRPr="0020258C" w:rsidRDefault="004B6AB5" w:rsidP="00207327">
            <w:pPr>
              <w:ind w:left="360"/>
              <w:rPr>
                <w:rFonts w:asciiTheme="majorHAnsi" w:eastAsia="Times New Roman" w:hAnsiTheme="majorHAnsi" w:cstheme="majorHAnsi"/>
              </w:rPr>
            </w:pPr>
            <w:r w:rsidRPr="0020258C">
              <w:rPr>
                <w:rFonts w:asciiTheme="majorHAnsi" w:eastAsia="Times New Roman" w:hAnsiTheme="majorHAnsi" w:cstheme="majorHAnsi"/>
              </w:rPr>
              <w:t>safeguarding procedures and recognise when to report any concerns.</w:t>
            </w:r>
          </w:p>
        </w:tc>
        <w:tc>
          <w:tcPr>
            <w:tcW w:w="2551" w:type="dxa"/>
            <w:shd w:val="clear" w:color="auto" w:fill="D9E2F3" w:themeFill="accent1" w:themeFillTint="33"/>
          </w:tcPr>
          <w:p w14:paraId="6E6EA578" w14:textId="77777777" w:rsidR="004B6AB5" w:rsidRPr="0020258C" w:rsidRDefault="004B6AB5" w:rsidP="00207327">
            <w:pPr>
              <w:rPr>
                <w:rFonts w:asciiTheme="majorHAnsi" w:eastAsia="Times New Roman" w:hAnsiTheme="majorHAnsi" w:cstheme="majorHAnsi"/>
                <w:lang w:val="en-US"/>
              </w:rPr>
            </w:pPr>
          </w:p>
        </w:tc>
        <w:tc>
          <w:tcPr>
            <w:tcW w:w="1555" w:type="dxa"/>
            <w:shd w:val="clear" w:color="auto" w:fill="D9E2F3" w:themeFill="accent1" w:themeFillTint="33"/>
          </w:tcPr>
          <w:p w14:paraId="25CECF0D" w14:textId="77777777" w:rsidR="004B6AB5" w:rsidRPr="00EE1BA5" w:rsidRDefault="004B6AB5" w:rsidP="00207327">
            <w:pPr>
              <w:rPr>
                <w:rFonts w:asciiTheme="majorHAnsi" w:eastAsia="Times New Roman" w:hAnsiTheme="majorHAnsi" w:cstheme="majorHAnsi"/>
                <w:lang w:val="en-US"/>
              </w:rPr>
            </w:pPr>
          </w:p>
          <w:p w14:paraId="09E9F347" w14:textId="77777777" w:rsidR="004B6AB5" w:rsidRPr="00EE1BA5" w:rsidRDefault="004B6AB5" w:rsidP="00207327">
            <w:pPr>
              <w:rPr>
                <w:rFonts w:asciiTheme="majorHAnsi" w:eastAsia="Times New Roman" w:hAnsiTheme="majorHAnsi" w:cstheme="majorHAnsi"/>
                <w:lang w:val="en-US"/>
              </w:rPr>
            </w:pPr>
            <w:r w:rsidRPr="00EE1BA5">
              <w:rPr>
                <w:rFonts w:asciiTheme="majorHAnsi" w:eastAsia="Times New Roman" w:hAnsiTheme="majorHAnsi" w:cstheme="majorHAnsi"/>
                <w:lang w:val="en-US"/>
              </w:rPr>
              <w:t xml:space="preserve">Application Form </w:t>
            </w:r>
          </w:p>
          <w:p w14:paraId="6F269E31" w14:textId="77777777" w:rsidR="004B6AB5" w:rsidRPr="00EE1BA5" w:rsidRDefault="004B6AB5" w:rsidP="00207327">
            <w:pPr>
              <w:rPr>
                <w:rFonts w:asciiTheme="majorHAnsi" w:eastAsia="Times New Roman" w:hAnsiTheme="majorHAnsi" w:cstheme="majorHAnsi"/>
                <w:lang w:val="en-US"/>
              </w:rPr>
            </w:pPr>
            <w:r w:rsidRPr="00EE1BA5">
              <w:rPr>
                <w:rFonts w:asciiTheme="majorHAnsi" w:eastAsia="Times New Roman" w:hAnsiTheme="majorHAnsi" w:cstheme="majorHAnsi"/>
                <w:lang w:val="en-US"/>
              </w:rPr>
              <w:t>Interview</w:t>
            </w:r>
          </w:p>
          <w:p w14:paraId="378FAEDE" w14:textId="77777777" w:rsidR="004B6AB5" w:rsidRPr="00EE1BA5" w:rsidRDefault="004B6AB5" w:rsidP="00207327">
            <w:pPr>
              <w:rPr>
                <w:rFonts w:asciiTheme="majorHAnsi" w:eastAsia="Times New Roman" w:hAnsiTheme="majorHAnsi" w:cstheme="majorHAnsi"/>
                <w:lang w:val="en-US"/>
              </w:rPr>
            </w:pPr>
            <w:r w:rsidRPr="00EE1BA5">
              <w:rPr>
                <w:rFonts w:asciiTheme="majorHAnsi" w:eastAsia="Times New Roman" w:hAnsiTheme="majorHAnsi" w:cstheme="majorHAnsi"/>
                <w:lang w:val="en-US"/>
              </w:rPr>
              <w:t xml:space="preserve">Assessment </w:t>
            </w:r>
          </w:p>
          <w:p w14:paraId="1E34583C" w14:textId="77777777" w:rsidR="004B6AB5" w:rsidRPr="00EE1BA5" w:rsidRDefault="004B6AB5" w:rsidP="00207327">
            <w:pPr>
              <w:rPr>
                <w:rFonts w:asciiTheme="majorHAnsi" w:eastAsia="Times New Roman" w:hAnsiTheme="majorHAnsi" w:cstheme="majorHAnsi"/>
                <w:lang w:val="en-US"/>
              </w:rPr>
            </w:pPr>
          </w:p>
          <w:p w14:paraId="5929CA9D" w14:textId="77777777" w:rsidR="004B6AB5" w:rsidRPr="00EE1BA5" w:rsidRDefault="004B6AB5" w:rsidP="00207327">
            <w:pPr>
              <w:rPr>
                <w:rFonts w:asciiTheme="majorHAnsi" w:eastAsia="Times New Roman" w:hAnsiTheme="majorHAnsi" w:cstheme="majorHAnsi"/>
                <w:lang w:val="en-US"/>
              </w:rPr>
            </w:pPr>
          </w:p>
          <w:p w14:paraId="334EDA8D" w14:textId="77777777" w:rsidR="004B6AB5" w:rsidRPr="00EE1BA5" w:rsidRDefault="004B6AB5" w:rsidP="00207327">
            <w:pPr>
              <w:rPr>
                <w:rFonts w:asciiTheme="majorHAnsi" w:eastAsia="Times New Roman" w:hAnsiTheme="majorHAnsi" w:cstheme="majorHAnsi"/>
                <w:lang w:val="en-US"/>
              </w:rPr>
            </w:pPr>
          </w:p>
          <w:p w14:paraId="7323342D" w14:textId="77777777" w:rsidR="004B6AB5" w:rsidRPr="00EE1BA5" w:rsidRDefault="004B6AB5" w:rsidP="00207327">
            <w:pPr>
              <w:rPr>
                <w:rFonts w:asciiTheme="majorHAnsi" w:eastAsia="Times New Roman" w:hAnsiTheme="majorHAnsi" w:cstheme="majorHAnsi"/>
                <w:lang w:val="en-US"/>
              </w:rPr>
            </w:pPr>
          </w:p>
          <w:p w14:paraId="2895A433" w14:textId="77777777" w:rsidR="004B6AB5" w:rsidRPr="00EE1BA5" w:rsidRDefault="004B6AB5" w:rsidP="00207327">
            <w:pPr>
              <w:rPr>
                <w:rFonts w:asciiTheme="majorHAnsi" w:eastAsia="Times New Roman" w:hAnsiTheme="majorHAnsi" w:cstheme="majorHAnsi"/>
                <w:lang w:val="en-US"/>
              </w:rPr>
            </w:pPr>
          </w:p>
          <w:p w14:paraId="0FC90A21" w14:textId="77777777" w:rsidR="004B6AB5" w:rsidRPr="00EE1BA5" w:rsidRDefault="004B6AB5" w:rsidP="00207327">
            <w:pPr>
              <w:rPr>
                <w:rFonts w:asciiTheme="majorHAnsi" w:eastAsia="Times New Roman" w:hAnsiTheme="majorHAnsi" w:cstheme="majorHAnsi"/>
                <w:lang w:val="en-US"/>
              </w:rPr>
            </w:pPr>
          </w:p>
          <w:p w14:paraId="2E96400C" w14:textId="77777777" w:rsidR="004B6AB5" w:rsidRPr="00EE1BA5" w:rsidRDefault="004B6AB5" w:rsidP="00207327">
            <w:pPr>
              <w:rPr>
                <w:rFonts w:asciiTheme="majorHAnsi" w:eastAsia="Times New Roman" w:hAnsiTheme="majorHAnsi" w:cstheme="majorHAnsi"/>
                <w:lang w:val="en-US"/>
              </w:rPr>
            </w:pPr>
          </w:p>
          <w:p w14:paraId="5523DEB4" w14:textId="77777777" w:rsidR="004B6AB5" w:rsidRPr="00EE1BA5" w:rsidRDefault="004B6AB5" w:rsidP="00207327">
            <w:pPr>
              <w:rPr>
                <w:rFonts w:asciiTheme="majorHAnsi" w:eastAsia="Times New Roman" w:hAnsiTheme="majorHAnsi" w:cstheme="majorHAnsi"/>
                <w:lang w:val="en-US"/>
              </w:rPr>
            </w:pPr>
          </w:p>
          <w:p w14:paraId="5C239121" w14:textId="77777777" w:rsidR="004B6AB5" w:rsidRPr="00EE1BA5" w:rsidRDefault="004B6AB5" w:rsidP="00207327">
            <w:pPr>
              <w:rPr>
                <w:rFonts w:asciiTheme="majorHAnsi" w:eastAsia="Times New Roman" w:hAnsiTheme="majorHAnsi" w:cstheme="majorHAnsi"/>
                <w:lang w:val="en-US"/>
              </w:rPr>
            </w:pPr>
          </w:p>
          <w:p w14:paraId="5B8394D9" w14:textId="77777777" w:rsidR="004B6AB5" w:rsidRPr="00EE1BA5" w:rsidRDefault="004B6AB5" w:rsidP="00207327">
            <w:pPr>
              <w:rPr>
                <w:rFonts w:asciiTheme="majorHAnsi" w:eastAsia="Times New Roman" w:hAnsiTheme="majorHAnsi" w:cstheme="majorHAnsi"/>
                <w:lang w:val="en-US"/>
              </w:rPr>
            </w:pPr>
          </w:p>
          <w:p w14:paraId="61F23E51" w14:textId="77777777" w:rsidR="004B6AB5" w:rsidRPr="00EE1BA5" w:rsidRDefault="004B6AB5" w:rsidP="00207327">
            <w:pPr>
              <w:rPr>
                <w:rFonts w:asciiTheme="majorHAnsi" w:eastAsia="Times New Roman" w:hAnsiTheme="majorHAnsi" w:cstheme="majorHAnsi"/>
                <w:lang w:val="en-US"/>
              </w:rPr>
            </w:pPr>
          </w:p>
          <w:p w14:paraId="254DA270" w14:textId="77777777" w:rsidR="004B6AB5" w:rsidRPr="00EE1BA5" w:rsidRDefault="004B6AB5" w:rsidP="00207327">
            <w:pPr>
              <w:rPr>
                <w:rFonts w:asciiTheme="majorHAnsi" w:eastAsia="Times New Roman" w:hAnsiTheme="majorHAnsi" w:cstheme="majorHAnsi"/>
                <w:lang w:val="en-US"/>
              </w:rPr>
            </w:pPr>
          </w:p>
          <w:p w14:paraId="2E5D6394" w14:textId="77777777" w:rsidR="004B6AB5" w:rsidRPr="00EE1BA5" w:rsidRDefault="004B6AB5" w:rsidP="00207327">
            <w:pPr>
              <w:rPr>
                <w:rFonts w:asciiTheme="majorHAnsi" w:eastAsia="Times New Roman" w:hAnsiTheme="majorHAnsi" w:cstheme="majorHAnsi"/>
                <w:lang w:val="en-US"/>
              </w:rPr>
            </w:pPr>
          </w:p>
          <w:p w14:paraId="4FC1E3C8" w14:textId="77777777" w:rsidR="004B6AB5" w:rsidRPr="00EE1BA5" w:rsidRDefault="004B6AB5" w:rsidP="00207327">
            <w:pPr>
              <w:rPr>
                <w:rFonts w:asciiTheme="majorHAnsi" w:eastAsia="Times New Roman" w:hAnsiTheme="majorHAnsi" w:cstheme="majorHAnsi"/>
                <w:lang w:val="en-US"/>
              </w:rPr>
            </w:pPr>
          </w:p>
          <w:p w14:paraId="5C4C4047" w14:textId="77777777" w:rsidR="004B6AB5" w:rsidRPr="00EE1BA5" w:rsidRDefault="004B6AB5" w:rsidP="00207327">
            <w:pPr>
              <w:rPr>
                <w:rFonts w:asciiTheme="majorHAnsi" w:eastAsia="Times New Roman" w:hAnsiTheme="majorHAnsi" w:cstheme="majorHAnsi"/>
                <w:lang w:val="en-US"/>
              </w:rPr>
            </w:pPr>
          </w:p>
          <w:p w14:paraId="2F185A4B" w14:textId="78BE9A98" w:rsidR="004B6AB5" w:rsidRPr="00EE1BA5" w:rsidRDefault="004B6AB5" w:rsidP="00207327">
            <w:pPr>
              <w:rPr>
                <w:rFonts w:asciiTheme="majorHAnsi" w:eastAsia="Times New Roman" w:hAnsiTheme="majorHAnsi" w:cstheme="majorHAnsi"/>
                <w:lang w:val="en-US"/>
              </w:rPr>
            </w:pPr>
            <w:r w:rsidRPr="00EE1BA5">
              <w:rPr>
                <w:rFonts w:asciiTheme="majorHAnsi" w:eastAsia="Times New Roman" w:hAnsiTheme="majorHAnsi" w:cstheme="majorHAnsi"/>
                <w:lang w:val="en-US"/>
              </w:rPr>
              <w:t xml:space="preserve"> </w:t>
            </w:r>
          </w:p>
          <w:p w14:paraId="544CADCF" w14:textId="77777777" w:rsidR="004B6AB5" w:rsidRPr="00EE1BA5" w:rsidRDefault="004B6AB5" w:rsidP="00207327">
            <w:pPr>
              <w:rPr>
                <w:rFonts w:asciiTheme="majorHAnsi" w:eastAsia="Times New Roman" w:hAnsiTheme="majorHAnsi" w:cstheme="majorHAnsi"/>
                <w:lang w:val="en-US"/>
              </w:rPr>
            </w:pPr>
          </w:p>
          <w:p w14:paraId="1CB4D1BE" w14:textId="77777777" w:rsidR="004B6AB5" w:rsidRPr="00EE1BA5" w:rsidRDefault="004B6AB5" w:rsidP="00207327">
            <w:pPr>
              <w:rPr>
                <w:rFonts w:asciiTheme="majorHAnsi" w:eastAsia="Times New Roman" w:hAnsiTheme="majorHAnsi" w:cstheme="majorHAnsi"/>
                <w:lang w:val="en-US"/>
              </w:rPr>
            </w:pPr>
          </w:p>
          <w:p w14:paraId="5FDF1CF2" w14:textId="77777777" w:rsidR="004B6AB5" w:rsidRPr="00EE1BA5" w:rsidRDefault="004B6AB5" w:rsidP="00207327">
            <w:pPr>
              <w:rPr>
                <w:rFonts w:asciiTheme="majorHAnsi" w:eastAsia="Times New Roman" w:hAnsiTheme="majorHAnsi" w:cstheme="majorHAnsi"/>
                <w:lang w:val="en-US"/>
              </w:rPr>
            </w:pPr>
          </w:p>
          <w:p w14:paraId="0D664F3A" w14:textId="77777777" w:rsidR="004B6AB5" w:rsidRPr="00EE1BA5" w:rsidRDefault="004B6AB5" w:rsidP="00207327">
            <w:pPr>
              <w:rPr>
                <w:rFonts w:asciiTheme="majorHAnsi" w:eastAsia="Times New Roman" w:hAnsiTheme="majorHAnsi" w:cstheme="majorHAnsi"/>
                <w:lang w:val="en-US"/>
              </w:rPr>
            </w:pPr>
          </w:p>
        </w:tc>
      </w:tr>
      <w:tr w:rsidR="004B6AB5" w:rsidRPr="00132794" w14:paraId="3935172A" w14:textId="77777777" w:rsidTr="004B6AB5">
        <w:trPr>
          <w:trHeight w:val="1236"/>
        </w:trPr>
        <w:tc>
          <w:tcPr>
            <w:tcW w:w="1744" w:type="dxa"/>
            <w:shd w:val="clear" w:color="auto" w:fill="D9E2F3" w:themeFill="accent1" w:themeFillTint="33"/>
          </w:tcPr>
          <w:p w14:paraId="1DAB246E" w14:textId="77777777" w:rsidR="004B6AB5" w:rsidRPr="0020258C" w:rsidRDefault="004B6AB5" w:rsidP="00207327">
            <w:pPr>
              <w:rPr>
                <w:rFonts w:asciiTheme="majorHAnsi" w:eastAsia="Times New Roman" w:hAnsiTheme="majorHAnsi" w:cstheme="majorHAnsi"/>
                <w:b/>
                <w:lang w:val="en-US"/>
              </w:rPr>
            </w:pPr>
          </w:p>
          <w:p w14:paraId="49A1532C" w14:textId="77777777" w:rsidR="004B6AB5" w:rsidRPr="0020258C" w:rsidRDefault="004B6AB5" w:rsidP="00207327">
            <w:pPr>
              <w:rPr>
                <w:rFonts w:asciiTheme="majorHAnsi" w:eastAsia="Times New Roman" w:hAnsiTheme="majorHAnsi" w:cstheme="majorHAnsi"/>
                <w:b/>
                <w:lang w:val="en-US"/>
              </w:rPr>
            </w:pPr>
            <w:r w:rsidRPr="0020258C">
              <w:rPr>
                <w:rFonts w:asciiTheme="majorHAnsi" w:eastAsia="Times New Roman" w:hAnsiTheme="majorHAnsi" w:cstheme="majorHAnsi"/>
                <w:b/>
                <w:lang w:val="en-US"/>
              </w:rPr>
              <w:t xml:space="preserve">Experience </w:t>
            </w:r>
          </w:p>
        </w:tc>
        <w:tc>
          <w:tcPr>
            <w:tcW w:w="3980" w:type="dxa"/>
            <w:shd w:val="clear" w:color="auto" w:fill="D9E2F3" w:themeFill="accent1" w:themeFillTint="33"/>
          </w:tcPr>
          <w:p w14:paraId="4D009633" w14:textId="77777777" w:rsidR="004B6AB5" w:rsidRPr="0020258C" w:rsidRDefault="004B6AB5" w:rsidP="00207327">
            <w:pPr>
              <w:pStyle w:val="ListParagraph"/>
              <w:ind w:left="360"/>
              <w:rPr>
                <w:rFonts w:asciiTheme="majorHAnsi" w:hAnsiTheme="majorHAnsi" w:cstheme="majorHAnsi"/>
              </w:rPr>
            </w:pPr>
          </w:p>
          <w:p w14:paraId="2A8F0CDA" w14:textId="0E37968E" w:rsidR="004B6AB5" w:rsidRPr="0020258C" w:rsidRDefault="00632F82" w:rsidP="004B6AB5">
            <w:pPr>
              <w:numPr>
                <w:ilvl w:val="0"/>
                <w:numId w:val="28"/>
              </w:numPr>
              <w:rPr>
                <w:rFonts w:asciiTheme="majorHAnsi" w:eastAsia="Times New Roman" w:hAnsiTheme="majorHAnsi" w:cstheme="majorHAnsi"/>
              </w:rPr>
            </w:pPr>
            <w:r w:rsidRPr="0020258C">
              <w:rPr>
                <w:rFonts w:asciiTheme="majorHAnsi" w:eastAsia="Times New Roman" w:hAnsiTheme="majorHAnsi" w:cstheme="majorHAnsi"/>
              </w:rPr>
              <w:t>Ideally</w:t>
            </w:r>
            <w:r w:rsidR="004B6AB5" w:rsidRPr="0020258C">
              <w:rPr>
                <w:rFonts w:asciiTheme="majorHAnsi" w:eastAsia="Times New Roman" w:hAnsiTheme="majorHAnsi" w:cstheme="majorHAnsi"/>
              </w:rPr>
              <w:t xml:space="preserve"> 12 months working in a role providing relevant experience. </w:t>
            </w:r>
          </w:p>
          <w:p w14:paraId="4CECD75E" w14:textId="77777777" w:rsidR="004B6AB5" w:rsidRPr="0020258C" w:rsidRDefault="004B6AB5" w:rsidP="004B6AB5">
            <w:pPr>
              <w:numPr>
                <w:ilvl w:val="0"/>
                <w:numId w:val="28"/>
              </w:numPr>
              <w:rPr>
                <w:rFonts w:asciiTheme="majorHAnsi" w:eastAsia="Times New Roman" w:hAnsiTheme="majorHAnsi" w:cstheme="majorHAnsi"/>
              </w:rPr>
            </w:pPr>
            <w:r w:rsidRPr="0020258C">
              <w:rPr>
                <w:rFonts w:asciiTheme="majorHAnsi" w:eastAsia="Times New Roman" w:hAnsiTheme="majorHAnsi" w:cstheme="majorHAnsi"/>
              </w:rPr>
              <w:t xml:space="preserve">Experience of using own initiative and problem solving. </w:t>
            </w:r>
          </w:p>
          <w:p w14:paraId="350F18A0" w14:textId="77777777" w:rsidR="004B6AB5" w:rsidRPr="0020258C" w:rsidRDefault="004B6AB5" w:rsidP="004B6AB5">
            <w:pPr>
              <w:numPr>
                <w:ilvl w:val="0"/>
                <w:numId w:val="28"/>
              </w:numPr>
              <w:rPr>
                <w:rFonts w:asciiTheme="majorHAnsi" w:hAnsiTheme="majorHAnsi" w:cstheme="majorHAnsi"/>
              </w:rPr>
            </w:pPr>
            <w:r w:rsidRPr="0020258C">
              <w:rPr>
                <w:rFonts w:asciiTheme="majorHAnsi" w:eastAsia="Times New Roman" w:hAnsiTheme="majorHAnsi" w:cstheme="majorHAnsi"/>
              </w:rPr>
              <w:t xml:space="preserve">Planning for the efficient and </w:t>
            </w:r>
            <w:proofErr w:type="gramStart"/>
            <w:r w:rsidRPr="0020258C">
              <w:rPr>
                <w:rFonts w:asciiTheme="majorHAnsi" w:eastAsia="Times New Roman" w:hAnsiTheme="majorHAnsi" w:cstheme="majorHAnsi"/>
              </w:rPr>
              <w:t>cost effective</w:t>
            </w:r>
            <w:proofErr w:type="gramEnd"/>
            <w:r w:rsidRPr="0020258C">
              <w:rPr>
                <w:rFonts w:asciiTheme="majorHAnsi" w:eastAsia="Times New Roman" w:hAnsiTheme="majorHAnsi" w:cstheme="majorHAnsi"/>
              </w:rPr>
              <w:t xml:space="preserve"> use of resources.</w:t>
            </w:r>
          </w:p>
          <w:p w14:paraId="1F30860C" w14:textId="77777777" w:rsidR="004B6AB5" w:rsidRPr="0020258C" w:rsidRDefault="004B6AB5" w:rsidP="00207327">
            <w:pPr>
              <w:rPr>
                <w:rFonts w:asciiTheme="majorHAnsi" w:hAnsiTheme="majorHAnsi" w:cstheme="majorHAnsi"/>
              </w:rPr>
            </w:pPr>
          </w:p>
        </w:tc>
        <w:tc>
          <w:tcPr>
            <w:tcW w:w="2551" w:type="dxa"/>
            <w:shd w:val="clear" w:color="auto" w:fill="D9E2F3" w:themeFill="accent1" w:themeFillTint="33"/>
          </w:tcPr>
          <w:p w14:paraId="23933E9F" w14:textId="77777777" w:rsidR="004B6AB5" w:rsidRPr="0020258C" w:rsidRDefault="004B6AB5" w:rsidP="00207327">
            <w:pPr>
              <w:ind w:left="360"/>
              <w:rPr>
                <w:rFonts w:asciiTheme="majorHAnsi" w:eastAsia="Times New Roman" w:hAnsiTheme="majorHAnsi" w:cstheme="majorHAnsi"/>
              </w:rPr>
            </w:pPr>
          </w:p>
          <w:p w14:paraId="62D61F71" w14:textId="77777777" w:rsidR="004B6AB5" w:rsidRPr="0020258C" w:rsidRDefault="004B6AB5" w:rsidP="004B6AB5">
            <w:pPr>
              <w:numPr>
                <w:ilvl w:val="0"/>
                <w:numId w:val="28"/>
              </w:numPr>
              <w:rPr>
                <w:rFonts w:asciiTheme="majorHAnsi" w:eastAsia="Times New Roman" w:hAnsiTheme="majorHAnsi" w:cstheme="majorHAnsi"/>
                <w:lang w:val="en-US"/>
              </w:rPr>
            </w:pPr>
            <w:r w:rsidRPr="0020258C">
              <w:rPr>
                <w:rFonts w:asciiTheme="majorHAnsi" w:eastAsia="Times New Roman" w:hAnsiTheme="majorHAnsi" w:cstheme="majorHAnsi"/>
              </w:rPr>
              <w:t>Working in an education environment</w:t>
            </w:r>
            <w:r w:rsidRPr="0020258C">
              <w:rPr>
                <w:rFonts w:asciiTheme="majorHAnsi" w:eastAsia="Times New Roman" w:hAnsiTheme="majorHAnsi" w:cstheme="majorHAnsi"/>
                <w:lang w:val="en-US"/>
              </w:rPr>
              <w:t xml:space="preserve"> </w:t>
            </w:r>
          </w:p>
        </w:tc>
        <w:tc>
          <w:tcPr>
            <w:tcW w:w="1555" w:type="dxa"/>
            <w:shd w:val="clear" w:color="auto" w:fill="D9E2F3" w:themeFill="accent1" w:themeFillTint="33"/>
          </w:tcPr>
          <w:p w14:paraId="4B812F68" w14:textId="77777777" w:rsidR="004B6AB5" w:rsidRPr="00EE1BA5" w:rsidRDefault="004B6AB5" w:rsidP="00207327">
            <w:pPr>
              <w:rPr>
                <w:rFonts w:asciiTheme="majorHAnsi" w:eastAsia="Times New Roman" w:hAnsiTheme="majorHAnsi" w:cstheme="majorHAnsi"/>
                <w:lang w:val="en-US"/>
              </w:rPr>
            </w:pPr>
          </w:p>
          <w:p w14:paraId="36047E33" w14:textId="77777777" w:rsidR="004B6AB5" w:rsidRPr="00EE1BA5" w:rsidRDefault="004B6AB5" w:rsidP="00207327">
            <w:pPr>
              <w:rPr>
                <w:rFonts w:asciiTheme="majorHAnsi" w:eastAsia="Times New Roman" w:hAnsiTheme="majorHAnsi" w:cstheme="majorHAnsi"/>
                <w:lang w:val="en-US"/>
              </w:rPr>
            </w:pPr>
            <w:r w:rsidRPr="00EE1BA5">
              <w:rPr>
                <w:rFonts w:asciiTheme="majorHAnsi" w:eastAsia="Times New Roman" w:hAnsiTheme="majorHAnsi" w:cstheme="majorHAnsi"/>
                <w:lang w:val="en-US"/>
              </w:rPr>
              <w:t>Application Form</w:t>
            </w:r>
          </w:p>
          <w:p w14:paraId="656A4710" w14:textId="77777777" w:rsidR="004B6AB5" w:rsidRPr="00EE1BA5" w:rsidRDefault="004B6AB5" w:rsidP="00207327">
            <w:pPr>
              <w:rPr>
                <w:rFonts w:asciiTheme="majorHAnsi" w:eastAsia="Times New Roman" w:hAnsiTheme="majorHAnsi" w:cstheme="majorHAnsi"/>
                <w:lang w:val="en-US"/>
              </w:rPr>
            </w:pPr>
            <w:r w:rsidRPr="00EE1BA5">
              <w:rPr>
                <w:rFonts w:asciiTheme="majorHAnsi" w:eastAsia="Times New Roman" w:hAnsiTheme="majorHAnsi" w:cstheme="majorHAnsi"/>
                <w:lang w:val="en-US"/>
              </w:rPr>
              <w:t>Interview</w:t>
            </w:r>
          </w:p>
        </w:tc>
      </w:tr>
      <w:tr w:rsidR="004B6AB5" w:rsidRPr="00132794" w14:paraId="338B54BC" w14:textId="77777777" w:rsidTr="004B6AB5">
        <w:trPr>
          <w:trHeight w:val="1236"/>
        </w:trPr>
        <w:tc>
          <w:tcPr>
            <w:tcW w:w="1744" w:type="dxa"/>
            <w:shd w:val="clear" w:color="auto" w:fill="D9E2F3" w:themeFill="accent1" w:themeFillTint="33"/>
          </w:tcPr>
          <w:p w14:paraId="44C684BE" w14:textId="77777777" w:rsidR="004B6AB5" w:rsidRPr="0020258C" w:rsidRDefault="004B6AB5" w:rsidP="00207327">
            <w:pPr>
              <w:rPr>
                <w:rFonts w:asciiTheme="majorHAnsi" w:eastAsia="Times New Roman" w:hAnsiTheme="majorHAnsi" w:cstheme="majorHAnsi"/>
                <w:b/>
                <w:lang w:val="en-US"/>
              </w:rPr>
            </w:pPr>
          </w:p>
          <w:p w14:paraId="0EDF48BD" w14:textId="77777777" w:rsidR="004B6AB5" w:rsidRPr="0020258C" w:rsidRDefault="004B6AB5" w:rsidP="00207327">
            <w:pPr>
              <w:rPr>
                <w:rFonts w:asciiTheme="majorHAnsi" w:eastAsia="Times New Roman" w:hAnsiTheme="majorHAnsi" w:cstheme="majorHAnsi"/>
                <w:b/>
                <w:lang w:val="en-US"/>
              </w:rPr>
            </w:pPr>
            <w:r w:rsidRPr="0020258C">
              <w:rPr>
                <w:rFonts w:asciiTheme="majorHAnsi" w:eastAsia="Times New Roman" w:hAnsiTheme="majorHAnsi" w:cstheme="majorHAnsi"/>
                <w:b/>
                <w:lang w:val="en-US"/>
              </w:rPr>
              <w:t xml:space="preserve">Knowledge and understanding </w:t>
            </w:r>
          </w:p>
          <w:p w14:paraId="26F63ABA" w14:textId="77777777" w:rsidR="004B6AB5" w:rsidRPr="0020258C" w:rsidRDefault="004B6AB5" w:rsidP="00207327">
            <w:pPr>
              <w:rPr>
                <w:rFonts w:asciiTheme="majorHAnsi" w:eastAsia="Times New Roman" w:hAnsiTheme="majorHAnsi" w:cstheme="majorHAnsi"/>
                <w:b/>
                <w:lang w:val="en-US"/>
              </w:rPr>
            </w:pPr>
          </w:p>
          <w:p w14:paraId="4F37B0A9" w14:textId="77777777" w:rsidR="004B6AB5" w:rsidRPr="0020258C" w:rsidRDefault="004B6AB5" w:rsidP="00207327">
            <w:pPr>
              <w:rPr>
                <w:rFonts w:asciiTheme="majorHAnsi" w:eastAsia="Times New Roman" w:hAnsiTheme="majorHAnsi" w:cstheme="majorHAnsi"/>
                <w:b/>
                <w:lang w:val="en-US"/>
              </w:rPr>
            </w:pPr>
          </w:p>
          <w:p w14:paraId="26811AFD" w14:textId="77777777" w:rsidR="004B6AB5" w:rsidRPr="0020258C" w:rsidRDefault="004B6AB5" w:rsidP="00207327">
            <w:pPr>
              <w:rPr>
                <w:rFonts w:asciiTheme="majorHAnsi" w:eastAsia="Times New Roman" w:hAnsiTheme="majorHAnsi" w:cstheme="majorHAnsi"/>
                <w:b/>
                <w:lang w:val="en-US"/>
              </w:rPr>
            </w:pPr>
          </w:p>
          <w:p w14:paraId="41F51C59" w14:textId="77777777" w:rsidR="004B6AB5" w:rsidRPr="0020258C" w:rsidRDefault="004B6AB5" w:rsidP="00207327">
            <w:pPr>
              <w:rPr>
                <w:rFonts w:asciiTheme="majorHAnsi" w:eastAsia="Times New Roman" w:hAnsiTheme="majorHAnsi" w:cstheme="majorHAnsi"/>
                <w:b/>
                <w:lang w:val="en-US"/>
              </w:rPr>
            </w:pPr>
          </w:p>
          <w:p w14:paraId="734D6443" w14:textId="77777777" w:rsidR="004B6AB5" w:rsidRPr="0020258C" w:rsidRDefault="004B6AB5" w:rsidP="00207327">
            <w:pPr>
              <w:rPr>
                <w:rFonts w:asciiTheme="majorHAnsi" w:eastAsia="Times New Roman" w:hAnsiTheme="majorHAnsi" w:cstheme="majorHAnsi"/>
                <w:b/>
                <w:lang w:val="en-US"/>
              </w:rPr>
            </w:pPr>
          </w:p>
          <w:p w14:paraId="7B0C47B0" w14:textId="77777777" w:rsidR="004B6AB5" w:rsidRPr="0020258C" w:rsidRDefault="004B6AB5" w:rsidP="00207327">
            <w:pPr>
              <w:rPr>
                <w:rFonts w:asciiTheme="majorHAnsi" w:eastAsia="Times New Roman" w:hAnsiTheme="majorHAnsi" w:cstheme="majorHAnsi"/>
                <w:b/>
                <w:lang w:val="en-US"/>
              </w:rPr>
            </w:pPr>
          </w:p>
          <w:p w14:paraId="212713C4" w14:textId="77777777" w:rsidR="004B6AB5" w:rsidRPr="0020258C" w:rsidRDefault="004B6AB5" w:rsidP="00207327">
            <w:pPr>
              <w:rPr>
                <w:rFonts w:asciiTheme="majorHAnsi" w:eastAsia="Times New Roman" w:hAnsiTheme="majorHAnsi" w:cstheme="majorHAnsi"/>
                <w:b/>
                <w:lang w:val="en-US"/>
              </w:rPr>
            </w:pPr>
          </w:p>
          <w:p w14:paraId="732DFE2C" w14:textId="77777777" w:rsidR="004B6AB5" w:rsidRPr="0020258C" w:rsidRDefault="004B6AB5" w:rsidP="00207327">
            <w:pPr>
              <w:rPr>
                <w:rFonts w:asciiTheme="majorHAnsi" w:eastAsia="Times New Roman" w:hAnsiTheme="majorHAnsi" w:cstheme="majorHAnsi"/>
                <w:b/>
                <w:lang w:val="en-US"/>
              </w:rPr>
            </w:pPr>
          </w:p>
          <w:p w14:paraId="467CD220" w14:textId="77777777" w:rsidR="004B6AB5" w:rsidRPr="0020258C" w:rsidRDefault="004B6AB5" w:rsidP="00207327">
            <w:pPr>
              <w:rPr>
                <w:rFonts w:asciiTheme="majorHAnsi" w:eastAsia="Times New Roman" w:hAnsiTheme="majorHAnsi" w:cstheme="majorHAnsi"/>
                <w:b/>
                <w:lang w:val="en-US"/>
              </w:rPr>
            </w:pPr>
          </w:p>
          <w:p w14:paraId="3D95DE15" w14:textId="77777777" w:rsidR="004B6AB5" w:rsidRPr="0020258C" w:rsidRDefault="004B6AB5" w:rsidP="00207327">
            <w:pPr>
              <w:rPr>
                <w:rFonts w:asciiTheme="majorHAnsi" w:eastAsia="Times New Roman" w:hAnsiTheme="majorHAnsi" w:cstheme="majorHAnsi"/>
                <w:b/>
                <w:lang w:val="en-US"/>
              </w:rPr>
            </w:pPr>
          </w:p>
          <w:p w14:paraId="397597E8" w14:textId="77777777" w:rsidR="004B6AB5" w:rsidRPr="0020258C" w:rsidRDefault="004B6AB5" w:rsidP="00207327">
            <w:pPr>
              <w:rPr>
                <w:rFonts w:asciiTheme="majorHAnsi" w:eastAsia="Times New Roman" w:hAnsiTheme="majorHAnsi" w:cstheme="majorHAnsi"/>
                <w:b/>
                <w:lang w:val="en-US"/>
              </w:rPr>
            </w:pPr>
          </w:p>
          <w:p w14:paraId="6F5175AC" w14:textId="77777777" w:rsidR="004B6AB5" w:rsidRPr="0020258C" w:rsidRDefault="004B6AB5" w:rsidP="00207327">
            <w:pPr>
              <w:rPr>
                <w:rFonts w:asciiTheme="majorHAnsi" w:eastAsia="Times New Roman" w:hAnsiTheme="majorHAnsi" w:cstheme="majorHAnsi"/>
                <w:b/>
                <w:lang w:val="en-US"/>
              </w:rPr>
            </w:pPr>
          </w:p>
        </w:tc>
        <w:tc>
          <w:tcPr>
            <w:tcW w:w="3980" w:type="dxa"/>
            <w:shd w:val="clear" w:color="auto" w:fill="D9E2F3" w:themeFill="accent1" w:themeFillTint="33"/>
          </w:tcPr>
          <w:p w14:paraId="231C31E2" w14:textId="77777777" w:rsidR="004B6AB5" w:rsidRPr="0020258C" w:rsidRDefault="004B6AB5" w:rsidP="00207327">
            <w:pPr>
              <w:pStyle w:val="ListParagraph"/>
              <w:tabs>
                <w:tab w:val="left" w:pos="3766"/>
              </w:tabs>
              <w:ind w:left="360"/>
              <w:rPr>
                <w:rFonts w:asciiTheme="majorHAnsi" w:hAnsiTheme="majorHAnsi" w:cstheme="majorHAnsi"/>
              </w:rPr>
            </w:pPr>
          </w:p>
          <w:p w14:paraId="0BB2823F" w14:textId="77777777" w:rsidR="004B6AB5" w:rsidRPr="0020258C" w:rsidRDefault="004B6AB5" w:rsidP="004B6AB5">
            <w:pPr>
              <w:pStyle w:val="ListParagraph"/>
              <w:numPr>
                <w:ilvl w:val="0"/>
                <w:numId w:val="29"/>
              </w:numPr>
              <w:tabs>
                <w:tab w:val="left" w:pos="3766"/>
              </w:tabs>
              <w:rPr>
                <w:rFonts w:asciiTheme="majorHAnsi" w:hAnsiTheme="majorHAnsi" w:cstheme="majorHAnsi"/>
              </w:rPr>
            </w:pPr>
            <w:r w:rsidRPr="0020258C">
              <w:rPr>
                <w:rFonts w:asciiTheme="majorHAnsi" w:hAnsiTheme="majorHAnsi" w:cstheme="majorHAnsi"/>
              </w:rPr>
              <w:t xml:space="preserve">General knowledge of equipment for the use of metal and wood machinery (milling machines, lathes </w:t>
            </w:r>
            <w:proofErr w:type="gramStart"/>
            <w:r w:rsidRPr="0020258C">
              <w:rPr>
                <w:rFonts w:asciiTheme="majorHAnsi" w:hAnsiTheme="majorHAnsi" w:cstheme="majorHAnsi"/>
              </w:rPr>
              <w:t>etc  used</w:t>
            </w:r>
            <w:proofErr w:type="gramEnd"/>
            <w:r w:rsidRPr="0020258C">
              <w:rPr>
                <w:rFonts w:asciiTheme="majorHAnsi" w:hAnsiTheme="majorHAnsi" w:cstheme="majorHAnsi"/>
              </w:rPr>
              <w:t xml:space="preserve"> in Design Technology including CADCAM (laser cutter, 3D printer etc.) plus additional practical and procedural knowledge.</w:t>
            </w:r>
          </w:p>
          <w:p w14:paraId="5A3B67E1" w14:textId="56C53B91" w:rsidR="004B6AB5" w:rsidRPr="0020258C" w:rsidRDefault="004B6AB5" w:rsidP="004B6AB5">
            <w:pPr>
              <w:pStyle w:val="ListParagraph"/>
              <w:numPr>
                <w:ilvl w:val="0"/>
                <w:numId w:val="29"/>
              </w:numPr>
              <w:rPr>
                <w:rFonts w:asciiTheme="majorHAnsi" w:hAnsiTheme="majorHAnsi" w:cstheme="majorHAnsi"/>
              </w:rPr>
            </w:pPr>
            <w:r w:rsidRPr="0020258C">
              <w:rPr>
                <w:rFonts w:asciiTheme="majorHAnsi" w:hAnsiTheme="majorHAnsi" w:cstheme="majorHAnsi"/>
              </w:rPr>
              <w:t xml:space="preserve">Knowledge of materials used in </w:t>
            </w:r>
            <w:r w:rsidR="00FD08FD">
              <w:rPr>
                <w:rFonts w:asciiTheme="majorHAnsi" w:hAnsiTheme="majorHAnsi" w:cstheme="majorHAnsi"/>
              </w:rPr>
              <w:t xml:space="preserve">Art &amp; </w:t>
            </w:r>
            <w:r w:rsidRPr="0020258C">
              <w:rPr>
                <w:rFonts w:asciiTheme="majorHAnsi" w:hAnsiTheme="majorHAnsi" w:cstheme="majorHAnsi"/>
              </w:rPr>
              <w:t>Design Technology</w:t>
            </w:r>
          </w:p>
          <w:p w14:paraId="340CF709" w14:textId="77777777" w:rsidR="004B6AB5" w:rsidRPr="0020258C" w:rsidRDefault="004B6AB5" w:rsidP="004B6AB5">
            <w:pPr>
              <w:pStyle w:val="ListParagraph"/>
              <w:numPr>
                <w:ilvl w:val="0"/>
                <w:numId w:val="29"/>
              </w:numPr>
              <w:rPr>
                <w:rFonts w:asciiTheme="majorHAnsi" w:hAnsiTheme="majorHAnsi" w:cstheme="majorHAnsi"/>
              </w:rPr>
            </w:pPr>
            <w:r w:rsidRPr="0020258C">
              <w:rPr>
                <w:rFonts w:asciiTheme="majorHAnsi" w:hAnsiTheme="majorHAnsi" w:cstheme="majorHAnsi"/>
              </w:rPr>
              <w:t>Knowledge and understanding of health and safety issues</w:t>
            </w:r>
          </w:p>
          <w:p w14:paraId="706DD501" w14:textId="77777777" w:rsidR="004B6AB5" w:rsidRPr="0020258C" w:rsidRDefault="004B6AB5" w:rsidP="004B6AB5">
            <w:pPr>
              <w:pStyle w:val="ListParagraph"/>
              <w:numPr>
                <w:ilvl w:val="0"/>
                <w:numId w:val="29"/>
              </w:numPr>
              <w:rPr>
                <w:rFonts w:asciiTheme="majorHAnsi" w:hAnsiTheme="majorHAnsi" w:cstheme="majorHAnsi"/>
              </w:rPr>
            </w:pPr>
            <w:r w:rsidRPr="0020258C">
              <w:rPr>
                <w:rFonts w:asciiTheme="majorHAnsi" w:hAnsiTheme="majorHAnsi" w:cstheme="majorHAnsi"/>
              </w:rPr>
              <w:t xml:space="preserve">A basic knowledge of the nature of work undertaken by a Secondary School. </w:t>
            </w:r>
          </w:p>
          <w:p w14:paraId="4091852B" w14:textId="77777777" w:rsidR="004B6AB5" w:rsidRPr="0020258C" w:rsidRDefault="004B6AB5" w:rsidP="004B6AB5">
            <w:pPr>
              <w:pStyle w:val="ListParagraph"/>
              <w:numPr>
                <w:ilvl w:val="0"/>
                <w:numId w:val="29"/>
              </w:numPr>
              <w:rPr>
                <w:rFonts w:asciiTheme="majorHAnsi" w:hAnsiTheme="majorHAnsi" w:cstheme="majorHAnsi"/>
              </w:rPr>
            </w:pPr>
            <w:r w:rsidRPr="0020258C">
              <w:rPr>
                <w:rFonts w:asciiTheme="majorHAnsi" w:hAnsiTheme="majorHAnsi" w:cstheme="majorHAnsi"/>
              </w:rPr>
              <w:t xml:space="preserve">A basic understanding of the needs and characteristics of young people. </w:t>
            </w:r>
          </w:p>
        </w:tc>
        <w:tc>
          <w:tcPr>
            <w:tcW w:w="2551" w:type="dxa"/>
            <w:shd w:val="clear" w:color="auto" w:fill="D9E2F3" w:themeFill="accent1" w:themeFillTint="33"/>
          </w:tcPr>
          <w:p w14:paraId="29AE9B90" w14:textId="77777777" w:rsidR="004B6AB5" w:rsidRPr="0020258C" w:rsidRDefault="004B6AB5" w:rsidP="00207327">
            <w:pPr>
              <w:pStyle w:val="ListParagraph"/>
              <w:ind w:left="360"/>
              <w:rPr>
                <w:rFonts w:asciiTheme="majorHAnsi" w:hAnsiTheme="majorHAnsi" w:cstheme="majorHAnsi"/>
              </w:rPr>
            </w:pPr>
          </w:p>
          <w:p w14:paraId="2A92AE18" w14:textId="77777777" w:rsidR="004B6AB5" w:rsidRPr="0020258C" w:rsidRDefault="004B6AB5" w:rsidP="004B6AB5">
            <w:pPr>
              <w:pStyle w:val="ListParagraph"/>
              <w:numPr>
                <w:ilvl w:val="0"/>
                <w:numId w:val="29"/>
              </w:numPr>
              <w:rPr>
                <w:rFonts w:asciiTheme="majorHAnsi" w:hAnsiTheme="majorHAnsi" w:cstheme="majorHAnsi"/>
              </w:rPr>
            </w:pPr>
            <w:r w:rsidRPr="0020258C">
              <w:rPr>
                <w:rFonts w:asciiTheme="majorHAnsi" w:hAnsiTheme="majorHAnsi" w:cstheme="majorHAnsi"/>
              </w:rPr>
              <w:t xml:space="preserve">Child protection and keeping children safe in education </w:t>
            </w:r>
          </w:p>
          <w:p w14:paraId="582D8CD5" w14:textId="77777777" w:rsidR="004B6AB5" w:rsidRPr="0020258C" w:rsidRDefault="004B6AB5" w:rsidP="00207327">
            <w:pPr>
              <w:pStyle w:val="ListParagraph"/>
              <w:ind w:left="360"/>
              <w:rPr>
                <w:rFonts w:asciiTheme="majorHAnsi" w:eastAsia="Times New Roman" w:hAnsiTheme="majorHAnsi" w:cstheme="majorHAnsi"/>
                <w:lang w:val="en-US"/>
              </w:rPr>
            </w:pPr>
          </w:p>
        </w:tc>
        <w:tc>
          <w:tcPr>
            <w:tcW w:w="1555" w:type="dxa"/>
            <w:shd w:val="clear" w:color="auto" w:fill="D9E2F3" w:themeFill="accent1" w:themeFillTint="33"/>
          </w:tcPr>
          <w:p w14:paraId="6680B778" w14:textId="77777777" w:rsidR="004B6AB5" w:rsidRPr="00EE1BA5" w:rsidRDefault="004B6AB5" w:rsidP="00207327">
            <w:pPr>
              <w:rPr>
                <w:rFonts w:asciiTheme="majorHAnsi" w:eastAsia="Times New Roman" w:hAnsiTheme="majorHAnsi" w:cstheme="majorHAnsi"/>
                <w:lang w:val="en-US"/>
              </w:rPr>
            </w:pPr>
          </w:p>
          <w:p w14:paraId="730B6C9A" w14:textId="77777777" w:rsidR="004B6AB5" w:rsidRPr="00EE1BA5" w:rsidRDefault="004B6AB5" w:rsidP="00207327">
            <w:pPr>
              <w:rPr>
                <w:rFonts w:asciiTheme="majorHAnsi" w:eastAsia="Times New Roman" w:hAnsiTheme="majorHAnsi" w:cstheme="majorHAnsi"/>
                <w:lang w:val="en-US"/>
              </w:rPr>
            </w:pPr>
            <w:r w:rsidRPr="00EE1BA5">
              <w:rPr>
                <w:rFonts w:asciiTheme="majorHAnsi" w:eastAsia="Times New Roman" w:hAnsiTheme="majorHAnsi" w:cstheme="majorHAnsi"/>
                <w:lang w:val="en-US"/>
              </w:rPr>
              <w:t>Application Form</w:t>
            </w:r>
          </w:p>
          <w:p w14:paraId="1852535F" w14:textId="77777777" w:rsidR="004B6AB5" w:rsidRPr="00EE1BA5" w:rsidRDefault="004B6AB5" w:rsidP="00207327">
            <w:pPr>
              <w:rPr>
                <w:rFonts w:asciiTheme="majorHAnsi" w:eastAsia="Times New Roman" w:hAnsiTheme="majorHAnsi" w:cstheme="majorHAnsi"/>
                <w:lang w:val="en-US"/>
              </w:rPr>
            </w:pPr>
            <w:r w:rsidRPr="00EE1BA5">
              <w:rPr>
                <w:rFonts w:asciiTheme="majorHAnsi" w:eastAsia="Times New Roman" w:hAnsiTheme="majorHAnsi" w:cstheme="majorHAnsi"/>
                <w:lang w:val="en-US"/>
              </w:rPr>
              <w:t>Interview</w:t>
            </w:r>
          </w:p>
          <w:p w14:paraId="29552E11" w14:textId="77777777" w:rsidR="004B6AB5" w:rsidRPr="00EE1BA5" w:rsidRDefault="004B6AB5" w:rsidP="00207327">
            <w:pPr>
              <w:rPr>
                <w:rFonts w:asciiTheme="majorHAnsi" w:eastAsia="Times New Roman" w:hAnsiTheme="majorHAnsi" w:cstheme="majorHAnsi"/>
                <w:lang w:val="en-US"/>
              </w:rPr>
            </w:pPr>
            <w:r w:rsidRPr="00EE1BA5">
              <w:rPr>
                <w:rFonts w:asciiTheme="majorHAnsi" w:eastAsia="Times New Roman" w:hAnsiTheme="majorHAnsi" w:cstheme="majorHAnsi"/>
                <w:lang w:val="en-US"/>
              </w:rPr>
              <w:t xml:space="preserve">Assessment </w:t>
            </w:r>
          </w:p>
          <w:p w14:paraId="43D511C0" w14:textId="77777777" w:rsidR="004B6AB5" w:rsidRPr="00EE1BA5" w:rsidRDefault="004B6AB5" w:rsidP="00207327">
            <w:pPr>
              <w:rPr>
                <w:rFonts w:asciiTheme="majorHAnsi" w:eastAsia="Times New Roman" w:hAnsiTheme="majorHAnsi" w:cstheme="majorHAnsi"/>
                <w:lang w:val="en-US"/>
              </w:rPr>
            </w:pPr>
          </w:p>
          <w:p w14:paraId="6016C8D7" w14:textId="77777777" w:rsidR="004B6AB5" w:rsidRPr="00EE1BA5" w:rsidRDefault="004B6AB5" w:rsidP="00207327">
            <w:pPr>
              <w:rPr>
                <w:rFonts w:asciiTheme="majorHAnsi" w:eastAsia="Times New Roman" w:hAnsiTheme="majorHAnsi" w:cstheme="majorHAnsi"/>
                <w:lang w:val="en-US"/>
              </w:rPr>
            </w:pPr>
          </w:p>
          <w:p w14:paraId="6523D4FE" w14:textId="77777777" w:rsidR="004B6AB5" w:rsidRPr="00EE1BA5" w:rsidRDefault="004B6AB5" w:rsidP="00207327">
            <w:pPr>
              <w:rPr>
                <w:rFonts w:asciiTheme="majorHAnsi" w:eastAsia="Times New Roman" w:hAnsiTheme="majorHAnsi" w:cstheme="majorHAnsi"/>
                <w:lang w:val="en-US"/>
              </w:rPr>
            </w:pPr>
          </w:p>
          <w:p w14:paraId="2AAEFBE7" w14:textId="77777777" w:rsidR="004B6AB5" w:rsidRPr="00EE1BA5" w:rsidRDefault="004B6AB5" w:rsidP="00207327">
            <w:pPr>
              <w:rPr>
                <w:rFonts w:asciiTheme="majorHAnsi" w:eastAsia="Times New Roman" w:hAnsiTheme="majorHAnsi" w:cstheme="majorHAnsi"/>
                <w:lang w:val="en-US"/>
              </w:rPr>
            </w:pPr>
          </w:p>
          <w:p w14:paraId="1602886A" w14:textId="77777777" w:rsidR="004B6AB5" w:rsidRPr="00EE1BA5" w:rsidRDefault="004B6AB5" w:rsidP="00207327">
            <w:pPr>
              <w:rPr>
                <w:rFonts w:asciiTheme="majorHAnsi" w:eastAsia="Times New Roman" w:hAnsiTheme="majorHAnsi" w:cstheme="majorHAnsi"/>
                <w:lang w:val="en-US"/>
              </w:rPr>
            </w:pPr>
          </w:p>
          <w:p w14:paraId="7A380686" w14:textId="77777777" w:rsidR="004B6AB5" w:rsidRPr="00EE1BA5" w:rsidRDefault="004B6AB5" w:rsidP="00207327">
            <w:pPr>
              <w:rPr>
                <w:rFonts w:asciiTheme="majorHAnsi" w:eastAsia="Times New Roman" w:hAnsiTheme="majorHAnsi" w:cstheme="majorHAnsi"/>
                <w:lang w:val="en-US"/>
              </w:rPr>
            </w:pPr>
          </w:p>
          <w:p w14:paraId="525F2F7A" w14:textId="77777777" w:rsidR="004B6AB5" w:rsidRPr="00EE1BA5" w:rsidRDefault="004B6AB5" w:rsidP="00207327">
            <w:pPr>
              <w:rPr>
                <w:rFonts w:asciiTheme="majorHAnsi" w:eastAsia="Times New Roman" w:hAnsiTheme="majorHAnsi" w:cstheme="majorHAnsi"/>
                <w:lang w:val="en-US"/>
              </w:rPr>
            </w:pPr>
          </w:p>
          <w:p w14:paraId="28AD2B45" w14:textId="77777777" w:rsidR="004B6AB5" w:rsidRPr="00EE1BA5" w:rsidRDefault="004B6AB5" w:rsidP="00207327">
            <w:pPr>
              <w:rPr>
                <w:rFonts w:asciiTheme="majorHAnsi" w:eastAsia="Times New Roman" w:hAnsiTheme="majorHAnsi" w:cstheme="majorHAnsi"/>
                <w:lang w:val="en-US"/>
              </w:rPr>
            </w:pPr>
          </w:p>
          <w:p w14:paraId="1661C8A4" w14:textId="77777777" w:rsidR="004B6AB5" w:rsidRPr="00EE1BA5" w:rsidRDefault="004B6AB5" w:rsidP="00207327">
            <w:pPr>
              <w:rPr>
                <w:rFonts w:asciiTheme="majorHAnsi" w:eastAsia="Times New Roman" w:hAnsiTheme="majorHAnsi" w:cstheme="majorHAnsi"/>
                <w:lang w:val="en-US"/>
              </w:rPr>
            </w:pPr>
          </w:p>
          <w:p w14:paraId="405AF57F" w14:textId="77777777" w:rsidR="004B6AB5" w:rsidRPr="00EE1BA5" w:rsidRDefault="004B6AB5" w:rsidP="00207327">
            <w:pPr>
              <w:rPr>
                <w:rFonts w:asciiTheme="majorHAnsi" w:eastAsia="Times New Roman" w:hAnsiTheme="majorHAnsi" w:cstheme="majorHAnsi"/>
                <w:lang w:val="en-US"/>
              </w:rPr>
            </w:pPr>
          </w:p>
          <w:p w14:paraId="7C88F2A2" w14:textId="77777777" w:rsidR="004B6AB5" w:rsidRPr="00EE1BA5" w:rsidRDefault="004B6AB5" w:rsidP="00207327">
            <w:pPr>
              <w:rPr>
                <w:rFonts w:asciiTheme="majorHAnsi" w:eastAsia="Times New Roman" w:hAnsiTheme="majorHAnsi" w:cstheme="majorHAnsi"/>
                <w:lang w:val="en-US"/>
              </w:rPr>
            </w:pPr>
          </w:p>
          <w:p w14:paraId="2CD12777" w14:textId="77777777" w:rsidR="004B6AB5" w:rsidRPr="00EE1BA5" w:rsidRDefault="004B6AB5" w:rsidP="00207327">
            <w:pPr>
              <w:rPr>
                <w:rFonts w:asciiTheme="majorHAnsi" w:eastAsia="Times New Roman" w:hAnsiTheme="majorHAnsi" w:cstheme="majorHAnsi"/>
                <w:lang w:val="en-US"/>
              </w:rPr>
            </w:pPr>
          </w:p>
          <w:p w14:paraId="6EE3C862" w14:textId="77777777" w:rsidR="004B6AB5" w:rsidRPr="00EE1BA5" w:rsidRDefault="004B6AB5" w:rsidP="00207327">
            <w:pPr>
              <w:rPr>
                <w:rFonts w:asciiTheme="majorHAnsi" w:eastAsia="Times New Roman" w:hAnsiTheme="majorHAnsi" w:cstheme="majorHAnsi"/>
                <w:lang w:val="en-US"/>
              </w:rPr>
            </w:pPr>
          </w:p>
        </w:tc>
      </w:tr>
      <w:tr w:rsidR="004B6AB5" w:rsidRPr="00132794" w14:paraId="7FFF3081" w14:textId="77777777" w:rsidTr="004B6AB5">
        <w:trPr>
          <w:trHeight w:val="1236"/>
        </w:trPr>
        <w:tc>
          <w:tcPr>
            <w:tcW w:w="1744" w:type="dxa"/>
            <w:shd w:val="clear" w:color="auto" w:fill="D9E2F3" w:themeFill="accent1" w:themeFillTint="33"/>
          </w:tcPr>
          <w:p w14:paraId="033E70F7" w14:textId="77777777" w:rsidR="004B6AB5" w:rsidRPr="0020258C" w:rsidRDefault="004B6AB5" w:rsidP="00207327">
            <w:pPr>
              <w:rPr>
                <w:rFonts w:asciiTheme="majorHAnsi" w:eastAsia="Times New Roman" w:hAnsiTheme="majorHAnsi" w:cstheme="majorHAnsi"/>
                <w:b/>
                <w:lang w:val="en-US"/>
              </w:rPr>
            </w:pPr>
          </w:p>
          <w:p w14:paraId="0D805DD8" w14:textId="77777777" w:rsidR="004B6AB5" w:rsidRPr="0020258C" w:rsidRDefault="004B6AB5" w:rsidP="00207327">
            <w:pPr>
              <w:rPr>
                <w:rFonts w:asciiTheme="majorHAnsi" w:eastAsia="Times New Roman" w:hAnsiTheme="majorHAnsi" w:cstheme="majorHAnsi"/>
                <w:b/>
                <w:lang w:val="en-US"/>
              </w:rPr>
            </w:pPr>
            <w:r w:rsidRPr="0020258C">
              <w:rPr>
                <w:rFonts w:asciiTheme="majorHAnsi" w:eastAsia="Times New Roman" w:hAnsiTheme="majorHAnsi" w:cstheme="majorHAnsi"/>
                <w:b/>
                <w:lang w:val="en-US"/>
              </w:rPr>
              <w:t xml:space="preserve">Other requirements </w:t>
            </w:r>
          </w:p>
        </w:tc>
        <w:tc>
          <w:tcPr>
            <w:tcW w:w="3980" w:type="dxa"/>
            <w:shd w:val="clear" w:color="auto" w:fill="D9E2F3" w:themeFill="accent1" w:themeFillTint="33"/>
          </w:tcPr>
          <w:p w14:paraId="109CDE19" w14:textId="77777777" w:rsidR="004B6AB5" w:rsidRPr="0020258C" w:rsidRDefault="004B6AB5" w:rsidP="00207327">
            <w:pPr>
              <w:ind w:left="360" w:right="-536"/>
              <w:rPr>
                <w:rFonts w:asciiTheme="majorHAnsi" w:eastAsia="Times New Roman" w:hAnsiTheme="majorHAnsi" w:cstheme="majorHAnsi"/>
                <w:color w:val="000000"/>
              </w:rPr>
            </w:pPr>
          </w:p>
          <w:p w14:paraId="6D011928" w14:textId="77777777" w:rsidR="004B6AB5" w:rsidRPr="0020258C" w:rsidRDefault="004B6AB5" w:rsidP="004B6AB5">
            <w:pPr>
              <w:numPr>
                <w:ilvl w:val="0"/>
                <w:numId w:val="7"/>
              </w:numPr>
              <w:ind w:right="-536"/>
              <w:rPr>
                <w:rFonts w:asciiTheme="majorHAnsi" w:eastAsia="Times New Roman" w:hAnsiTheme="majorHAnsi" w:cstheme="majorHAnsi"/>
                <w:color w:val="000000"/>
              </w:rPr>
            </w:pPr>
            <w:r w:rsidRPr="0020258C">
              <w:rPr>
                <w:rFonts w:asciiTheme="majorHAnsi" w:eastAsia="Times New Roman" w:hAnsiTheme="majorHAnsi" w:cstheme="majorHAnsi"/>
                <w:color w:val="000000"/>
              </w:rPr>
              <w:t xml:space="preserve">   A professional role model who is </w:t>
            </w:r>
          </w:p>
          <w:p w14:paraId="5E2EF696" w14:textId="77777777" w:rsidR="004B6AB5" w:rsidRPr="0020258C" w:rsidRDefault="004B6AB5" w:rsidP="00207327">
            <w:pPr>
              <w:ind w:left="333" w:right="-536"/>
              <w:rPr>
                <w:rFonts w:asciiTheme="majorHAnsi" w:eastAsia="Times New Roman" w:hAnsiTheme="majorHAnsi" w:cstheme="majorHAnsi"/>
                <w:color w:val="000000"/>
              </w:rPr>
            </w:pPr>
            <w:r w:rsidRPr="0020258C">
              <w:rPr>
                <w:rFonts w:asciiTheme="majorHAnsi" w:eastAsia="Times New Roman" w:hAnsiTheme="majorHAnsi" w:cstheme="majorHAnsi"/>
                <w:color w:val="000000"/>
              </w:rPr>
              <w:t xml:space="preserve">committed to their own professional development and to developing </w:t>
            </w:r>
          </w:p>
          <w:p w14:paraId="4AB6B76D" w14:textId="77777777" w:rsidR="004B6AB5" w:rsidRPr="0020258C" w:rsidRDefault="004B6AB5" w:rsidP="00207327">
            <w:pPr>
              <w:ind w:left="333" w:right="-536"/>
              <w:rPr>
                <w:rFonts w:asciiTheme="majorHAnsi" w:eastAsia="Times New Roman" w:hAnsiTheme="majorHAnsi" w:cstheme="majorHAnsi"/>
                <w:color w:val="000000"/>
              </w:rPr>
            </w:pPr>
            <w:r w:rsidRPr="0020258C">
              <w:rPr>
                <w:rFonts w:asciiTheme="majorHAnsi" w:eastAsia="Times New Roman" w:hAnsiTheme="majorHAnsi" w:cstheme="majorHAnsi"/>
                <w:color w:val="000000"/>
              </w:rPr>
              <w:t>others</w:t>
            </w:r>
          </w:p>
          <w:p w14:paraId="5EA7AFC1" w14:textId="77777777" w:rsidR="004B6AB5" w:rsidRPr="0020258C" w:rsidRDefault="004B6AB5" w:rsidP="004B6AB5">
            <w:pPr>
              <w:numPr>
                <w:ilvl w:val="0"/>
                <w:numId w:val="7"/>
              </w:numPr>
              <w:rPr>
                <w:rFonts w:asciiTheme="majorHAnsi" w:eastAsia="Times New Roman" w:hAnsiTheme="majorHAnsi" w:cstheme="majorHAnsi"/>
                <w:color w:val="000000"/>
              </w:rPr>
            </w:pPr>
            <w:r w:rsidRPr="0020258C">
              <w:rPr>
                <w:rFonts w:asciiTheme="majorHAnsi" w:eastAsia="Times New Roman" w:hAnsiTheme="majorHAnsi" w:cstheme="majorHAnsi"/>
                <w:color w:val="000000"/>
              </w:rPr>
              <w:t xml:space="preserve">  Committed to and able to promote the aims of the school and the values of the Trust: Students First,  </w:t>
            </w:r>
          </w:p>
          <w:p w14:paraId="620E732D" w14:textId="77777777" w:rsidR="004B6AB5" w:rsidRPr="0020258C" w:rsidRDefault="004B6AB5" w:rsidP="00207327">
            <w:pPr>
              <w:rPr>
                <w:rFonts w:asciiTheme="majorHAnsi" w:eastAsia="Times New Roman" w:hAnsiTheme="majorHAnsi" w:cstheme="majorHAnsi"/>
                <w:color w:val="000000"/>
              </w:rPr>
            </w:pPr>
            <w:r w:rsidRPr="0020258C">
              <w:rPr>
                <w:rFonts w:asciiTheme="majorHAnsi" w:eastAsia="Times New Roman" w:hAnsiTheme="majorHAnsi" w:cstheme="majorHAnsi"/>
                <w:color w:val="000000"/>
              </w:rPr>
              <w:t xml:space="preserve">      It’s about Learning, No Barriers. </w:t>
            </w:r>
          </w:p>
          <w:p w14:paraId="5F656D0C" w14:textId="77777777" w:rsidR="004B6AB5" w:rsidRPr="0020258C" w:rsidRDefault="004B6AB5" w:rsidP="004B6AB5">
            <w:pPr>
              <w:numPr>
                <w:ilvl w:val="0"/>
                <w:numId w:val="7"/>
              </w:numPr>
              <w:rPr>
                <w:rFonts w:asciiTheme="majorHAnsi" w:eastAsia="Times New Roman" w:hAnsiTheme="majorHAnsi" w:cstheme="majorHAnsi"/>
                <w:color w:val="000000"/>
              </w:rPr>
            </w:pPr>
            <w:r w:rsidRPr="0020258C">
              <w:rPr>
                <w:rFonts w:asciiTheme="majorHAnsi" w:eastAsia="Times New Roman" w:hAnsiTheme="majorHAnsi" w:cstheme="majorHAnsi"/>
                <w:color w:val="000000"/>
              </w:rPr>
              <w:t xml:space="preserve">   Able to work calmly under pressure and withstand stress  </w:t>
            </w:r>
          </w:p>
          <w:p w14:paraId="51154E2F" w14:textId="77777777" w:rsidR="004B6AB5" w:rsidRPr="0020258C" w:rsidRDefault="004B6AB5" w:rsidP="004B6AB5">
            <w:pPr>
              <w:numPr>
                <w:ilvl w:val="0"/>
                <w:numId w:val="7"/>
              </w:numPr>
              <w:rPr>
                <w:rFonts w:asciiTheme="majorHAnsi" w:eastAsia="Times New Roman" w:hAnsiTheme="majorHAnsi" w:cstheme="majorHAnsi"/>
                <w:color w:val="000000"/>
              </w:rPr>
            </w:pPr>
            <w:r w:rsidRPr="0020258C">
              <w:rPr>
                <w:rFonts w:asciiTheme="majorHAnsi" w:eastAsia="Times New Roman" w:hAnsiTheme="majorHAnsi" w:cstheme="majorHAnsi"/>
              </w:rPr>
              <w:t xml:space="preserve">   Able to work flexibly, and to attend meetings and INSET days as required</w:t>
            </w:r>
          </w:p>
          <w:p w14:paraId="39653F56" w14:textId="77777777" w:rsidR="004B6AB5" w:rsidRPr="0020258C" w:rsidRDefault="004B6AB5" w:rsidP="00207327">
            <w:pPr>
              <w:rPr>
                <w:rFonts w:asciiTheme="majorHAnsi" w:eastAsia="Times New Roman" w:hAnsiTheme="majorHAnsi" w:cstheme="majorHAnsi"/>
                <w:color w:val="000000"/>
              </w:rPr>
            </w:pPr>
          </w:p>
        </w:tc>
        <w:tc>
          <w:tcPr>
            <w:tcW w:w="2551" w:type="dxa"/>
            <w:shd w:val="clear" w:color="auto" w:fill="D9E2F3" w:themeFill="accent1" w:themeFillTint="33"/>
          </w:tcPr>
          <w:p w14:paraId="7C3B8D0C" w14:textId="77777777" w:rsidR="004B6AB5" w:rsidRPr="0020258C" w:rsidRDefault="004B6AB5" w:rsidP="00207327">
            <w:pPr>
              <w:rPr>
                <w:rFonts w:asciiTheme="majorHAnsi" w:eastAsia="Times New Roman" w:hAnsiTheme="majorHAnsi" w:cstheme="majorHAnsi"/>
                <w:lang w:val="en-US"/>
              </w:rPr>
            </w:pPr>
          </w:p>
        </w:tc>
        <w:tc>
          <w:tcPr>
            <w:tcW w:w="1555" w:type="dxa"/>
            <w:shd w:val="clear" w:color="auto" w:fill="D9E2F3" w:themeFill="accent1" w:themeFillTint="33"/>
          </w:tcPr>
          <w:p w14:paraId="139EF827" w14:textId="77777777" w:rsidR="004B6AB5" w:rsidRDefault="004B6AB5" w:rsidP="00207327">
            <w:pPr>
              <w:rPr>
                <w:rFonts w:ascii="Arial" w:eastAsia="Times New Roman" w:hAnsi="Arial" w:cs="Arial"/>
                <w:lang w:val="en-US"/>
              </w:rPr>
            </w:pPr>
          </w:p>
          <w:p w14:paraId="54A2AE22" w14:textId="77777777" w:rsidR="004B6AB5" w:rsidRPr="00EE1BA5" w:rsidRDefault="004B6AB5" w:rsidP="00207327">
            <w:pPr>
              <w:rPr>
                <w:rFonts w:asciiTheme="majorHAnsi" w:eastAsia="Times New Roman" w:hAnsiTheme="majorHAnsi" w:cstheme="majorHAnsi"/>
                <w:lang w:val="en-US"/>
              </w:rPr>
            </w:pPr>
            <w:r w:rsidRPr="00EE1BA5">
              <w:rPr>
                <w:rFonts w:asciiTheme="majorHAnsi" w:eastAsia="Times New Roman" w:hAnsiTheme="majorHAnsi" w:cstheme="majorHAnsi"/>
                <w:lang w:val="en-US"/>
              </w:rPr>
              <w:t>Interview</w:t>
            </w:r>
          </w:p>
        </w:tc>
      </w:tr>
    </w:tbl>
    <w:p w14:paraId="23AC8B93" w14:textId="2D734E7C" w:rsidR="004B6AB5" w:rsidRDefault="004B6AB5" w:rsidP="00580E34">
      <w:pPr>
        <w:rPr>
          <w:rFonts w:asciiTheme="majorHAnsi" w:hAnsiTheme="majorHAnsi" w:cstheme="majorHAnsi"/>
          <w:b/>
          <w:sz w:val="32"/>
          <w:szCs w:val="32"/>
        </w:rPr>
      </w:pPr>
    </w:p>
    <w:p w14:paraId="3B96BAD9" w14:textId="77777777" w:rsidR="004B6AB5" w:rsidRPr="00F4773B" w:rsidRDefault="004B6AB5" w:rsidP="00580E34">
      <w:pPr>
        <w:rPr>
          <w:rFonts w:asciiTheme="majorHAnsi" w:hAnsiTheme="majorHAnsi" w:cstheme="majorHAnsi"/>
          <w:b/>
          <w:sz w:val="32"/>
          <w:szCs w:val="32"/>
        </w:rPr>
      </w:pPr>
    </w:p>
    <w:p w14:paraId="4F1D2B58" w14:textId="77777777" w:rsidR="0020258C" w:rsidRDefault="00FA2D75" w:rsidP="005220CF">
      <w:pPr>
        <w:rPr>
          <w:rFonts w:asciiTheme="minorHAnsi" w:hAnsiTheme="minorHAnsi" w:cstheme="minorHAnsi"/>
          <w:b/>
          <w:color w:val="44546A" w:themeColor="text2"/>
          <w:sz w:val="32"/>
          <w:szCs w:val="32"/>
        </w:rPr>
      </w:pPr>
      <w:r>
        <w:rPr>
          <w:rFonts w:asciiTheme="majorHAnsi" w:eastAsia="Times New Roman" w:hAnsiTheme="majorHAnsi" w:cstheme="majorHAnsi"/>
          <w:noProof/>
          <w:lang w:val="en-US"/>
        </w:rPr>
        <w:drawing>
          <wp:anchor distT="0" distB="0" distL="114300" distR="114300" simplePos="0" relativeHeight="251654656" behindDoc="0" locked="0" layoutInCell="1" allowOverlap="1" wp14:anchorId="34B9C0BB" wp14:editId="08B2D2F7">
            <wp:simplePos x="0" y="0"/>
            <wp:positionH relativeFrom="margin">
              <wp:posOffset>4531360</wp:posOffset>
            </wp:positionH>
            <wp:positionV relativeFrom="paragraph">
              <wp:posOffset>5518</wp:posOffset>
            </wp:positionV>
            <wp:extent cx="1237615" cy="72517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615" cy="725170"/>
                    </a:xfrm>
                    <a:prstGeom prst="rect">
                      <a:avLst/>
                    </a:prstGeom>
                    <a:noFill/>
                  </pic:spPr>
                </pic:pic>
              </a:graphicData>
            </a:graphic>
          </wp:anchor>
        </w:drawing>
      </w:r>
    </w:p>
    <w:p w14:paraId="042D68C3" w14:textId="2551D320" w:rsidR="00F94FC4" w:rsidRPr="00EB1BCB" w:rsidRDefault="00F94FC4" w:rsidP="005220CF">
      <w:pPr>
        <w:rPr>
          <w:rFonts w:asciiTheme="minorHAnsi" w:eastAsia="Times New Roman" w:hAnsiTheme="minorHAnsi" w:cstheme="minorHAnsi"/>
          <w:lang w:val="en-US"/>
        </w:rPr>
      </w:pPr>
      <w:r w:rsidRPr="00EB1BCB">
        <w:rPr>
          <w:rFonts w:asciiTheme="minorHAnsi" w:hAnsiTheme="minorHAnsi" w:cstheme="minorHAnsi"/>
          <w:b/>
          <w:color w:val="44546A" w:themeColor="text2"/>
          <w:sz w:val="32"/>
          <w:szCs w:val="32"/>
        </w:rPr>
        <w:t>HOW TO APPLY</w:t>
      </w:r>
    </w:p>
    <w:p w14:paraId="4D93FA55" w14:textId="6FB6993E" w:rsidR="00D039E6" w:rsidRDefault="00D039E6" w:rsidP="00373F44">
      <w:pPr>
        <w:ind w:left="142"/>
        <w:rPr>
          <w:rFonts w:asciiTheme="majorHAnsi" w:hAnsiTheme="majorHAnsi" w:cstheme="majorHAnsi"/>
          <w:b/>
          <w:sz w:val="32"/>
          <w:szCs w:val="32"/>
        </w:rPr>
      </w:pPr>
    </w:p>
    <w:p w14:paraId="4B21CCB2" w14:textId="77777777" w:rsidR="001E4EC7" w:rsidRPr="001E4EC7" w:rsidRDefault="001E4EC7" w:rsidP="00373F44">
      <w:pPr>
        <w:ind w:left="142"/>
        <w:rPr>
          <w:rFonts w:asciiTheme="majorHAnsi" w:hAnsiTheme="majorHAnsi" w:cstheme="majorHAnsi"/>
          <w:b/>
        </w:rPr>
      </w:pPr>
    </w:p>
    <w:tbl>
      <w:tblPr>
        <w:tblStyle w:val="TableGrid"/>
        <w:tblW w:w="5000" w:type="pct"/>
        <w:tblLook w:val="04A0" w:firstRow="1" w:lastRow="0" w:firstColumn="1" w:lastColumn="0" w:noHBand="0" w:noVBand="1"/>
      </w:tblPr>
      <w:tblGrid>
        <w:gridCol w:w="3471"/>
        <w:gridCol w:w="5545"/>
      </w:tblGrid>
      <w:tr w:rsidR="00D03D2F" w:rsidRPr="00F4773B" w14:paraId="1309F589" w14:textId="77777777" w:rsidTr="002D52E6">
        <w:trPr>
          <w:trHeight w:val="670"/>
        </w:trPr>
        <w:tc>
          <w:tcPr>
            <w:tcW w:w="1925" w:type="pct"/>
            <w:shd w:val="clear" w:color="auto" w:fill="D9E2F3" w:themeFill="accent1" w:themeFillTint="33"/>
            <w:vAlign w:val="center"/>
          </w:tcPr>
          <w:p w14:paraId="7423CE94" w14:textId="77777777" w:rsidR="00310ACA" w:rsidRPr="00F4773B" w:rsidRDefault="00310ACA" w:rsidP="00310ACA">
            <w:pPr>
              <w:jc w:val="center"/>
              <w:rPr>
                <w:rFonts w:asciiTheme="majorHAnsi" w:hAnsiTheme="majorHAnsi" w:cstheme="majorHAnsi"/>
                <w:b/>
                <w:color w:val="44546A" w:themeColor="text2"/>
                <w:sz w:val="24"/>
                <w:szCs w:val="24"/>
              </w:rPr>
            </w:pPr>
          </w:p>
          <w:p w14:paraId="30BD79E9" w14:textId="1276D706" w:rsidR="00D03D2F" w:rsidRPr="00F4773B" w:rsidRDefault="00D03D2F" w:rsidP="00310ACA">
            <w:pPr>
              <w:jc w:val="center"/>
              <w:rPr>
                <w:rFonts w:asciiTheme="majorHAnsi" w:hAnsiTheme="majorHAnsi" w:cstheme="majorHAnsi"/>
                <w:b/>
                <w:color w:val="44546A" w:themeColor="text2"/>
                <w:sz w:val="24"/>
                <w:szCs w:val="24"/>
              </w:rPr>
            </w:pPr>
            <w:r w:rsidRPr="00F4773B">
              <w:rPr>
                <w:rFonts w:asciiTheme="majorHAnsi" w:hAnsiTheme="majorHAnsi" w:cstheme="majorHAnsi"/>
                <w:b/>
                <w:color w:val="44546A" w:themeColor="text2"/>
                <w:sz w:val="24"/>
                <w:szCs w:val="24"/>
              </w:rPr>
              <w:t>CLOSING DATE:</w:t>
            </w:r>
          </w:p>
          <w:p w14:paraId="1A939487" w14:textId="77777777" w:rsidR="00D03D2F" w:rsidRPr="00F4773B" w:rsidRDefault="00D03D2F" w:rsidP="00310ACA">
            <w:pPr>
              <w:jc w:val="center"/>
              <w:rPr>
                <w:rFonts w:asciiTheme="majorHAnsi" w:hAnsiTheme="majorHAnsi" w:cstheme="majorHAnsi"/>
                <w:b/>
                <w:color w:val="44546A" w:themeColor="text2"/>
                <w:sz w:val="24"/>
                <w:szCs w:val="24"/>
              </w:rPr>
            </w:pPr>
          </w:p>
        </w:tc>
        <w:tc>
          <w:tcPr>
            <w:tcW w:w="3075" w:type="pct"/>
            <w:shd w:val="clear" w:color="auto" w:fill="D9E2F3" w:themeFill="accent1" w:themeFillTint="33"/>
            <w:vAlign w:val="center"/>
          </w:tcPr>
          <w:p w14:paraId="60596728" w14:textId="2FE6AB8C" w:rsidR="00D03D2F" w:rsidRPr="00F4773B" w:rsidRDefault="00CB3840" w:rsidP="00310ACA">
            <w:pPr>
              <w:jc w:val="center"/>
              <w:rPr>
                <w:rFonts w:asciiTheme="majorHAnsi" w:hAnsiTheme="majorHAnsi" w:cstheme="majorHAnsi"/>
                <w:color w:val="44546A" w:themeColor="text2"/>
                <w:sz w:val="24"/>
                <w:szCs w:val="24"/>
              </w:rPr>
            </w:pPr>
            <w:r>
              <w:rPr>
                <w:rFonts w:asciiTheme="majorHAnsi" w:hAnsiTheme="majorHAnsi" w:cstheme="majorHAnsi"/>
                <w:color w:val="44546A" w:themeColor="text2"/>
                <w:sz w:val="24"/>
                <w:szCs w:val="24"/>
              </w:rPr>
              <w:t>Wednesday 22 November</w:t>
            </w:r>
            <w:r w:rsidR="00D03D2F" w:rsidRPr="00F4773B">
              <w:rPr>
                <w:rFonts w:asciiTheme="majorHAnsi" w:hAnsiTheme="majorHAnsi" w:cstheme="majorHAnsi"/>
                <w:color w:val="44546A" w:themeColor="text2"/>
                <w:sz w:val="24"/>
                <w:szCs w:val="24"/>
              </w:rPr>
              <w:t xml:space="preserve"> 2023</w:t>
            </w:r>
          </w:p>
        </w:tc>
      </w:tr>
      <w:tr w:rsidR="00D03D2F" w:rsidRPr="00F4773B" w14:paraId="792B8545" w14:textId="77777777" w:rsidTr="002D52E6">
        <w:trPr>
          <w:trHeight w:val="324"/>
        </w:trPr>
        <w:tc>
          <w:tcPr>
            <w:tcW w:w="1925" w:type="pct"/>
            <w:shd w:val="clear" w:color="auto" w:fill="D9E2F3" w:themeFill="accent1" w:themeFillTint="33"/>
            <w:vAlign w:val="center"/>
          </w:tcPr>
          <w:p w14:paraId="36F93BC5" w14:textId="77777777" w:rsidR="00310ACA" w:rsidRPr="00F4773B" w:rsidRDefault="00310ACA" w:rsidP="00310ACA">
            <w:pPr>
              <w:jc w:val="center"/>
              <w:rPr>
                <w:rFonts w:asciiTheme="majorHAnsi" w:hAnsiTheme="majorHAnsi" w:cstheme="majorHAnsi"/>
                <w:b/>
                <w:color w:val="44546A" w:themeColor="text2"/>
                <w:sz w:val="24"/>
                <w:szCs w:val="24"/>
              </w:rPr>
            </w:pPr>
          </w:p>
          <w:p w14:paraId="4090BBAE" w14:textId="4AA4FFE1" w:rsidR="00D03D2F" w:rsidRPr="00F4773B" w:rsidRDefault="00D03D2F" w:rsidP="00310ACA">
            <w:pPr>
              <w:jc w:val="center"/>
              <w:rPr>
                <w:rFonts w:asciiTheme="majorHAnsi" w:hAnsiTheme="majorHAnsi" w:cstheme="majorHAnsi"/>
                <w:b/>
                <w:color w:val="44546A" w:themeColor="text2"/>
                <w:sz w:val="24"/>
                <w:szCs w:val="24"/>
              </w:rPr>
            </w:pPr>
            <w:r w:rsidRPr="00F4773B">
              <w:rPr>
                <w:rFonts w:asciiTheme="majorHAnsi" w:hAnsiTheme="majorHAnsi" w:cstheme="majorHAnsi"/>
                <w:b/>
                <w:color w:val="44546A" w:themeColor="text2"/>
                <w:sz w:val="24"/>
                <w:szCs w:val="24"/>
              </w:rPr>
              <w:t>INTERVIEWS:</w:t>
            </w:r>
          </w:p>
          <w:p w14:paraId="6AA258D8" w14:textId="77777777" w:rsidR="00D03D2F" w:rsidRPr="00F4773B" w:rsidRDefault="00D03D2F" w:rsidP="00310ACA">
            <w:pPr>
              <w:jc w:val="center"/>
              <w:rPr>
                <w:rFonts w:asciiTheme="majorHAnsi" w:hAnsiTheme="majorHAnsi" w:cstheme="majorHAnsi"/>
                <w:b/>
                <w:color w:val="44546A" w:themeColor="text2"/>
                <w:sz w:val="24"/>
                <w:szCs w:val="24"/>
              </w:rPr>
            </w:pPr>
          </w:p>
        </w:tc>
        <w:tc>
          <w:tcPr>
            <w:tcW w:w="3075" w:type="pct"/>
            <w:shd w:val="clear" w:color="auto" w:fill="D9E2F3" w:themeFill="accent1" w:themeFillTint="33"/>
            <w:vAlign w:val="center"/>
          </w:tcPr>
          <w:p w14:paraId="30604E99" w14:textId="7C409572" w:rsidR="00D03D2F" w:rsidRPr="00F4773B" w:rsidRDefault="00585DEA" w:rsidP="00310ACA">
            <w:pPr>
              <w:pStyle w:val="NormalWeb"/>
              <w:jc w:val="center"/>
              <w:rPr>
                <w:rFonts w:asciiTheme="majorHAnsi" w:hAnsiTheme="majorHAnsi" w:cstheme="majorHAnsi"/>
                <w:color w:val="44546A" w:themeColor="text2"/>
              </w:rPr>
            </w:pPr>
            <w:r>
              <w:rPr>
                <w:rFonts w:asciiTheme="majorHAnsi" w:hAnsiTheme="majorHAnsi" w:cstheme="majorHAnsi"/>
                <w:color w:val="44546A" w:themeColor="text2"/>
              </w:rPr>
              <w:t xml:space="preserve">w/c </w:t>
            </w:r>
            <w:r w:rsidR="00CB3840">
              <w:rPr>
                <w:rFonts w:asciiTheme="majorHAnsi" w:hAnsiTheme="majorHAnsi" w:cstheme="majorHAnsi"/>
                <w:color w:val="44546A" w:themeColor="text2"/>
              </w:rPr>
              <w:t>Monday 27 November</w:t>
            </w:r>
            <w:bookmarkStart w:id="0" w:name="_GoBack"/>
            <w:bookmarkEnd w:id="0"/>
            <w:r>
              <w:rPr>
                <w:rFonts w:asciiTheme="majorHAnsi" w:hAnsiTheme="majorHAnsi" w:cstheme="majorHAnsi"/>
                <w:color w:val="44546A" w:themeColor="text2"/>
              </w:rPr>
              <w:t xml:space="preserve"> </w:t>
            </w:r>
            <w:r w:rsidR="00D03D2F" w:rsidRPr="00F4773B">
              <w:rPr>
                <w:rFonts w:asciiTheme="majorHAnsi" w:hAnsiTheme="majorHAnsi" w:cstheme="majorHAnsi"/>
                <w:color w:val="44546A" w:themeColor="text2"/>
              </w:rPr>
              <w:t>2023</w:t>
            </w:r>
          </w:p>
        </w:tc>
      </w:tr>
    </w:tbl>
    <w:p w14:paraId="6FFBD3EC" w14:textId="77777777" w:rsidR="00D03D2F" w:rsidRPr="00F4773B" w:rsidRDefault="00D03D2F" w:rsidP="00D03D2F">
      <w:pPr>
        <w:rPr>
          <w:rFonts w:asciiTheme="majorHAnsi" w:hAnsiTheme="majorHAnsi" w:cstheme="majorHAnsi"/>
          <w:b/>
          <w:sz w:val="24"/>
          <w:szCs w:val="24"/>
        </w:rPr>
      </w:pPr>
    </w:p>
    <w:p w14:paraId="30DCCCAD" w14:textId="77777777" w:rsidR="00D03D2F" w:rsidRPr="00F4773B" w:rsidRDefault="00D03D2F" w:rsidP="00D03D2F">
      <w:pPr>
        <w:rPr>
          <w:rFonts w:asciiTheme="majorHAnsi" w:hAnsiTheme="majorHAnsi" w:cstheme="majorHAnsi"/>
          <w:b/>
          <w:sz w:val="24"/>
          <w:szCs w:val="24"/>
        </w:rPr>
      </w:pPr>
    </w:p>
    <w:p w14:paraId="16D6D19F" w14:textId="77777777" w:rsidR="002A5C3C" w:rsidRPr="00F4773B" w:rsidRDefault="002A5C3C" w:rsidP="002A5C3C">
      <w:pPr>
        <w:rPr>
          <w:rFonts w:asciiTheme="majorHAnsi" w:hAnsiTheme="majorHAnsi" w:cstheme="majorHAnsi"/>
          <w:b/>
          <w:sz w:val="24"/>
          <w:szCs w:val="24"/>
        </w:rPr>
      </w:pPr>
      <w:r w:rsidRPr="00F4773B">
        <w:rPr>
          <w:rFonts w:asciiTheme="majorHAnsi" w:hAnsiTheme="majorHAnsi" w:cstheme="majorHAnsi"/>
          <w:color w:val="000000"/>
          <w:sz w:val="24"/>
          <w:szCs w:val="24"/>
        </w:rPr>
        <w:t xml:space="preserve">If you wish to find out more about this role and a career within The Futures Trust please contact the Recruitment Team on </w:t>
      </w:r>
      <w:proofErr w:type="spellStart"/>
      <w:r w:rsidRPr="00F4773B">
        <w:rPr>
          <w:rFonts w:asciiTheme="majorHAnsi" w:hAnsiTheme="majorHAnsi" w:cstheme="majorHAnsi"/>
          <w:color w:val="000000"/>
          <w:sz w:val="24"/>
          <w:szCs w:val="24"/>
        </w:rPr>
        <w:t>tel</w:t>
      </w:r>
      <w:proofErr w:type="spellEnd"/>
      <w:r w:rsidRPr="00F4773B">
        <w:rPr>
          <w:rFonts w:asciiTheme="majorHAnsi" w:hAnsiTheme="majorHAnsi" w:cstheme="majorHAnsi"/>
          <w:color w:val="000000"/>
          <w:sz w:val="24"/>
          <w:szCs w:val="24"/>
        </w:rPr>
        <w:t xml:space="preserve">: 02477 102134.   </w:t>
      </w:r>
    </w:p>
    <w:p w14:paraId="36AF6883" w14:textId="77777777" w:rsidR="002A5C3C" w:rsidRPr="00F4773B" w:rsidRDefault="002A5C3C" w:rsidP="00D03D2F">
      <w:pPr>
        <w:rPr>
          <w:rFonts w:asciiTheme="majorHAnsi" w:hAnsiTheme="majorHAnsi" w:cstheme="majorHAnsi"/>
          <w:b/>
          <w:sz w:val="24"/>
          <w:szCs w:val="24"/>
        </w:rPr>
      </w:pPr>
    </w:p>
    <w:p w14:paraId="5CC14220" w14:textId="77777777" w:rsidR="00BF64A5" w:rsidRPr="00F4773B" w:rsidRDefault="00BF64A5" w:rsidP="00BF64A5">
      <w:pPr>
        <w:rPr>
          <w:rFonts w:asciiTheme="majorHAnsi" w:hAnsiTheme="majorHAnsi" w:cstheme="majorHAnsi"/>
          <w:b/>
          <w:sz w:val="24"/>
          <w:szCs w:val="24"/>
        </w:rPr>
      </w:pPr>
      <w:r w:rsidRPr="00F4773B">
        <w:rPr>
          <w:rFonts w:asciiTheme="majorHAnsi" w:hAnsiTheme="majorHAnsi" w:cstheme="majorHAnsi"/>
          <w:color w:val="000000"/>
          <w:sz w:val="24"/>
          <w:szCs w:val="24"/>
        </w:rPr>
        <w:t xml:space="preserve">To apply for this post, please download an application form from </w:t>
      </w:r>
      <w:hyperlink r:id="rId21" w:history="1">
        <w:r w:rsidRPr="005D67A9">
          <w:rPr>
            <w:rStyle w:val="Hyperlink"/>
            <w:rFonts w:asciiTheme="majorHAnsi" w:hAnsiTheme="majorHAnsi" w:cstheme="majorHAnsi"/>
            <w:sz w:val="24"/>
            <w:szCs w:val="24"/>
          </w:rPr>
          <w:t>HERE</w:t>
        </w:r>
      </w:hyperlink>
      <w:r>
        <w:rPr>
          <w:rFonts w:asciiTheme="majorHAnsi" w:hAnsiTheme="majorHAnsi" w:cstheme="majorHAnsi"/>
          <w:color w:val="000000"/>
          <w:sz w:val="24"/>
          <w:szCs w:val="24"/>
        </w:rPr>
        <w:t xml:space="preserve"> </w:t>
      </w:r>
      <w:r>
        <w:rPr>
          <w:rFonts w:asciiTheme="majorHAnsi" w:hAnsiTheme="majorHAnsi" w:cstheme="majorHAnsi"/>
          <w:sz w:val="24"/>
          <w:szCs w:val="24"/>
        </w:rPr>
        <w:t>a</w:t>
      </w:r>
      <w:r w:rsidRPr="00F4773B">
        <w:rPr>
          <w:rFonts w:asciiTheme="majorHAnsi" w:hAnsiTheme="majorHAnsi" w:cstheme="majorHAnsi"/>
          <w:color w:val="000000"/>
          <w:sz w:val="24"/>
          <w:szCs w:val="24"/>
        </w:rPr>
        <w:t xml:space="preserve">nd return to </w:t>
      </w:r>
      <w:hyperlink r:id="rId22" w:history="1">
        <w:r w:rsidRPr="00F4773B">
          <w:rPr>
            <w:rStyle w:val="Hyperlink"/>
            <w:rFonts w:asciiTheme="majorHAnsi" w:hAnsiTheme="majorHAnsi" w:cstheme="majorHAnsi"/>
            <w:sz w:val="24"/>
            <w:szCs w:val="24"/>
          </w:rPr>
          <w:t>recruitmentadmin@thefuturestrust.org.uk</w:t>
        </w:r>
      </w:hyperlink>
      <w:r w:rsidRPr="00F4773B">
        <w:rPr>
          <w:rFonts w:asciiTheme="majorHAnsi" w:hAnsiTheme="majorHAnsi" w:cstheme="majorHAnsi"/>
          <w:color w:val="000000"/>
          <w:sz w:val="24"/>
          <w:szCs w:val="24"/>
        </w:rPr>
        <w:t xml:space="preserve"> </w:t>
      </w:r>
    </w:p>
    <w:p w14:paraId="7D12A0CF" w14:textId="77777777" w:rsidR="00BF64A5" w:rsidRPr="00F4773B" w:rsidRDefault="00BF64A5" w:rsidP="00BF64A5">
      <w:pPr>
        <w:rPr>
          <w:rFonts w:asciiTheme="majorHAnsi" w:hAnsiTheme="majorHAnsi" w:cstheme="majorHAnsi"/>
          <w:sz w:val="24"/>
          <w:szCs w:val="24"/>
        </w:rPr>
      </w:pPr>
    </w:p>
    <w:p w14:paraId="4EB02793" w14:textId="77777777" w:rsidR="00BF64A5" w:rsidRDefault="00BF64A5" w:rsidP="00BF64A5">
      <w:pPr>
        <w:rPr>
          <w:rFonts w:asciiTheme="majorHAnsi" w:hAnsiTheme="majorHAnsi" w:cstheme="majorHAnsi"/>
          <w:sz w:val="24"/>
          <w:szCs w:val="24"/>
        </w:rPr>
      </w:pPr>
      <w:r w:rsidRPr="00F4773B">
        <w:rPr>
          <w:rFonts w:asciiTheme="majorHAnsi" w:hAnsiTheme="majorHAnsi" w:cstheme="majorHAnsi"/>
          <w:sz w:val="24"/>
          <w:szCs w:val="24"/>
        </w:rPr>
        <w:t>On application please read the following policies</w:t>
      </w:r>
      <w:r>
        <w:rPr>
          <w:rFonts w:asciiTheme="majorHAnsi" w:hAnsiTheme="majorHAnsi" w:cstheme="majorHAnsi"/>
          <w:sz w:val="24"/>
          <w:szCs w:val="24"/>
        </w:rPr>
        <w:t xml:space="preserve"> found </w:t>
      </w:r>
      <w:hyperlink r:id="rId23" w:history="1">
        <w:r w:rsidRPr="00612B57">
          <w:rPr>
            <w:rStyle w:val="Hyperlink"/>
            <w:rFonts w:asciiTheme="majorHAnsi" w:hAnsiTheme="majorHAnsi" w:cstheme="majorHAnsi"/>
            <w:sz w:val="24"/>
            <w:szCs w:val="24"/>
          </w:rPr>
          <w:t>HERE</w:t>
        </w:r>
      </w:hyperlink>
      <w:r>
        <w:rPr>
          <w:rFonts w:asciiTheme="majorHAnsi" w:hAnsiTheme="majorHAnsi" w:cstheme="majorHAnsi"/>
          <w:sz w:val="24"/>
          <w:szCs w:val="24"/>
        </w:rPr>
        <w:t xml:space="preserve"> </w:t>
      </w:r>
    </w:p>
    <w:p w14:paraId="54C529ED" w14:textId="77777777" w:rsidR="00D03D2F" w:rsidRPr="00F4773B" w:rsidRDefault="00D03D2F" w:rsidP="00D03D2F">
      <w:pPr>
        <w:rPr>
          <w:rFonts w:asciiTheme="majorHAnsi" w:hAnsiTheme="majorHAnsi" w:cstheme="majorHAnsi"/>
          <w:sz w:val="24"/>
          <w:szCs w:val="24"/>
        </w:rPr>
      </w:pPr>
    </w:p>
    <w:p w14:paraId="63ADA39B" w14:textId="11FAB39C" w:rsidR="00A923A1" w:rsidRPr="00F4773B" w:rsidRDefault="00DF4DAB" w:rsidP="00841090">
      <w:pPr>
        <w:pStyle w:val="ListParagraph"/>
        <w:numPr>
          <w:ilvl w:val="0"/>
          <w:numId w:val="10"/>
        </w:numPr>
        <w:rPr>
          <w:rFonts w:asciiTheme="majorHAnsi" w:hAnsiTheme="majorHAnsi" w:cstheme="majorHAnsi"/>
          <w:sz w:val="24"/>
          <w:szCs w:val="24"/>
        </w:rPr>
      </w:pPr>
      <w:r>
        <w:rPr>
          <w:rFonts w:asciiTheme="majorHAnsi" w:hAnsiTheme="majorHAnsi" w:cstheme="majorHAnsi"/>
          <w:sz w:val="24"/>
          <w:szCs w:val="24"/>
        </w:rPr>
        <w:t xml:space="preserve">President Kennedy Safeguarding &amp; </w:t>
      </w:r>
      <w:r w:rsidR="00A923A1" w:rsidRPr="00F4773B">
        <w:rPr>
          <w:rFonts w:asciiTheme="majorHAnsi" w:hAnsiTheme="majorHAnsi" w:cstheme="majorHAnsi"/>
          <w:sz w:val="24"/>
          <w:szCs w:val="24"/>
        </w:rPr>
        <w:t xml:space="preserve">Child Protection Policy </w:t>
      </w:r>
    </w:p>
    <w:p w14:paraId="4C840591" w14:textId="3884661B" w:rsidR="00A923A1" w:rsidRPr="00F4773B" w:rsidRDefault="00A923A1" w:rsidP="00841090">
      <w:pPr>
        <w:pStyle w:val="ListParagraph"/>
        <w:numPr>
          <w:ilvl w:val="0"/>
          <w:numId w:val="10"/>
        </w:numPr>
        <w:rPr>
          <w:rFonts w:asciiTheme="majorHAnsi" w:hAnsiTheme="majorHAnsi" w:cstheme="majorHAnsi"/>
          <w:sz w:val="24"/>
          <w:szCs w:val="24"/>
        </w:rPr>
      </w:pPr>
      <w:r w:rsidRPr="00F4773B">
        <w:rPr>
          <w:rFonts w:asciiTheme="majorHAnsi" w:hAnsiTheme="majorHAnsi" w:cstheme="majorHAnsi"/>
          <w:sz w:val="24"/>
          <w:szCs w:val="24"/>
        </w:rPr>
        <w:t xml:space="preserve">Safer Recruitment Policy </w:t>
      </w:r>
    </w:p>
    <w:p w14:paraId="0D7FAF4B" w14:textId="77777777" w:rsidR="00EE1BA5" w:rsidRPr="00EE1BA5" w:rsidRDefault="00A923A1" w:rsidP="00841090">
      <w:pPr>
        <w:pStyle w:val="ListParagraph"/>
        <w:numPr>
          <w:ilvl w:val="0"/>
          <w:numId w:val="10"/>
        </w:numPr>
        <w:rPr>
          <w:rFonts w:asciiTheme="majorHAnsi" w:hAnsiTheme="majorHAnsi" w:cstheme="majorHAnsi"/>
          <w:sz w:val="24"/>
          <w:szCs w:val="24"/>
        </w:rPr>
      </w:pPr>
      <w:r w:rsidRPr="00EE1BA5">
        <w:rPr>
          <w:rFonts w:asciiTheme="majorHAnsi" w:hAnsiTheme="majorHAnsi" w:cstheme="majorHAnsi"/>
          <w:sz w:val="24"/>
          <w:szCs w:val="24"/>
        </w:rPr>
        <w:t>Suitability Policy</w:t>
      </w:r>
    </w:p>
    <w:p w14:paraId="7D95BBFD" w14:textId="12969175" w:rsidR="00A923A1" w:rsidRPr="00EE1BA5" w:rsidRDefault="00EE1BA5" w:rsidP="00841090">
      <w:pPr>
        <w:pStyle w:val="ListParagraph"/>
        <w:numPr>
          <w:ilvl w:val="0"/>
          <w:numId w:val="10"/>
        </w:numPr>
        <w:rPr>
          <w:rFonts w:asciiTheme="majorHAnsi" w:hAnsiTheme="majorHAnsi" w:cstheme="majorHAnsi"/>
          <w:sz w:val="24"/>
          <w:szCs w:val="24"/>
        </w:rPr>
      </w:pPr>
      <w:r w:rsidRPr="00EE1BA5">
        <w:rPr>
          <w:rStyle w:val="normaltextrun"/>
          <w:rFonts w:ascii="Calibri Light" w:hAnsi="Calibri Light" w:cs="Calibri Light"/>
          <w:color w:val="000000"/>
          <w:sz w:val="24"/>
          <w:szCs w:val="24"/>
          <w:shd w:val="clear" w:color="auto" w:fill="FFFFFF"/>
        </w:rPr>
        <w:t>GDPR Privacy Notice for Applicants</w:t>
      </w:r>
      <w:r w:rsidRPr="00EE1BA5">
        <w:rPr>
          <w:rStyle w:val="eop"/>
          <w:rFonts w:ascii="Calibri Light" w:hAnsi="Calibri Light" w:cs="Calibri Light"/>
          <w:color w:val="000000"/>
          <w:sz w:val="24"/>
          <w:szCs w:val="24"/>
          <w:shd w:val="clear" w:color="auto" w:fill="FFFFFF"/>
        </w:rPr>
        <w:t> </w:t>
      </w:r>
      <w:r w:rsidR="00A923A1" w:rsidRPr="00EE1BA5">
        <w:rPr>
          <w:rFonts w:asciiTheme="majorHAnsi" w:hAnsiTheme="majorHAnsi" w:cstheme="majorHAnsi"/>
          <w:sz w:val="24"/>
          <w:szCs w:val="24"/>
        </w:rPr>
        <w:t xml:space="preserve"> </w:t>
      </w:r>
    </w:p>
    <w:p w14:paraId="526770CE" w14:textId="77777777" w:rsidR="00A923A1" w:rsidRPr="00F4773B" w:rsidRDefault="00A923A1" w:rsidP="00D03D2F">
      <w:pPr>
        <w:rPr>
          <w:rFonts w:asciiTheme="majorHAnsi" w:hAnsiTheme="majorHAnsi" w:cstheme="majorHAnsi"/>
          <w:sz w:val="24"/>
          <w:szCs w:val="24"/>
        </w:rPr>
      </w:pPr>
    </w:p>
    <w:p w14:paraId="7CBEED82" w14:textId="77777777" w:rsidR="002A5C3C" w:rsidRPr="00F4773B" w:rsidRDefault="002A5C3C" w:rsidP="00D03D2F">
      <w:pPr>
        <w:rPr>
          <w:rFonts w:asciiTheme="majorHAnsi" w:hAnsiTheme="majorHAnsi" w:cstheme="majorHAnsi"/>
          <w:sz w:val="24"/>
          <w:szCs w:val="24"/>
        </w:rPr>
      </w:pPr>
    </w:p>
    <w:p w14:paraId="2E64AF90" w14:textId="77777777" w:rsidR="00373F44" w:rsidRPr="00F4773B" w:rsidRDefault="002A5C3C" w:rsidP="00310ACA">
      <w:pPr>
        <w:rPr>
          <w:rFonts w:asciiTheme="majorHAnsi" w:hAnsiTheme="majorHAnsi" w:cstheme="majorHAnsi"/>
          <w:b/>
          <w:color w:val="000000"/>
          <w:sz w:val="24"/>
          <w:szCs w:val="24"/>
        </w:rPr>
      </w:pPr>
      <w:r w:rsidRPr="00F4773B">
        <w:rPr>
          <w:rFonts w:asciiTheme="majorHAnsi" w:hAnsiTheme="majorHAnsi" w:cstheme="majorHAnsi"/>
          <w:b/>
          <w:color w:val="000000"/>
          <w:sz w:val="24"/>
          <w:szCs w:val="24"/>
        </w:rPr>
        <w:t xml:space="preserve">The Futures Trust are committed to safeguarding and promoting the welfare of children and young people and require all staff and volunteers to share this commitment. </w:t>
      </w:r>
    </w:p>
    <w:p w14:paraId="52434AF8" w14:textId="19792DE7" w:rsidR="002A5C3C" w:rsidRPr="00F4773B" w:rsidRDefault="002A5C3C" w:rsidP="00310ACA">
      <w:pPr>
        <w:rPr>
          <w:rFonts w:asciiTheme="majorHAnsi" w:hAnsiTheme="majorHAnsi" w:cstheme="majorHAnsi"/>
          <w:b/>
          <w:sz w:val="24"/>
          <w:szCs w:val="24"/>
        </w:rPr>
      </w:pPr>
      <w:r w:rsidRPr="00F4773B">
        <w:rPr>
          <w:rFonts w:asciiTheme="majorHAnsi" w:hAnsiTheme="majorHAnsi" w:cstheme="majorHAnsi"/>
          <w:b/>
          <w:color w:val="000000"/>
          <w:sz w:val="24"/>
          <w:szCs w:val="24"/>
        </w:rPr>
        <w:t xml:space="preserve">The successful candidates for all positions will be subject to an enhanced DBS check and Social Media </w:t>
      </w:r>
      <w:r w:rsidR="009F0B9B">
        <w:rPr>
          <w:rFonts w:asciiTheme="majorHAnsi" w:hAnsiTheme="majorHAnsi" w:cstheme="majorHAnsi"/>
          <w:b/>
          <w:color w:val="000000"/>
          <w:sz w:val="24"/>
          <w:szCs w:val="24"/>
        </w:rPr>
        <w:t>c</w:t>
      </w:r>
      <w:r w:rsidRPr="00F4773B">
        <w:rPr>
          <w:rFonts w:asciiTheme="majorHAnsi" w:hAnsiTheme="majorHAnsi" w:cstheme="majorHAnsi"/>
          <w:b/>
          <w:color w:val="000000"/>
          <w:sz w:val="24"/>
          <w:szCs w:val="24"/>
        </w:rPr>
        <w:t>heck.</w:t>
      </w:r>
    </w:p>
    <w:p w14:paraId="6E36661F" w14:textId="77777777" w:rsidR="00D03D2F" w:rsidRPr="00F4773B" w:rsidRDefault="00D03D2F" w:rsidP="00D03D2F">
      <w:pPr>
        <w:rPr>
          <w:rFonts w:asciiTheme="majorHAnsi" w:hAnsiTheme="majorHAnsi" w:cstheme="majorHAnsi"/>
          <w:sz w:val="24"/>
          <w:szCs w:val="24"/>
        </w:rPr>
      </w:pPr>
    </w:p>
    <w:p w14:paraId="38645DC7" w14:textId="77777777" w:rsidR="00D03D2F" w:rsidRPr="00F4773B" w:rsidRDefault="00D03D2F" w:rsidP="00D03D2F">
      <w:pPr>
        <w:rPr>
          <w:rFonts w:asciiTheme="majorHAnsi" w:hAnsiTheme="majorHAnsi" w:cstheme="majorHAnsi"/>
          <w:sz w:val="24"/>
          <w:szCs w:val="24"/>
        </w:rPr>
      </w:pPr>
    </w:p>
    <w:p w14:paraId="135E58C4" w14:textId="3857D762" w:rsidR="00D03D2F" w:rsidRPr="00F4773B" w:rsidRDefault="007B2536" w:rsidP="00D03D2F">
      <w:pPr>
        <w:rPr>
          <w:rFonts w:asciiTheme="majorHAnsi" w:hAnsiTheme="majorHAnsi" w:cstheme="majorHAnsi"/>
        </w:rPr>
      </w:pPr>
      <w:r>
        <w:rPr>
          <w:rFonts w:asciiTheme="majorHAnsi" w:hAnsiTheme="majorHAnsi" w:cstheme="majorHAnsi"/>
          <w:noProof/>
        </w:rPr>
        <w:drawing>
          <wp:anchor distT="0" distB="0" distL="114300" distR="114300" simplePos="0" relativeHeight="251713536" behindDoc="0" locked="0" layoutInCell="1" allowOverlap="1" wp14:anchorId="47A984D7" wp14:editId="7158020A">
            <wp:simplePos x="0" y="0"/>
            <wp:positionH relativeFrom="margin">
              <wp:align>center</wp:align>
            </wp:positionH>
            <wp:positionV relativeFrom="paragraph">
              <wp:posOffset>2329180</wp:posOffset>
            </wp:positionV>
            <wp:extent cx="1487805" cy="768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7805" cy="768350"/>
                    </a:xfrm>
                    <a:prstGeom prst="rect">
                      <a:avLst/>
                    </a:prstGeom>
                    <a:noFill/>
                  </pic:spPr>
                </pic:pic>
              </a:graphicData>
            </a:graphic>
          </wp:anchor>
        </w:drawing>
      </w:r>
    </w:p>
    <w:sectPr w:rsidR="00D03D2F" w:rsidRPr="00F4773B" w:rsidSect="00FA2D75">
      <w:type w:val="continuous"/>
      <w:pgSz w:w="11906" w:h="16838"/>
      <w:pgMar w:top="426" w:right="1440" w:bottom="284" w:left="1440"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B3128" w14:textId="77777777" w:rsidR="00D65B50" w:rsidRDefault="00D65B50" w:rsidP="00373F44">
      <w:r>
        <w:separator/>
      </w:r>
    </w:p>
  </w:endnote>
  <w:endnote w:type="continuationSeparator" w:id="0">
    <w:p w14:paraId="69EC1C35" w14:textId="77777777" w:rsidR="00D65B50" w:rsidRDefault="00D65B50" w:rsidP="00373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4749C" w14:textId="77777777" w:rsidR="00D65B50" w:rsidRDefault="00D65B50" w:rsidP="00373F44">
      <w:r>
        <w:separator/>
      </w:r>
    </w:p>
  </w:footnote>
  <w:footnote w:type="continuationSeparator" w:id="0">
    <w:p w14:paraId="7C2A805F" w14:textId="77777777" w:rsidR="00D65B50" w:rsidRDefault="00D65B50" w:rsidP="00373F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A3905"/>
    <w:multiLevelType w:val="hybridMultilevel"/>
    <w:tmpl w:val="172E9E60"/>
    <w:lvl w:ilvl="0" w:tplc="BE508096">
      <w:start w:val="3"/>
      <w:numFmt w:val="decimal"/>
      <w:lvlText w:val="%1."/>
      <w:lvlJc w:val="left"/>
      <w:pPr>
        <w:ind w:left="76" w:hanging="360"/>
      </w:pPr>
      <w:rPr>
        <w:rFonts w:hint="default"/>
        <w:b/>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 w15:restartNumberingAfterBreak="0">
    <w:nsid w:val="0FDE57B0"/>
    <w:multiLevelType w:val="hybridMultilevel"/>
    <w:tmpl w:val="D902CD92"/>
    <w:lvl w:ilvl="0" w:tplc="3F82B09C">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045C15"/>
    <w:multiLevelType w:val="hybridMultilevel"/>
    <w:tmpl w:val="11E84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B951FD"/>
    <w:multiLevelType w:val="multilevel"/>
    <w:tmpl w:val="6B7A9394"/>
    <w:lvl w:ilvl="0">
      <w:start w:val="1"/>
      <w:numFmt w:val="decimal"/>
      <w:lvlText w:val="%1."/>
      <w:lvlJc w:val="left"/>
      <w:pPr>
        <w:tabs>
          <w:tab w:val="num" w:pos="1920"/>
        </w:tabs>
        <w:ind w:left="1920" w:hanging="360"/>
      </w:pPr>
      <w:rPr>
        <w:rFonts w:asciiTheme="minorHAnsi" w:hAnsiTheme="minorHAnsi" w:cstheme="minorHAnsi" w:hint="default"/>
        <w:b/>
        <w:color w:val="44546A" w:themeColor="text2"/>
      </w:rPr>
    </w:lvl>
    <w:lvl w:ilvl="1" w:tentative="1">
      <w:start w:val="1"/>
      <w:numFmt w:val="decimal"/>
      <w:lvlText w:val="%2."/>
      <w:lvlJc w:val="left"/>
      <w:pPr>
        <w:tabs>
          <w:tab w:val="num" w:pos="1156"/>
        </w:tabs>
        <w:ind w:left="1156" w:hanging="360"/>
      </w:pPr>
    </w:lvl>
    <w:lvl w:ilvl="2" w:tentative="1">
      <w:start w:val="1"/>
      <w:numFmt w:val="decimal"/>
      <w:lvlText w:val="%3."/>
      <w:lvlJc w:val="left"/>
      <w:pPr>
        <w:tabs>
          <w:tab w:val="num" w:pos="1876"/>
        </w:tabs>
        <w:ind w:left="1876" w:hanging="360"/>
      </w:pPr>
    </w:lvl>
    <w:lvl w:ilvl="3" w:tentative="1">
      <w:start w:val="1"/>
      <w:numFmt w:val="decimal"/>
      <w:lvlText w:val="%4."/>
      <w:lvlJc w:val="left"/>
      <w:pPr>
        <w:tabs>
          <w:tab w:val="num" w:pos="2596"/>
        </w:tabs>
        <w:ind w:left="2596" w:hanging="360"/>
      </w:pPr>
    </w:lvl>
    <w:lvl w:ilvl="4" w:tentative="1">
      <w:start w:val="1"/>
      <w:numFmt w:val="decimal"/>
      <w:lvlText w:val="%5."/>
      <w:lvlJc w:val="left"/>
      <w:pPr>
        <w:tabs>
          <w:tab w:val="num" w:pos="3316"/>
        </w:tabs>
        <w:ind w:left="3316" w:hanging="360"/>
      </w:pPr>
    </w:lvl>
    <w:lvl w:ilvl="5" w:tentative="1">
      <w:start w:val="1"/>
      <w:numFmt w:val="decimal"/>
      <w:lvlText w:val="%6."/>
      <w:lvlJc w:val="left"/>
      <w:pPr>
        <w:tabs>
          <w:tab w:val="num" w:pos="4036"/>
        </w:tabs>
        <w:ind w:left="4036" w:hanging="360"/>
      </w:pPr>
    </w:lvl>
    <w:lvl w:ilvl="6" w:tentative="1">
      <w:start w:val="1"/>
      <w:numFmt w:val="decimal"/>
      <w:lvlText w:val="%7."/>
      <w:lvlJc w:val="left"/>
      <w:pPr>
        <w:tabs>
          <w:tab w:val="num" w:pos="4756"/>
        </w:tabs>
        <w:ind w:left="4756" w:hanging="360"/>
      </w:pPr>
    </w:lvl>
    <w:lvl w:ilvl="7" w:tentative="1">
      <w:start w:val="1"/>
      <w:numFmt w:val="decimal"/>
      <w:lvlText w:val="%8."/>
      <w:lvlJc w:val="left"/>
      <w:pPr>
        <w:tabs>
          <w:tab w:val="num" w:pos="5476"/>
        </w:tabs>
        <w:ind w:left="5476" w:hanging="360"/>
      </w:pPr>
    </w:lvl>
    <w:lvl w:ilvl="8" w:tentative="1">
      <w:start w:val="1"/>
      <w:numFmt w:val="decimal"/>
      <w:lvlText w:val="%9."/>
      <w:lvlJc w:val="left"/>
      <w:pPr>
        <w:tabs>
          <w:tab w:val="num" w:pos="6196"/>
        </w:tabs>
        <w:ind w:left="6196" w:hanging="360"/>
      </w:pPr>
    </w:lvl>
  </w:abstractNum>
  <w:abstractNum w:abstractNumId="4" w15:restartNumberingAfterBreak="0">
    <w:nsid w:val="2116724F"/>
    <w:multiLevelType w:val="hybridMultilevel"/>
    <w:tmpl w:val="06D2EF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1987D72"/>
    <w:multiLevelType w:val="hybridMultilevel"/>
    <w:tmpl w:val="B3CC4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0B78A5"/>
    <w:multiLevelType w:val="hybridMultilevel"/>
    <w:tmpl w:val="24986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EE59DA"/>
    <w:multiLevelType w:val="hybridMultilevel"/>
    <w:tmpl w:val="B8483810"/>
    <w:lvl w:ilvl="0" w:tplc="08090001">
      <w:start w:val="1"/>
      <w:numFmt w:val="bullet"/>
      <w:lvlText w:val=""/>
      <w:lvlJc w:val="left"/>
      <w:pPr>
        <w:ind w:left="76" w:hanging="360"/>
      </w:pPr>
      <w:rPr>
        <w:rFonts w:ascii="Symbol" w:hAnsi="Symbol" w:hint="default"/>
        <w:b/>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8" w15:restartNumberingAfterBreak="0">
    <w:nsid w:val="2FE4740C"/>
    <w:multiLevelType w:val="hybridMultilevel"/>
    <w:tmpl w:val="698C7ECE"/>
    <w:lvl w:ilvl="0" w:tplc="BE508096">
      <w:start w:val="3"/>
      <w:numFmt w:val="decimal"/>
      <w:lvlText w:val="%1."/>
      <w:lvlJc w:val="left"/>
      <w:pPr>
        <w:ind w:left="528" w:hanging="360"/>
      </w:pPr>
      <w:rPr>
        <w:rFonts w:hint="default"/>
        <w:b/>
      </w:rPr>
    </w:lvl>
    <w:lvl w:ilvl="1" w:tplc="08090019" w:tentative="1">
      <w:start w:val="1"/>
      <w:numFmt w:val="lowerLetter"/>
      <w:lvlText w:val="%2."/>
      <w:lvlJc w:val="left"/>
      <w:pPr>
        <w:ind w:left="1248" w:hanging="360"/>
      </w:pPr>
    </w:lvl>
    <w:lvl w:ilvl="2" w:tplc="0809001B" w:tentative="1">
      <w:start w:val="1"/>
      <w:numFmt w:val="lowerRoman"/>
      <w:lvlText w:val="%3."/>
      <w:lvlJc w:val="right"/>
      <w:pPr>
        <w:ind w:left="1968" w:hanging="180"/>
      </w:pPr>
    </w:lvl>
    <w:lvl w:ilvl="3" w:tplc="0809000F" w:tentative="1">
      <w:start w:val="1"/>
      <w:numFmt w:val="decimal"/>
      <w:lvlText w:val="%4."/>
      <w:lvlJc w:val="left"/>
      <w:pPr>
        <w:ind w:left="2688" w:hanging="360"/>
      </w:pPr>
    </w:lvl>
    <w:lvl w:ilvl="4" w:tplc="08090019" w:tentative="1">
      <w:start w:val="1"/>
      <w:numFmt w:val="lowerLetter"/>
      <w:lvlText w:val="%5."/>
      <w:lvlJc w:val="left"/>
      <w:pPr>
        <w:ind w:left="3408" w:hanging="360"/>
      </w:pPr>
    </w:lvl>
    <w:lvl w:ilvl="5" w:tplc="0809001B" w:tentative="1">
      <w:start w:val="1"/>
      <w:numFmt w:val="lowerRoman"/>
      <w:lvlText w:val="%6."/>
      <w:lvlJc w:val="right"/>
      <w:pPr>
        <w:ind w:left="4128" w:hanging="180"/>
      </w:pPr>
    </w:lvl>
    <w:lvl w:ilvl="6" w:tplc="0809000F" w:tentative="1">
      <w:start w:val="1"/>
      <w:numFmt w:val="decimal"/>
      <w:lvlText w:val="%7."/>
      <w:lvlJc w:val="left"/>
      <w:pPr>
        <w:ind w:left="4848" w:hanging="360"/>
      </w:pPr>
    </w:lvl>
    <w:lvl w:ilvl="7" w:tplc="08090019" w:tentative="1">
      <w:start w:val="1"/>
      <w:numFmt w:val="lowerLetter"/>
      <w:lvlText w:val="%8."/>
      <w:lvlJc w:val="left"/>
      <w:pPr>
        <w:ind w:left="5568" w:hanging="360"/>
      </w:pPr>
    </w:lvl>
    <w:lvl w:ilvl="8" w:tplc="0809001B" w:tentative="1">
      <w:start w:val="1"/>
      <w:numFmt w:val="lowerRoman"/>
      <w:lvlText w:val="%9."/>
      <w:lvlJc w:val="right"/>
      <w:pPr>
        <w:ind w:left="6288" w:hanging="180"/>
      </w:pPr>
    </w:lvl>
  </w:abstractNum>
  <w:abstractNum w:abstractNumId="9" w15:restartNumberingAfterBreak="0">
    <w:nsid w:val="354255CF"/>
    <w:multiLevelType w:val="hybridMultilevel"/>
    <w:tmpl w:val="CE3C5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BBB2F01"/>
    <w:multiLevelType w:val="hybridMultilevel"/>
    <w:tmpl w:val="56D46C54"/>
    <w:lvl w:ilvl="0" w:tplc="E4146F2A">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3DCF7B06"/>
    <w:multiLevelType w:val="hybridMultilevel"/>
    <w:tmpl w:val="C096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A16A39"/>
    <w:multiLevelType w:val="hybridMultilevel"/>
    <w:tmpl w:val="158C24D8"/>
    <w:lvl w:ilvl="0" w:tplc="5A8AB67A">
      <w:start w:val="1"/>
      <w:numFmt w:val="decimal"/>
      <w:lvlText w:val="%1."/>
      <w:lvlJc w:val="left"/>
      <w:pPr>
        <w:ind w:left="244" w:hanging="360"/>
      </w:pPr>
      <w:rPr>
        <w:rFonts w:hint="default"/>
      </w:rPr>
    </w:lvl>
    <w:lvl w:ilvl="1" w:tplc="08090019" w:tentative="1">
      <w:start w:val="1"/>
      <w:numFmt w:val="lowerLetter"/>
      <w:lvlText w:val="%2."/>
      <w:lvlJc w:val="left"/>
      <w:pPr>
        <w:ind w:left="964" w:hanging="360"/>
      </w:pPr>
    </w:lvl>
    <w:lvl w:ilvl="2" w:tplc="0809001B" w:tentative="1">
      <w:start w:val="1"/>
      <w:numFmt w:val="lowerRoman"/>
      <w:lvlText w:val="%3."/>
      <w:lvlJc w:val="right"/>
      <w:pPr>
        <w:ind w:left="1684" w:hanging="180"/>
      </w:pPr>
    </w:lvl>
    <w:lvl w:ilvl="3" w:tplc="0809000F" w:tentative="1">
      <w:start w:val="1"/>
      <w:numFmt w:val="decimal"/>
      <w:lvlText w:val="%4."/>
      <w:lvlJc w:val="left"/>
      <w:pPr>
        <w:ind w:left="2404" w:hanging="360"/>
      </w:pPr>
    </w:lvl>
    <w:lvl w:ilvl="4" w:tplc="08090019" w:tentative="1">
      <w:start w:val="1"/>
      <w:numFmt w:val="lowerLetter"/>
      <w:lvlText w:val="%5."/>
      <w:lvlJc w:val="left"/>
      <w:pPr>
        <w:ind w:left="3124" w:hanging="360"/>
      </w:pPr>
    </w:lvl>
    <w:lvl w:ilvl="5" w:tplc="0809001B" w:tentative="1">
      <w:start w:val="1"/>
      <w:numFmt w:val="lowerRoman"/>
      <w:lvlText w:val="%6."/>
      <w:lvlJc w:val="right"/>
      <w:pPr>
        <w:ind w:left="3844" w:hanging="180"/>
      </w:pPr>
    </w:lvl>
    <w:lvl w:ilvl="6" w:tplc="0809000F" w:tentative="1">
      <w:start w:val="1"/>
      <w:numFmt w:val="decimal"/>
      <w:lvlText w:val="%7."/>
      <w:lvlJc w:val="left"/>
      <w:pPr>
        <w:ind w:left="4564" w:hanging="360"/>
      </w:pPr>
    </w:lvl>
    <w:lvl w:ilvl="7" w:tplc="08090019" w:tentative="1">
      <w:start w:val="1"/>
      <w:numFmt w:val="lowerLetter"/>
      <w:lvlText w:val="%8."/>
      <w:lvlJc w:val="left"/>
      <w:pPr>
        <w:ind w:left="5284" w:hanging="360"/>
      </w:pPr>
    </w:lvl>
    <w:lvl w:ilvl="8" w:tplc="0809001B" w:tentative="1">
      <w:start w:val="1"/>
      <w:numFmt w:val="lowerRoman"/>
      <w:lvlText w:val="%9."/>
      <w:lvlJc w:val="right"/>
      <w:pPr>
        <w:ind w:left="6004" w:hanging="180"/>
      </w:pPr>
    </w:lvl>
  </w:abstractNum>
  <w:abstractNum w:abstractNumId="13" w15:restartNumberingAfterBreak="0">
    <w:nsid w:val="40CB5E85"/>
    <w:multiLevelType w:val="hybridMultilevel"/>
    <w:tmpl w:val="3080EC9E"/>
    <w:lvl w:ilvl="0" w:tplc="3FF0474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0B3A90"/>
    <w:multiLevelType w:val="hybridMultilevel"/>
    <w:tmpl w:val="B9846B7E"/>
    <w:lvl w:ilvl="0" w:tplc="ED44F9C0">
      <w:start w:val="1"/>
      <w:numFmt w:val="decimal"/>
      <w:lvlText w:val="%1."/>
      <w:lvlJc w:val="left"/>
      <w:pPr>
        <w:ind w:left="796" w:hanging="360"/>
      </w:pPr>
      <w:rPr>
        <w:rFonts w:asciiTheme="minorHAnsi" w:hAnsiTheme="minorHAnsi" w:cstheme="minorHAnsi" w:hint="default"/>
        <w:b/>
        <w:sz w:val="36"/>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5" w15:restartNumberingAfterBreak="0">
    <w:nsid w:val="445F429B"/>
    <w:multiLevelType w:val="hybridMultilevel"/>
    <w:tmpl w:val="088EB104"/>
    <w:lvl w:ilvl="0" w:tplc="BE508096">
      <w:start w:val="3"/>
      <w:numFmt w:val="decimal"/>
      <w:lvlText w:val="%1."/>
      <w:lvlJc w:val="left"/>
      <w:pPr>
        <w:ind w:left="244" w:hanging="360"/>
      </w:pPr>
      <w:rPr>
        <w:rFonts w:hint="default"/>
        <w:b/>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6" w15:restartNumberingAfterBreak="0">
    <w:nsid w:val="4C5220A4"/>
    <w:multiLevelType w:val="hybridMultilevel"/>
    <w:tmpl w:val="BFA830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71340DD"/>
    <w:multiLevelType w:val="hybridMultilevel"/>
    <w:tmpl w:val="94A4EFE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8" w15:restartNumberingAfterBreak="0">
    <w:nsid w:val="5C5C781B"/>
    <w:multiLevelType w:val="hybridMultilevel"/>
    <w:tmpl w:val="CA1E8F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F03427"/>
    <w:multiLevelType w:val="hybridMultilevel"/>
    <w:tmpl w:val="FB72C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34220DF"/>
    <w:multiLevelType w:val="hybridMultilevel"/>
    <w:tmpl w:val="8CE24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06B57"/>
    <w:multiLevelType w:val="hybridMultilevel"/>
    <w:tmpl w:val="2886E8A0"/>
    <w:lvl w:ilvl="0" w:tplc="5A8AB67A">
      <w:start w:val="1"/>
      <w:numFmt w:val="decimal"/>
      <w:lvlText w:val="%1."/>
      <w:lvlJc w:val="left"/>
      <w:pPr>
        <w:ind w:left="128" w:hanging="360"/>
      </w:pPr>
      <w:rPr>
        <w:rFonts w:hint="default"/>
      </w:rPr>
    </w:lvl>
    <w:lvl w:ilvl="1" w:tplc="08090019" w:tentative="1">
      <w:start w:val="1"/>
      <w:numFmt w:val="lowerLetter"/>
      <w:lvlText w:val="%2."/>
      <w:lvlJc w:val="left"/>
      <w:pPr>
        <w:ind w:left="1324" w:hanging="360"/>
      </w:pPr>
    </w:lvl>
    <w:lvl w:ilvl="2" w:tplc="0809001B" w:tentative="1">
      <w:start w:val="1"/>
      <w:numFmt w:val="lowerRoman"/>
      <w:lvlText w:val="%3."/>
      <w:lvlJc w:val="right"/>
      <w:pPr>
        <w:ind w:left="2044" w:hanging="180"/>
      </w:pPr>
    </w:lvl>
    <w:lvl w:ilvl="3" w:tplc="0809000F" w:tentative="1">
      <w:start w:val="1"/>
      <w:numFmt w:val="decimal"/>
      <w:lvlText w:val="%4."/>
      <w:lvlJc w:val="left"/>
      <w:pPr>
        <w:ind w:left="2764" w:hanging="360"/>
      </w:pPr>
    </w:lvl>
    <w:lvl w:ilvl="4" w:tplc="08090019" w:tentative="1">
      <w:start w:val="1"/>
      <w:numFmt w:val="lowerLetter"/>
      <w:lvlText w:val="%5."/>
      <w:lvlJc w:val="left"/>
      <w:pPr>
        <w:ind w:left="3484" w:hanging="360"/>
      </w:pPr>
    </w:lvl>
    <w:lvl w:ilvl="5" w:tplc="0809001B" w:tentative="1">
      <w:start w:val="1"/>
      <w:numFmt w:val="lowerRoman"/>
      <w:lvlText w:val="%6."/>
      <w:lvlJc w:val="right"/>
      <w:pPr>
        <w:ind w:left="4204" w:hanging="180"/>
      </w:pPr>
    </w:lvl>
    <w:lvl w:ilvl="6" w:tplc="0809000F" w:tentative="1">
      <w:start w:val="1"/>
      <w:numFmt w:val="decimal"/>
      <w:lvlText w:val="%7."/>
      <w:lvlJc w:val="left"/>
      <w:pPr>
        <w:ind w:left="4924" w:hanging="360"/>
      </w:pPr>
    </w:lvl>
    <w:lvl w:ilvl="7" w:tplc="08090019" w:tentative="1">
      <w:start w:val="1"/>
      <w:numFmt w:val="lowerLetter"/>
      <w:lvlText w:val="%8."/>
      <w:lvlJc w:val="left"/>
      <w:pPr>
        <w:ind w:left="5644" w:hanging="360"/>
      </w:pPr>
    </w:lvl>
    <w:lvl w:ilvl="8" w:tplc="0809001B" w:tentative="1">
      <w:start w:val="1"/>
      <w:numFmt w:val="lowerRoman"/>
      <w:lvlText w:val="%9."/>
      <w:lvlJc w:val="right"/>
      <w:pPr>
        <w:ind w:left="6364" w:hanging="180"/>
      </w:pPr>
    </w:lvl>
  </w:abstractNum>
  <w:abstractNum w:abstractNumId="22" w15:restartNumberingAfterBreak="0">
    <w:nsid w:val="69302A44"/>
    <w:multiLevelType w:val="hybridMultilevel"/>
    <w:tmpl w:val="7804A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4A7030"/>
    <w:multiLevelType w:val="hybridMultilevel"/>
    <w:tmpl w:val="58725F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D8A11FE"/>
    <w:multiLevelType w:val="hybridMultilevel"/>
    <w:tmpl w:val="EE64369E"/>
    <w:lvl w:ilvl="0" w:tplc="ED44F9C0">
      <w:start w:val="1"/>
      <w:numFmt w:val="decimal"/>
      <w:lvlText w:val="%1."/>
      <w:lvlJc w:val="left"/>
      <w:pPr>
        <w:ind w:left="720" w:hanging="360"/>
      </w:pPr>
      <w:rPr>
        <w:rFonts w:asciiTheme="minorHAnsi" w:hAnsiTheme="minorHAnsi" w:cstheme="minorHAnsi" w:hint="default"/>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016AB1"/>
    <w:multiLevelType w:val="hybridMultilevel"/>
    <w:tmpl w:val="86525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7DF69B9"/>
    <w:multiLevelType w:val="hybridMultilevel"/>
    <w:tmpl w:val="501CB49C"/>
    <w:lvl w:ilvl="0" w:tplc="55E0C4AA">
      <w:start w:val="1"/>
      <w:numFmt w:val="decimal"/>
      <w:lvlText w:val="%1."/>
      <w:lvlJc w:val="left"/>
      <w:pPr>
        <w:ind w:left="720" w:hanging="360"/>
      </w:pPr>
      <w:rPr>
        <w:rFonts w:asciiTheme="minorHAnsi" w:hAnsiTheme="minorHAnsi" w:cstheme="minorHAnsi" w:hint="default"/>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6222EE"/>
    <w:multiLevelType w:val="hybridMultilevel"/>
    <w:tmpl w:val="937A25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DC12405"/>
    <w:multiLevelType w:val="hybridMultilevel"/>
    <w:tmpl w:val="F13415B4"/>
    <w:lvl w:ilvl="0" w:tplc="C26C554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6"/>
  </w:num>
  <w:num w:numId="4">
    <w:abstractNumId w:val="23"/>
  </w:num>
  <w:num w:numId="5">
    <w:abstractNumId w:val="4"/>
  </w:num>
  <w:num w:numId="6">
    <w:abstractNumId w:val="17"/>
  </w:num>
  <w:num w:numId="7">
    <w:abstractNumId w:val="10"/>
  </w:num>
  <w:num w:numId="8">
    <w:abstractNumId w:val="27"/>
  </w:num>
  <w:num w:numId="9">
    <w:abstractNumId w:val="19"/>
  </w:num>
  <w:num w:numId="10">
    <w:abstractNumId w:val="9"/>
  </w:num>
  <w:num w:numId="11">
    <w:abstractNumId w:val="5"/>
  </w:num>
  <w:num w:numId="12">
    <w:abstractNumId w:val="26"/>
  </w:num>
  <w:num w:numId="13">
    <w:abstractNumId w:val="24"/>
  </w:num>
  <w:num w:numId="14">
    <w:abstractNumId w:val="14"/>
  </w:num>
  <w:num w:numId="15">
    <w:abstractNumId w:val="13"/>
  </w:num>
  <w:num w:numId="16">
    <w:abstractNumId w:val="28"/>
  </w:num>
  <w:num w:numId="17">
    <w:abstractNumId w:val="1"/>
  </w:num>
  <w:num w:numId="18">
    <w:abstractNumId w:val="8"/>
  </w:num>
  <w:num w:numId="19">
    <w:abstractNumId w:val="6"/>
  </w:num>
  <w:num w:numId="20">
    <w:abstractNumId w:val="20"/>
  </w:num>
  <w:num w:numId="21">
    <w:abstractNumId w:val="15"/>
  </w:num>
  <w:num w:numId="22">
    <w:abstractNumId w:val="12"/>
  </w:num>
  <w:num w:numId="23">
    <w:abstractNumId w:val="21"/>
  </w:num>
  <w:num w:numId="24">
    <w:abstractNumId w:val="18"/>
  </w:num>
  <w:num w:numId="25">
    <w:abstractNumId w:val="11"/>
  </w:num>
  <w:num w:numId="26">
    <w:abstractNumId w:val="22"/>
  </w:num>
  <w:num w:numId="27">
    <w:abstractNumId w:val="7"/>
  </w:num>
  <w:num w:numId="28">
    <w:abstractNumId w:val="2"/>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6BE"/>
    <w:rsid w:val="00021626"/>
    <w:rsid w:val="00037C5A"/>
    <w:rsid w:val="00043BA0"/>
    <w:rsid w:val="000538AD"/>
    <w:rsid w:val="0006754A"/>
    <w:rsid w:val="00096553"/>
    <w:rsid w:val="000B13BD"/>
    <w:rsid w:val="000D7446"/>
    <w:rsid w:val="001175ED"/>
    <w:rsid w:val="001320E6"/>
    <w:rsid w:val="001478CF"/>
    <w:rsid w:val="00175C06"/>
    <w:rsid w:val="0018795D"/>
    <w:rsid w:val="00196CA2"/>
    <w:rsid w:val="001976DF"/>
    <w:rsid w:val="001C1920"/>
    <w:rsid w:val="001C1EB1"/>
    <w:rsid w:val="001E4EC7"/>
    <w:rsid w:val="0020258C"/>
    <w:rsid w:val="00203EB7"/>
    <w:rsid w:val="002205CE"/>
    <w:rsid w:val="00276EAC"/>
    <w:rsid w:val="002A5C3C"/>
    <w:rsid w:val="002B2810"/>
    <w:rsid w:val="002C6629"/>
    <w:rsid w:val="002D52E6"/>
    <w:rsid w:val="002F0653"/>
    <w:rsid w:val="00310ACA"/>
    <w:rsid w:val="00341366"/>
    <w:rsid w:val="003422CD"/>
    <w:rsid w:val="003552E1"/>
    <w:rsid w:val="00365B25"/>
    <w:rsid w:val="00373F44"/>
    <w:rsid w:val="003746D6"/>
    <w:rsid w:val="0039043D"/>
    <w:rsid w:val="003B684A"/>
    <w:rsid w:val="003C2236"/>
    <w:rsid w:val="00450854"/>
    <w:rsid w:val="00486361"/>
    <w:rsid w:val="004942D2"/>
    <w:rsid w:val="004A4821"/>
    <w:rsid w:val="004B6AB5"/>
    <w:rsid w:val="004C1013"/>
    <w:rsid w:val="004D65B0"/>
    <w:rsid w:val="004E1458"/>
    <w:rsid w:val="004E6CC3"/>
    <w:rsid w:val="005220CF"/>
    <w:rsid w:val="00532C0C"/>
    <w:rsid w:val="00537563"/>
    <w:rsid w:val="00540633"/>
    <w:rsid w:val="00563222"/>
    <w:rsid w:val="005803B9"/>
    <w:rsid w:val="00580E34"/>
    <w:rsid w:val="00581F6F"/>
    <w:rsid w:val="00585DEA"/>
    <w:rsid w:val="00601728"/>
    <w:rsid w:val="006218ED"/>
    <w:rsid w:val="00632F82"/>
    <w:rsid w:val="00635732"/>
    <w:rsid w:val="006506F3"/>
    <w:rsid w:val="00663525"/>
    <w:rsid w:val="006776B0"/>
    <w:rsid w:val="006974CF"/>
    <w:rsid w:val="006A18F2"/>
    <w:rsid w:val="006C7090"/>
    <w:rsid w:val="00737E2E"/>
    <w:rsid w:val="007425B8"/>
    <w:rsid w:val="00774AFB"/>
    <w:rsid w:val="00796125"/>
    <w:rsid w:val="007978CC"/>
    <w:rsid w:val="007B2536"/>
    <w:rsid w:val="007B7947"/>
    <w:rsid w:val="007C4B6B"/>
    <w:rsid w:val="007C4D08"/>
    <w:rsid w:val="007C7F4E"/>
    <w:rsid w:val="007D07D4"/>
    <w:rsid w:val="008115AA"/>
    <w:rsid w:val="00840744"/>
    <w:rsid w:val="00841090"/>
    <w:rsid w:val="00870D93"/>
    <w:rsid w:val="008A090A"/>
    <w:rsid w:val="008C237A"/>
    <w:rsid w:val="008E3D8B"/>
    <w:rsid w:val="00906D17"/>
    <w:rsid w:val="009551DE"/>
    <w:rsid w:val="00962FA6"/>
    <w:rsid w:val="00963849"/>
    <w:rsid w:val="009C1D5E"/>
    <w:rsid w:val="009E1612"/>
    <w:rsid w:val="009F0B9B"/>
    <w:rsid w:val="009F4D8F"/>
    <w:rsid w:val="00A02B1C"/>
    <w:rsid w:val="00A44369"/>
    <w:rsid w:val="00A70F7A"/>
    <w:rsid w:val="00A923A1"/>
    <w:rsid w:val="00AB77E1"/>
    <w:rsid w:val="00AD32F5"/>
    <w:rsid w:val="00AF7CFE"/>
    <w:rsid w:val="00B232E5"/>
    <w:rsid w:val="00B44BCD"/>
    <w:rsid w:val="00B53C80"/>
    <w:rsid w:val="00B87C09"/>
    <w:rsid w:val="00B91F08"/>
    <w:rsid w:val="00B953FD"/>
    <w:rsid w:val="00BE0D30"/>
    <w:rsid w:val="00BF64A5"/>
    <w:rsid w:val="00C24BF1"/>
    <w:rsid w:val="00C47DAA"/>
    <w:rsid w:val="00C537FF"/>
    <w:rsid w:val="00C87F03"/>
    <w:rsid w:val="00CB3840"/>
    <w:rsid w:val="00D039E6"/>
    <w:rsid w:val="00D03D2F"/>
    <w:rsid w:val="00D21D33"/>
    <w:rsid w:val="00D25CA9"/>
    <w:rsid w:val="00D34D44"/>
    <w:rsid w:val="00D371BE"/>
    <w:rsid w:val="00D4495B"/>
    <w:rsid w:val="00D52EF9"/>
    <w:rsid w:val="00D5675D"/>
    <w:rsid w:val="00D578EB"/>
    <w:rsid w:val="00D65B50"/>
    <w:rsid w:val="00D73C00"/>
    <w:rsid w:val="00D9423B"/>
    <w:rsid w:val="00DB20A3"/>
    <w:rsid w:val="00DB2E7E"/>
    <w:rsid w:val="00DF12C2"/>
    <w:rsid w:val="00DF4DAB"/>
    <w:rsid w:val="00E166C4"/>
    <w:rsid w:val="00E42647"/>
    <w:rsid w:val="00E51926"/>
    <w:rsid w:val="00E56444"/>
    <w:rsid w:val="00E71F3F"/>
    <w:rsid w:val="00E9695D"/>
    <w:rsid w:val="00EB1BCB"/>
    <w:rsid w:val="00ED6AB3"/>
    <w:rsid w:val="00ED6F16"/>
    <w:rsid w:val="00EE1BA5"/>
    <w:rsid w:val="00EF136C"/>
    <w:rsid w:val="00F076BE"/>
    <w:rsid w:val="00F4405F"/>
    <w:rsid w:val="00F4773B"/>
    <w:rsid w:val="00F542BF"/>
    <w:rsid w:val="00F56973"/>
    <w:rsid w:val="00F878EF"/>
    <w:rsid w:val="00F94FC4"/>
    <w:rsid w:val="00FA2D75"/>
    <w:rsid w:val="00FD08FD"/>
    <w:rsid w:val="00FE5C7A"/>
    <w:rsid w:val="02E4CB9F"/>
    <w:rsid w:val="14562417"/>
    <w:rsid w:val="1FB29EAC"/>
    <w:rsid w:val="2057F147"/>
    <w:rsid w:val="2314F0E9"/>
    <w:rsid w:val="273E8E36"/>
    <w:rsid w:val="3B24EBC1"/>
    <w:rsid w:val="3E9E8E1A"/>
    <w:rsid w:val="41942D45"/>
    <w:rsid w:val="4CA926B9"/>
    <w:rsid w:val="58F42D29"/>
    <w:rsid w:val="59E629B4"/>
    <w:rsid w:val="5BA856FC"/>
    <w:rsid w:val="6AF01071"/>
    <w:rsid w:val="6B80BBEA"/>
    <w:rsid w:val="6EB85CAC"/>
    <w:rsid w:val="70542D0D"/>
    <w:rsid w:val="747DCA5A"/>
    <w:rsid w:val="799FAEC6"/>
    <w:rsid w:val="79C7F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CD151"/>
  <w15:chartTrackingRefBased/>
  <w15:docId w15:val="{3260AA50-7DD2-4337-95AD-25F026F71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76BE"/>
    <w:pPr>
      <w:spacing w:after="0" w:line="240" w:lineRule="auto"/>
    </w:pPr>
    <w:rPr>
      <w:rFonts w:ascii="Calibri" w:hAnsi="Calibri" w:cs="Calibri"/>
      <w:lang w:eastAsia="en-GB"/>
    </w:rPr>
  </w:style>
  <w:style w:type="paragraph" w:styleId="Heading1">
    <w:name w:val="heading 1"/>
    <w:basedOn w:val="Normal"/>
    <w:next w:val="Normal"/>
    <w:link w:val="Heading1Char"/>
    <w:qFormat/>
    <w:rsid w:val="00962FA6"/>
    <w:pPr>
      <w:keepNext/>
      <w:outlineLvl w:val="0"/>
    </w:pPr>
    <w:rPr>
      <w:rFonts w:ascii="Arial" w:eastAsia="Times New Roman" w:hAnsi="Arial"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7446"/>
    <w:rPr>
      <w:color w:val="0563C1"/>
      <w:u w:val="single"/>
    </w:rPr>
  </w:style>
  <w:style w:type="paragraph" w:customStyle="1" w:styleId="paragraph">
    <w:name w:val="paragraph"/>
    <w:basedOn w:val="Normal"/>
    <w:rsid w:val="00840744"/>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840744"/>
  </w:style>
  <w:style w:type="character" w:customStyle="1" w:styleId="eop">
    <w:name w:val="eop"/>
    <w:basedOn w:val="DefaultParagraphFont"/>
    <w:rsid w:val="00840744"/>
  </w:style>
  <w:style w:type="character" w:styleId="Strong">
    <w:name w:val="Strong"/>
    <w:basedOn w:val="DefaultParagraphFont"/>
    <w:uiPriority w:val="22"/>
    <w:qFormat/>
    <w:rsid w:val="00D21D33"/>
    <w:rPr>
      <w:b/>
      <w:bCs/>
    </w:rPr>
  </w:style>
  <w:style w:type="paragraph" w:styleId="NormalWeb">
    <w:name w:val="Normal (Web)"/>
    <w:basedOn w:val="Normal"/>
    <w:uiPriority w:val="99"/>
    <w:unhideWhenUsed/>
    <w:rsid w:val="00D21D33"/>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F878EF"/>
    <w:pPr>
      <w:ind w:left="720"/>
      <w:contextualSpacing/>
    </w:pPr>
  </w:style>
  <w:style w:type="table" w:styleId="TableGrid">
    <w:name w:val="Table Grid"/>
    <w:basedOn w:val="TableNormal"/>
    <w:uiPriority w:val="39"/>
    <w:rsid w:val="00E71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62FA6"/>
    <w:rPr>
      <w:rFonts w:ascii="Arial" w:eastAsia="Times New Roman" w:hAnsi="Arial" w:cs="Times New Roman"/>
      <w:b/>
      <w:sz w:val="24"/>
      <w:szCs w:val="20"/>
      <w:u w:val="single"/>
      <w:lang w:eastAsia="en-GB"/>
    </w:rPr>
  </w:style>
  <w:style w:type="character" w:styleId="UnresolvedMention">
    <w:name w:val="Unresolved Mention"/>
    <w:basedOn w:val="DefaultParagraphFont"/>
    <w:uiPriority w:val="99"/>
    <w:semiHidden/>
    <w:unhideWhenUsed/>
    <w:rsid w:val="002A5C3C"/>
    <w:rPr>
      <w:color w:val="605E5C"/>
      <w:shd w:val="clear" w:color="auto" w:fill="E1DFDD"/>
    </w:rPr>
  </w:style>
  <w:style w:type="paragraph" w:styleId="Header">
    <w:name w:val="header"/>
    <w:basedOn w:val="Normal"/>
    <w:link w:val="HeaderChar"/>
    <w:uiPriority w:val="99"/>
    <w:unhideWhenUsed/>
    <w:rsid w:val="00373F44"/>
    <w:pPr>
      <w:tabs>
        <w:tab w:val="center" w:pos="4513"/>
        <w:tab w:val="right" w:pos="9026"/>
      </w:tabs>
    </w:pPr>
  </w:style>
  <w:style w:type="character" w:customStyle="1" w:styleId="HeaderChar">
    <w:name w:val="Header Char"/>
    <w:basedOn w:val="DefaultParagraphFont"/>
    <w:link w:val="Header"/>
    <w:uiPriority w:val="99"/>
    <w:rsid w:val="00373F44"/>
    <w:rPr>
      <w:rFonts w:ascii="Calibri" w:hAnsi="Calibri" w:cs="Calibri"/>
      <w:lang w:eastAsia="en-GB"/>
    </w:rPr>
  </w:style>
  <w:style w:type="paragraph" w:styleId="Footer">
    <w:name w:val="footer"/>
    <w:basedOn w:val="Normal"/>
    <w:link w:val="FooterChar"/>
    <w:uiPriority w:val="99"/>
    <w:unhideWhenUsed/>
    <w:rsid w:val="00373F44"/>
    <w:pPr>
      <w:tabs>
        <w:tab w:val="center" w:pos="4513"/>
        <w:tab w:val="right" w:pos="9026"/>
      </w:tabs>
    </w:pPr>
  </w:style>
  <w:style w:type="character" w:customStyle="1" w:styleId="FooterChar">
    <w:name w:val="Footer Char"/>
    <w:basedOn w:val="DefaultParagraphFont"/>
    <w:link w:val="Footer"/>
    <w:uiPriority w:val="99"/>
    <w:rsid w:val="00373F44"/>
    <w:rPr>
      <w:rFonts w:ascii="Calibri" w:hAnsi="Calibri" w:cs="Calibri"/>
      <w:lang w:eastAsia="en-GB"/>
    </w:rPr>
  </w:style>
  <w:style w:type="paragraph" w:styleId="BalloonText">
    <w:name w:val="Balloon Text"/>
    <w:basedOn w:val="Normal"/>
    <w:link w:val="BalloonTextChar"/>
    <w:uiPriority w:val="99"/>
    <w:semiHidden/>
    <w:unhideWhenUsed/>
    <w:rsid w:val="001175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5ED"/>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4651">
      <w:bodyDiv w:val="1"/>
      <w:marLeft w:val="0"/>
      <w:marRight w:val="0"/>
      <w:marTop w:val="0"/>
      <w:marBottom w:val="0"/>
      <w:divBdr>
        <w:top w:val="none" w:sz="0" w:space="0" w:color="auto"/>
        <w:left w:val="none" w:sz="0" w:space="0" w:color="auto"/>
        <w:bottom w:val="none" w:sz="0" w:space="0" w:color="auto"/>
        <w:right w:val="none" w:sz="0" w:space="0" w:color="auto"/>
      </w:divBdr>
    </w:div>
    <w:div w:id="185144278">
      <w:bodyDiv w:val="1"/>
      <w:marLeft w:val="0"/>
      <w:marRight w:val="0"/>
      <w:marTop w:val="0"/>
      <w:marBottom w:val="0"/>
      <w:divBdr>
        <w:top w:val="none" w:sz="0" w:space="0" w:color="auto"/>
        <w:left w:val="none" w:sz="0" w:space="0" w:color="auto"/>
        <w:bottom w:val="none" w:sz="0" w:space="0" w:color="auto"/>
        <w:right w:val="none" w:sz="0" w:space="0" w:color="auto"/>
      </w:divBdr>
    </w:div>
    <w:div w:id="199975632">
      <w:bodyDiv w:val="1"/>
      <w:marLeft w:val="0"/>
      <w:marRight w:val="0"/>
      <w:marTop w:val="0"/>
      <w:marBottom w:val="0"/>
      <w:divBdr>
        <w:top w:val="none" w:sz="0" w:space="0" w:color="auto"/>
        <w:left w:val="none" w:sz="0" w:space="0" w:color="auto"/>
        <w:bottom w:val="none" w:sz="0" w:space="0" w:color="auto"/>
        <w:right w:val="none" w:sz="0" w:space="0" w:color="auto"/>
      </w:divBdr>
    </w:div>
    <w:div w:id="343091621">
      <w:bodyDiv w:val="1"/>
      <w:marLeft w:val="0"/>
      <w:marRight w:val="0"/>
      <w:marTop w:val="0"/>
      <w:marBottom w:val="0"/>
      <w:divBdr>
        <w:top w:val="none" w:sz="0" w:space="0" w:color="auto"/>
        <w:left w:val="none" w:sz="0" w:space="0" w:color="auto"/>
        <w:bottom w:val="none" w:sz="0" w:space="0" w:color="auto"/>
        <w:right w:val="none" w:sz="0" w:space="0" w:color="auto"/>
      </w:divBdr>
    </w:div>
    <w:div w:id="403799237">
      <w:bodyDiv w:val="1"/>
      <w:marLeft w:val="0"/>
      <w:marRight w:val="0"/>
      <w:marTop w:val="0"/>
      <w:marBottom w:val="0"/>
      <w:divBdr>
        <w:top w:val="none" w:sz="0" w:space="0" w:color="auto"/>
        <w:left w:val="none" w:sz="0" w:space="0" w:color="auto"/>
        <w:bottom w:val="none" w:sz="0" w:space="0" w:color="auto"/>
        <w:right w:val="none" w:sz="0" w:space="0" w:color="auto"/>
      </w:divBdr>
    </w:div>
    <w:div w:id="501630329">
      <w:bodyDiv w:val="1"/>
      <w:marLeft w:val="0"/>
      <w:marRight w:val="0"/>
      <w:marTop w:val="0"/>
      <w:marBottom w:val="0"/>
      <w:divBdr>
        <w:top w:val="none" w:sz="0" w:space="0" w:color="auto"/>
        <w:left w:val="none" w:sz="0" w:space="0" w:color="auto"/>
        <w:bottom w:val="none" w:sz="0" w:space="0" w:color="auto"/>
        <w:right w:val="none" w:sz="0" w:space="0" w:color="auto"/>
      </w:divBdr>
    </w:div>
    <w:div w:id="732696921">
      <w:bodyDiv w:val="1"/>
      <w:marLeft w:val="0"/>
      <w:marRight w:val="0"/>
      <w:marTop w:val="0"/>
      <w:marBottom w:val="0"/>
      <w:divBdr>
        <w:top w:val="none" w:sz="0" w:space="0" w:color="auto"/>
        <w:left w:val="none" w:sz="0" w:space="0" w:color="auto"/>
        <w:bottom w:val="none" w:sz="0" w:space="0" w:color="auto"/>
        <w:right w:val="none" w:sz="0" w:space="0" w:color="auto"/>
      </w:divBdr>
    </w:div>
    <w:div w:id="778987708">
      <w:bodyDiv w:val="1"/>
      <w:marLeft w:val="0"/>
      <w:marRight w:val="0"/>
      <w:marTop w:val="0"/>
      <w:marBottom w:val="0"/>
      <w:divBdr>
        <w:top w:val="none" w:sz="0" w:space="0" w:color="auto"/>
        <w:left w:val="none" w:sz="0" w:space="0" w:color="auto"/>
        <w:bottom w:val="none" w:sz="0" w:space="0" w:color="auto"/>
        <w:right w:val="none" w:sz="0" w:space="0" w:color="auto"/>
      </w:divBdr>
    </w:div>
    <w:div w:id="1029988258">
      <w:bodyDiv w:val="1"/>
      <w:marLeft w:val="0"/>
      <w:marRight w:val="0"/>
      <w:marTop w:val="0"/>
      <w:marBottom w:val="0"/>
      <w:divBdr>
        <w:top w:val="none" w:sz="0" w:space="0" w:color="auto"/>
        <w:left w:val="none" w:sz="0" w:space="0" w:color="auto"/>
        <w:bottom w:val="none" w:sz="0" w:space="0" w:color="auto"/>
        <w:right w:val="none" w:sz="0" w:space="0" w:color="auto"/>
      </w:divBdr>
    </w:div>
    <w:div w:id="1342777174">
      <w:bodyDiv w:val="1"/>
      <w:marLeft w:val="0"/>
      <w:marRight w:val="0"/>
      <w:marTop w:val="0"/>
      <w:marBottom w:val="0"/>
      <w:divBdr>
        <w:top w:val="none" w:sz="0" w:space="0" w:color="auto"/>
        <w:left w:val="none" w:sz="0" w:space="0" w:color="auto"/>
        <w:bottom w:val="none" w:sz="0" w:space="0" w:color="auto"/>
        <w:right w:val="none" w:sz="0" w:space="0" w:color="auto"/>
      </w:divBdr>
    </w:div>
    <w:div w:id="1391810804">
      <w:bodyDiv w:val="1"/>
      <w:marLeft w:val="0"/>
      <w:marRight w:val="0"/>
      <w:marTop w:val="0"/>
      <w:marBottom w:val="0"/>
      <w:divBdr>
        <w:top w:val="none" w:sz="0" w:space="0" w:color="auto"/>
        <w:left w:val="none" w:sz="0" w:space="0" w:color="auto"/>
        <w:bottom w:val="none" w:sz="0" w:space="0" w:color="auto"/>
        <w:right w:val="none" w:sz="0" w:space="0" w:color="auto"/>
      </w:divBdr>
    </w:div>
    <w:div w:id="1418866129">
      <w:bodyDiv w:val="1"/>
      <w:marLeft w:val="0"/>
      <w:marRight w:val="0"/>
      <w:marTop w:val="0"/>
      <w:marBottom w:val="0"/>
      <w:divBdr>
        <w:top w:val="none" w:sz="0" w:space="0" w:color="auto"/>
        <w:left w:val="none" w:sz="0" w:space="0" w:color="auto"/>
        <w:bottom w:val="none" w:sz="0" w:space="0" w:color="auto"/>
        <w:right w:val="none" w:sz="0" w:space="0" w:color="auto"/>
      </w:divBdr>
    </w:div>
    <w:div w:id="1661618387">
      <w:bodyDiv w:val="1"/>
      <w:marLeft w:val="0"/>
      <w:marRight w:val="0"/>
      <w:marTop w:val="0"/>
      <w:marBottom w:val="0"/>
      <w:divBdr>
        <w:top w:val="none" w:sz="0" w:space="0" w:color="auto"/>
        <w:left w:val="none" w:sz="0" w:space="0" w:color="auto"/>
        <w:bottom w:val="none" w:sz="0" w:space="0" w:color="auto"/>
        <w:right w:val="none" w:sz="0" w:space="0" w:color="auto"/>
      </w:divBdr>
    </w:div>
    <w:div w:id="198982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thefuturestrust.org.uk/page/?title=Work+With+Us&amp;pid=8"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thefuturestrust.org.uk/page/?title=Work+With+Us&amp;pid=8"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recruitmentadmin@thefuturestru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5233809A500C49B34036CC4F91ACF5" ma:contentTypeVersion="12" ma:contentTypeDescription="Create a new document." ma:contentTypeScope="" ma:versionID="2664ce205ab48701d4d7b0a790fa531a">
  <xsd:schema xmlns:xsd="http://www.w3.org/2001/XMLSchema" xmlns:xs="http://www.w3.org/2001/XMLSchema" xmlns:p="http://schemas.microsoft.com/office/2006/metadata/properties" xmlns:ns2="7819c0d3-9379-4dbe-a2bf-057ea2be17a8" xmlns:ns3="0c00687b-1128-4f70-9b9e-4de9fdabbc38" targetNamespace="http://schemas.microsoft.com/office/2006/metadata/properties" ma:root="true" ma:fieldsID="21e515a7ff6ff687f8c1b3beca317067" ns2:_="" ns3:_="">
    <xsd:import namespace="7819c0d3-9379-4dbe-a2bf-057ea2be17a8"/>
    <xsd:import namespace="0c00687b-1128-4f70-9b9e-4de9fdabbc3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9c0d3-9379-4dbe-a2bf-057ea2be17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239950d-96b4-48d7-98cb-260ce977d920"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00687b-1128-4f70-9b9e-4de9fdabbc3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19c0d3-9379-4dbe-a2bf-057ea2be17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BA2E78-F8FE-4548-8252-B09C7703E6C2}">
  <ds:schemaRefs>
    <ds:schemaRef ds:uri="http://schemas.microsoft.com/sharepoint/v3/contenttype/forms"/>
  </ds:schemaRefs>
</ds:datastoreItem>
</file>

<file path=customXml/itemProps2.xml><?xml version="1.0" encoding="utf-8"?>
<ds:datastoreItem xmlns:ds="http://schemas.openxmlformats.org/officeDocument/2006/customXml" ds:itemID="{B34CB8FE-901F-486E-BA0A-B7AA686B1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19c0d3-9379-4dbe-a2bf-057ea2be17a8"/>
    <ds:schemaRef ds:uri="0c00687b-1128-4f70-9b9e-4de9fdabb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09733C-FB3B-4C71-8044-4953506AA7D4}">
  <ds:schemaRefs>
    <ds:schemaRef ds:uri="http://schemas.microsoft.com/office/2006/metadata/properties"/>
    <ds:schemaRef ds:uri="http://schemas.microsoft.com/office/infopath/2007/PartnerControls"/>
    <ds:schemaRef ds:uri="7819c0d3-9379-4dbe-a2bf-057ea2be17a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1731</Words>
  <Characters>9869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Hardy (PK)</dc:creator>
  <cp:keywords/>
  <dc:description/>
  <cp:lastModifiedBy>Ruth HARDY (PK)</cp:lastModifiedBy>
  <cp:revision>2</cp:revision>
  <cp:lastPrinted>2023-05-15T15:27:00Z</cp:lastPrinted>
  <dcterms:created xsi:type="dcterms:W3CDTF">2023-11-06T19:02:00Z</dcterms:created>
  <dcterms:modified xsi:type="dcterms:W3CDTF">2023-11-06T19:02:00Z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0x0101007B5233809A500C49B34036CC4F91ACF5</vt:lpwstr>
  </property>
  <property fmtid="{D5CDD505-2E9C-101B-9397-08002B2CF9AE}" pid="3" name="MediaServiceImageTags">
    <vt:lpwstr/>
  </property>
</Properties>
</file>