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1BCF41E3" w14:textId="77777777" w:rsidR="00EC1B5A" w:rsidRDefault="00EC1B5A" w:rsidP="00ED45FC">
      <w:pPr>
        <w:widowControl w:val="0"/>
        <w:autoSpaceDE w:val="0"/>
        <w:autoSpaceDN w:val="0"/>
        <w:ind w:left="-540"/>
        <w:jc w:val="center"/>
        <w:rPr>
          <w:rFonts w:cs="Arial"/>
          <w:b/>
          <w:bCs/>
          <w:color w:val="00B050"/>
          <w:sz w:val="72"/>
          <w:szCs w:val="72"/>
        </w:rPr>
      </w:pPr>
    </w:p>
    <w:p w14:paraId="701D35DD" w14:textId="77777777" w:rsidR="00E43AE3" w:rsidRDefault="00EC1B5A"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School </w:t>
      </w:r>
      <w:r w:rsidR="00E43AE3">
        <w:rPr>
          <w:rFonts w:cs="Arial"/>
          <w:b/>
          <w:bCs/>
          <w:color w:val="00B050"/>
          <w:sz w:val="56"/>
          <w:szCs w:val="56"/>
        </w:rPr>
        <w:t>Support Staff</w:t>
      </w:r>
    </w:p>
    <w:p w14:paraId="44605853" w14:textId="7F9E1F21" w:rsidR="00ED45FC" w:rsidRPr="00EC1B5A" w:rsidRDefault="00ED45FC" w:rsidP="00EC1B5A">
      <w:pPr>
        <w:widowControl w:val="0"/>
        <w:autoSpaceDE w:val="0"/>
        <w:autoSpaceDN w:val="0"/>
        <w:ind w:left="-540"/>
        <w:jc w:val="center"/>
        <w:rPr>
          <w:rFonts w:cs="Arial"/>
          <w:b/>
          <w:bCs/>
          <w:color w:val="00B050"/>
          <w:sz w:val="56"/>
          <w:szCs w:val="56"/>
        </w:rPr>
      </w:pPr>
      <w:r w:rsidRPr="00EC1B5A">
        <w:rPr>
          <w:rFonts w:cs="Arial"/>
          <w:b/>
          <w:bCs/>
          <w:color w:val="00B050"/>
          <w:sz w:val="56"/>
          <w:szCs w:val="56"/>
        </w:rPr>
        <w:t>Job Application Form</w:t>
      </w:r>
    </w:p>
    <w:p w14:paraId="70F8B27D" w14:textId="77777777" w:rsidR="00ED45FC" w:rsidRPr="00ED45FC" w:rsidRDefault="00ED45FC" w:rsidP="00EC1B5A">
      <w:pPr>
        <w:widowControl w:val="0"/>
        <w:autoSpaceDE w:val="0"/>
        <w:autoSpaceDN w:val="0"/>
        <w:adjustRightInd w:val="0"/>
        <w:spacing w:before="3" w:line="110" w:lineRule="exact"/>
        <w:jc w:val="center"/>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footerReference w:type="default" r:id="rId11"/>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14B3F43" w:rsidR="00ED45FC" w:rsidRPr="00ED45FC" w:rsidRDefault="008B5C18"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anchor distT="0" distB="0" distL="114300" distR="114300" simplePos="0" relativeHeight="251659264" behindDoc="0" locked="0" layoutInCell="1" allowOverlap="1" wp14:anchorId="70F8B408" wp14:editId="1873BED4">
            <wp:simplePos x="0" y="0"/>
            <wp:positionH relativeFrom="column">
              <wp:posOffset>4521835</wp:posOffset>
            </wp:positionH>
            <wp:positionV relativeFrom="paragraph">
              <wp:posOffset>25498</wp:posOffset>
            </wp:positionV>
            <wp:extent cx="1771650" cy="13969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455" cy="13983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8B297" w14:textId="20F0F28E"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317DF58E" w:rsidR="00ED45FC" w:rsidRPr="00ED45FC" w:rsidRDefault="00ED45FC" w:rsidP="00ED45FC">
      <w:pPr>
        <w:widowControl w:val="0"/>
        <w:autoSpaceDE w:val="0"/>
        <w:autoSpaceDN w:val="0"/>
        <w:adjustRightInd w:val="0"/>
        <w:ind w:left="1440" w:firstLine="720"/>
        <w:rPr>
          <w:rFonts w:cs="Arial"/>
          <w:noProof/>
        </w:rPr>
      </w:pPr>
    </w:p>
    <w:p w14:paraId="70F8B29B" w14:textId="3FE93962"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9E43E2">
      <w:pPr>
        <w:widowControl w:val="0"/>
        <w:autoSpaceDE w:val="0"/>
        <w:autoSpaceDN w:val="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lastRenderedPageBreak/>
        <w:t>Sheffield City Council</w:t>
      </w:r>
    </w:p>
    <w:p w14:paraId="70F8B29E" w14:textId="77777777" w:rsidR="00ED45FC" w:rsidRPr="009E43E2" w:rsidRDefault="00ED45FC" w:rsidP="009E43E2">
      <w:pPr>
        <w:widowControl w:val="0"/>
        <w:autoSpaceDE w:val="0"/>
        <w:autoSpaceDN w:val="0"/>
        <w:rPr>
          <w:rFonts w:cs="Arial"/>
          <w:b/>
          <w:bCs/>
          <w:color w:val="0070C0"/>
          <w:sz w:val="20"/>
          <w:szCs w:val="20"/>
        </w:rPr>
      </w:pPr>
    </w:p>
    <w:p w14:paraId="70F8B29F" w14:textId="5989885A" w:rsidR="00ED45FC" w:rsidRPr="009E43E2" w:rsidRDefault="00ED45FC" w:rsidP="009E43E2">
      <w:pPr>
        <w:rPr>
          <w:rFonts w:cs="Arial"/>
          <w:sz w:val="20"/>
          <w:szCs w:val="20"/>
          <w:lang w:eastAsia="en-US"/>
        </w:rPr>
      </w:pPr>
      <w:r w:rsidRPr="009E43E2">
        <w:rPr>
          <w:rFonts w:cs="Arial"/>
          <w:sz w:val="20"/>
          <w:szCs w:val="20"/>
          <w:lang w:eastAsia="en-US"/>
        </w:rPr>
        <w:t>Sheffield is a great uniqu</w:t>
      </w:r>
      <w:r w:rsidR="002544AA" w:rsidRPr="009E43E2">
        <w:rPr>
          <w:rFonts w:cs="Arial"/>
          <w:sz w:val="20"/>
          <w:szCs w:val="20"/>
          <w:lang w:eastAsia="en-US"/>
        </w:rPr>
        <w:t>e, ambitious and inspiring city.</w:t>
      </w:r>
      <w:r w:rsidRPr="009E43E2">
        <w:rPr>
          <w:rFonts w:cs="Arial"/>
          <w:sz w:val="20"/>
          <w:szCs w:val="20"/>
          <w:lang w:eastAsia="en-US"/>
        </w:rPr>
        <w:t xml:space="preserve">  </w:t>
      </w:r>
    </w:p>
    <w:p w14:paraId="70F8B2A0" w14:textId="77777777" w:rsidR="00ED45FC" w:rsidRPr="009E43E2" w:rsidRDefault="00ED45FC" w:rsidP="009E43E2">
      <w:pPr>
        <w:rPr>
          <w:rFonts w:cs="Arial"/>
          <w:sz w:val="20"/>
          <w:szCs w:val="20"/>
          <w:lang w:eastAsia="en-US"/>
        </w:rPr>
      </w:pPr>
    </w:p>
    <w:p w14:paraId="70F8B2A2" w14:textId="0C40BC71" w:rsidR="00ED45FC" w:rsidRDefault="00ED45FC" w:rsidP="009E43E2">
      <w:pPr>
        <w:rPr>
          <w:rFonts w:cs="Arial"/>
          <w:sz w:val="20"/>
          <w:szCs w:val="20"/>
          <w:lang w:eastAsia="en-US"/>
        </w:rPr>
      </w:pPr>
      <w:r w:rsidRPr="009E43E2">
        <w:rPr>
          <w:rFonts w:cs="Arial"/>
          <w:sz w:val="20"/>
          <w:szCs w:val="20"/>
          <w:lang w:eastAsia="en-US"/>
        </w:rPr>
        <w:t>We offer a wide range of employment opportunities, providing many services to the people of Sheffield.</w:t>
      </w:r>
    </w:p>
    <w:p w14:paraId="2A89E310" w14:textId="77777777" w:rsidR="00D119E1" w:rsidRPr="009E43E2" w:rsidRDefault="00D119E1" w:rsidP="009E43E2">
      <w:pPr>
        <w:rPr>
          <w:rFonts w:cs="Arial"/>
          <w:sz w:val="20"/>
          <w:szCs w:val="20"/>
          <w:lang w:eastAsia="en-US"/>
        </w:rPr>
      </w:pPr>
    </w:p>
    <w:p w14:paraId="70F8B2A3" w14:textId="0975CC48" w:rsidR="00ED45FC" w:rsidRPr="009E43E2" w:rsidRDefault="00D119E1" w:rsidP="009E43E2">
      <w:pPr>
        <w:rPr>
          <w:rFonts w:cs="Arial"/>
          <w:sz w:val="20"/>
          <w:szCs w:val="20"/>
          <w:lang w:eastAsia="en-US"/>
        </w:rPr>
      </w:pPr>
      <w:r w:rsidRPr="00D119E1">
        <w:rPr>
          <w:sz w:val="20"/>
          <w:szCs w:val="20"/>
        </w:rPr>
        <w:t xml:space="preserve">Working for us, </w:t>
      </w:r>
      <w:r w:rsidR="00ED45FC" w:rsidRPr="00D119E1">
        <w:rPr>
          <w:rFonts w:cs="Arial"/>
          <w:sz w:val="20"/>
          <w:szCs w:val="20"/>
          <w:lang w:eastAsia="en-US"/>
        </w:rPr>
        <w:t>you</w:t>
      </w:r>
      <w:r w:rsidR="00ED45FC" w:rsidRPr="009E43E2">
        <w:rPr>
          <w:rFonts w:cs="Arial"/>
          <w:sz w:val="20"/>
          <w:szCs w:val="20"/>
          <w:lang w:eastAsia="en-US"/>
        </w:rPr>
        <w:t xml:space="preserve"> can expect a rewarding career with a range of attractive benefits, a friendly, supportive work environment and the chance to be part of a dedicated team.</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68DDA680"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9E43E2">
      <w:pPr>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77777777" w:rsidR="00ED45FC" w:rsidRPr="009E43E2" w:rsidRDefault="00ED45FC" w:rsidP="009E43E2">
      <w:pPr>
        <w:rPr>
          <w:rFonts w:cs="Arial"/>
          <w:sz w:val="20"/>
          <w:szCs w:val="20"/>
          <w:lang w:eastAsia="en-US"/>
        </w:rPr>
      </w:pPr>
      <w:r w:rsidRPr="009E43E2">
        <w:rPr>
          <w:rFonts w:cs="Arial"/>
          <w:sz w:val="20"/>
          <w:szCs w:val="20"/>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70F8B2B4" w14:textId="77777777" w:rsidR="00ED45FC" w:rsidRPr="009E43E2" w:rsidRDefault="00ED45FC" w:rsidP="009E43E2">
      <w:pPr>
        <w:widowControl w:val="0"/>
        <w:autoSpaceDE w:val="0"/>
        <w:autoSpaceDN w:val="0"/>
        <w:ind w:right="72"/>
        <w:rPr>
          <w:rFonts w:cs="Arial"/>
          <w:b/>
          <w:color w:val="0070C0"/>
          <w:sz w:val="20"/>
          <w:szCs w:val="20"/>
        </w:rPr>
      </w:pPr>
    </w:p>
    <w:p w14:paraId="5DA4DCF5" w14:textId="77777777" w:rsidR="009B2B4B" w:rsidRDefault="00ED45FC" w:rsidP="009E43E2">
      <w:pPr>
        <w:ind w:right="-1"/>
        <w:rPr>
          <w:rFonts w:cs="Arial"/>
          <w:sz w:val="20"/>
          <w:szCs w:val="20"/>
          <w:lang w:val="en-US"/>
        </w:rPr>
      </w:pPr>
      <w:r w:rsidRPr="009E43E2">
        <w:rPr>
          <w:rFonts w:cs="Arial"/>
          <w:sz w:val="20"/>
          <w:szCs w:val="20"/>
          <w:lang w:eastAsia="en-US"/>
        </w:rPr>
        <w:t xml:space="preserve">We welcome applications from people with disabilities. </w:t>
      </w:r>
      <w:r w:rsidR="009B2B4B">
        <w:rPr>
          <w:rFonts w:cs="Arial"/>
          <w:sz w:val="20"/>
          <w:szCs w:val="20"/>
        </w:rPr>
        <w:t>We will guarantee an interview to disabled applicants, who are able to demonstrate in their application, how they meet the minimum requirements for the job</w:t>
      </w:r>
      <w:r w:rsidR="009B2B4B">
        <w:rPr>
          <w:rFonts w:cs="Arial"/>
          <w:sz w:val="20"/>
          <w:szCs w:val="20"/>
          <w:lang w:val="en-US"/>
        </w:rPr>
        <w:t xml:space="preserve">. </w:t>
      </w:r>
    </w:p>
    <w:p w14:paraId="38AD592B" w14:textId="77777777" w:rsidR="009B2B4B" w:rsidRDefault="009B2B4B" w:rsidP="009E43E2">
      <w:pPr>
        <w:ind w:right="-1"/>
        <w:rPr>
          <w:rFonts w:cs="Arial"/>
          <w:sz w:val="20"/>
          <w:szCs w:val="20"/>
          <w:lang w:val="en-US"/>
        </w:rPr>
      </w:pPr>
    </w:p>
    <w:p w14:paraId="70F8B2B5" w14:textId="18BD7E92" w:rsidR="00ED45FC" w:rsidRPr="009E43E2" w:rsidRDefault="00ED45FC" w:rsidP="009E43E2">
      <w:pPr>
        <w:ind w:right="-1"/>
        <w:rPr>
          <w:rFonts w:cs="Arial"/>
          <w:sz w:val="20"/>
          <w:szCs w:val="20"/>
          <w:lang w:eastAsia="en-US"/>
        </w:rPr>
      </w:pPr>
      <w:r w:rsidRPr="009E43E2">
        <w:rPr>
          <w:rFonts w:cs="Arial"/>
          <w:sz w:val="20"/>
          <w:szCs w:val="20"/>
          <w:lang w:eastAsia="en-US"/>
        </w:rPr>
        <w:t xml:space="preserve">If you are selected to attend for interview, you will be asked if you require any special arrangements. Following the questions at interview there will also </w:t>
      </w:r>
      <w:r w:rsidRPr="009E43E2">
        <w:rPr>
          <w:rFonts w:cs="Arial"/>
          <w:sz w:val="20"/>
          <w:szCs w:val="20"/>
          <w:lang w:eastAsia="en-US"/>
        </w:rPr>
        <w:t xml:space="preserve">be time to discuss any reasonable adjustment that may be required to enable you to carry out the job. </w:t>
      </w:r>
    </w:p>
    <w:p w14:paraId="566AC113" w14:textId="77777777" w:rsidR="0058483F" w:rsidRPr="009E43E2" w:rsidRDefault="0058483F"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8" w14:textId="77777777" w:rsidR="00ED45FC" w:rsidRPr="009E43E2" w:rsidRDefault="00ED45FC" w:rsidP="009E43E2">
      <w:pPr>
        <w:widowControl w:val="0"/>
        <w:autoSpaceDE w:val="0"/>
        <w:autoSpaceDN w:val="0"/>
        <w:ind w:right="-19"/>
        <w:outlineLvl w:val="0"/>
        <w:rPr>
          <w:rFonts w:cs="Arial"/>
          <w:b/>
          <w:bCs/>
          <w:sz w:val="20"/>
          <w:szCs w:val="20"/>
        </w:rPr>
      </w:pP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2019EA5F" w14:textId="77777777" w:rsidR="0058483F" w:rsidRPr="009E43E2" w:rsidRDefault="0058483F" w:rsidP="009E43E2">
      <w:pPr>
        <w:widowControl w:val="0"/>
        <w:autoSpaceDE w:val="0"/>
        <w:autoSpaceDN w:val="0"/>
        <w:rPr>
          <w:rFonts w:cs="Arial"/>
          <w:b/>
          <w:bCs/>
          <w:color w:val="00B050"/>
          <w:sz w:val="20"/>
          <w:szCs w:val="20"/>
        </w:rPr>
      </w:pPr>
    </w:p>
    <w:p w14:paraId="5874D146"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9E43E2" w:rsidRDefault="0058483F" w:rsidP="009E43E2">
      <w:pPr>
        <w:widowControl w:val="0"/>
        <w:autoSpaceDE w:val="0"/>
        <w:autoSpaceDN w:val="0"/>
        <w:adjustRightInd w:val="0"/>
        <w:rPr>
          <w:rFonts w:cs="Arial"/>
          <w:sz w:val="20"/>
          <w:szCs w:val="20"/>
          <w:lang w:val="en-US"/>
        </w:rPr>
      </w:pPr>
    </w:p>
    <w:p w14:paraId="0C07CB27" w14:textId="77777777" w:rsidR="0058483F" w:rsidRPr="009E43E2" w:rsidRDefault="0058483F" w:rsidP="009E43E2">
      <w:pPr>
        <w:widowControl w:val="0"/>
        <w:autoSpaceDE w:val="0"/>
        <w:autoSpaceDN w:val="0"/>
        <w:adjustRightInd w:val="0"/>
        <w:rPr>
          <w:rFonts w:cs="Arial"/>
          <w:sz w:val="20"/>
          <w:szCs w:val="20"/>
          <w:lang w:val="en-US"/>
        </w:rPr>
      </w:pPr>
      <w:r w:rsidRPr="009E43E2">
        <w:rPr>
          <w:rFonts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0FD1219F" w14:textId="77777777" w:rsidR="00D119E1" w:rsidRDefault="00D119E1" w:rsidP="00D119E1">
      <w:pPr>
        <w:widowControl w:val="0"/>
        <w:autoSpaceDE w:val="0"/>
        <w:autoSpaceDN w:val="0"/>
        <w:rPr>
          <w:rFonts w:cs="Arial"/>
          <w:sz w:val="20"/>
          <w:szCs w:val="20"/>
          <w:lang w:val="en-US"/>
        </w:rPr>
      </w:pPr>
      <w:r w:rsidRPr="0039152C">
        <w:rPr>
          <w:rFonts w:cs="Arial"/>
          <w:sz w:val="20"/>
          <w:szCs w:val="20"/>
          <w:lang w:val="en-US"/>
        </w:rPr>
        <w:t>Full-time employees work 37 hours for 52 weeks of the year and we offer a generous holiday entitlement. We are open to discussions about a wide range of flexible working opportunities which benefit you and the Council, including reduced hour contracts, working part time or as a job share</w:t>
      </w:r>
      <w:r>
        <w:rPr>
          <w:rFonts w:cs="Arial"/>
          <w:sz w:val="20"/>
          <w:szCs w:val="20"/>
          <w:lang w:val="en-US"/>
        </w:rPr>
        <w:t>.</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6439106E" w14:textId="028FFF42"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D119E1">
        <w:rPr>
          <w:rFonts w:cs="Arial"/>
          <w:sz w:val="20"/>
          <w:szCs w:val="20"/>
          <w:lang w:eastAsia="en-US"/>
        </w:rPr>
        <w:t>. The school will delete</w:t>
      </w:r>
      <w:r w:rsidRPr="009E43E2">
        <w:rPr>
          <w:rFonts w:cs="Arial"/>
          <w:sz w:val="20"/>
          <w:szCs w:val="20"/>
          <w:lang w:eastAsia="en-US"/>
        </w:rPr>
        <w:t xml:space="preserve"> information held for unsuccessful applicants from School’s HR system </w:t>
      </w:r>
      <w:r w:rsidR="00344BC9">
        <w:rPr>
          <w:rFonts w:cs="Arial"/>
          <w:sz w:val="20"/>
          <w:szCs w:val="20"/>
          <w:lang w:eastAsia="en-US"/>
        </w:rPr>
        <w:t>6</w:t>
      </w:r>
      <w:r w:rsidRPr="009E43E2">
        <w:rPr>
          <w:rFonts w:cs="Arial"/>
          <w:sz w:val="20"/>
          <w:szCs w:val="20"/>
          <w:lang w:eastAsia="en-US"/>
        </w:rPr>
        <w:t xml:space="preserve"> months after the application closing date. </w:t>
      </w:r>
    </w:p>
    <w:p w14:paraId="7C383622" w14:textId="77777777" w:rsidR="009E43E2" w:rsidRPr="009E43E2" w:rsidRDefault="009E43E2" w:rsidP="009E43E2">
      <w:pPr>
        <w:widowControl w:val="0"/>
        <w:autoSpaceDE w:val="0"/>
        <w:autoSpaceDN w:val="0"/>
        <w:rPr>
          <w:rFonts w:cs="Arial"/>
          <w:sz w:val="20"/>
          <w:szCs w:val="20"/>
          <w:lang w:eastAsia="en-US"/>
        </w:rPr>
      </w:pPr>
    </w:p>
    <w:p w14:paraId="13819EF4" w14:textId="77777777" w:rsidR="009E43E2" w:rsidRPr="009E43E2" w:rsidRDefault="009E43E2" w:rsidP="009E43E2">
      <w:pPr>
        <w:widowControl w:val="0"/>
        <w:autoSpaceDE w:val="0"/>
        <w:autoSpaceDN w:val="0"/>
        <w:rPr>
          <w:rFonts w:cs="Arial"/>
          <w:sz w:val="20"/>
          <w:szCs w:val="20"/>
          <w:lang w:eastAsia="en-US"/>
        </w:rPr>
      </w:pPr>
      <w:r w:rsidRPr="009E43E2">
        <w:rPr>
          <w:rFonts w:cs="Arial"/>
          <w:sz w:val="20"/>
          <w:szCs w:val="20"/>
          <w:lang w:eastAsia="en-US"/>
        </w:rPr>
        <w:t xml:space="preserve">You have rights under Data Protection law.  For further details about your rights and the contact details of the Data Protection Officer, please contact the Headteacher. </w:t>
      </w: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15F9DF49" w14:textId="5F4204D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 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77777777" w:rsidR="00377818" w:rsidRPr="009E43E2"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2A8B6C4D" w14:textId="6473D0E5"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4"/>
          <w:pgSz w:w="11906" w:h="16838"/>
          <w:pgMar w:top="709" w:right="720" w:bottom="720" w:left="720" w:header="708" w:footer="708" w:gutter="0"/>
          <w:cols w:num="2" w:space="1136"/>
          <w:docGrid w:linePitch="360"/>
        </w:sectPr>
      </w:pPr>
      <w:r w:rsidRPr="009E43E2">
        <w:rPr>
          <w:rFonts w:cs="Arial"/>
          <w:bCs/>
          <w:sz w:val="20"/>
          <w:szCs w:val="20"/>
          <w:lang w:val="en-US"/>
        </w:rPr>
        <w:t>Head Teacher of the recruiting school.</w:t>
      </w:r>
    </w:p>
    <w:p w14:paraId="70F8B2D2" w14:textId="7777777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FE5C11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" fillcolor="#00b050" stroked="f">
                <v:textbox>
                  <w:txbxContent>
                    <w:p w14:paraId="70F8B422" w14:textId="77777777" w:rsidR="00344BC9" w:rsidRPr="00ED45FC" w:rsidRDefault="00344BC9"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3D47E89" w:rsidR="00344BC9" w:rsidRDefault="00344BC9"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344BC9" w:rsidRDefault="00344BC9" w:rsidP="002544AA">
                      <w:pPr>
                        <w:widowControl w:val="0"/>
                        <w:autoSpaceDE w:val="0"/>
                        <w:autoSpaceDN w:val="0"/>
                        <w:adjustRightInd w:val="0"/>
                        <w:spacing w:before="30"/>
                        <w:ind w:right="-56"/>
                        <w:rPr>
                          <w:rFonts w:cs="Arial"/>
                          <w:b/>
                          <w:color w:val="231E1F"/>
                          <w:lang w:eastAsia="en-US"/>
                        </w:rPr>
                      </w:pPr>
                    </w:p>
                    <w:p w14:paraId="30D3CBB0" w14:textId="0ECAB98F" w:rsidR="00344BC9" w:rsidRDefault="00344BC9"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344BC9" w:rsidRPr="0067108B" w:rsidRDefault="00344BC9"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344BC9" w:rsidRPr="00ED45FC" w:rsidRDefault="00344BC9"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344BC9" w:rsidRPr="00ED45FC" w:rsidRDefault="00344BC9"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344BC9" w:rsidRDefault="00344BC9"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69CC6D7A" w14:textId="77777777" w:rsidR="00E43AE3" w:rsidRPr="00E43AE3" w:rsidRDefault="00E43AE3" w:rsidP="00E43AE3">
      <w:pPr>
        <w:widowControl w:val="0"/>
        <w:autoSpaceDE w:val="0"/>
        <w:autoSpaceDN w:val="0"/>
        <w:adjustRightInd w:val="0"/>
        <w:spacing w:before="30" w:line="250" w:lineRule="auto"/>
        <w:ind w:right="227"/>
        <w:rPr>
          <w:rFonts w:cs="Arial"/>
          <w:bCs/>
          <w:lang w:eastAsia="en-US"/>
        </w:rPr>
      </w:pPr>
    </w:p>
    <w:p w14:paraId="70F8B368" w14:textId="3A075278"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10308" w:type="dxa"/>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860B52">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860B52">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bl>
    <w:p w14:paraId="70F8B397" w14:textId="5744EB31" w:rsidR="008B3C79" w:rsidRDefault="00860B52" w:rsidP="00290A2E">
      <w:pPr>
        <w:pStyle w:val="ListParagraph"/>
        <w:widowControl w:val="0"/>
        <w:numPr>
          <w:ilvl w:val="0"/>
          <w:numId w:val="1"/>
        </w:numPr>
        <w:autoSpaceDE w:val="0"/>
        <w:autoSpaceDN w:val="0"/>
        <w:adjustRightInd w:val="0"/>
        <w:spacing w:before="73"/>
        <w:rPr>
          <w:rFonts w:cs="Arial"/>
          <w:b/>
          <w:bCs/>
          <w:color w:val="00B050"/>
          <w:lang w:eastAsia="en-US"/>
        </w:rPr>
      </w:pPr>
      <w:r>
        <w:rPr>
          <w:rFonts w:cs="Arial"/>
          <w:b/>
          <w:bCs/>
          <w:color w:val="00B050"/>
          <w:lang w:eastAsia="en-US"/>
        </w:rPr>
        <w:t>Disabled Applicants</w:t>
      </w:r>
      <w:r w:rsidR="008B3C79" w:rsidRPr="00AF2C66">
        <w:rPr>
          <w:rFonts w:cs="Arial"/>
          <w:b/>
          <w:bCs/>
          <w:color w:val="00B050"/>
          <w:lang w:eastAsia="en-US"/>
        </w:rPr>
        <w:t xml:space="preserve"> </w:t>
      </w:r>
    </w:p>
    <w:p w14:paraId="09FFADB7" w14:textId="77777777" w:rsidR="00860B52" w:rsidRPr="00AF2C66" w:rsidRDefault="00860B52" w:rsidP="00860B52">
      <w:pPr>
        <w:pStyle w:val="ListParagraph"/>
        <w:widowControl w:val="0"/>
        <w:autoSpaceDE w:val="0"/>
        <w:autoSpaceDN w:val="0"/>
        <w:adjustRightInd w:val="0"/>
        <w:spacing w:before="73"/>
        <w:ind w:left="488"/>
        <w:rPr>
          <w:rFonts w:cs="Arial"/>
          <w:b/>
          <w:bCs/>
          <w:color w:val="00B050"/>
          <w:lang w:eastAsia="en-US"/>
        </w:rPr>
      </w:pPr>
    </w:p>
    <w:p w14:paraId="68946A15" w14:textId="1FB7D169" w:rsidR="00860B52" w:rsidRPr="00860B52" w:rsidRDefault="009B2B4B" w:rsidP="00860B52">
      <w:pPr>
        <w:widowControl w:val="0"/>
        <w:autoSpaceDE w:val="0"/>
        <w:autoSpaceDN w:val="0"/>
        <w:adjustRightInd w:val="0"/>
        <w:spacing w:before="73"/>
        <w:ind w:left="128"/>
        <w:rPr>
          <w:rFonts w:cs="Arial"/>
        </w:rPr>
      </w:pPr>
      <w:r>
        <w:rPr>
          <w:rFonts w:cs="Arial"/>
        </w:rPr>
        <w:t>W</w:t>
      </w:r>
      <w:r w:rsidR="00860B52" w:rsidRPr="00860B52">
        <w:rPr>
          <w:rFonts w:cs="Arial"/>
        </w:rPr>
        <w:t>e will guarantee an interview to</w:t>
      </w:r>
      <w:r w:rsidR="00D119E1">
        <w:rPr>
          <w:rFonts w:cs="Arial"/>
        </w:rPr>
        <w:t xml:space="preserve"> applicants who are disabled and</w:t>
      </w:r>
      <w:r w:rsidR="00860B52" w:rsidRPr="00860B52">
        <w:rPr>
          <w:rFonts w:cs="Arial"/>
        </w:rPr>
        <w:t xml:space="preserve">, who are able to demonstrate in their application, how they meet the minimum </w:t>
      </w:r>
      <w:r w:rsidR="00D119E1">
        <w:rPr>
          <w:rFonts w:cs="Arial"/>
        </w:rPr>
        <w:t xml:space="preserve">essential </w:t>
      </w:r>
      <w:r w:rsidR="00860B52" w:rsidRPr="00860B52">
        <w:rPr>
          <w:rFonts w:cs="Arial"/>
        </w:rPr>
        <w:t xml:space="preserve">requirements for the job. </w:t>
      </w:r>
    </w:p>
    <w:p w14:paraId="322A995C" w14:textId="61B44FC8" w:rsidR="00860B52" w:rsidRPr="00860B52" w:rsidRDefault="00860B52" w:rsidP="00860B52">
      <w:pPr>
        <w:widowControl w:val="0"/>
        <w:autoSpaceDE w:val="0"/>
        <w:autoSpaceDN w:val="0"/>
        <w:adjustRightInd w:val="0"/>
        <w:spacing w:before="73"/>
        <w:ind w:left="128"/>
        <w:rPr>
          <w:rFonts w:cs="Arial"/>
          <w:sz w:val="22"/>
          <w:szCs w:val="22"/>
        </w:rPr>
      </w:pPr>
      <w:r w:rsidRPr="00860B52">
        <w:rPr>
          <w:rFonts w:cs="Arial"/>
          <w:sz w:val="22"/>
          <w:szCs w:val="22"/>
        </w:rPr>
        <w:t xml:space="preserve">Please tick here if you are disabled and would like to apply under the Guaranteed Interview Scheme </w:t>
      </w:r>
      <w:sdt>
        <w:sdtPr>
          <w:rPr>
            <w:rFonts w:eastAsia="MS Gothic" w:cs="Arial"/>
            <w:color w:val="231E1F"/>
            <w:spacing w:val="35"/>
            <w:sz w:val="22"/>
            <w:szCs w:val="22"/>
            <w:lang w:eastAsia="en-US"/>
          </w:rPr>
          <w:id w:val="629289459"/>
          <w14:checkbox>
            <w14:checked w14:val="0"/>
            <w14:checkedState w14:val="2612" w14:font="MS Gothic"/>
            <w14:uncheckedState w14:val="2610" w14:font="MS Gothic"/>
          </w14:checkbox>
        </w:sdtPr>
        <w:sdtEndPr/>
        <w:sdtContent>
          <w:r w:rsidRPr="00860B52">
            <w:rPr>
              <w:rFonts w:ascii="Segoe UI Symbol" w:eastAsia="MS Gothic" w:hAnsi="Segoe UI Symbol" w:cs="Segoe UI Symbol"/>
              <w:color w:val="231E1F"/>
              <w:spacing w:val="35"/>
              <w:sz w:val="22"/>
              <w:szCs w:val="22"/>
              <w:lang w:eastAsia="en-US"/>
            </w:rPr>
            <w:t>☐</w:t>
          </w:r>
        </w:sdtContent>
      </w:sdt>
    </w:p>
    <w:p w14:paraId="70F8B39A" w14:textId="77777777" w:rsidR="00F7225A" w:rsidRPr="00860B52" w:rsidRDefault="00F7225A" w:rsidP="00290A2E">
      <w:pPr>
        <w:widowControl w:val="0"/>
        <w:autoSpaceDE w:val="0"/>
        <w:autoSpaceDN w:val="0"/>
        <w:adjustRightInd w:val="0"/>
        <w:ind w:left="284"/>
        <w:rPr>
          <w:rFonts w:cs="Arial"/>
          <w:b/>
          <w:bCs/>
          <w:color w:val="00B050"/>
          <w:sz w:val="22"/>
          <w:szCs w:val="22"/>
          <w:lang w:eastAsia="en-US"/>
        </w:rPr>
      </w:pPr>
    </w:p>
    <w:p w14:paraId="6F71CBC2" w14:textId="77777777" w:rsidR="00860B52" w:rsidRDefault="00860B52">
      <w:pPr>
        <w:rPr>
          <w:rFonts w:cs="Arial"/>
          <w:b/>
          <w:bCs/>
          <w:color w:val="00B050"/>
          <w:lang w:eastAsia="en-US"/>
        </w:rPr>
      </w:pPr>
      <w:r>
        <w:rPr>
          <w:rFonts w:cs="Arial"/>
          <w:b/>
          <w:bCs/>
          <w:color w:val="00B050"/>
          <w:lang w:eastAsia="en-US"/>
        </w:rPr>
        <w:br w:type="page"/>
      </w:r>
    </w:p>
    <w:p w14:paraId="70F8B39B" w14:textId="1800BD7B"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lastRenderedPageBreak/>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20386202" w14:textId="77777777" w:rsidR="008B3C79"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98"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8"/>
          </w:p>
          <w:p w14:paraId="6A2FAEBF" w14:textId="77777777" w:rsidR="00BA01FB" w:rsidRDefault="00BA01FB" w:rsidP="0034434E">
            <w:pPr>
              <w:widowControl w:val="0"/>
              <w:autoSpaceDE w:val="0"/>
              <w:autoSpaceDN w:val="0"/>
              <w:adjustRightInd w:val="0"/>
              <w:rPr>
                <w:rFonts w:cs="Arial"/>
              </w:rPr>
            </w:pPr>
          </w:p>
          <w:p w14:paraId="093DF080" w14:textId="77777777" w:rsidR="00BA01FB" w:rsidRDefault="00BA01FB" w:rsidP="0034434E">
            <w:pPr>
              <w:widowControl w:val="0"/>
              <w:autoSpaceDE w:val="0"/>
              <w:autoSpaceDN w:val="0"/>
              <w:adjustRightInd w:val="0"/>
              <w:rPr>
                <w:rFonts w:cs="Arial"/>
              </w:rPr>
            </w:pPr>
          </w:p>
          <w:p w14:paraId="3D493221" w14:textId="77777777" w:rsidR="00BA01FB" w:rsidRDefault="00BA01FB" w:rsidP="0034434E">
            <w:pPr>
              <w:widowControl w:val="0"/>
              <w:autoSpaceDE w:val="0"/>
              <w:autoSpaceDN w:val="0"/>
              <w:adjustRightInd w:val="0"/>
              <w:rPr>
                <w:rFonts w:cs="Arial"/>
              </w:rPr>
            </w:pPr>
          </w:p>
          <w:p w14:paraId="0C470AC2" w14:textId="77777777" w:rsidR="00BA01FB" w:rsidRDefault="00BA01FB" w:rsidP="0034434E">
            <w:pPr>
              <w:widowControl w:val="0"/>
              <w:autoSpaceDE w:val="0"/>
              <w:autoSpaceDN w:val="0"/>
              <w:adjustRightInd w:val="0"/>
              <w:rPr>
                <w:rFonts w:cs="Arial"/>
              </w:rPr>
            </w:pPr>
          </w:p>
          <w:p w14:paraId="3A2EFD05" w14:textId="77777777" w:rsidR="00BA01FB" w:rsidRDefault="00BA01FB" w:rsidP="0034434E">
            <w:pPr>
              <w:widowControl w:val="0"/>
              <w:autoSpaceDE w:val="0"/>
              <w:autoSpaceDN w:val="0"/>
              <w:adjustRightInd w:val="0"/>
              <w:rPr>
                <w:rFonts w:cs="Arial"/>
              </w:rPr>
            </w:pPr>
          </w:p>
          <w:p w14:paraId="13555CEB" w14:textId="77777777" w:rsidR="00BA01FB" w:rsidRDefault="00BA01FB" w:rsidP="0034434E">
            <w:pPr>
              <w:widowControl w:val="0"/>
              <w:autoSpaceDE w:val="0"/>
              <w:autoSpaceDN w:val="0"/>
              <w:adjustRightInd w:val="0"/>
              <w:rPr>
                <w:rFonts w:cs="Arial"/>
              </w:rPr>
            </w:pPr>
          </w:p>
          <w:p w14:paraId="6FA4501B" w14:textId="77777777" w:rsidR="00BA01FB" w:rsidRDefault="00BA01FB" w:rsidP="0034434E">
            <w:pPr>
              <w:widowControl w:val="0"/>
              <w:autoSpaceDE w:val="0"/>
              <w:autoSpaceDN w:val="0"/>
              <w:adjustRightInd w:val="0"/>
              <w:rPr>
                <w:rFonts w:cs="Arial"/>
              </w:rPr>
            </w:pPr>
          </w:p>
          <w:p w14:paraId="1B481CCF" w14:textId="77777777" w:rsidR="00BA01FB" w:rsidRDefault="00BA01FB" w:rsidP="0034434E">
            <w:pPr>
              <w:widowControl w:val="0"/>
              <w:autoSpaceDE w:val="0"/>
              <w:autoSpaceDN w:val="0"/>
              <w:adjustRightInd w:val="0"/>
              <w:rPr>
                <w:rFonts w:cs="Arial"/>
              </w:rPr>
            </w:pPr>
          </w:p>
          <w:p w14:paraId="079F049D" w14:textId="77777777" w:rsidR="00BA01FB" w:rsidRDefault="00BA01FB" w:rsidP="0034434E">
            <w:pPr>
              <w:widowControl w:val="0"/>
              <w:autoSpaceDE w:val="0"/>
              <w:autoSpaceDN w:val="0"/>
              <w:adjustRightInd w:val="0"/>
              <w:rPr>
                <w:rFonts w:cs="Arial"/>
              </w:rPr>
            </w:pPr>
          </w:p>
          <w:p w14:paraId="34DC12F6" w14:textId="77777777" w:rsidR="00BA01FB" w:rsidRDefault="00BA01FB" w:rsidP="0034434E">
            <w:pPr>
              <w:widowControl w:val="0"/>
              <w:autoSpaceDE w:val="0"/>
              <w:autoSpaceDN w:val="0"/>
              <w:adjustRightInd w:val="0"/>
              <w:rPr>
                <w:rFonts w:cs="Arial"/>
              </w:rPr>
            </w:pPr>
          </w:p>
          <w:p w14:paraId="45A75CD2" w14:textId="77777777" w:rsidR="00BA01FB" w:rsidRDefault="00BA01FB" w:rsidP="0034434E">
            <w:pPr>
              <w:widowControl w:val="0"/>
              <w:autoSpaceDE w:val="0"/>
              <w:autoSpaceDN w:val="0"/>
              <w:adjustRightInd w:val="0"/>
              <w:rPr>
                <w:rFonts w:cs="Arial"/>
              </w:rPr>
            </w:pPr>
          </w:p>
          <w:p w14:paraId="740C2E3D" w14:textId="77777777" w:rsidR="00BA01FB" w:rsidRDefault="00BA01FB" w:rsidP="0034434E">
            <w:pPr>
              <w:widowControl w:val="0"/>
              <w:autoSpaceDE w:val="0"/>
              <w:autoSpaceDN w:val="0"/>
              <w:adjustRightInd w:val="0"/>
              <w:rPr>
                <w:rFonts w:cs="Arial"/>
              </w:rPr>
            </w:pPr>
          </w:p>
          <w:p w14:paraId="2A40254F" w14:textId="77777777" w:rsidR="00BA01FB" w:rsidRDefault="00BA01FB" w:rsidP="0034434E">
            <w:pPr>
              <w:widowControl w:val="0"/>
              <w:autoSpaceDE w:val="0"/>
              <w:autoSpaceDN w:val="0"/>
              <w:adjustRightInd w:val="0"/>
              <w:rPr>
                <w:rFonts w:cs="Arial"/>
              </w:rPr>
            </w:pPr>
          </w:p>
          <w:p w14:paraId="3C30079D" w14:textId="77777777" w:rsidR="00BA01FB" w:rsidRDefault="00BA01FB" w:rsidP="0034434E">
            <w:pPr>
              <w:widowControl w:val="0"/>
              <w:autoSpaceDE w:val="0"/>
              <w:autoSpaceDN w:val="0"/>
              <w:adjustRightInd w:val="0"/>
              <w:rPr>
                <w:rFonts w:cs="Arial"/>
              </w:rPr>
            </w:pPr>
          </w:p>
          <w:p w14:paraId="4AEAE00D" w14:textId="77777777" w:rsidR="00BA01FB" w:rsidRDefault="00BA01FB" w:rsidP="0034434E">
            <w:pPr>
              <w:widowControl w:val="0"/>
              <w:autoSpaceDE w:val="0"/>
              <w:autoSpaceDN w:val="0"/>
              <w:adjustRightInd w:val="0"/>
              <w:rPr>
                <w:rFonts w:cs="Arial"/>
              </w:rPr>
            </w:pPr>
          </w:p>
          <w:p w14:paraId="7B1027EE" w14:textId="77777777" w:rsidR="00BA01FB" w:rsidRDefault="00BA01FB" w:rsidP="0034434E">
            <w:pPr>
              <w:widowControl w:val="0"/>
              <w:autoSpaceDE w:val="0"/>
              <w:autoSpaceDN w:val="0"/>
              <w:adjustRightInd w:val="0"/>
              <w:rPr>
                <w:rFonts w:cs="Arial"/>
              </w:rPr>
            </w:pPr>
          </w:p>
          <w:p w14:paraId="5A223129" w14:textId="77777777" w:rsidR="00BA01FB" w:rsidRDefault="00BA01FB" w:rsidP="0034434E">
            <w:pPr>
              <w:widowControl w:val="0"/>
              <w:autoSpaceDE w:val="0"/>
              <w:autoSpaceDN w:val="0"/>
              <w:adjustRightInd w:val="0"/>
              <w:rPr>
                <w:rFonts w:cs="Arial"/>
              </w:rPr>
            </w:pPr>
          </w:p>
          <w:p w14:paraId="54FF5A83" w14:textId="77777777" w:rsidR="00BA01FB" w:rsidRDefault="00BA01FB" w:rsidP="0034434E">
            <w:pPr>
              <w:widowControl w:val="0"/>
              <w:autoSpaceDE w:val="0"/>
              <w:autoSpaceDN w:val="0"/>
              <w:adjustRightInd w:val="0"/>
              <w:rPr>
                <w:rFonts w:cs="Arial"/>
              </w:rPr>
            </w:pPr>
          </w:p>
          <w:p w14:paraId="2FD0E9FF" w14:textId="77777777" w:rsidR="00BA01FB" w:rsidRDefault="00BA01FB" w:rsidP="0034434E">
            <w:pPr>
              <w:widowControl w:val="0"/>
              <w:autoSpaceDE w:val="0"/>
              <w:autoSpaceDN w:val="0"/>
              <w:adjustRightInd w:val="0"/>
              <w:rPr>
                <w:rFonts w:cs="Arial"/>
              </w:rPr>
            </w:pPr>
          </w:p>
          <w:p w14:paraId="2DD5E97A" w14:textId="77777777" w:rsidR="00BA01FB" w:rsidRDefault="00BA01FB" w:rsidP="0034434E">
            <w:pPr>
              <w:widowControl w:val="0"/>
              <w:autoSpaceDE w:val="0"/>
              <w:autoSpaceDN w:val="0"/>
              <w:adjustRightInd w:val="0"/>
              <w:rPr>
                <w:rFonts w:cs="Arial"/>
              </w:rPr>
            </w:pPr>
          </w:p>
          <w:p w14:paraId="5589C003" w14:textId="77777777" w:rsidR="00BA01FB" w:rsidRDefault="00BA01FB" w:rsidP="0034434E">
            <w:pPr>
              <w:widowControl w:val="0"/>
              <w:autoSpaceDE w:val="0"/>
              <w:autoSpaceDN w:val="0"/>
              <w:adjustRightInd w:val="0"/>
              <w:rPr>
                <w:rFonts w:cs="Arial"/>
              </w:rPr>
            </w:pPr>
          </w:p>
          <w:p w14:paraId="083A00D7" w14:textId="77777777" w:rsidR="00BA01FB" w:rsidRDefault="00BA01FB" w:rsidP="0034434E">
            <w:pPr>
              <w:widowControl w:val="0"/>
              <w:autoSpaceDE w:val="0"/>
              <w:autoSpaceDN w:val="0"/>
              <w:adjustRightInd w:val="0"/>
              <w:rPr>
                <w:rFonts w:cs="Arial"/>
              </w:rPr>
            </w:pPr>
          </w:p>
          <w:p w14:paraId="6E929145" w14:textId="77777777" w:rsidR="00BA01FB" w:rsidRDefault="00BA01FB" w:rsidP="0034434E">
            <w:pPr>
              <w:widowControl w:val="0"/>
              <w:autoSpaceDE w:val="0"/>
              <w:autoSpaceDN w:val="0"/>
              <w:adjustRightInd w:val="0"/>
              <w:rPr>
                <w:rFonts w:cs="Arial"/>
              </w:rPr>
            </w:pPr>
          </w:p>
          <w:p w14:paraId="1D468C21" w14:textId="77777777" w:rsidR="00BA01FB" w:rsidRDefault="00BA01FB" w:rsidP="0034434E">
            <w:pPr>
              <w:widowControl w:val="0"/>
              <w:autoSpaceDE w:val="0"/>
              <w:autoSpaceDN w:val="0"/>
              <w:adjustRightInd w:val="0"/>
              <w:rPr>
                <w:rFonts w:cs="Arial"/>
              </w:rPr>
            </w:pPr>
          </w:p>
          <w:p w14:paraId="1934F0D2" w14:textId="77777777" w:rsidR="00BA01FB" w:rsidRDefault="00BA01FB" w:rsidP="0034434E">
            <w:pPr>
              <w:widowControl w:val="0"/>
              <w:autoSpaceDE w:val="0"/>
              <w:autoSpaceDN w:val="0"/>
              <w:adjustRightInd w:val="0"/>
              <w:rPr>
                <w:rFonts w:cs="Arial"/>
              </w:rPr>
            </w:pPr>
          </w:p>
          <w:p w14:paraId="7B8B7B04" w14:textId="77777777" w:rsidR="00BA01FB" w:rsidRDefault="00BA01FB" w:rsidP="0034434E">
            <w:pPr>
              <w:widowControl w:val="0"/>
              <w:autoSpaceDE w:val="0"/>
              <w:autoSpaceDN w:val="0"/>
              <w:adjustRightInd w:val="0"/>
              <w:rPr>
                <w:rFonts w:cs="Arial"/>
              </w:rPr>
            </w:pPr>
          </w:p>
          <w:p w14:paraId="2F84705E" w14:textId="77777777" w:rsidR="00BA01FB" w:rsidRDefault="00BA01FB" w:rsidP="0034434E">
            <w:pPr>
              <w:widowControl w:val="0"/>
              <w:autoSpaceDE w:val="0"/>
              <w:autoSpaceDN w:val="0"/>
              <w:adjustRightInd w:val="0"/>
              <w:rPr>
                <w:rFonts w:cs="Arial"/>
              </w:rPr>
            </w:pPr>
          </w:p>
          <w:p w14:paraId="182D2994" w14:textId="77777777" w:rsidR="00BA01FB" w:rsidRDefault="00BA01FB" w:rsidP="0034434E">
            <w:pPr>
              <w:widowControl w:val="0"/>
              <w:autoSpaceDE w:val="0"/>
              <w:autoSpaceDN w:val="0"/>
              <w:adjustRightInd w:val="0"/>
              <w:rPr>
                <w:rFonts w:cs="Arial"/>
              </w:rPr>
            </w:pPr>
          </w:p>
          <w:p w14:paraId="0E91624F" w14:textId="77777777" w:rsidR="00BA01FB" w:rsidRDefault="00BA01FB" w:rsidP="0034434E">
            <w:pPr>
              <w:widowControl w:val="0"/>
              <w:autoSpaceDE w:val="0"/>
              <w:autoSpaceDN w:val="0"/>
              <w:adjustRightInd w:val="0"/>
              <w:rPr>
                <w:rFonts w:cs="Arial"/>
              </w:rPr>
            </w:pPr>
          </w:p>
          <w:p w14:paraId="7D7AA72D" w14:textId="77777777" w:rsidR="00BA01FB" w:rsidRDefault="00BA01FB" w:rsidP="0034434E">
            <w:pPr>
              <w:widowControl w:val="0"/>
              <w:autoSpaceDE w:val="0"/>
              <w:autoSpaceDN w:val="0"/>
              <w:adjustRightInd w:val="0"/>
              <w:rPr>
                <w:rFonts w:cs="Arial"/>
              </w:rPr>
            </w:pPr>
          </w:p>
          <w:p w14:paraId="0B4DD5A5" w14:textId="77777777" w:rsidR="00BA01FB" w:rsidRDefault="00BA01FB" w:rsidP="0034434E">
            <w:pPr>
              <w:widowControl w:val="0"/>
              <w:autoSpaceDE w:val="0"/>
              <w:autoSpaceDN w:val="0"/>
              <w:adjustRightInd w:val="0"/>
              <w:rPr>
                <w:rFonts w:cs="Arial"/>
              </w:rPr>
            </w:pPr>
          </w:p>
          <w:p w14:paraId="489C80E5" w14:textId="77777777" w:rsidR="00BA01FB" w:rsidRDefault="00BA01FB" w:rsidP="0034434E">
            <w:pPr>
              <w:widowControl w:val="0"/>
              <w:autoSpaceDE w:val="0"/>
              <w:autoSpaceDN w:val="0"/>
              <w:adjustRightInd w:val="0"/>
              <w:rPr>
                <w:rFonts w:cs="Arial"/>
              </w:rPr>
            </w:pPr>
          </w:p>
          <w:p w14:paraId="08E4C43A" w14:textId="77777777" w:rsidR="00BA01FB" w:rsidRDefault="00BA01FB" w:rsidP="0034434E">
            <w:pPr>
              <w:widowControl w:val="0"/>
              <w:autoSpaceDE w:val="0"/>
              <w:autoSpaceDN w:val="0"/>
              <w:adjustRightInd w:val="0"/>
              <w:rPr>
                <w:rFonts w:cs="Arial"/>
              </w:rPr>
            </w:pPr>
          </w:p>
          <w:p w14:paraId="3E1641BE" w14:textId="77777777" w:rsidR="00BA01FB" w:rsidRDefault="00BA01FB" w:rsidP="0034434E">
            <w:pPr>
              <w:widowControl w:val="0"/>
              <w:autoSpaceDE w:val="0"/>
              <w:autoSpaceDN w:val="0"/>
              <w:adjustRightInd w:val="0"/>
              <w:rPr>
                <w:rFonts w:cs="Arial"/>
              </w:rPr>
            </w:pPr>
          </w:p>
          <w:p w14:paraId="4859DCE1" w14:textId="77777777" w:rsidR="00BA01FB" w:rsidRDefault="00BA01FB" w:rsidP="0034434E">
            <w:pPr>
              <w:widowControl w:val="0"/>
              <w:autoSpaceDE w:val="0"/>
              <w:autoSpaceDN w:val="0"/>
              <w:adjustRightInd w:val="0"/>
              <w:rPr>
                <w:rFonts w:cs="Arial"/>
              </w:rPr>
            </w:pPr>
          </w:p>
          <w:p w14:paraId="2E372C52" w14:textId="77777777" w:rsidR="00BA01FB" w:rsidRDefault="00BA01FB" w:rsidP="0034434E">
            <w:pPr>
              <w:widowControl w:val="0"/>
              <w:autoSpaceDE w:val="0"/>
              <w:autoSpaceDN w:val="0"/>
              <w:adjustRightInd w:val="0"/>
              <w:rPr>
                <w:rFonts w:cs="Arial"/>
              </w:rPr>
            </w:pPr>
          </w:p>
          <w:p w14:paraId="02BCE969" w14:textId="77777777" w:rsidR="00BA01FB" w:rsidRDefault="00BA01FB" w:rsidP="0034434E">
            <w:pPr>
              <w:widowControl w:val="0"/>
              <w:autoSpaceDE w:val="0"/>
              <w:autoSpaceDN w:val="0"/>
              <w:adjustRightInd w:val="0"/>
              <w:rPr>
                <w:rFonts w:cs="Arial"/>
              </w:rPr>
            </w:pPr>
          </w:p>
          <w:p w14:paraId="24840FD5" w14:textId="77777777" w:rsidR="00BA01FB" w:rsidRDefault="00BA01FB" w:rsidP="0034434E">
            <w:pPr>
              <w:widowControl w:val="0"/>
              <w:autoSpaceDE w:val="0"/>
              <w:autoSpaceDN w:val="0"/>
              <w:adjustRightInd w:val="0"/>
              <w:rPr>
                <w:rFonts w:cs="Arial"/>
              </w:rPr>
            </w:pPr>
          </w:p>
          <w:p w14:paraId="776E5B26" w14:textId="77777777" w:rsidR="00BA01FB" w:rsidRDefault="00BA01FB" w:rsidP="0034434E">
            <w:pPr>
              <w:widowControl w:val="0"/>
              <w:autoSpaceDE w:val="0"/>
              <w:autoSpaceDN w:val="0"/>
              <w:adjustRightInd w:val="0"/>
              <w:rPr>
                <w:rFonts w:cs="Arial"/>
              </w:rPr>
            </w:pPr>
          </w:p>
          <w:p w14:paraId="581B9DDF" w14:textId="77777777" w:rsidR="00BA01FB" w:rsidRDefault="00BA01FB" w:rsidP="0034434E">
            <w:pPr>
              <w:widowControl w:val="0"/>
              <w:autoSpaceDE w:val="0"/>
              <w:autoSpaceDN w:val="0"/>
              <w:adjustRightInd w:val="0"/>
              <w:rPr>
                <w:rFonts w:cs="Arial"/>
              </w:rPr>
            </w:pPr>
          </w:p>
          <w:p w14:paraId="10F2A499" w14:textId="77777777" w:rsidR="00BA01FB" w:rsidRDefault="00BA01FB" w:rsidP="0034434E">
            <w:pPr>
              <w:widowControl w:val="0"/>
              <w:autoSpaceDE w:val="0"/>
              <w:autoSpaceDN w:val="0"/>
              <w:adjustRightInd w:val="0"/>
              <w:rPr>
                <w:rFonts w:cs="Arial"/>
              </w:rPr>
            </w:pPr>
          </w:p>
          <w:p w14:paraId="0ED66E1E" w14:textId="77777777" w:rsidR="00BA01FB" w:rsidRDefault="00BA01FB" w:rsidP="0034434E">
            <w:pPr>
              <w:widowControl w:val="0"/>
              <w:autoSpaceDE w:val="0"/>
              <w:autoSpaceDN w:val="0"/>
              <w:adjustRightInd w:val="0"/>
              <w:rPr>
                <w:rFonts w:cs="Arial"/>
              </w:rPr>
            </w:pPr>
          </w:p>
          <w:p w14:paraId="70F8B3A2" w14:textId="47A13761" w:rsidR="00BA01FB" w:rsidRPr="00354F8D" w:rsidRDefault="00BA01FB"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6D6C4D1" w:rsidR="00A53518" w:rsidRPr="00E43AE3" w:rsidRDefault="005A6943" w:rsidP="00E43AE3">
      <w:pPr>
        <w:widowControl w:val="0"/>
        <w:tabs>
          <w:tab w:val="left" w:pos="142"/>
        </w:tabs>
        <w:autoSpaceDE w:val="0"/>
        <w:autoSpaceDN w:val="0"/>
        <w:adjustRightInd w:val="0"/>
        <w:ind w:left="128" w:right="2858"/>
        <w:rPr>
          <w:rFonts w:cs="Arial"/>
          <w:b/>
          <w:bCs/>
          <w:color w:val="00B050"/>
          <w:lang w:eastAsia="en-US"/>
        </w:rPr>
      </w:pPr>
      <w:r w:rsidRPr="00E43AE3">
        <w:rPr>
          <w:rFonts w:cs="Arial"/>
          <w:b/>
          <w:bCs/>
          <w:color w:val="00B050"/>
          <w:lang w:eastAsia="en-US"/>
        </w:rPr>
        <w:t>Other</w:t>
      </w:r>
      <w:r w:rsidR="00A53518" w:rsidRPr="00E43AE3">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99"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99"/>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0"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0"/>
          </w:p>
        </w:tc>
      </w:tr>
    </w:tbl>
    <w:p w14:paraId="51A07F85" w14:textId="24A6349A" w:rsidR="008B5C18" w:rsidRDefault="008B5C18"/>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B9" w14:textId="77777777" w:rsidTr="0067108B">
        <w:trPr>
          <w:trHeight w:val="20"/>
        </w:trPr>
        <w:tc>
          <w:tcPr>
            <w:tcW w:w="10490" w:type="dxa"/>
          </w:tcPr>
          <w:p w14:paraId="0EF62F7C" w14:textId="77777777" w:rsidR="00E43AE3" w:rsidRPr="0067108B" w:rsidRDefault="00E43AE3" w:rsidP="00E43AE3">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158868CA" w14:textId="77777777" w:rsidR="00E43AE3" w:rsidRPr="00A53518" w:rsidRDefault="00E43AE3" w:rsidP="00E43AE3">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2D28BE76" w14:textId="582AF00B"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 xml:space="preserve">As this post involves working with children and/or adults with additional needs, please complete, sign and return </w:t>
            </w:r>
            <w:r w:rsidRPr="00CB7063">
              <w:rPr>
                <w:rFonts w:cs="Arial"/>
                <w:b/>
                <w:bCs/>
                <w:color w:val="231E1F"/>
                <w:lang w:eastAsia="en-US"/>
              </w:rPr>
              <w:t>Appendix A: Criminal Records Declaration Form</w:t>
            </w:r>
            <w:r>
              <w:rPr>
                <w:rFonts w:cs="Arial"/>
                <w:color w:val="231E1F"/>
                <w:lang w:eastAsia="en-US"/>
              </w:rPr>
              <w:t xml:space="preserve">. </w:t>
            </w:r>
          </w:p>
          <w:p w14:paraId="0F1F8DB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488D291B" w14:textId="77777777" w:rsidR="00E43AE3" w:rsidRDefault="00E43AE3" w:rsidP="00E43AE3">
            <w:pPr>
              <w:pStyle w:val="NoSpacing"/>
              <w:ind w:left="284"/>
              <w:rPr>
                <w:rFonts w:ascii="Arial" w:hAnsi="Arial" w:cs="Arial"/>
                <w:sz w:val="24"/>
                <w:szCs w:val="24"/>
              </w:rPr>
            </w:pPr>
            <w:r>
              <w:rPr>
                <w:rFonts w:ascii="Arial" w:hAnsi="Arial" w:cs="Arial"/>
                <w:sz w:val="24"/>
                <w:szCs w:val="24"/>
              </w:rPr>
              <w:t>This post is exempt from the Rehabilitation of Offenders Act 1974 and therefore applicants are required to declare:</w:t>
            </w:r>
          </w:p>
          <w:p w14:paraId="6A6ED968" w14:textId="77777777" w:rsidR="00E43AE3" w:rsidRDefault="00E43AE3" w:rsidP="00E43AE3">
            <w:pPr>
              <w:pStyle w:val="NoSpacing"/>
              <w:rPr>
                <w:rFonts w:ascii="Arial" w:hAnsi="Arial" w:cs="Arial"/>
                <w:sz w:val="24"/>
                <w:szCs w:val="24"/>
              </w:rPr>
            </w:pPr>
          </w:p>
          <w:p w14:paraId="39975A80"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All unspent convictions and conditional cautions</w:t>
            </w:r>
          </w:p>
          <w:p w14:paraId="7E77B3AB" w14:textId="77777777" w:rsidR="00E43AE3" w:rsidRDefault="00E43AE3" w:rsidP="00E43AE3">
            <w:pPr>
              <w:pStyle w:val="NoSpacing"/>
              <w:numPr>
                <w:ilvl w:val="0"/>
                <w:numId w:val="9"/>
              </w:numPr>
              <w:rPr>
                <w:rFonts w:ascii="Arial" w:hAnsi="Arial" w:cs="Arial"/>
                <w:sz w:val="24"/>
                <w:szCs w:val="24"/>
              </w:rPr>
            </w:pPr>
            <w:r>
              <w:rPr>
                <w:rFonts w:ascii="Arial" w:hAnsi="Arial" w:cs="Arial"/>
                <w:sz w:val="24"/>
                <w:szCs w:val="24"/>
              </w:rPr>
              <w:t xml:space="preserve">All spent convictions and adult cautions that are not protected (i.e. that are not filtered out) as defined by the Rehabilitation of Offenders Act 1974 (Exceptions) Order 1975 (as amended in 2020). </w:t>
            </w:r>
          </w:p>
          <w:p w14:paraId="513498C9"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p>
          <w:p w14:paraId="69D645FC" w14:textId="77777777" w:rsidR="00E43AE3" w:rsidRDefault="00E43AE3" w:rsidP="00E43AE3">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8" w14:textId="173CB4F1" w:rsidR="00A53518" w:rsidRPr="00A53518" w:rsidRDefault="00A53518" w:rsidP="008B5C18">
            <w:pPr>
              <w:widowControl w:val="0"/>
              <w:tabs>
                <w:tab w:val="left" w:pos="8660"/>
              </w:tabs>
              <w:autoSpaceDE w:val="0"/>
              <w:autoSpaceDN w:val="0"/>
              <w:adjustRightInd w:val="0"/>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1"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2"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2"/>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6D57479D" w14:textId="77777777" w:rsidR="00E43AE3" w:rsidRDefault="00E43AE3">
      <w:pPr>
        <w:rPr>
          <w:rFonts w:cs="Arial"/>
          <w:b/>
          <w:color w:val="00B050"/>
          <w:szCs w:val="20"/>
          <w:lang w:eastAsia="en-US"/>
        </w:rPr>
      </w:pPr>
      <w:r>
        <w:rPr>
          <w:rFonts w:cs="Arial"/>
          <w:b/>
          <w:color w:val="00B050"/>
          <w:szCs w:val="20"/>
          <w:lang w:eastAsia="en-US"/>
        </w:rPr>
        <w:br w:type="page"/>
      </w:r>
    </w:p>
    <w:p w14:paraId="70F8B3C9" w14:textId="5E4A8EDB"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3AF2B4DB" w14:textId="77777777" w:rsidR="00E43AE3" w:rsidRDefault="00E43AE3" w:rsidP="00E43AE3">
      <w:pPr>
        <w:pStyle w:val="ListParagraph"/>
        <w:ind w:left="488"/>
        <w:rPr>
          <w:rFonts w:cs="Arial"/>
          <w:b/>
          <w:color w:val="00B050"/>
          <w:szCs w:val="20"/>
          <w:lang w:eastAsia="en-US"/>
        </w:rPr>
      </w:pPr>
    </w:p>
    <w:p w14:paraId="7A474FE9" w14:textId="77777777" w:rsidR="00E43AE3" w:rsidRPr="00E43AE3" w:rsidRDefault="00E43AE3" w:rsidP="00E43AE3">
      <w:pPr>
        <w:spacing w:after="180"/>
        <w:ind w:left="128"/>
        <w:rPr>
          <w:rFonts w:cs="Arial"/>
          <w:color w:val="333333"/>
          <w:sz w:val="22"/>
          <w:szCs w:val="22"/>
        </w:rPr>
      </w:pPr>
      <w:bookmarkStart w:id="103" w:name="_Hlk59543087"/>
      <w:r w:rsidRPr="00E43AE3">
        <w:rPr>
          <w:rFonts w:cs="Arial"/>
          <w:color w:val="333333"/>
          <w:sz w:val="22"/>
          <w:szCs w:val="22"/>
        </w:rPr>
        <w:t xml:space="preserve">Please provide us with the details of two people who we can contact for references. The first should be an </w:t>
      </w:r>
      <w:r w:rsidRPr="00E43AE3">
        <w:rPr>
          <w:rFonts w:cs="Arial"/>
          <w:b/>
          <w:bCs/>
          <w:color w:val="333333"/>
          <w:sz w:val="22"/>
          <w:szCs w:val="22"/>
        </w:rPr>
        <w:t>employment reference</w:t>
      </w:r>
      <w:r w:rsidRPr="00E43AE3">
        <w:rPr>
          <w:rFonts w:cs="Arial"/>
          <w:color w:val="333333"/>
          <w:sz w:val="22"/>
          <w:szCs w:val="22"/>
        </w:rPr>
        <w:t xml:space="preserve"> from your current or most recent employer, if you have been employed.  Do provide accurate telephone numbers, addresses and work-place email addresses. </w:t>
      </w:r>
    </w:p>
    <w:p w14:paraId="1CD1A6B1"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if you are or have been self-employed, you can provide a </w:t>
      </w:r>
      <w:r w:rsidRPr="00E43AE3">
        <w:rPr>
          <w:rFonts w:cs="Arial"/>
          <w:b/>
          <w:bCs/>
          <w:color w:val="333333"/>
          <w:sz w:val="22"/>
          <w:szCs w:val="22"/>
        </w:rPr>
        <w:t>professional reference</w:t>
      </w:r>
      <w:r w:rsidRPr="00E43AE3">
        <w:rPr>
          <w:rFonts w:cs="Arial"/>
          <w:color w:val="333333"/>
          <w:sz w:val="22"/>
          <w:szCs w:val="22"/>
        </w:rPr>
        <w:t xml:space="preserve">, for example from a customer or supplier. If you are a school or college leaver, then you should provide an </w:t>
      </w:r>
      <w:r w:rsidRPr="00E43AE3">
        <w:rPr>
          <w:rFonts w:cs="Arial"/>
          <w:b/>
          <w:bCs/>
          <w:color w:val="333333"/>
          <w:sz w:val="22"/>
          <w:szCs w:val="22"/>
        </w:rPr>
        <w:t>academic reference</w:t>
      </w:r>
      <w:r w:rsidRPr="00E43AE3">
        <w:rPr>
          <w:rFonts w:cs="Arial"/>
          <w:color w:val="333333"/>
          <w:sz w:val="22"/>
          <w:szCs w:val="22"/>
        </w:rPr>
        <w:t>. This should be from your most recent tutor or institution.</w:t>
      </w:r>
    </w:p>
    <w:p w14:paraId="31F49052" w14:textId="77777777" w:rsidR="00E43AE3" w:rsidRPr="00E43AE3" w:rsidRDefault="00E43AE3" w:rsidP="00E43AE3">
      <w:pPr>
        <w:spacing w:after="180"/>
        <w:ind w:left="128"/>
        <w:rPr>
          <w:rFonts w:cs="Arial"/>
          <w:color w:val="333333"/>
          <w:sz w:val="22"/>
          <w:szCs w:val="22"/>
        </w:rPr>
      </w:pPr>
      <w:r w:rsidRPr="00E43AE3">
        <w:rPr>
          <w:rFonts w:cs="Arial"/>
          <w:color w:val="333333"/>
          <w:sz w:val="22"/>
          <w:szCs w:val="22"/>
        </w:rPr>
        <w:t xml:space="preserve">Ideally the second reference will also be an employment reference, from a previous line manager. It could also be a professional or academic reference. </w:t>
      </w:r>
    </w:p>
    <w:p w14:paraId="0E51603A" w14:textId="77777777" w:rsidR="00E43AE3" w:rsidRPr="00E43AE3" w:rsidRDefault="00E43AE3" w:rsidP="00E43AE3">
      <w:pPr>
        <w:spacing w:after="180"/>
        <w:ind w:left="128"/>
        <w:rPr>
          <w:rFonts w:cs="Arial"/>
          <w:b/>
          <w:color w:val="333333"/>
          <w:sz w:val="22"/>
          <w:szCs w:val="22"/>
        </w:rPr>
      </w:pPr>
      <w:r w:rsidRPr="00E43AE3">
        <w:rPr>
          <w:rFonts w:cs="Arial"/>
          <w:color w:val="333333"/>
          <w:sz w:val="22"/>
          <w:szCs w:val="22"/>
        </w:rPr>
        <w:t xml:space="preserve">Only, if the above cannot be obtained, should you provide a </w:t>
      </w:r>
      <w:r w:rsidRPr="00E43AE3">
        <w:rPr>
          <w:rFonts w:cs="Arial"/>
          <w:b/>
          <w:bCs/>
          <w:color w:val="333333"/>
          <w:sz w:val="22"/>
          <w:szCs w:val="22"/>
        </w:rPr>
        <w:t>personal reference</w:t>
      </w:r>
      <w:r w:rsidRPr="00E43AE3">
        <w:rPr>
          <w:rFonts w:cs="Arial"/>
          <w:color w:val="333333"/>
          <w:sz w:val="22"/>
          <w:szCs w:val="22"/>
        </w:rPr>
        <w:t xml:space="preserve">. This can be from a person of professional standing in the community such as a lawyer, bank manager, doctor, teacher etc. </w:t>
      </w:r>
      <w:r w:rsidRPr="00E43AE3">
        <w:rPr>
          <w:rFonts w:cs="Arial"/>
          <w:b/>
          <w:color w:val="333333"/>
          <w:sz w:val="22"/>
          <w:szCs w:val="22"/>
        </w:rPr>
        <w:t>Your family or friends cannot provide references for you.</w:t>
      </w:r>
    </w:p>
    <w:p w14:paraId="62E53AA7" w14:textId="77777777" w:rsidR="00E43AE3" w:rsidRPr="00E43AE3" w:rsidRDefault="00E43AE3" w:rsidP="00E43AE3">
      <w:pPr>
        <w:widowControl w:val="0"/>
        <w:autoSpaceDE w:val="0"/>
        <w:autoSpaceDN w:val="0"/>
        <w:ind w:left="128"/>
        <w:outlineLvl w:val="0"/>
        <w:rPr>
          <w:rFonts w:cs="Arial"/>
          <w:i/>
          <w:sz w:val="22"/>
          <w:szCs w:val="22"/>
          <w:lang w:eastAsia="en-US"/>
        </w:rPr>
      </w:pPr>
      <w:r w:rsidRPr="00E43AE3">
        <w:rPr>
          <w:rFonts w:cs="Arial"/>
          <w:i/>
          <w:sz w:val="22"/>
          <w:szCs w:val="22"/>
          <w:lang w:eastAsia="en-US"/>
        </w:rPr>
        <w:t>You may use a Councillor or Council employee as a referee, if they are not directly involved in the recruitment process (unless no alternative exists).Any attempt to influence the process in your favour or on your behalf will disqualify you.</w:t>
      </w:r>
    </w:p>
    <w:bookmarkEnd w:id="103"/>
    <w:p w14:paraId="70F8B3CA" w14:textId="77777777" w:rsidR="00C823FF" w:rsidRPr="00C823FF" w:rsidRDefault="00C823FF" w:rsidP="002544AA">
      <w:pPr>
        <w:ind w:left="284"/>
        <w:rPr>
          <w:rFonts w:cs="Arial"/>
          <w:b/>
          <w:color w:val="0000CC"/>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43AE3">
        <w:tc>
          <w:tcPr>
            <w:tcW w:w="5341" w:type="dxa"/>
          </w:tcPr>
          <w:p w14:paraId="70F8B3D2" w14:textId="2E540631" w:rsidR="00C823FF" w:rsidRPr="00281B2B" w:rsidRDefault="00E43AE3" w:rsidP="002544AA">
            <w:pPr>
              <w:widowControl w:val="0"/>
              <w:autoSpaceDE w:val="0"/>
              <w:autoSpaceDN w:val="0"/>
              <w:adjustRightInd w:val="0"/>
              <w:spacing w:before="93"/>
              <w:ind w:left="284"/>
              <w:rPr>
                <w:rFonts w:cs="Arial"/>
                <w:b/>
                <w:color w:val="00B050"/>
              </w:rPr>
            </w:pPr>
            <w:r>
              <w:rPr>
                <w:rFonts w:cs="Arial"/>
                <w:b/>
                <w:color w:val="00B050"/>
              </w:rPr>
              <w:t>R</w:t>
            </w:r>
            <w:r w:rsidR="00C823FF" w:rsidRPr="00281B2B">
              <w:rPr>
                <w:rFonts w:cs="Arial"/>
                <w:b/>
                <w:color w:val="00B050"/>
              </w:rPr>
              <w:t>eferee (1)</w:t>
            </w:r>
            <w:r w:rsidR="00D119E1" w:rsidRPr="00336F72">
              <w:rPr>
                <w:rFonts w:cs="Arial"/>
                <w:b/>
                <w:color w:val="00B050"/>
                <w:sz w:val="20"/>
                <w:szCs w:val="20"/>
              </w:rPr>
              <w:t xml:space="preserve"> </w:t>
            </w:r>
            <w:r w:rsidR="00D119E1">
              <w:rPr>
                <w:rFonts w:cs="Arial"/>
                <w:b/>
                <w:color w:val="00B050"/>
                <w:sz w:val="20"/>
                <w:szCs w:val="20"/>
              </w:rPr>
              <w:t xml:space="preserve"> </w:t>
            </w:r>
            <w:r w:rsidR="00D119E1" w:rsidRPr="00336F72">
              <w:rPr>
                <w:rFonts w:cs="Arial"/>
                <w:b/>
                <w:color w:val="00B050"/>
                <w:sz w:val="20"/>
                <w:szCs w:val="20"/>
              </w:rPr>
              <w:t>Present or Most Recent Employer</w:t>
            </w:r>
            <w:r w:rsidR="00D119E1" w:rsidRPr="00B17313">
              <w:rPr>
                <w:rFonts w:cs="Arial"/>
                <w:b/>
                <w:color w:val="00B050"/>
                <w:sz w:val="20"/>
                <w:szCs w:val="20"/>
              </w:rPr>
              <w:t>, Professional or Academic</w:t>
            </w:r>
          </w:p>
          <w:p w14:paraId="70F8B3D3" w14:textId="69E97CD6" w:rsidR="00C823FF" w:rsidRPr="00C823FF" w:rsidRDefault="00C823FF" w:rsidP="002544AA">
            <w:pPr>
              <w:widowControl w:val="0"/>
              <w:autoSpaceDE w:val="0"/>
              <w:autoSpaceDN w:val="0"/>
              <w:ind w:left="284"/>
              <w:outlineLvl w:val="0"/>
              <w:rPr>
                <w:rFonts w:cs="Arial"/>
                <w:szCs w:val="20"/>
              </w:rPr>
            </w:pPr>
          </w:p>
        </w:tc>
        <w:tc>
          <w:tcPr>
            <w:tcW w:w="5341" w:type="dxa"/>
          </w:tcPr>
          <w:p w14:paraId="70F8B3D4" w14:textId="4FECB5B1"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D119E1">
              <w:rPr>
                <w:rFonts w:cs="Arial"/>
                <w:b/>
                <w:color w:val="00B050"/>
              </w:rPr>
              <w:t xml:space="preserve"> </w:t>
            </w:r>
            <w:r w:rsidR="00D119E1" w:rsidRPr="00336F72">
              <w:rPr>
                <w:rFonts w:cs="Arial"/>
                <w:b/>
                <w:color w:val="00B050"/>
                <w:sz w:val="18"/>
                <w:szCs w:val="18"/>
              </w:rPr>
              <w:t>Employ</w:t>
            </w:r>
            <w:r w:rsidR="00D119E1">
              <w:rPr>
                <w:rFonts w:cs="Arial"/>
                <w:b/>
                <w:color w:val="00B050"/>
                <w:sz w:val="18"/>
                <w:szCs w:val="18"/>
              </w:rPr>
              <w:t xml:space="preserve">ment </w:t>
            </w:r>
            <w:r w:rsidR="00D119E1" w:rsidRPr="00336F72">
              <w:rPr>
                <w:rFonts w:cs="Arial"/>
                <w:b/>
                <w:color w:val="00B050"/>
                <w:sz w:val="18"/>
                <w:szCs w:val="18"/>
              </w:rPr>
              <w:t xml:space="preserve"> Academic, Professional</w:t>
            </w:r>
            <w:r w:rsidR="00D119E1">
              <w:rPr>
                <w:rFonts w:cs="Arial"/>
                <w:b/>
                <w:color w:val="00B050"/>
                <w:sz w:val="18"/>
                <w:szCs w:val="18"/>
              </w:rPr>
              <w:t>,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43AE3">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4"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4"/>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05"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5"/>
          </w:p>
        </w:tc>
      </w:tr>
      <w:tr w:rsidR="00C823FF" w14:paraId="70F8B3DE" w14:textId="77777777" w:rsidTr="00E43AE3">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06"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6"/>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15B99603"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p>
        </w:tc>
      </w:tr>
      <w:tr w:rsidR="00C823FF" w14:paraId="70F8B3E3" w14:textId="77777777" w:rsidTr="00E43AE3">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07"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08"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8"/>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43AE3">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09"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9"/>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0"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0"/>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1"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1"/>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2"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2"/>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43AE3">
        <w:trPr>
          <w:trHeight w:val="1366"/>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3"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3"/>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3A806B48" w14:textId="77777777" w:rsidR="00C823FF" w:rsidRDefault="00C823FF" w:rsidP="002544AA">
            <w:pPr>
              <w:widowControl w:val="0"/>
              <w:autoSpaceDE w:val="0"/>
              <w:autoSpaceDN w:val="0"/>
              <w:adjustRightInd w:val="0"/>
              <w:ind w:left="284"/>
              <w:rPr>
                <w:rFonts w:cs="Arial"/>
                <w:b/>
                <w:color w:val="231E1F"/>
                <w:spacing w:val="-27"/>
              </w:rPr>
            </w:pPr>
          </w:p>
          <w:p w14:paraId="70F8B3EE" w14:textId="5C40BC30" w:rsidR="00E43AE3" w:rsidRPr="00354F8D" w:rsidRDefault="00E43AE3" w:rsidP="002544AA">
            <w:pPr>
              <w:widowControl w:val="0"/>
              <w:autoSpaceDE w:val="0"/>
              <w:autoSpaceDN w:val="0"/>
              <w:adjustRightInd w:val="0"/>
              <w:ind w:left="284"/>
              <w:rPr>
                <w:rFonts w:cs="Arial"/>
                <w:b/>
                <w:color w:val="231E1F"/>
                <w:spacing w:val="-27"/>
              </w:rPr>
            </w:pPr>
          </w:p>
        </w:tc>
      </w:tr>
      <w:tr w:rsidR="00C823FF" w:rsidRPr="00C823FF" w14:paraId="70F8B3F4" w14:textId="77777777" w:rsidTr="00E43AE3">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E43AE3">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4"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4"/>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15"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5"/>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54A26F4A" w:rsidR="00C058BD" w:rsidRPr="00C823FF" w:rsidRDefault="006500D5" w:rsidP="002544AA">
      <w:pPr>
        <w:widowControl w:val="0"/>
        <w:autoSpaceDE w:val="0"/>
        <w:autoSpaceDN w:val="0"/>
        <w:adjustRightInd w:val="0"/>
        <w:ind w:left="284"/>
        <w:jc w:val="center"/>
        <w:rPr>
          <w:rFonts w:cs="Arial"/>
          <w:lang w:eastAsia="en-US"/>
        </w:rPr>
      </w:pPr>
      <w:r>
        <w:rPr>
          <w:rFonts w:cs="Arial"/>
          <w:lang w:eastAsia="en-US"/>
        </w:rPr>
        <w:t>Clare Hollingworth</w:t>
      </w:r>
      <w:bookmarkStart w:id="116" w:name="_GoBack"/>
      <w:bookmarkEnd w:id="116"/>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344BC9" w:rsidRDefault="00344BC9" w:rsidP="00ED45FC">
      <w:r>
        <w:separator/>
      </w:r>
    </w:p>
  </w:endnote>
  <w:endnote w:type="continuationSeparator" w:id="0">
    <w:p w14:paraId="70F8B41B" w14:textId="77777777" w:rsidR="00344BC9" w:rsidRDefault="00344BC9"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5259E699" w:rsidR="00344BC9" w:rsidRPr="008B5C18" w:rsidRDefault="00344BC9" w:rsidP="008B3C79">
        <w:pPr>
          <w:pStyle w:val="Footer"/>
          <w:rPr>
            <w:rFonts w:cs="Arial"/>
            <w:sz w:val="14"/>
            <w:szCs w:val="14"/>
          </w:rPr>
        </w:pPr>
        <w:r w:rsidRPr="008B5C18">
          <w:rPr>
            <w:rFonts w:cs="Arial"/>
            <w:sz w:val="14"/>
            <w:szCs w:val="14"/>
          </w:rPr>
          <w:t>SCC HR Service 2</w:t>
        </w:r>
        <w:r w:rsidR="00D119E1">
          <w:rPr>
            <w:rFonts w:cs="Arial"/>
            <w:sz w:val="14"/>
            <w:szCs w:val="14"/>
          </w:rPr>
          <w:t>1/01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6500D5">
          <w:rPr>
            <w:rFonts w:cs="Arial"/>
            <w:noProof/>
            <w:sz w:val="14"/>
            <w:szCs w:val="14"/>
          </w:rPr>
          <w:t>1</w:t>
        </w:r>
        <w:r w:rsidRPr="008B5C18">
          <w:rPr>
            <w:rFonts w:cs="Arial"/>
            <w:noProof/>
            <w:sz w:val="14"/>
            <w:szCs w:val="14"/>
          </w:rPr>
          <w:fldChar w:fldCharType="end"/>
        </w:r>
      </w:p>
    </w:sdtContent>
  </w:sdt>
  <w:p w14:paraId="70F8B41D" w14:textId="77777777" w:rsidR="00344BC9" w:rsidRPr="003B6895" w:rsidRDefault="00344BC9">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00DFE90D" w:rsidR="00344BC9" w:rsidRPr="008B5C18" w:rsidRDefault="00344BC9">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6500D5">
          <w:rPr>
            <w:noProof/>
            <w:sz w:val="14"/>
            <w:szCs w:val="14"/>
          </w:rPr>
          <w:t>8</w:t>
        </w:r>
        <w:r w:rsidRPr="008B5C18">
          <w:rPr>
            <w:noProof/>
            <w:sz w:val="14"/>
            <w:szCs w:val="14"/>
          </w:rPr>
          <w:fldChar w:fldCharType="end"/>
        </w:r>
      </w:p>
    </w:sdtContent>
  </w:sdt>
  <w:p w14:paraId="70F8B420" w14:textId="026C99EE" w:rsidR="00344BC9" w:rsidRPr="008B5C18" w:rsidRDefault="00344BC9">
    <w:pPr>
      <w:pStyle w:val="Footer"/>
      <w:rPr>
        <w:rFonts w:cs="Arial"/>
        <w:sz w:val="14"/>
        <w:szCs w:val="14"/>
      </w:rPr>
    </w:pPr>
    <w:r w:rsidRPr="008B5C18">
      <w:rPr>
        <w:rFonts w:cs="Arial"/>
        <w:sz w:val="14"/>
        <w:szCs w:val="14"/>
      </w:rPr>
      <w:t xml:space="preserve">SCC HR Service </w:t>
    </w:r>
    <w:r>
      <w:rPr>
        <w:rFonts w:cs="Arial"/>
        <w:sz w:val="14"/>
        <w:szCs w:val="14"/>
      </w:rPr>
      <w:t>20/12/21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344BC9" w:rsidRDefault="00344BC9" w:rsidP="00ED45FC">
      <w:r>
        <w:separator/>
      </w:r>
    </w:p>
  </w:footnote>
  <w:footnote w:type="continuationSeparator" w:id="0">
    <w:p w14:paraId="70F8B419" w14:textId="77777777" w:rsidR="00344BC9" w:rsidRDefault="00344BC9"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6"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45E75"/>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4BC9"/>
    <w:rsid w:val="003458B9"/>
    <w:rsid w:val="00377818"/>
    <w:rsid w:val="003865D3"/>
    <w:rsid w:val="00403C69"/>
    <w:rsid w:val="00435513"/>
    <w:rsid w:val="00441B1A"/>
    <w:rsid w:val="00484F5B"/>
    <w:rsid w:val="004B30CB"/>
    <w:rsid w:val="0058483F"/>
    <w:rsid w:val="005A0706"/>
    <w:rsid w:val="005A6943"/>
    <w:rsid w:val="005F00B0"/>
    <w:rsid w:val="005F44EC"/>
    <w:rsid w:val="00606D2F"/>
    <w:rsid w:val="00616F80"/>
    <w:rsid w:val="006500D5"/>
    <w:rsid w:val="00662E34"/>
    <w:rsid w:val="0067108B"/>
    <w:rsid w:val="006739C0"/>
    <w:rsid w:val="006A6AF6"/>
    <w:rsid w:val="006C59BD"/>
    <w:rsid w:val="0073380E"/>
    <w:rsid w:val="0075062D"/>
    <w:rsid w:val="007C6878"/>
    <w:rsid w:val="007D623C"/>
    <w:rsid w:val="008536A5"/>
    <w:rsid w:val="00860B52"/>
    <w:rsid w:val="008B3C79"/>
    <w:rsid w:val="008B5C18"/>
    <w:rsid w:val="00900A04"/>
    <w:rsid w:val="00907B05"/>
    <w:rsid w:val="0093401F"/>
    <w:rsid w:val="00950853"/>
    <w:rsid w:val="00954ECF"/>
    <w:rsid w:val="00956BC8"/>
    <w:rsid w:val="009952C5"/>
    <w:rsid w:val="009B2B4B"/>
    <w:rsid w:val="009C1405"/>
    <w:rsid w:val="009C5C49"/>
    <w:rsid w:val="009E43E2"/>
    <w:rsid w:val="00A034D5"/>
    <w:rsid w:val="00A53518"/>
    <w:rsid w:val="00A55422"/>
    <w:rsid w:val="00A9684B"/>
    <w:rsid w:val="00AF2C66"/>
    <w:rsid w:val="00AF7F93"/>
    <w:rsid w:val="00B63A03"/>
    <w:rsid w:val="00BA01FB"/>
    <w:rsid w:val="00BF6854"/>
    <w:rsid w:val="00C058BD"/>
    <w:rsid w:val="00C15E31"/>
    <w:rsid w:val="00C65AFC"/>
    <w:rsid w:val="00C75993"/>
    <w:rsid w:val="00C823FF"/>
    <w:rsid w:val="00C85A2C"/>
    <w:rsid w:val="00D119E1"/>
    <w:rsid w:val="00D23201"/>
    <w:rsid w:val="00D264B9"/>
    <w:rsid w:val="00D80361"/>
    <w:rsid w:val="00E05B57"/>
    <w:rsid w:val="00E07D2F"/>
    <w:rsid w:val="00E43AE3"/>
    <w:rsid w:val="00E73D37"/>
    <w:rsid w:val="00E87695"/>
    <w:rsid w:val="00EB64EB"/>
    <w:rsid w:val="00EC1B5A"/>
    <w:rsid w:val="00EC732F"/>
    <w:rsid w:val="00ED45FC"/>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
    <w:name w:val="Unresolved Mention"/>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43A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15439990-0BC3-428F-A342-4B461F20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2EC0A-DA6E-4957-AC92-378A716D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 </cp:lastModifiedBy>
  <cp:revision>2</cp:revision>
  <dcterms:created xsi:type="dcterms:W3CDTF">2026-04-20T12:53:00Z</dcterms:created>
  <dcterms:modified xsi:type="dcterms:W3CDTF">2026-04-20T12:53:00Z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759ea049-a7bf-41bd-9fe9-9680547343fc</vt:lpwstr>
  </property>
</Properties>
</file>