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BA0" w14:textId="77777777" w:rsidR="00F062B5" w:rsidRDefault="00F062B5" w:rsidP="00116ECF">
      <w:pPr>
        <w:ind w:left="1440" w:firstLine="720"/>
        <w:rPr>
          <w:rFonts w:ascii="Arial" w:hAnsi="Arial" w:cs="Arial"/>
          <w:b/>
        </w:rPr>
      </w:pPr>
    </w:p>
    <w:p w14:paraId="06AB09EC" w14:textId="0D5B5AAC" w:rsidR="009042B6" w:rsidRDefault="00090FE8" w:rsidP="00116ECF">
      <w:pPr>
        <w:ind w:left="1440" w:firstLine="720"/>
        <w:rPr>
          <w:rFonts w:ascii="Arial" w:hAnsi="Arial" w:cs="Arial"/>
          <w:b/>
        </w:rPr>
      </w:pPr>
      <w:r>
        <w:rPr>
          <w:rFonts w:ascii="Arial" w:hAnsi="Arial" w:cs="Arial"/>
          <w:b/>
        </w:rPr>
        <w:t xml:space="preserve">             </w:t>
      </w:r>
    </w:p>
    <w:p w14:paraId="02F76A95" w14:textId="7159374A" w:rsidR="00116ECF" w:rsidRPr="006123E3" w:rsidRDefault="00090FE8" w:rsidP="00116ECF">
      <w:pPr>
        <w:ind w:left="1440" w:firstLine="720"/>
        <w:rPr>
          <w:rFonts w:ascii="Arial" w:hAnsi="Arial" w:cs="Arial"/>
          <w:b/>
          <w:sz w:val="40"/>
          <w:szCs w:val="40"/>
        </w:rPr>
      </w:pPr>
      <w:r>
        <w:rPr>
          <w:rFonts w:ascii="Arial" w:hAnsi="Arial" w:cs="Arial"/>
          <w:b/>
        </w:rPr>
        <w:t xml:space="preserve"> </w:t>
      </w:r>
      <w:r w:rsidR="00116ECF" w:rsidRPr="00276E1F">
        <w:rPr>
          <w:rFonts w:ascii="Times New Roman" w:eastAsia="Times New Roman" w:hAnsi="Times New Roman" w:cs="Times New Roman"/>
          <w:noProof/>
          <w:lang w:eastAsia="en-GB"/>
        </w:rPr>
        <w:drawing>
          <wp:anchor distT="0" distB="0" distL="114300" distR="114300" simplePos="0" relativeHeight="251658254" behindDoc="0" locked="0" layoutInCell="1" allowOverlap="0" wp14:anchorId="57CCF2AB" wp14:editId="6C8662C2">
            <wp:simplePos x="0" y="0"/>
            <wp:positionH relativeFrom="margin">
              <wp:align>right</wp:align>
            </wp:positionH>
            <wp:positionV relativeFrom="page">
              <wp:posOffset>276860</wp:posOffset>
            </wp:positionV>
            <wp:extent cx="1648800" cy="1573200"/>
            <wp:effectExtent l="0" t="0" r="8890" b="8255"/>
            <wp:wrapNone/>
            <wp:docPr id="1" name="Picture 1" descr="A logo of a scho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8800" cy="15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ECF" w:rsidRPr="006123E3">
        <w:rPr>
          <w:rFonts w:ascii="Arial" w:hAnsi="Arial" w:cs="Arial"/>
          <w:b/>
          <w:sz w:val="40"/>
          <w:szCs w:val="40"/>
        </w:rPr>
        <w:t>Job Description</w:t>
      </w:r>
    </w:p>
    <w:p w14:paraId="68C090F2" w14:textId="77777777" w:rsidR="00116ECF" w:rsidRDefault="00116ECF" w:rsidP="00116ECF">
      <w:pPr>
        <w:pStyle w:val="NoSpacing"/>
        <w:rPr>
          <w:rFonts w:ascii="Arial" w:hAnsi="Arial" w:cs="Arial"/>
          <w:b/>
          <w:bCs/>
          <w:lang w:eastAsia="en-GB"/>
        </w:rPr>
      </w:pPr>
    </w:p>
    <w:p w14:paraId="3E85844F" w14:textId="77777777" w:rsidR="00116ECF" w:rsidRDefault="00116ECF" w:rsidP="00116ECF">
      <w:pPr>
        <w:pStyle w:val="NoSpacing"/>
        <w:rPr>
          <w:rFonts w:ascii="Arial" w:hAnsi="Arial" w:cs="Arial"/>
          <w:b/>
          <w:bCs/>
          <w:lang w:eastAsia="en-GB"/>
        </w:rPr>
      </w:pPr>
    </w:p>
    <w:p w14:paraId="2331A6DD" w14:textId="78DBADBA" w:rsidR="00116ECF" w:rsidRPr="008443FD" w:rsidRDefault="00116ECF" w:rsidP="00116ECF">
      <w:pPr>
        <w:pStyle w:val="NoSpacing"/>
        <w:rPr>
          <w:rFonts w:ascii="Arial" w:hAnsi="Arial" w:cs="Arial"/>
          <w:lang w:eastAsia="en-GB"/>
        </w:rPr>
      </w:pPr>
      <w:r w:rsidRPr="00276E1F">
        <w:rPr>
          <w:rFonts w:ascii="Arial" w:hAnsi="Arial" w:cs="Arial"/>
          <w:b/>
          <w:bCs/>
          <w:lang w:eastAsia="en-GB"/>
        </w:rPr>
        <w:t>Job Title:</w:t>
      </w:r>
      <w:r>
        <w:rPr>
          <w:rFonts w:ascii="Arial" w:hAnsi="Arial" w:cs="Arial"/>
          <w:lang w:eastAsia="en-GB"/>
        </w:rPr>
        <w:tab/>
      </w:r>
      <w:r>
        <w:rPr>
          <w:rFonts w:ascii="Arial" w:hAnsi="Arial" w:cs="Arial"/>
          <w:lang w:eastAsia="en-GB"/>
        </w:rPr>
        <w:tab/>
        <w:t>Senior Midday Supervisor</w:t>
      </w:r>
    </w:p>
    <w:p w14:paraId="42DB2FCC" w14:textId="77777777" w:rsidR="00116ECF" w:rsidRDefault="00116ECF" w:rsidP="00116ECF">
      <w:pPr>
        <w:pStyle w:val="NoSpacing"/>
        <w:rPr>
          <w:rFonts w:ascii="Arial" w:hAnsi="Arial" w:cs="Arial"/>
          <w:lang w:eastAsia="en-GB"/>
        </w:rPr>
      </w:pPr>
      <w:r w:rsidRPr="00276E1F">
        <w:rPr>
          <w:rFonts w:ascii="Arial" w:hAnsi="Arial" w:cs="Arial"/>
          <w:b/>
          <w:bCs/>
          <w:lang w:eastAsia="en-GB"/>
        </w:rPr>
        <w:t>Location/Base</w:t>
      </w:r>
      <w:r>
        <w:rPr>
          <w:rFonts w:ascii="Arial" w:hAnsi="Arial" w:cs="Arial"/>
          <w:lang w:eastAsia="en-GB"/>
        </w:rPr>
        <w:t>:</w:t>
      </w:r>
      <w:r>
        <w:rPr>
          <w:rFonts w:ascii="Arial" w:hAnsi="Arial" w:cs="Arial"/>
          <w:lang w:eastAsia="en-GB"/>
        </w:rPr>
        <w:tab/>
        <w:t xml:space="preserve">East Whitby Academy, Whitby </w:t>
      </w:r>
    </w:p>
    <w:p w14:paraId="6DC571D5" w14:textId="61227F5B" w:rsidR="00116ECF" w:rsidRPr="008443FD" w:rsidRDefault="00116ECF" w:rsidP="00116ECF">
      <w:pPr>
        <w:pStyle w:val="NoSpacing"/>
        <w:rPr>
          <w:rFonts w:ascii="Arial" w:hAnsi="Arial" w:cs="Arial"/>
          <w:lang w:eastAsia="en-GB"/>
        </w:rPr>
      </w:pPr>
      <w:r w:rsidRPr="00276E1F">
        <w:rPr>
          <w:rFonts w:ascii="Arial" w:hAnsi="Arial" w:cs="Arial"/>
          <w:b/>
          <w:bCs/>
          <w:lang w:eastAsia="en-GB"/>
        </w:rPr>
        <w:t>Reporting to</w:t>
      </w:r>
      <w:r>
        <w:rPr>
          <w:rFonts w:ascii="Arial" w:hAnsi="Arial" w:cs="Arial"/>
          <w:lang w:eastAsia="en-GB"/>
        </w:rPr>
        <w:t>:</w:t>
      </w:r>
      <w:r>
        <w:rPr>
          <w:rFonts w:ascii="Arial" w:hAnsi="Arial" w:cs="Arial"/>
          <w:lang w:eastAsia="en-GB"/>
        </w:rPr>
        <w:tab/>
      </w:r>
      <w:r w:rsidRPr="008443FD">
        <w:rPr>
          <w:rFonts w:ascii="Arial" w:hAnsi="Arial" w:cs="Arial"/>
          <w:lang w:eastAsia="en-GB"/>
        </w:rPr>
        <w:t>Principal / Academy Business Manager</w:t>
      </w:r>
    </w:p>
    <w:p w14:paraId="4AACF895" w14:textId="77777777" w:rsidR="00116ECF" w:rsidRDefault="00116ECF" w:rsidP="00116ECF">
      <w:pPr>
        <w:pStyle w:val="NoSpacing"/>
        <w:rPr>
          <w:rFonts w:ascii="Arial" w:hAnsi="Arial" w:cs="Arial"/>
          <w:lang w:eastAsia="en-GB"/>
        </w:rPr>
      </w:pPr>
    </w:p>
    <w:p w14:paraId="68C93DE0" w14:textId="77777777" w:rsidR="00116ECF" w:rsidRPr="00276E1F" w:rsidRDefault="00116ECF" w:rsidP="00116ECF">
      <w:pPr>
        <w:pStyle w:val="NoSpacing"/>
        <w:rPr>
          <w:rFonts w:ascii="Arial" w:hAnsi="Arial" w:cs="Arial"/>
          <w:b/>
          <w:bCs/>
          <w:lang w:eastAsia="en-GB"/>
        </w:rPr>
      </w:pPr>
      <w:r w:rsidRPr="00276E1F">
        <w:rPr>
          <w:rFonts w:ascii="Arial" w:hAnsi="Arial" w:cs="Arial"/>
          <w:b/>
          <w:bCs/>
          <w:lang w:eastAsia="en-GB"/>
        </w:rPr>
        <w:t>1. Job Purpose</w:t>
      </w:r>
    </w:p>
    <w:p w14:paraId="0B579ABC" w14:textId="37B08781" w:rsidR="00116ECF" w:rsidRPr="008443FD" w:rsidRDefault="00116ECF" w:rsidP="00116ECF">
      <w:pPr>
        <w:pStyle w:val="NoSpacing"/>
        <w:numPr>
          <w:ilvl w:val="1"/>
          <w:numId w:val="2"/>
        </w:numPr>
        <w:rPr>
          <w:rFonts w:ascii="Arial" w:hAnsi="Arial" w:cs="Arial"/>
          <w:lang w:eastAsia="en-GB"/>
        </w:rPr>
      </w:pPr>
      <w:r>
        <w:rPr>
          <w:rFonts w:ascii="Arial" w:hAnsi="Arial" w:cs="Arial"/>
          <w:lang w:eastAsia="en-GB"/>
        </w:rPr>
        <w:t xml:space="preserve">To work as part of </w:t>
      </w:r>
      <w:r w:rsidR="005A62C3">
        <w:rPr>
          <w:rFonts w:ascii="Arial" w:hAnsi="Arial" w:cs="Arial"/>
          <w:lang w:eastAsia="en-GB"/>
        </w:rPr>
        <w:t xml:space="preserve">a </w:t>
      </w:r>
      <w:r>
        <w:rPr>
          <w:rFonts w:ascii="Arial" w:hAnsi="Arial" w:cs="Arial"/>
          <w:lang w:eastAsia="en-GB"/>
        </w:rPr>
        <w:t>team monitoring pupil behaviour during the midday break to ensure a caring and safe environment</w:t>
      </w:r>
    </w:p>
    <w:p w14:paraId="3AD7E867" w14:textId="77777777" w:rsidR="00116ECF" w:rsidRPr="008443FD" w:rsidRDefault="00116ECF" w:rsidP="00116ECF">
      <w:pPr>
        <w:pStyle w:val="NoSpacing"/>
        <w:numPr>
          <w:ilvl w:val="1"/>
          <w:numId w:val="2"/>
        </w:numPr>
        <w:rPr>
          <w:rFonts w:ascii="Arial" w:hAnsi="Arial" w:cs="Arial"/>
          <w:lang w:eastAsia="en-GB"/>
        </w:rPr>
      </w:pPr>
      <w:r w:rsidRPr="008443FD">
        <w:rPr>
          <w:rFonts w:ascii="Arial" w:hAnsi="Arial" w:cs="Arial"/>
          <w:lang w:eastAsia="en-GB"/>
        </w:rPr>
        <w:t>To contribute as required to the academy’s aims and objectives of developing standards in teaching and learning, and improving pupil achievement</w:t>
      </w:r>
    </w:p>
    <w:p w14:paraId="07FB838D" w14:textId="77777777" w:rsidR="00116ECF" w:rsidRPr="008443FD" w:rsidRDefault="00116ECF" w:rsidP="00116ECF">
      <w:pPr>
        <w:pStyle w:val="NoSpacing"/>
        <w:ind w:left="720"/>
        <w:rPr>
          <w:rFonts w:ascii="Arial" w:hAnsi="Arial" w:cs="Arial"/>
          <w:lang w:eastAsia="en-GB"/>
        </w:rPr>
      </w:pPr>
    </w:p>
    <w:p w14:paraId="56F25A50" w14:textId="77777777" w:rsidR="00116ECF" w:rsidRPr="000D2AE1" w:rsidRDefault="00116ECF" w:rsidP="00116ECF">
      <w:pPr>
        <w:pStyle w:val="NoSpacing"/>
        <w:rPr>
          <w:rFonts w:ascii="Arial" w:hAnsi="Arial" w:cs="Arial"/>
          <w:b/>
          <w:bCs/>
          <w:lang w:eastAsia="en-GB"/>
        </w:rPr>
      </w:pPr>
      <w:r w:rsidRPr="000D2AE1">
        <w:rPr>
          <w:rFonts w:ascii="Arial" w:hAnsi="Arial" w:cs="Arial"/>
          <w:b/>
          <w:bCs/>
          <w:lang w:eastAsia="en-GB"/>
        </w:rPr>
        <w:t>2. Main Duties</w:t>
      </w:r>
    </w:p>
    <w:p w14:paraId="2A7FA1B4"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Supervise the playground area, playing fields, cloakrooms and classrooms etc during the lunchtime break.</w:t>
      </w:r>
    </w:p>
    <w:p w14:paraId="7D6B4CC8"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Assist with the removal of food and equipment once pupils have eaten their lunch.</w:t>
      </w:r>
    </w:p>
    <w:p w14:paraId="186D7F0F" w14:textId="5343DEC5" w:rsidR="00116ECF" w:rsidRDefault="00116ECF" w:rsidP="00116ECF">
      <w:pPr>
        <w:pStyle w:val="NoSpacing"/>
        <w:numPr>
          <w:ilvl w:val="1"/>
          <w:numId w:val="3"/>
        </w:numPr>
        <w:rPr>
          <w:rFonts w:ascii="Arial" w:hAnsi="Arial" w:cs="Arial"/>
          <w:lang w:eastAsia="en-GB"/>
        </w:rPr>
      </w:pPr>
      <w:r>
        <w:rPr>
          <w:rFonts w:ascii="Arial" w:hAnsi="Arial" w:cs="Arial"/>
          <w:lang w:eastAsia="en-GB"/>
        </w:rPr>
        <w:t>Deal with minor first aid incidents; follow appropriate procedures for recording and reporting</w:t>
      </w:r>
      <w:r w:rsidR="00000DD2">
        <w:rPr>
          <w:rFonts w:ascii="Arial" w:hAnsi="Arial" w:cs="Arial"/>
          <w:lang w:eastAsia="en-GB"/>
        </w:rPr>
        <w:t xml:space="preserve"> </w:t>
      </w:r>
      <w:r w:rsidR="00CD084B">
        <w:rPr>
          <w:rFonts w:ascii="Arial" w:hAnsi="Arial" w:cs="Arial"/>
          <w:lang w:eastAsia="en-GB"/>
        </w:rPr>
        <w:t>including advising parents</w:t>
      </w:r>
      <w:r>
        <w:rPr>
          <w:rFonts w:ascii="Arial" w:hAnsi="Arial" w:cs="Arial"/>
          <w:lang w:eastAsia="en-GB"/>
        </w:rPr>
        <w:t>.</w:t>
      </w:r>
    </w:p>
    <w:p w14:paraId="3BB0133A"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Assist with the implementation of appropriate behaviour management strategies as required.</w:t>
      </w:r>
    </w:p>
    <w:p w14:paraId="6CDE7B6C"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Observe a child or young person’s behaviour, understand its context, and notice any unexpected changes and report any inappropriate behaviour to the correct member of staff.</w:t>
      </w:r>
    </w:p>
    <w:p w14:paraId="2E31D8E5"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Resolve minor disputes between pupils.</w:t>
      </w:r>
    </w:p>
    <w:p w14:paraId="495A8A01"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Assist in the supervision of other activities during the midday break, including setting out and storing equipment.</w:t>
      </w:r>
    </w:p>
    <w:p w14:paraId="316D26C6" w14:textId="77777777" w:rsidR="00116ECF" w:rsidRDefault="00116ECF" w:rsidP="00116ECF">
      <w:pPr>
        <w:pStyle w:val="NoSpacing"/>
        <w:numPr>
          <w:ilvl w:val="1"/>
          <w:numId w:val="3"/>
        </w:numPr>
        <w:rPr>
          <w:rFonts w:ascii="Arial" w:hAnsi="Arial" w:cs="Arial"/>
          <w:lang w:eastAsia="en-GB"/>
        </w:rPr>
      </w:pPr>
      <w:r>
        <w:rPr>
          <w:rFonts w:ascii="Arial" w:hAnsi="Arial" w:cs="Arial"/>
          <w:lang w:eastAsia="en-GB"/>
        </w:rPr>
        <w:t>Ensuring that the environment is clean and clear from slip hazards in the dining area.</w:t>
      </w:r>
    </w:p>
    <w:p w14:paraId="43754EAC" w14:textId="77777777" w:rsidR="00116ECF" w:rsidRDefault="00116ECF" w:rsidP="00116ECF">
      <w:pPr>
        <w:pStyle w:val="NoSpacing"/>
        <w:ind w:left="720"/>
        <w:rPr>
          <w:rFonts w:ascii="Arial" w:hAnsi="Arial" w:cs="Arial"/>
          <w:lang w:eastAsia="en-GB"/>
        </w:rPr>
      </w:pPr>
    </w:p>
    <w:p w14:paraId="06580709" w14:textId="77777777" w:rsidR="00116ECF" w:rsidRPr="007972E1" w:rsidRDefault="00116ECF" w:rsidP="00116ECF">
      <w:pPr>
        <w:pStyle w:val="NoSpacing"/>
        <w:rPr>
          <w:rFonts w:ascii="Arial" w:hAnsi="Arial" w:cs="Arial"/>
          <w:b/>
          <w:bCs/>
          <w:lang w:eastAsia="en-GB"/>
        </w:rPr>
      </w:pPr>
      <w:r w:rsidRPr="007972E1">
        <w:rPr>
          <w:rFonts w:ascii="Arial" w:hAnsi="Arial" w:cs="Arial"/>
          <w:b/>
          <w:bCs/>
          <w:lang w:eastAsia="en-GB"/>
        </w:rPr>
        <w:t>3. General Support</w:t>
      </w:r>
    </w:p>
    <w:p w14:paraId="7A12A2FB" w14:textId="77777777" w:rsidR="00116ECF" w:rsidRDefault="00116ECF" w:rsidP="00116ECF">
      <w:pPr>
        <w:pStyle w:val="NoSpacing"/>
        <w:numPr>
          <w:ilvl w:val="1"/>
          <w:numId w:val="4"/>
        </w:numPr>
        <w:rPr>
          <w:rFonts w:ascii="Arial" w:hAnsi="Arial" w:cs="Arial"/>
          <w:lang w:eastAsia="en-GB"/>
        </w:rPr>
      </w:pPr>
      <w:r>
        <w:rPr>
          <w:rFonts w:ascii="Arial" w:hAnsi="Arial" w:cs="Arial"/>
          <w:lang w:eastAsia="en-GB"/>
        </w:rPr>
        <w:t>Provide support and encouragement to children and young people.</w:t>
      </w:r>
    </w:p>
    <w:p w14:paraId="380378A9" w14:textId="77777777" w:rsidR="00116ECF" w:rsidRPr="008443FD" w:rsidRDefault="00116ECF" w:rsidP="00116ECF">
      <w:pPr>
        <w:pStyle w:val="NoSpacing"/>
        <w:numPr>
          <w:ilvl w:val="1"/>
          <w:numId w:val="4"/>
        </w:numPr>
        <w:rPr>
          <w:rFonts w:ascii="Arial" w:hAnsi="Arial" w:cs="Arial"/>
          <w:lang w:eastAsia="en-GB"/>
        </w:rPr>
      </w:pPr>
      <w:r w:rsidRPr="008443FD">
        <w:rPr>
          <w:rFonts w:ascii="Arial" w:hAnsi="Arial" w:cs="Arial"/>
          <w:lang w:eastAsia="en-GB"/>
        </w:rPr>
        <w:t>Be aware of and comply with all Trust/</w:t>
      </w:r>
      <w:r>
        <w:rPr>
          <w:rFonts w:ascii="Arial" w:hAnsi="Arial" w:cs="Arial"/>
          <w:lang w:eastAsia="en-GB"/>
        </w:rPr>
        <w:t>A</w:t>
      </w:r>
      <w:r w:rsidRPr="008443FD">
        <w:rPr>
          <w:rFonts w:ascii="Arial" w:hAnsi="Arial" w:cs="Arial"/>
          <w:lang w:eastAsia="en-GB"/>
        </w:rPr>
        <w:t>cademy policies.</w:t>
      </w:r>
    </w:p>
    <w:p w14:paraId="7838C06F" w14:textId="77777777" w:rsidR="00116ECF" w:rsidRDefault="00116ECF" w:rsidP="00116ECF">
      <w:pPr>
        <w:pStyle w:val="NoSpacing"/>
        <w:numPr>
          <w:ilvl w:val="1"/>
          <w:numId w:val="4"/>
        </w:numPr>
        <w:rPr>
          <w:rFonts w:ascii="Arial" w:hAnsi="Arial" w:cs="Arial"/>
          <w:lang w:eastAsia="en-GB"/>
        </w:rPr>
      </w:pPr>
      <w:r w:rsidRPr="008443FD">
        <w:rPr>
          <w:rFonts w:ascii="Arial" w:hAnsi="Arial" w:cs="Arial"/>
          <w:lang w:eastAsia="en-GB"/>
        </w:rPr>
        <w:t>Be aware of and comply with policies and procedures relating to child protection, health, safety and security, confidentiality and data protection, reporting all concerns to an appropriate person.</w:t>
      </w:r>
    </w:p>
    <w:p w14:paraId="343B68BF" w14:textId="77777777" w:rsidR="00116ECF" w:rsidRDefault="00116ECF" w:rsidP="00116ECF">
      <w:pPr>
        <w:pStyle w:val="NoSpacing"/>
        <w:numPr>
          <w:ilvl w:val="1"/>
          <w:numId w:val="4"/>
        </w:numPr>
        <w:rPr>
          <w:rFonts w:ascii="Arial" w:hAnsi="Arial" w:cs="Arial"/>
          <w:lang w:eastAsia="en-GB"/>
        </w:rPr>
      </w:pPr>
      <w:r>
        <w:rPr>
          <w:rFonts w:ascii="Arial" w:hAnsi="Arial" w:cs="Arial"/>
          <w:lang w:eastAsia="en-GB"/>
        </w:rPr>
        <w:t>Establish rapport and respectful, trusting relationships with children, young people and those caring for them.</w:t>
      </w:r>
    </w:p>
    <w:p w14:paraId="662E3C21" w14:textId="77777777" w:rsidR="00116ECF" w:rsidRDefault="00116ECF" w:rsidP="00116ECF">
      <w:pPr>
        <w:pStyle w:val="NoSpacing"/>
        <w:numPr>
          <w:ilvl w:val="1"/>
          <w:numId w:val="4"/>
        </w:numPr>
        <w:rPr>
          <w:rFonts w:ascii="Arial" w:hAnsi="Arial" w:cs="Arial"/>
          <w:lang w:eastAsia="en-GB"/>
        </w:rPr>
      </w:pPr>
      <w:r>
        <w:rPr>
          <w:rFonts w:ascii="Arial" w:hAnsi="Arial" w:cs="Arial"/>
          <w:lang w:eastAsia="en-GB"/>
        </w:rPr>
        <w:t xml:space="preserve">Earn the respect of the students by modelling outstanding behaviour, manners, speech and appearance </w:t>
      </w:r>
      <w:proofErr w:type="gramStart"/>
      <w:r>
        <w:rPr>
          <w:rFonts w:ascii="Arial" w:hAnsi="Arial" w:cs="Arial"/>
          <w:lang w:eastAsia="en-GB"/>
        </w:rPr>
        <w:t>at all times</w:t>
      </w:r>
      <w:proofErr w:type="gramEnd"/>
      <w:r>
        <w:rPr>
          <w:rFonts w:ascii="Arial" w:hAnsi="Arial" w:cs="Arial"/>
          <w:lang w:eastAsia="en-GB"/>
        </w:rPr>
        <w:t>.</w:t>
      </w:r>
    </w:p>
    <w:p w14:paraId="16C5A88A" w14:textId="77777777" w:rsidR="00116ECF" w:rsidRDefault="00116ECF" w:rsidP="00116ECF">
      <w:pPr>
        <w:pStyle w:val="NoSpacing"/>
        <w:numPr>
          <w:ilvl w:val="1"/>
          <w:numId w:val="4"/>
        </w:numPr>
        <w:rPr>
          <w:rFonts w:ascii="Arial" w:hAnsi="Arial" w:cs="Arial"/>
          <w:lang w:eastAsia="en-GB"/>
        </w:rPr>
      </w:pPr>
      <w:r>
        <w:rPr>
          <w:rFonts w:ascii="Arial" w:hAnsi="Arial" w:cs="Arial"/>
          <w:lang w:eastAsia="en-GB"/>
        </w:rPr>
        <w:t>Support catering staff where needed.</w:t>
      </w:r>
    </w:p>
    <w:p w14:paraId="37DF74D9" w14:textId="77777777" w:rsidR="00116ECF" w:rsidRPr="008443FD" w:rsidRDefault="00116ECF" w:rsidP="00116ECF">
      <w:pPr>
        <w:pStyle w:val="NoSpacing"/>
        <w:ind w:left="720"/>
        <w:rPr>
          <w:rFonts w:ascii="Arial" w:hAnsi="Arial" w:cs="Arial"/>
          <w:lang w:eastAsia="en-GB"/>
        </w:rPr>
      </w:pPr>
    </w:p>
    <w:p w14:paraId="129283F3" w14:textId="77777777" w:rsidR="00116ECF" w:rsidRPr="00922894" w:rsidRDefault="00116ECF" w:rsidP="00116ECF">
      <w:pPr>
        <w:pStyle w:val="NoSpacing"/>
        <w:rPr>
          <w:rFonts w:ascii="Arial" w:hAnsi="Arial" w:cs="Arial"/>
          <w:b/>
          <w:bCs/>
          <w:lang w:eastAsia="en-GB"/>
        </w:rPr>
      </w:pPr>
      <w:r w:rsidRPr="00922894">
        <w:rPr>
          <w:rFonts w:ascii="Arial" w:hAnsi="Arial" w:cs="Arial"/>
          <w:b/>
          <w:bCs/>
          <w:lang w:eastAsia="en-GB"/>
        </w:rPr>
        <w:t>4. Working as part of a Team</w:t>
      </w:r>
    </w:p>
    <w:p w14:paraId="19DCAFF6" w14:textId="77777777" w:rsidR="00116ECF" w:rsidRPr="008443FD" w:rsidRDefault="00116ECF" w:rsidP="00116ECF">
      <w:pPr>
        <w:pStyle w:val="NoSpacing"/>
        <w:numPr>
          <w:ilvl w:val="1"/>
          <w:numId w:val="5"/>
        </w:numPr>
        <w:rPr>
          <w:rFonts w:ascii="Arial" w:hAnsi="Arial" w:cs="Arial"/>
          <w:lang w:eastAsia="en-GB"/>
        </w:rPr>
      </w:pPr>
      <w:r w:rsidRPr="008443FD">
        <w:rPr>
          <w:rFonts w:ascii="Arial" w:hAnsi="Arial" w:cs="Arial"/>
          <w:lang w:eastAsia="en-GB"/>
        </w:rPr>
        <w:t>Share information, working practices, skills, experiences with colleagues</w:t>
      </w:r>
    </w:p>
    <w:p w14:paraId="42572A10" w14:textId="77777777" w:rsidR="00116ECF" w:rsidRPr="008443FD" w:rsidRDefault="00116ECF" w:rsidP="00116ECF">
      <w:pPr>
        <w:pStyle w:val="NoSpacing"/>
        <w:numPr>
          <w:ilvl w:val="1"/>
          <w:numId w:val="5"/>
        </w:numPr>
        <w:rPr>
          <w:rFonts w:ascii="Arial" w:hAnsi="Arial" w:cs="Arial"/>
          <w:lang w:eastAsia="en-GB"/>
        </w:rPr>
      </w:pPr>
      <w:r w:rsidRPr="008443FD">
        <w:rPr>
          <w:rFonts w:ascii="Arial" w:hAnsi="Arial" w:cs="Arial"/>
          <w:lang w:eastAsia="en-GB"/>
        </w:rPr>
        <w:t>Listen and be open to the views of others</w:t>
      </w:r>
    </w:p>
    <w:p w14:paraId="24F57C69" w14:textId="77777777" w:rsidR="00116ECF" w:rsidRPr="008443FD" w:rsidRDefault="00116ECF" w:rsidP="00116ECF">
      <w:pPr>
        <w:pStyle w:val="NoSpacing"/>
        <w:numPr>
          <w:ilvl w:val="1"/>
          <w:numId w:val="5"/>
        </w:numPr>
        <w:rPr>
          <w:rFonts w:ascii="Arial" w:hAnsi="Arial" w:cs="Arial"/>
          <w:lang w:eastAsia="en-GB"/>
        </w:rPr>
      </w:pPr>
      <w:r w:rsidRPr="008443FD">
        <w:rPr>
          <w:rFonts w:ascii="Arial" w:hAnsi="Arial" w:cs="Arial"/>
          <w:lang w:eastAsia="en-GB"/>
        </w:rPr>
        <w:t>Actively work to develop and maintain positive relationships with people</w:t>
      </w:r>
      <w:r>
        <w:rPr>
          <w:rFonts w:ascii="Arial" w:hAnsi="Arial" w:cs="Arial"/>
          <w:lang w:eastAsia="en-GB"/>
        </w:rPr>
        <w:t xml:space="preserve"> and children</w:t>
      </w:r>
    </w:p>
    <w:p w14:paraId="78B27E64" w14:textId="77777777" w:rsidR="00116ECF" w:rsidRPr="008443FD" w:rsidRDefault="00116ECF" w:rsidP="00116ECF">
      <w:pPr>
        <w:pStyle w:val="NoSpacing"/>
        <w:numPr>
          <w:ilvl w:val="1"/>
          <w:numId w:val="5"/>
        </w:numPr>
        <w:rPr>
          <w:rFonts w:ascii="Arial" w:hAnsi="Arial" w:cs="Arial"/>
          <w:lang w:eastAsia="en-GB"/>
        </w:rPr>
      </w:pPr>
      <w:r w:rsidRPr="008443FD">
        <w:rPr>
          <w:rFonts w:ascii="Arial" w:hAnsi="Arial" w:cs="Arial"/>
          <w:lang w:eastAsia="en-GB"/>
        </w:rPr>
        <w:t>Develop a working environment and culture which actively improves the Health and Safety and security of self, people and their belongings</w:t>
      </w:r>
    </w:p>
    <w:p w14:paraId="72A7AFA5" w14:textId="77777777" w:rsidR="00116ECF" w:rsidRDefault="00116ECF" w:rsidP="00116ECF">
      <w:pPr>
        <w:pStyle w:val="NoSpacing"/>
        <w:numPr>
          <w:ilvl w:val="1"/>
          <w:numId w:val="5"/>
        </w:numPr>
        <w:rPr>
          <w:rFonts w:ascii="Arial" w:hAnsi="Arial" w:cs="Arial"/>
          <w:lang w:eastAsia="en-GB"/>
        </w:rPr>
      </w:pPr>
      <w:r>
        <w:rPr>
          <w:rFonts w:ascii="Arial" w:hAnsi="Arial" w:cs="Arial"/>
          <w:lang w:eastAsia="en-GB"/>
        </w:rPr>
        <w:t>Communicate effectively with all staff, pupils, families and carers.</w:t>
      </w:r>
      <w:r>
        <w:rPr>
          <w:rFonts w:ascii="Arial" w:hAnsi="Arial" w:cs="Arial"/>
          <w:lang w:eastAsia="en-GB"/>
        </w:rPr>
        <w:br/>
      </w:r>
    </w:p>
    <w:p w14:paraId="3234222C" w14:textId="150FC1C9" w:rsidR="00F062B5" w:rsidRPr="008443FD" w:rsidRDefault="00F062B5" w:rsidP="00F062B5">
      <w:pPr>
        <w:pStyle w:val="NoSpacing"/>
        <w:ind w:left="720"/>
        <w:rPr>
          <w:rFonts w:ascii="Arial" w:hAnsi="Arial" w:cs="Arial"/>
          <w:lang w:eastAsia="en-GB"/>
        </w:rPr>
      </w:pPr>
      <w:r>
        <w:rPr>
          <w:rFonts w:ascii="Arial" w:hAnsi="Arial" w:cs="Arial"/>
          <w:lang w:eastAsia="en-GB"/>
        </w:rPr>
        <w:br/>
      </w:r>
    </w:p>
    <w:p w14:paraId="260A4DBF" w14:textId="77777777" w:rsidR="00116ECF" w:rsidRPr="00C66028" w:rsidRDefault="00116ECF" w:rsidP="00116ECF">
      <w:pPr>
        <w:pStyle w:val="NoSpacing"/>
        <w:rPr>
          <w:rFonts w:ascii="Arial" w:hAnsi="Arial" w:cs="Arial"/>
          <w:b/>
          <w:bCs/>
          <w:lang w:eastAsia="en-GB"/>
        </w:rPr>
      </w:pPr>
      <w:r w:rsidRPr="00C66028">
        <w:rPr>
          <w:rFonts w:ascii="Arial" w:hAnsi="Arial" w:cs="Arial"/>
          <w:b/>
          <w:bCs/>
          <w:lang w:eastAsia="en-GB"/>
        </w:rPr>
        <w:lastRenderedPageBreak/>
        <w:t>5. Additional Responsibilities</w:t>
      </w:r>
    </w:p>
    <w:p w14:paraId="74555527" w14:textId="77777777" w:rsidR="00116ECF" w:rsidRDefault="00116ECF" w:rsidP="00116ECF">
      <w:pPr>
        <w:pStyle w:val="NoSpacing"/>
        <w:ind w:left="284"/>
        <w:rPr>
          <w:rFonts w:ascii="Arial" w:hAnsi="Arial" w:cs="Arial"/>
          <w:lang w:eastAsia="en-GB"/>
        </w:rPr>
      </w:pPr>
      <w:r>
        <w:rPr>
          <w:rFonts w:ascii="Arial" w:hAnsi="Arial" w:cs="Arial"/>
          <w:lang w:eastAsia="en-GB"/>
        </w:rPr>
        <w:t xml:space="preserve">Undertake other reasonable duties (with competence and experience) as requested, in accordance with the changing needs of the school and commensurate with the grading of the post.  </w:t>
      </w:r>
    </w:p>
    <w:p w14:paraId="08B09EED" w14:textId="77777777" w:rsidR="00116ECF" w:rsidRDefault="00116ECF" w:rsidP="00116ECF">
      <w:pPr>
        <w:pStyle w:val="NoSpacing"/>
        <w:ind w:firstLine="284"/>
        <w:rPr>
          <w:rFonts w:ascii="Arial" w:hAnsi="Arial" w:cs="Arial"/>
          <w:lang w:eastAsia="en-GB"/>
        </w:rPr>
      </w:pPr>
    </w:p>
    <w:p w14:paraId="7ACD90FB" w14:textId="77777777" w:rsidR="00116ECF" w:rsidRPr="00C66028" w:rsidRDefault="00116ECF" w:rsidP="00116ECF">
      <w:pPr>
        <w:pStyle w:val="NoSpacing"/>
        <w:ind w:firstLine="426"/>
        <w:rPr>
          <w:rFonts w:ascii="Arial" w:hAnsi="Arial" w:cs="Arial"/>
          <w:b/>
          <w:bCs/>
          <w:lang w:eastAsia="en-GB"/>
        </w:rPr>
      </w:pPr>
      <w:r w:rsidRPr="00C66028">
        <w:rPr>
          <w:rFonts w:ascii="Arial" w:hAnsi="Arial" w:cs="Arial"/>
          <w:b/>
          <w:bCs/>
          <w:lang w:eastAsia="en-GB"/>
        </w:rPr>
        <w:t>Safeguarding</w:t>
      </w:r>
    </w:p>
    <w:p w14:paraId="3B3FF7CD" w14:textId="77777777" w:rsidR="00116ECF" w:rsidRDefault="00116ECF" w:rsidP="00116ECF">
      <w:pPr>
        <w:pStyle w:val="NoSpacing"/>
        <w:ind w:left="426"/>
        <w:rPr>
          <w:rFonts w:ascii="Arial" w:hAnsi="Arial" w:cs="Arial"/>
          <w:lang w:eastAsia="en-GB"/>
        </w:rPr>
      </w:pPr>
      <w:r w:rsidRPr="008443FD">
        <w:rPr>
          <w:rFonts w:ascii="Arial" w:hAnsi="Arial" w:cs="Arial"/>
          <w:lang w:eastAsia="en-GB"/>
        </w:rPr>
        <w:t xml:space="preserve">All staff members have a duty to report any concerns they have about the safety or wellbeing of pupils, staff and adults within School, as well as members of their families, including children. Employees should be aware of their roles &amp; responsibilities to both prevent and respond appropriately to abuse. They should undertake the safeguarding training required for their </w:t>
      </w:r>
      <w:proofErr w:type="gramStart"/>
      <w:r w:rsidRPr="008443FD">
        <w:rPr>
          <w:rFonts w:ascii="Arial" w:hAnsi="Arial" w:cs="Arial"/>
          <w:lang w:eastAsia="en-GB"/>
        </w:rPr>
        <w:t>particular role</w:t>
      </w:r>
      <w:proofErr w:type="gramEnd"/>
      <w:r w:rsidRPr="008443FD">
        <w:rPr>
          <w:rFonts w:ascii="Arial" w:hAnsi="Arial" w:cs="Arial"/>
          <w:lang w:eastAsia="en-GB"/>
        </w:rPr>
        <w:t>.</w:t>
      </w:r>
    </w:p>
    <w:p w14:paraId="20124ED0" w14:textId="77777777" w:rsidR="00116ECF" w:rsidRPr="008443FD" w:rsidRDefault="00116ECF" w:rsidP="00116ECF">
      <w:pPr>
        <w:pStyle w:val="NoSpacing"/>
        <w:ind w:left="426"/>
        <w:rPr>
          <w:rFonts w:ascii="Arial" w:hAnsi="Arial" w:cs="Arial"/>
          <w:lang w:eastAsia="en-GB"/>
        </w:rPr>
      </w:pPr>
    </w:p>
    <w:p w14:paraId="79664525" w14:textId="77777777" w:rsidR="00116ECF" w:rsidRPr="00C66028" w:rsidRDefault="00116ECF" w:rsidP="00116ECF">
      <w:pPr>
        <w:pStyle w:val="NoSpacing"/>
        <w:ind w:left="426"/>
        <w:rPr>
          <w:rFonts w:ascii="Arial" w:hAnsi="Arial" w:cs="Arial"/>
          <w:b/>
          <w:bCs/>
          <w:lang w:eastAsia="en-GB"/>
        </w:rPr>
      </w:pPr>
      <w:r w:rsidRPr="00C66028">
        <w:rPr>
          <w:rFonts w:ascii="Arial" w:hAnsi="Arial" w:cs="Arial"/>
          <w:b/>
          <w:bCs/>
          <w:lang w:eastAsia="en-GB"/>
        </w:rPr>
        <w:t>Health and Safety</w:t>
      </w:r>
    </w:p>
    <w:p w14:paraId="6377967F" w14:textId="77777777" w:rsidR="00116ECF" w:rsidRPr="008443FD" w:rsidRDefault="00116ECF" w:rsidP="00116ECF">
      <w:pPr>
        <w:pStyle w:val="NoSpacing"/>
        <w:ind w:left="426"/>
        <w:rPr>
          <w:rFonts w:ascii="Arial" w:hAnsi="Arial" w:cs="Arial"/>
          <w:lang w:eastAsia="en-GB"/>
        </w:rPr>
      </w:pPr>
      <w:r w:rsidRPr="008443FD">
        <w:rPr>
          <w:rFonts w:ascii="Arial" w:hAnsi="Arial" w:cs="Arial"/>
          <w:lang w:eastAsia="en-GB"/>
        </w:rPr>
        <w:t xml:space="preserve">All employees have a responsibility under the Health and Safety at Work Act 1974 for their own health, safety and welfare and to ensure that the agreed safety procedures are carried out to provide a safe environment for other employees and anyone else that may be affected by the carrying out of their duties. All staff have a responsibility to identify and report risks, hazards, incidents, accidents and near misses promptly, in accordance </w:t>
      </w:r>
      <w:proofErr w:type="gramStart"/>
      <w:r w:rsidRPr="008443FD">
        <w:rPr>
          <w:rFonts w:ascii="Arial" w:hAnsi="Arial" w:cs="Arial"/>
          <w:lang w:eastAsia="en-GB"/>
        </w:rPr>
        <w:t>within</w:t>
      </w:r>
      <w:proofErr w:type="gramEnd"/>
      <w:r w:rsidRPr="008443FD">
        <w:rPr>
          <w:rFonts w:ascii="Arial" w:hAnsi="Arial" w:cs="Arial"/>
          <w:lang w:eastAsia="en-GB"/>
        </w:rPr>
        <w:t xml:space="preserve"> our Health and Safety Policy. All staff must be familiar with emergency procedures in their workplace.</w:t>
      </w:r>
    </w:p>
    <w:p w14:paraId="7DD5824A" w14:textId="77777777" w:rsidR="00116ECF" w:rsidRDefault="00116ECF" w:rsidP="00116ECF">
      <w:pPr>
        <w:pStyle w:val="NoSpacing"/>
        <w:ind w:left="426"/>
        <w:rPr>
          <w:rFonts w:ascii="Arial" w:hAnsi="Arial" w:cs="Arial"/>
          <w:b/>
          <w:bCs/>
          <w:lang w:eastAsia="en-GB"/>
        </w:rPr>
      </w:pPr>
    </w:p>
    <w:p w14:paraId="02F45044" w14:textId="77777777" w:rsidR="00116ECF" w:rsidRPr="00C66028" w:rsidRDefault="00116ECF" w:rsidP="00116ECF">
      <w:pPr>
        <w:pStyle w:val="NoSpacing"/>
        <w:ind w:left="426"/>
        <w:rPr>
          <w:rFonts w:ascii="Arial" w:hAnsi="Arial" w:cs="Arial"/>
          <w:b/>
          <w:bCs/>
          <w:lang w:eastAsia="en-GB"/>
        </w:rPr>
      </w:pPr>
      <w:r w:rsidRPr="00C66028">
        <w:rPr>
          <w:rFonts w:ascii="Arial" w:hAnsi="Arial" w:cs="Arial"/>
          <w:b/>
          <w:bCs/>
          <w:lang w:eastAsia="en-GB"/>
        </w:rPr>
        <w:t>Customer Care</w:t>
      </w:r>
    </w:p>
    <w:p w14:paraId="71B7EC15" w14:textId="77777777" w:rsidR="00116ECF" w:rsidRPr="008443FD" w:rsidRDefault="00116ECF" w:rsidP="00116ECF">
      <w:pPr>
        <w:pStyle w:val="NoSpacing"/>
        <w:ind w:left="426"/>
        <w:rPr>
          <w:rFonts w:ascii="Arial" w:hAnsi="Arial" w:cs="Arial"/>
          <w:lang w:eastAsia="en-GB"/>
        </w:rPr>
      </w:pPr>
      <w:r w:rsidRPr="008443FD">
        <w:rPr>
          <w:rFonts w:ascii="Arial" w:hAnsi="Arial" w:cs="Arial"/>
          <w:lang w:eastAsia="en-GB"/>
        </w:rPr>
        <w:t xml:space="preserve">Enquire Learning Trust are committed to providing the very best of homemade food and delivering a </w:t>
      </w:r>
      <w:r>
        <w:rPr>
          <w:rFonts w:ascii="Arial" w:hAnsi="Arial" w:cs="Arial"/>
          <w:lang w:eastAsia="en-GB"/>
        </w:rPr>
        <w:t>f</w:t>
      </w:r>
      <w:r w:rsidRPr="008443FD">
        <w:rPr>
          <w:rFonts w:ascii="Arial" w:hAnsi="Arial" w:cs="Arial"/>
          <w:lang w:eastAsia="en-GB"/>
        </w:rPr>
        <w:t>ocused service to our customers. All staff employed within the organi</w:t>
      </w:r>
      <w:r>
        <w:rPr>
          <w:rFonts w:ascii="Arial" w:hAnsi="Arial" w:cs="Arial"/>
          <w:lang w:eastAsia="en-GB"/>
        </w:rPr>
        <w:t>s</w:t>
      </w:r>
      <w:r w:rsidRPr="008443FD">
        <w:rPr>
          <w:rFonts w:ascii="Arial" w:hAnsi="Arial" w:cs="Arial"/>
          <w:lang w:eastAsia="en-GB"/>
        </w:rPr>
        <w:t xml:space="preserve">ation are expected to </w:t>
      </w:r>
      <w:proofErr w:type="gramStart"/>
      <w:r w:rsidRPr="008443FD">
        <w:rPr>
          <w:rFonts w:ascii="Arial" w:hAnsi="Arial" w:cs="Arial"/>
          <w:lang w:eastAsia="en-GB"/>
        </w:rPr>
        <w:t>treat pupils and staff with respect at all times</w:t>
      </w:r>
      <w:proofErr w:type="gramEnd"/>
      <w:r w:rsidRPr="008443FD">
        <w:rPr>
          <w:rFonts w:ascii="Arial" w:hAnsi="Arial" w:cs="Arial"/>
          <w:lang w:eastAsia="en-GB"/>
        </w:rPr>
        <w:t xml:space="preserve"> during their contact throughout services we provide.</w:t>
      </w:r>
    </w:p>
    <w:sectPr w:rsidR="00116ECF" w:rsidRPr="008443FD" w:rsidSect="0031015D">
      <w:footerReference w:type="even" r:id="rId12"/>
      <w:footerReference w:type="default" r:id="rId13"/>
      <w:pgSz w:w="11900" w:h="16840" w:code="9"/>
      <w:pgMar w:top="720" w:right="720" w:bottom="720" w:left="720" w:header="709" w:footer="709" w:gutter="0"/>
      <w:pgBorders w:offsetFrom="page">
        <w:top w:val="single" w:sz="24" w:space="24" w:color="F79646" w:themeColor="accent6"/>
        <w:left w:val="single" w:sz="24" w:space="24" w:color="F79646" w:themeColor="accent6"/>
        <w:bottom w:val="single" w:sz="24" w:space="24" w:color="F79646" w:themeColor="accent6"/>
        <w:right w:val="single" w:sz="24" w:space="24" w:color="F79646" w:themeColor="accent6"/>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78AB" w14:textId="77777777" w:rsidR="00815DAA" w:rsidRDefault="00815DAA" w:rsidP="00B54DD7">
      <w:r>
        <w:separator/>
      </w:r>
    </w:p>
  </w:endnote>
  <w:endnote w:type="continuationSeparator" w:id="0">
    <w:p w14:paraId="1CB4AB3F" w14:textId="77777777" w:rsidR="00815DAA" w:rsidRDefault="00815DAA" w:rsidP="00B54DD7">
      <w:r>
        <w:continuationSeparator/>
      </w:r>
    </w:p>
  </w:endnote>
  <w:endnote w:type="continuationNotice" w:id="1">
    <w:p w14:paraId="3DB96B65" w14:textId="77777777" w:rsidR="00815DAA" w:rsidRDefault="0081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624490"/>
      <w:docPartObj>
        <w:docPartGallery w:val="Page Numbers (Bottom of Page)"/>
        <w:docPartUnique/>
      </w:docPartObj>
    </w:sdtPr>
    <w:sdtContent>
      <w:p w14:paraId="6DFD1C29" w14:textId="666883AD" w:rsidR="00B54DD7" w:rsidRDefault="00B54DD7" w:rsidP="004D1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2EC26" w14:textId="77777777" w:rsidR="00B54DD7" w:rsidRDefault="00B54DD7" w:rsidP="00B54D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1246" w14:textId="77777777" w:rsidR="00B54DD7" w:rsidRDefault="00B54DD7" w:rsidP="00B54D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72F1" w14:textId="77777777" w:rsidR="00815DAA" w:rsidRDefault="00815DAA" w:rsidP="00B54DD7">
      <w:r>
        <w:separator/>
      </w:r>
    </w:p>
  </w:footnote>
  <w:footnote w:type="continuationSeparator" w:id="0">
    <w:p w14:paraId="52EE55EC" w14:textId="77777777" w:rsidR="00815DAA" w:rsidRDefault="00815DAA" w:rsidP="00B54DD7">
      <w:r>
        <w:continuationSeparator/>
      </w:r>
    </w:p>
  </w:footnote>
  <w:footnote w:type="continuationNotice" w:id="1">
    <w:p w14:paraId="23EB8BF6" w14:textId="77777777" w:rsidR="00815DAA" w:rsidRDefault="00815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1B1"/>
    <w:multiLevelType w:val="hybridMultilevel"/>
    <w:tmpl w:val="32F2C1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960CD0"/>
    <w:multiLevelType w:val="hybridMultilevel"/>
    <w:tmpl w:val="C3A05B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BB13F3"/>
    <w:multiLevelType w:val="hybridMultilevel"/>
    <w:tmpl w:val="F6B0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F2BFC"/>
    <w:multiLevelType w:val="hybridMultilevel"/>
    <w:tmpl w:val="8692254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077E3B"/>
    <w:multiLevelType w:val="multilevel"/>
    <w:tmpl w:val="E962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971CA"/>
    <w:multiLevelType w:val="hybridMultilevel"/>
    <w:tmpl w:val="5BCC05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034410">
    <w:abstractNumId w:val="2"/>
  </w:num>
  <w:num w:numId="2" w16cid:durableId="399596617">
    <w:abstractNumId w:val="0"/>
  </w:num>
  <w:num w:numId="3" w16cid:durableId="1119376214">
    <w:abstractNumId w:val="1"/>
  </w:num>
  <w:num w:numId="4" w16cid:durableId="790249099">
    <w:abstractNumId w:val="5"/>
  </w:num>
  <w:num w:numId="5" w16cid:durableId="293027662">
    <w:abstractNumId w:val="3"/>
  </w:num>
  <w:num w:numId="6" w16cid:durableId="16458131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68"/>
    <w:rsid w:val="00000DD2"/>
    <w:rsid w:val="000059DE"/>
    <w:rsid w:val="00017A5F"/>
    <w:rsid w:val="000214C0"/>
    <w:rsid w:val="00026241"/>
    <w:rsid w:val="00037795"/>
    <w:rsid w:val="00044C65"/>
    <w:rsid w:val="00046A33"/>
    <w:rsid w:val="00046C50"/>
    <w:rsid w:val="00060048"/>
    <w:rsid w:val="0007778A"/>
    <w:rsid w:val="000807B7"/>
    <w:rsid w:val="00086953"/>
    <w:rsid w:val="00090E29"/>
    <w:rsid w:val="00090FE8"/>
    <w:rsid w:val="00092948"/>
    <w:rsid w:val="00097067"/>
    <w:rsid w:val="000B0DB8"/>
    <w:rsid w:val="000B4632"/>
    <w:rsid w:val="000D0B41"/>
    <w:rsid w:val="000D2987"/>
    <w:rsid w:val="000D7A68"/>
    <w:rsid w:val="000E47F0"/>
    <w:rsid w:val="000F617A"/>
    <w:rsid w:val="0010073B"/>
    <w:rsid w:val="00116ECF"/>
    <w:rsid w:val="001328B2"/>
    <w:rsid w:val="00142F3C"/>
    <w:rsid w:val="00146F6D"/>
    <w:rsid w:val="00147FE2"/>
    <w:rsid w:val="00167084"/>
    <w:rsid w:val="00171D37"/>
    <w:rsid w:val="00181497"/>
    <w:rsid w:val="001832DE"/>
    <w:rsid w:val="00192734"/>
    <w:rsid w:val="001B4C4E"/>
    <w:rsid w:val="001E2FB8"/>
    <w:rsid w:val="001E4B96"/>
    <w:rsid w:val="002036D1"/>
    <w:rsid w:val="0020668A"/>
    <w:rsid w:val="00216392"/>
    <w:rsid w:val="00222344"/>
    <w:rsid w:val="00223878"/>
    <w:rsid w:val="00224ADC"/>
    <w:rsid w:val="00226DBF"/>
    <w:rsid w:val="00230459"/>
    <w:rsid w:val="00231423"/>
    <w:rsid w:val="00243192"/>
    <w:rsid w:val="00244491"/>
    <w:rsid w:val="002451F2"/>
    <w:rsid w:val="00256CB5"/>
    <w:rsid w:val="00263901"/>
    <w:rsid w:val="00287F6D"/>
    <w:rsid w:val="00293DF6"/>
    <w:rsid w:val="00297A4E"/>
    <w:rsid w:val="002C32E0"/>
    <w:rsid w:val="002C520D"/>
    <w:rsid w:val="002C7C3D"/>
    <w:rsid w:val="002D0532"/>
    <w:rsid w:val="002D1328"/>
    <w:rsid w:val="002D78D7"/>
    <w:rsid w:val="002E1B35"/>
    <w:rsid w:val="0031015D"/>
    <w:rsid w:val="00317B3A"/>
    <w:rsid w:val="003215DA"/>
    <w:rsid w:val="0032489D"/>
    <w:rsid w:val="00325A06"/>
    <w:rsid w:val="00335408"/>
    <w:rsid w:val="003356C0"/>
    <w:rsid w:val="003361CD"/>
    <w:rsid w:val="003461A5"/>
    <w:rsid w:val="0036152D"/>
    <w:rsid w:val="00371484"/>
    <w:rsid w:val="00380017"/>
    <w:rsid w:val="00381739"/>
    <w:rsid w:val="003830EF"/>
    <w:rsid w:val="003868D1"/>
    <w:rsid w:val="00396261"/>
    <w:rsid w:val="003A13C0"/>
    <w:rsid w:val="003B5A51"/>
    <w:rsid w:val="003D52AA"/>
    <w:rsid w:val="003D6B8F"/>
    <w:rsid w:val="003F5B54"/>
    <w:rsid w:val="0041213A"/>
    <w:rsid w:val="0041216B"/>
    <w:rsid w:val="0043431A"/>
    <w:rsid w:val="00452793"/>
    <w:rsid w:val="00455486"/>
    <w:rsid w:val="00461905"/>
    <w:rsid w:val="00467699"/>
    <w:rsid w:val="00477265"/>
    <w:rsid w:val="00480F9A"/>
    <w:rsid w:val="00483A15"/>
    <w:rsid w:val="00497AD5"/>
    <w:rsid w:val="004A465E"/>
    <w:rsid w:val="004B7F32"/>
    <w:rsid w:val="004D1752"/>
    <w:rsid w:val="004E2742"/>
    <w:rsid w:val="004E4332"/>
    <w:rsid w:val="005352CE"/>
    <w:rsid w:val="00536D59"/>
    <w:rsid w:val="005423C8"/>
    <w:rsid w:val="00555C59"/>
    <w:rsid w:val="00571283"/>
    <w:rsid w:val="005A0F78"/>
    <w:rsid w:val="005A4F50"/>
    <w:rsid w:val="005A62C3"/>
    <w:rsid w:val="005D1B5C"/>
    <w:rsid w:val="005D4FB3"/>
    <w:rsid w:val="005E1083"/>
    <w:rsid w:val="005E11C5"/>
    <w:rsid w:val="005E6E27"/>
    <w:rsid w:val="005F4903"/>
    <w:rsid w:val="005F7D2A"/>
    <w:rsid w:val="00600644"/>
    <w:rsid w:val="00610BC0"/>
    <w:rsid w:val="00613746"/>
    <w:rsid w:val="006139A5"/>
    <w:rsid w:val="006266A0"/>
    <w:rsid w:val="00633C1A"/>
    <w:rsid w:val="006452F4"/>
    <w:rsid w:val="00654F54"/>
    <w:rsid w:val="00656B46"/>
    <w:rsid w:val="00671920"/>
    <w:rsid w:val="006742CC"/>
    <w:rsid w:val="00675604"/>
    <w:rsid w:val="006768ED"/>
    <w:rsid w:val="00684274"/>
    <w:rsid w:val="006950C1"/>
    <w:rsid w:val="006970FE"/>
    <w:rsid w:val="006A46FD"/>
    <w:rsid w:val="006A7CCB"/>
    <w:rsid w:val="006B00B9"/>
    <w:rsid w:val="006B1CD1"/>
    <w:rsid w:val="006E2680"/>
    <w:rsid w:val="006F7406"/>
    <w:rsid w:val="00702C8E"/>
    <w:rsid w:val="00706BB4"/>
    <w:rsid w:val="00710FF4"/>
    <w:rsid w:val="0071248C"/>
    <w:rsid w:val="00712919"/>
    <w:rsid w:val="00726F41"/>
    <w:rsid w:val="00735A64"/>
    <w:rsid w:val="0073703F"/>
    <w:rsid w:val="007373CF"/>
    <w:rsid w:val="00760589"/>
    <w:rsid w:val="007643E7"/>
    <w:rsid w:val="007913F7"/>
    <w:rsid w:val="00795842"/>
    <w:rsid w:val="007A008A"/>
    <w:rsid w:val="007C6DAC"/>
    <w:rsid w:val="007C70B0"/>
    <w:rsid w:val="007D191D"/>
    <w:rsid w:val="007D22D7"/>
    <w:rsid w:val="007D6948"/>
    <w:rsid w:val="007E75C9"/>
    <w:rsid w:val="007F1760"/>
    <w:rsid w:val="007F3C69"/>
    <w:rsid w:val="007F74E4"/>
    <w:rsid w:val="00801ACB"/>
    <w:rsid w:val="008068AB"/>
    <w:rsid w:val="0081089C"/>
    <w:rsid w:val="00815967"/>
    <w:rsid w:val="00815DAA"/>
    <w:rsid w:val="008215CB"/>
    <w:rsid w:val="00826ACE"/>
    <w:rsid w:val="00826B5F"/>
    <w:rsid w:val="008356A4"/>
    <w:rsid w:val="0085766C"/>
    <w:rsid w:val="0087573B"/>
    <w:rsid w:val="008C1DC5"/>
    <w:rsid w:val="008C27E0"/>
    <w:rsid w:val="008C3738"/>
    <w:rsid w:val="008D4F7E"/>
    <w:rsid w:val="008D706A"/>
    <w:rsid w:val="008F2AB4"/>
    <w:rsid w:val="008F43FD"/>
    <w:rsid w:val="009004B5"/>
    <w:rsid w:val="009039C4"/>
    <w:rsid w:val="009042B6"/>
    <w:rsid w:val="0090722A"/>
    <w:rsid w:val="009153AF"/>
    <w:rsid w:val="0091658B"/>
    <w:rsid w:val="00934A35"/>
    <w:rsid w:val="009413FF"/>
    <w:rsid w:val="00952374"/>
    <w:rsid w:val="009548D6"/>
    <w:rsid w:val="00961677"/>
    <w:rsid w:val="00961E72"/>
    <w:rsid w:val="009732E6"/>
    <w:rsid w:val="00981A5F"/>
    <w:rsid w:val="009829C5"/>
    <w:rsid w:val="009B47A2"/>
    <w:rsid w:val="009B51AF"/>
    <w:rsid w:val="009E3991"/>
    <w:rsid w:val="009F5DC3"/>
    <w:rsid w:val="009F71EC"/>
    <w:rsid w:val="00A0434A"/>
    <w:rsid w:val="00A15762"/>
    <w:rsid w:val="00A20BB4"/>
    <w:rsid w:val="00A2310D"/>
    <w:rsid w:val="00A23742"/>
    <w:rsid w:val="00A257EC"/>
    <w:rsid w:val="00A27AE2"/>
    <w:rsid w:val="00A302E8"/>
    <w:rsid w:val="00A3216F"/>
    <w:rsid w:val="00A37821"/>
    <w:rsid w:val="00A46A19"/>
    <w:rsid w:val="00A61947"/>
    <w:rsid w:val="00A67EED"/>
    <w:rsid w:val="00A76937"/>
    <w:rsid w:val="00A771C2"/>
    <w:rsid w:val="00A816FF"/>
    <w:rsid w:val="00A84314"/>
    <w:rsid w:val="00A96CE3"/>
    <w:rsid w:val="00AA4657"/>
    <w:rsid w:val="00AC0904"/>
    <w:rsid w:val="00AC23DE"/>
    <w:rsid w:val="00AE0D9C"/>
    <w:rsid w:val="00AE2263"/>
    <w:rsid w:val="00AF67B7"/>
    <w:rsid w:val="00B036EA"/>
    <w:rsid w:val="00B061E2"/>
    <w:rsid w:val="00B307DD"/>
    <w:rsid w:val="00B54DD7"/>
    <w:rsid w:val="00B5539B"/>
    <w:rsid w:val="00B643AE"/>
    <w:rsid w:val="00B77661"/>
    <w:rsid w:val="00B87A4A"/>
    <w:rsid w:val="00B9083C"/>
    <w:rsid w:val="00B97239"/>
    <w:rsid w:val="00BA01A5"/>
    <w:rsid w:val="00BA729F"/>
    <w:rsid w:val="00BB1A70"/>
    <w:rsid w:val="00BB7FC4"/>
    <w:rsid w:val="00BC7F78"/>
    <w:rsid w:val="00BD0529"/>
    <w:rsid w:val="00BD05C1"/>
    <w:rsid w:val="00BE6012"/>
    <w:rsid w:val="00BF4FE4"/>
    <w:rsid w:val="00C03D7F"/>
    <w:rsid w:val="00C04BA3"/>
    <w:rsid w:val="00C12941"/>
    <w:rsid w:val="00C1674A"/>
    <w:rsid w:val="00C34EE7"/>
    <w:rsid w:val="00C42168"/>
    <w:rsid w:val="00C47304"/>
    <w:rsid w:val="00C506C6"/>
    <w:rsid w:val="00C55553"/>
    <w:rsid w:val="00C55AE7"/>
    <w:rsid w:val="00C6384D"/>
    <w:rsid w:val="00C73C75"/>
    <w:rsid w:val="00C81449"/>
    <w:rsid w:val="00C90A12"/>
    <w:rsid w:val="00C93351"/>
    <w:rsid w:val="00C96E45"/>
    <w:rsid w:val="00CA47E1"/>
    <w:rsid w:val="00CA77D7"/>
    <w:rsid w:val="00CB434F"/>
    <w:rsid w:val="00CC01C9"/>
    <w:rsid w:val="00CC0F29"/>
    <w:rsid w:val="00CC2F8B"/>
    <w:rsid w:val="00CC491D"/>
    <w:rsid w:val="00CD084B"/>
    <w:rsid w:val="00CD17D7"/>
    <w:rsid w:val="00CD2767"/>
    <w:rsid w:val="00CD5E66"/>
    <w:rsid w:val="00CE21A0"/>
    <w:rsid w:val="00CE4AAA"/>
    <w:rsid w:val="00D02439"/>
    <w:rsid w:val="00D1541A"/>
    <w:rsid w:val="00D1687A"/>
    <w:rsid w:val="00D41B3F"/>
    <w:rsid w:val="00D5622B"/>
    <w:rsid w:val="00D7349D"/>
    <w:rsid w:val="00D80440"/>
    <w:rsid w:val="00D82C86"/>
    <w:rsid w:val="00DB0B3A"/>
    <w:rsid w:val="00DB3723"/>
    <w:rsid w:val="00DB4670"/>
    <w:rsid w:val="00DD1CBA"/>
    <w:rsid w:val="00DD2312"/>
    <w:rsid w:val="00DF1170"/>
    <w:rsid w:val="00E450F0"/>
    <w:rsid w:val="00E52741"/>
    <w:rsid w:val="00E54B91"/>
    <w:rsid w:val="00E5583C"/>
    <w:rsid w:val="00E56311"/>
    <w:rsid w:val="00E60CE1"/>
    <w:rsid w:val="00E65ABF"/>
    <w:rsid w:val="00E66203"/>
    <w:rsid w:val="00E7375C"/>
    <w:rsid w:val="00E73F3D"/>
    <w:rsid w:val="00E767BE"/>
    <w:rsid w:val="00E77118"/>
    <w:rsid w:val="00E81D7C"/>
    <w:rsid w:val="00E81E0B"/>
    <w:rsid w:val="00E90A7E"/>
    <w:rsid w:val="00E94289"/>
    <w:rsid w:val="00E94CCB"/>
    <w:rsid w:val="00EA1780"/>
    <w:rsid w:val="00EC0A31"/>
    <w:rsid w:val="00EC2539"/>
    <w:rsid w:val="00EE27CC"/>
    <w:rsid w:val="00EE6F8B"/>
    <w:rsid w:val="00EF655B"/>
    <w:rsid w:val="00EF66FB"/>
    <w:rsid w:val="00F029BB"/>
    <w:rsid w:val="00F051EA"/>
    <w:rsid w:val="00F062B5"/>
    <w:rsid w:val="00F15C2E"/>
    <w:rsid w:val="00F469BB"/>
    <w:rsid w:val="00F52222"/>
    <w:rsid w:val="00F616EA"/>
    <w:rsid w:val="00F65009"/>
    <w:rsid w:val="00F7170D"/>
    <w:rsid w:val="00F7194F"/>
    <w:rsid w:val="00F737D1"/>
    <w:rsid w:val="00F73C47"/>
    <w:rsid w:val="00FC3425"/>
    <w:rsid w:val="00FD54AF"/>
    <w:rsid w:val="00FE55E0"/>
    <w:rsid w:val="00FF537F"/>
    <w:rsid w:val="00FF5FA5"/>
    <w:rsid w:val="0B1EEF5F"/>
    <w:rsid w:val="7043A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1B2A2"/>
  <w15:docId w15:val="{C387DDBC-D3A2-418F-92EE-2D80F1D3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3C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94CCB"/>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554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168"/>
    <w:rPr>
      <w:rFonts w:ascii="Lucida Grande" w:hAnsi="Lucida Grande" w:cs="Lucida Grande"/>
      <w:sz w:val="18"/>
      <w:szCs w:val="18"/>
      <w:lang w:val="en-GB"/>
    </w:rPr>
  </w:style>
  <w:style w:type="paragraph" w:styleId="ListParagraph">
    <w:name w:val="List Paragraph"/>
    <w:basedOn w:val="Normal"/>
    <w:uiPriority w:val="34"/>
    <w:qFormat/>
    <w:rsid w:val="00C42168"/>
    <w:pPr>
      <w:ind w:left="720"/>
      <w:contextualSpacing/>
    </w:pPr>
  </w:style>
  <w:style w:type="character" w:styleId="Hyperlink">
    <w:name w:val="Hyperlink"/>
    <w:basedOn w:val="DefaultParagraphFont"/>
    <w:uiPriority w:val="99"/>
    <w:unhideWhenUsed/>
    <w:rsid w:val="00BC7F78"/>
    <w:rPr>
      <w:color w:val="0000FF" w:themeColor="hyperlink"/>
      <w:u w:val="single"/>
    </w:rPr>
  </w:style>
  <w:style w:type="paragraph" w:styleId="NormalWeb">
    <w:name w:val="Normal (Web)"/>
    <w:basedOn w:val="Normal"/>
    <w:uiPriority w:val="99"/>
    <w:semiHidden/>
    <w:unhideWhenUsed/>
    <w:rsid w:val="00BC7F78"/>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table" w:styleId="TableGrid">
    <w:name w:val="Table Grid"/>
    <w:basedOn w:val="TableNormal"/>
    <w:uiPriority w:val="59"/>
    <w:rsid w:val="0001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4AF"/>
    <w:rPr>
      <w:i/>
      <w:iCs/>
    </w:rPr>
  </w:style>
  <w:style w:type="character" w:styleId="UnresolvedMention">
    <w:name w:val="Unresolved Mention"/>
    <w:basedOn w:val="DefaultParagraphFont"/>
    <w:uiPriority w:val="99"/>
    <w:rsid w:val="00CE21A0"/>
    <w:rPr>
      <w:color w:val="605E5C"/>
      <w:shd w:val="clear" w:color="auto" w:fill="E1DFDD"/>
    </w:rPr>
  </w:style>
  <w:style w:type="character" w:styleId="FollowedHyperlink">
    <w:name w:val="FollowedHyperlink"/>
    <w:basedOn w:val="DefaultParagraphFont"/>
    <w:uiPriority w:val="99"/>
    <w:semiHidden/>
    <w:unhideWhenUsed/>
    <w:rsid w:val="00CE21A0"/>
    <w:rPr>
      <w:color w:val="800080" w:themeColor="followedHyperlink"/>
      <w:u w:val="single"/>
    </w:rPr>
  </w:style>
  <w:style w:type="paragraph" w:styleId="Header">
    <w:name w:val="header"/>
    <w:basedOn w:val="Normal"/>
    <w:link w:val="HeaderChar"/>
    <w:uiPriority w:val="99"/>
    <w:unhideWhenUsed/>
    <w:rsid w:val="00B54DD7"/>
    <w:pPr>
      <w:tabs>
        <w:tab w:val="center" w:pos="4513"/>
        <w:tab w:val="right" w:pos="9026"/>
      </w:tabs>
    </w:pPr>
  </w:style>
  <w:style w:type="character" w:customStyle="1" w:styleId="HeaderChar">
    <w:name w:val="Header Char"/>
    <w:basedOn w:val="DefaultParagraphFont"/>
    <w:link w:val="Header"/>
    <w:uiPriority w:val="99"/>
    <w:rsid w:val="00B54DD7"/>
    <w:rPr>
      <w:lang w:val="en-GB"/>
    </w:rPr>
  </w:style>
  <w:style w:type="paragraph" w:styleId="Footer">
    <w:name w:val="footer"/>
    <w:basedOn w:val="Normal"/>
    <w:link w:val="FooterChar"/>
    <w:uiPriority w:val="99"/>
    <w:unhideWhenUsed/>
    <w:rsid w:val="00B54DD7"/>
    <w:pPr>
      <w:tabs>
        <w:tab w:val="center" w:pos="4513"/>
        <w:tab w:val="right" w:pos="9026"/>
      </w:tabs>
    </w:pPr>
  </w:style>
  <w:style w:type="character" w:customStyle="1" w:styleId="FooterChar">
    <w:name w:val="Footer Char"/>
    <w:basedOn w:val="DefaultParagraphFont"/>
    <w:link w:val="Footer"/>
    <w:uiPriority w:val="99"/>
    <w:rsid w:val="00B54DD7"/>
    <w:rPr>
      <w:lang w:val="en-GB"/>
    </w:rPr>
  </w:style>
  <w:style w:type="character" w:styleId="PageNumber">
    <w:name w:val="page number"/>
    <w:basedOn w:val="DefaultParagraphFont"/>
    <w:uiPriority w:val="99"/>
    <w:semiHidden/>
    <w:unhideWhenUsed/>
    <w:rsid w:val="00B54DD7"/>
  </w:style>
  <w:style w:type="paragraph" w:customStyle="1" w:styleId="Default">
    <w:name w:val="Default"/>
    <w:rsid w:val="00171D37"/>
    <w:pPr>
      <w:pBdr>
        <w:top w:val="none" w:sz="96" w:space="31" w:color="FFFFFF" w:frame="1"/>
        <w:left w:val="none" w:sz="96" w:space="31" w:color="FFFFFF" w:frame="1"/>
        <w:bottom w:val="none" w:sz="96" w:space="31" w:color="FFFFFF" w:frame="1"/>
        <w:right w:val="none" w:sz="96" w:space="31" w:color="FFFFFF" w:frame="1"/>
        <w:bar w:val="none" w:sz="0" w:color="000000"/>
      </w:pBdr>
      <w:ind w:hanging="431"/>
    </w:pPr>
    <w:rPr>
      <w:rFonts w:ascii="Helvetica" w:eastAsia="Arial Unicode MS" w:hAnsi="Arial Unicode MS" w:cs="Arial Unicode MS"/>
      <w:color w:val="000000"/>
      <w:sz w:val="22"/>
      <w:szCs w:val="22"/>
      <w:lang w:val="en-GB" w:eastAsia="en-GB"/>
    </w:rPr>
  </w:style>
  <w:style w:type="character" w:customStyle="1" w:styleId="normaltextrun">
    <w:name w:val="normaltextrun"/>
    <w:basedOn w:val="DefaultParagraphFont"/>
    <w:rsid w:val="000F617A"/>
  </w:style>
  <w:style w:type="character" w:customStyle="1" w:styleId="apple-converted-space">
    <w:name w:val="apple-converted-space"/>
    <w:basedOn w:val="DefaultParagraphFont"/>
    <w:rsid w:val="000F617A"/>
  </w:style>
  <w:style w:type="character" w:customStyle="1" w:styleId="eop">
    <w:name w:val="eop"/>
    <w:basedOn w:val="DefaultParagraphFont"/>
    <w:rsid w:val="000F617A"/>
  </w:style>
  <w:style w:type="paragraph" w:customStyle="1" w:styleId="paragraph">
    <w:name w:val="paragraph"/>
    <w:basedOn w:val="Normal"/>
    <w:rsid w:val="000F617A"/>
    <w:pPr>
      <w:spacing w:before="100" w:beforeAutospacing="1" w:after="100" w:afterAutospacing="1"/>
    </w:pPr>
    <w:rPr>
      <w:rFonts w:ascii="Times New Roman" w:eastAsia="Times New Roman" w:hAnsi="Times New Roman" w:cs="Times New Roman"/>
      <w:lang w:eastAsia="en-GB"/>
    </w:rPr>
  </w:style>
  <w:style w:type="paragraph" w:customStyle="1" w:styleId="Body">
    <w:name w:val="Body"/>
    <w:rsid w:val="0079584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Strong">
    <w:name w:val="Strong"/>
    <w:basedOn w:val="DefaultParagraphFont"/>
    <w:uiPriority w:val="22"/>
    <w:qFormat/>
    <w:rsid w:val="00675604"/>
    <w:rPr>
      <w:b/>
      <w:bCs/>
    </w:rPr>
  </w:style>
  <w:style w:type="character" w:customStyle="1" w:styleId="Heading3Char">
    <w:name w:val="Heading 3 Char"/>
    <w:basedOn w:val="DefaultParagraphFont"/>
    <w:link w:val="Heading3"/>
    <w:uiPriority w:val="9"/>
    <w:rsid w:val="00E94CCB"/>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C73C75"/>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qFormat/>
    <w:rsid w:val="00C73C75"/>
    <w:pPr>
      <w:widowControl w:val="0"/>
      <w:autoSpaceDE w:val="0"/>
      <w:autoSpaceDN w:val="0"/>
      <w:ind w:left="850" w:hanging="360"/>
    </w:pPr>
    <w:rPr>
      <w:rFonts w:ascii="Arial" w:eastAsia="Arial" w:hAnsi="Arial" w:cs="Arial"/>
      <w:lang w:val="en-US"/>
    </w:rPr>
  </w:style>
  <w:style w:type="character" w:customStyle="1" w:styleId="BodyTextChar">
    <w:name w:val="Body Text Char"/>
    <w:basedOn w:val="DefaultParagraphFont"/>
    <w:link w:val="BodyText"/>
    <w:uiPriority w:val="1"/>
    <w:rsid w:val="00C73C75"/>
    <w:rPr>
      <w:rFonts w:ascii="Arial" w:eastAsia="Arial" w:hAnsi="Arial" w:cs="Arial"/>
    </w:rPr>
  </w:style>
  <w:style w:type="character" w:customStyle="1" w:styleId="Heading4Char">
    <w:name w:val="Heading 4 Char"/>
    <w:basedOn w:val="DefaultParagraphFont"/>
    <w:link w:val="Heading4"/>
    <w:uiPriority w:val="9"/>
    <w:semiHidden/>
    <w:rsid w:val="00455486"/>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EC0A31"/>
    <w:rPr>
      <w:lang w:val="en-GB"/>
    </w:rPr>
  </w:style>
  <w:style w:type="table" w:customStyle="1" w:styleId="TableGrid1">
    <w:name w:val="Table Grid1"/>
    <w:basedOn w:val="TableNormal"/>
    <w:uiPriority w:val="39"/>
    <w:rsid w:val="000D0B41"/>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945">
      <w:bodyDiv w:val="1"/>
      <w:marLeft w:val="0"/>
      <w:marRight w:val="0"/>
      <w:marTop w:val="0"/>
      <w:marBottom w:val="0"/>
      <w:divBdr>
        <w:top w:val="none" w:sz="0" w:space="0" w:color="auto"/>
        <w:left w:val="none" w:sz="0" w:space="0" w:color="auto"/>
        <w:bottom w:val="none" w:sz="0" w:space="0" w:color="auto"/>
        <w:right w:val="none" w:sz="0" w:space="0" w:color="auto"/>
      </w:divBdr>
    </w:div>
    <w:div w:id="109594623">
      <w:bodyDiv w:val="1"/>
      <w:marLeft w:val="0"/>
      <w:marRight w:val="0"/>
      <w:marTop w:val="0"/>
      <w:marBottom w:val="0"/>
      <w:divBdr>
        <w:top w:val="none" w:sz="0" w:space="0" w:color="auto"/>
        <w:left w:val="none" w:sz="0" w:space="0" w:color="auto"/>
        <w:bottom w:val="none" w:sz="0" w:space="0" w:color="auto"/>
        <w:right w:val="none" w:sz="0" w:space="0" w:color="auto"/>
      </w:divBdr>
    </w:div>
    <w:div w:id="111947553">
      <w:bodyDiv w:val="1"/>
      <w:marLeft w:val="0"/>
      <w:marRight w:val="0"/>
      <w:marTop w:val="0"/>
      <w:marBottom w:val="0"/>
      <w:divBdr>
        <w:top w:val="none" w:sz="0" w:space="0" w:color="auto"/>
        <w:left w:val="none" w:sz="0" w:space="0" w:color="auto"/>
        <w:bottom w:val="none" w:sz="0" w:space="0" w:color="auto"/>
        <w:right w:val="none" w:sz="0" w:space="0" w:color="auto"/>
      </w:divBdr>
      <w:divsChild>
        <w:div w:id="14733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4685089">
      <w:bodyDiv w:val="1"/>
      <w:marLeft w:val="0"/>
      <w:marRight w:val="0"/>
      <w:marTop w:val="0"/>
      <w:marBottom w:val="0"/>
      <w:divBdr>
        <w:top w:val="none" w:sz="0" w:space="0" w:color="auto"/>
        <w:left w:val="none" w:sz="0" w:space="0" w:color="auto"/>
        <w:bottom w:val="none" w:sz="0" w:space="0" w:color="auto"/>
        <w:right w:val="none" w:sz="0" w:space="0" w:color="auto"/>
      </w:divBdr>
    </w:div>
    <w:div w:id="308872169">
      <w:bodyDiv w:val="1"/>
      <w:marLeft w:val="0"/>
      <w:marRight w:val="0"/>
      <w:marTop w:val="0"/>
      <w:marBottom w:val="0"/>
      <w:divBdr>
        <w:top w:val="none" w:sz="0" w:space="0" w:color="auto"/>
        <w:left w:val="none" w:sz="0" w:space="0" w:color="auto"/>
        <w:bottom w:val="none" w:sz="0" w:space="0" w:color="auto"/>
        <w:right w:val="none" w:sz="0" w:space="0" w:color="auto"/>
      </w:divBdr>
    </w:div>
    <w:div w:id="360666141">
      <w:bodyDiv w:val="1"/>
      <w:marLeft w:val="0"/>
      <w:marRight w:val="0"/>
      <w:marTop w:val="0"/>
      <w:marBottom w:val="0"/>
      <w:divBdr>
        <w:top w:val="none" w:sz="0" w:space="0" w:color="auto"/>
        <w:left w:val="none" w:sz="0" w:space="0" w:color="auto"/>
        <w:bottom w:val="none" w:sz="0" w:space="0" w:color="auto"/>
        <w:right w:val="none" w:sz="0" w:space="0" w:color="auto"/>
      </w:divBdr>
    </w:div>
    <w:div w:id="489180389">
      <w:bodyDiv w:val="1"/>
      <w:marLeft w:val="0"/>
      <w:marRight w:val="0"/>
      <w:marTop w:val="0"/>
      <w:marBottom w:val="0"/>
      <w:divBdr>
        <w:top w:val="none" w:sz="0" w:space="0" w:color="auto"/>
        <w:left w:val="none" w:sz="0" w:space="0" w:color="auto"/>
        <w:bottom w:val="none" w:sz="0" w:space="0" w:color="auto"/>
        <w:right w:val="none" w:sz="0" w:space="0" w:color="auto"/>
      </w:divBdr>
    </w:div>
    <w:div w:id="503059415">
      <w:bodyDiv w:val="1"/>
      <w:marLeft w:val="0"/>
      <w:marRight w:val="0"/>
      <w:marTop w:val="0"/>
      <w:marBottom w:val="0"/>
      <w:divBdr>
        <w:top w:val="none" w:sz="0" w:space="0" w:color="auto"/>
        <w:left w:val="none" w:sz="0" w:space="0" w:color="auto"/>
        <w:bottom w:val="none" w:sz="0" w:space="0" w:color="auto"/>
        <w:right w:val="none" w:sz="0" w:space="0" w:color="auto"/>
      </w:divBdr>
    </w:div>
    <w:div w:id="779447571">
      <w:bodyDiv w:val="1"/>
      <w:marLeft w:val="0"/>
      <w:marRight w:val="0"/>
      <w:marTop w:val="0"/>
      <w:marBottom w:val="0"/>
      <w:divBdr>
        <w:top w:val="none" w:sz="0" w:space="0" w:color="auto"/>
        <w:left w:val="none" w:sz="0" w:space="0" w:color="auto"/>
        <w:bottom w:val="none" w:sz="0" w:space="0" w:color="auto"/>
        <w:right w:val="none" w:sz="0" w:space="0" w:color="auto"/>
      </w:divBdr>
    </w:div>
    <w:div w:id="864975591">
      <w:bodyDiv w:val="1"/>
      <w:marLeft w:val="0"/>
      <w:marRight w:val="0"/>
      <w:marTop w:val="0"/>
      <w:marBottom w:val="0"/>
      <w:divBdr>
        <w:top w:val="none" w:sz="0" w:space="0" w:color="auto"/>
        <w:left w:val="none" w:sz="0" w:space="0" w:color="auto"/>
        <w:bottom w:val="none" w:sz="0" w:space="0" w:color="auto"/>
        <w:right w:val="none" w:sz="0" w:space="0" w:color="auto"/>
      </w:divBdr>
    </w:div>
    <w:div w:id="896014541">
      <w:bodyDiv w:val="1"/>
      <w:marLeft w:val="0"/>
      <w:marRight w:val="0"/>
      <w:marTop w:val="0"/>
      <w:marBottom w:val="0"/>
      <w:divBdr>
        <w:top w:val="none" w:sz="0" w:space="0" w:color="auto"/>
        <w:left w:val="none" w:sz="0" w:space="0" w:color="auto"/>
        <w:bottom w:val="none" w:sz="0" w:space="0" w:color="auto"/>
        <w:right w:val="none" w:sz="0" w:space="0" w:color="auto"/>
      </w:divBdr>
    </w:div>
    <w:div w:id="1054618376">
      <w:bodyDiv w:val="1"/>
      <w:marLeft w:val="0"/>
      <w:marRight w:val="0"/>
      <w:marTop w:val="0"/>
      <w:marBottom w:val="0"/>
      <w:divBdr>
        <w:top w:val="none" w:sz="0" w:space="0" w:color="auto"/>
        <w:left w:val="none" w:sz="0" w:space="0" w:color="auto"/>
        <w:bottom w:val="none" w:sz="0" w:space="0" w:color="auto"/>
        <w:right w:val="none" w:sz="0" w:space="0" w:color="auto"/>
      </w:divBdr>
    </w:div>
    <w:div w:id="1080099060">
      <w:bodyDiv w:val="1"/>
      <w:marLeft w:val="0"/>
      <w:marRight w:val="0"/>
      <w:marTop w:val="0"/>
      <w:marBottom w:val="0"/>
      <w:divBdr>
        <w:top w:val="none" w:sz="0" w:space="0" w:color="auto"/>
        <w:left w:val="none" w:sz="0" w:space="0" w:color="auto"/>
        <w:bottom w:val="none" w:sz="0" w:space="0" w:color="auto"/>
        <w:right w:val="none" w:sz="0" w:space="0" w:color="auto"/>
      </w:divBdr>
    </w:div>
    <w:div w:id="1176461746">
      <w:bodyDiv w:val="1"/>
      <w:marLeft w:val="0"/>
      <w:marRight w:val="0"/>
      <w:marTop w:val="0"/>
      <w:marBottom w:val="0"/>
      <w:divBdr>
        <w:top w:val="none" w:sz="0" w:space="0" w:color="auto"/>
        <w:left w:val="none" w:sz="0" w:space="0" w:color="auto"/>
        <w:bottom w:val="none" w:sz="0" w:space="0" w:color="auto"/>
        <w:right w:val="none" w:sz="0" w:space="0" w:color="auto"/>
      </w:divBdr>
    </w:div>
    <w:div w:id="1185749558">
      <w:bodyDiv w:val="1"/>
      <w:marLeft w:val="0"/>
      <w:marRight w:val="0"/>
      <w:marTop w:val="0"/>
      <w:marBottom w:val="0"/>
      <w:divBdr>
        <w:top w:val="none" w:sz="0" w:space="0" w:color="auto"/>
        <w:left w:val="none" w:sz="0" w:space="0" w:color="auto"/>
        <w:bottom w:val="none" w:sz="0" w:space="0" w:color="auto"/>
        <w:right w:val="none" w:sz="0" w:space="0" w:color="auto"/>
      </w:divBdr>
    </w:div>
    <w:div w:id="1491602374">
      <w:bodyDiv w:val="1"/>
      <w:marLeft w:val="0"/>
      <w:marRight w:val="0"/>
      <w:marTop w:val="0"/>
      <w:marBottom w:val="0"/>
      <w:divBdr>
        <w:top w:val="none" w:sz="0" w:space="0" w:color="auto"/>
        <w:left w:val="none" w:sz="0" w:space="0" w:color="auto"/>
        <w:bottom w:val="none" w:sz="0" w:space="0" w:color="auto"/>
        <w:right w:val="none" w:sz="0" w:space="0" w:color="auto"/>
      </w:divBdr>
    </w:div>
    <w:div w:id="1611932171">
      <w:bodyDiv w:val="1"/>
      <w:marLeft w:val="0"/>
      <w:marRight w:val="0"/>
      <w:marTop w:val="0"/>
      <w:marBottom w:val="0"/>
      <w:divBdr>
        <w:top w:val="none" w:sz="0" w:space="0" w:color="auto"/>
        <w:left w:val="none" w:sz="0" w:space="0" w:color="auto"/>
        <w:bottom w:val="none" w:sz="0" w:space="0" w:color="auto"/>
        <w:right w:val="none" w:sz="0" w:space="0" w:color="auto"/>
      </w:divBdr>
    </w:div>
    <w:div w:id="1632900091">
      <w:bodyDiv w:val="1"/>
      <w:marLeft w:val="0"/>
      <w:marRight w:val="0"/>
      <w:marTop w:val="0"/>
      <w:marBottom w:val="0"/>
      <w:divBdr>
        <w:top w:val="none" w:sz="0" w:space="0" w:color="auto"/>
        <w:left w:val="none" w:sz="0" w:space="0" w:color="auto"/>
        <w:bottom w:val="none" w:sz="0" w:space="0" w:color="auto"/>
        <w:right w:val="none" w:sz="0" w:space="0" w:color="auto"/>
      </w:divBdr>
    </w:div>
    <w:div w:id="1793087896">
      <w:bodyDiv w:val="1"/>
      <w:marLeft w:val="0"/>
      <w:marRight w:val="0"/>
      <w:marTop w:val="0"/>
      <w:marBottom w:val="0"/>
      <w:divBdr>
        <w:top w:val="none" w:sz="0" w:space="0" w:color="auto"/>
        <w:left w:val="none" w:sz="0" w:space="0" w:color="auto"/>
        <w:bottom w:val="none" w:sz="0" w:space="0" w:color="auto"/>
        <w:right w:val="none" w:sz="0" w:space="0" w:color="auto"/>
      </w:divBdr>
    </w:div>
    <w:div w:id="1801458583">
      <w:bodyDiv w:val="1"/>
      <w:marLeft w:val="0"/>
      <w:marRight w:val="0"/>
      <w:marTop w:val="0"/>
      <w:marBottom w:val="0"/>
      <w:divBdr>
        <w:top w:val="none" w:sz="0" w:space="0" w:color="auto"/>
        <w:left w:val="none" w:sz="0" w:space="0" w:color="auto"/>
        <w:bottom w:val="none" w:sz="0" w:space="0" w:color="auto"/>
        <w:right w:val="none" w:sz="0" w:space="0" w:color="auto"/>
      </w:divBdr>
    </w:div>
    <w:div w:id="1882280435">
      <w:bodyDiv w:val="1"/>
      <w:marLeft w:val="0"/>
      <w:marRight w:val="0"/>
      <w:marTop w:val="0"/>
      <w:marBottom w:val="0"/>
      <w:divBdr>
        <w:top w:val="none" w:sz="0" w:space="0" w:color="auto"/>
        <w:left w:val="none" w:sz="0" w:space="0" w:color="auto"/>
        <w:bottom w:val="none" w:sz="0" w:space="0" w:color="auto"/>
        <w:right w:val="none" w:sz="0" w:space="0" w:color="auto"/>
      </w:divBdr>
    </w:div>
    <w:div w:id="1919442574">
      <w:bodyDiv w:val="1"/>
      <w:marLeft w:val="0"/>
      <w:marRight w:val="0"/>
      <w:marTop w:val="0"/>
      <w:marBottom w:val="0"/>
      <w:divBdr>
        <w:top w:val="none" w:sz="0" w:space="0" w:color="auto"/>
        <w:left w:val="none" w:sz="0" w:space="0" w:color="auto"/>
        <w:bottom w:val="none" w:sz="0" w:space="0" w:color="auto"/>
        <w:right w:val="none" w:sz="0" w:space="0" w:color="auto"/>
      </w:divBdr>
    </w:div>
    <w:div w:id="1935556726">
      <w:bodyDiv w:val="1"/>
      <w:marLeft w:val="0"/>
      <w:marRight w:val="0"/>
      <w:marTop w:val="0"/>
      <w:marBottom w:val="0"/>
      <w:divBdr>
        <w:top w:val="none" w:sz="0" w:space="0" w:color="auto"/>
        <w:left w:val="none" w:sz="0" w:space="0" w:color="auto"/>
        <w:bottom w:val="none" w:sz="0" w:space="0" w:color="auto"/>
        <w:right w:val="none" w:sz="0" w:space="0" w:color="auto"/>
      </w:divBdr>
    </w:div>
    <w:div w:id="1953047235">
      <w:bodyDiv w:val="1"/>
      <w:marLeft w:val="0"/>
      <w:marRight w:val="0"/>
      <w:marTop w:val="0"/>
      <w:marBottom w:val="0"/>
      <w:divBdr>
        <w:top w:val="none" w:sz="0" w:space="0" w:color="auto"/>
        <w:left w:val="none" w:sz="0" w:space="0" w:color="auto"/>
        <w:bottom w:val="none" w:sz="0" w:space="0" w:color="auto"/>
        <w:right w:val="none" w:sz="0" w:space="0" w:color="auto"/>
      </w:divBdr>
    </w:div>
    <w:div w:id="1997227311">
      <w:bodyDiv w:val="1"/>
      <w:marLeft w:val="0"/>
      <w:marRight w:val="0"/>
      <w:marTop w:val="0"/>
      <w:marBottom w:val="0"/>
      <w:divBdr>
        <w:top w:val="none" w:sz="0" w:space="0" w:color="auto"/>
        <w:left w:val="none" w:sz="0" w:space="0" w:color="auto"/>
        <w:bottom w:val="none" w:sz="0" w:space="0" w:color="auto"/>
        <w:right w:val="none" w:sz="0" w:space="0" w:color="auto"/>
      </w:divBdr>
    </w:div>
    <w:div w:id="2086099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FD2E52905C614186EA898CB9D5E7F2" ma:contentTypeVersion="14" ma:contentTypeDescription="Create a new document." ma:contentTypeScope="" ma:versionID="3170f4cd1674ca6429971cc3c4b4230b">
  <xsd:schema xmlns:xsd="http://www.w3.org/2001/XMLSchema" xmlns:xs="http://www.w3.org/2001/XMLSchema" xmlns:p="http://schemas.microsoft.com/office/2006/metadata/properties" xmlns:ns2="3c46f431-522f-4bc1-a3f8-0d44c20c00d9" xmlns:ns3="4bfbd657-b432-4edb-afb3-731db7504d61" targetNamespace="http://schemas.microsoft.com/office/2006/metadata/properties" ma:root="true" ma:fieldsID="af8c5edc09264bdc16772f1d0ecd5130" ns2:_="" ns3:_="">
    <xsd:import namespace="3c46f431-522f-4bc1-a3f8-0d44c20c00d9"/>
    <xsd:import namespace="4bfbd657-b432-4edb-afb3-731db7504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6f431-522f-4bc1-a3f8-0d44c20c0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bd657-b432-4edb-afb3-731db7504d6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46f431-522f-4bc1-a3f8-0d44c20c0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ECC32-215E-8341-9E49-48EBE615F735}">
  <ds:schemaRefs>
    <ds:schemaRef ds:uri="http://schemas.openxmlformats.org/officeDocument/2006/bibliography"/>
  </ds:schemaRefs>
</ds:datastoreItem>
</file>

<file path=customXml/itemProps2.xml><?xml version="1.0" encoding="utf-8"?>
<ds:datastoreItem xmlns:ds="http://schemas.openxmlformats.org/officeDocument/2006/customXml" ds:itemID="{7376AA17-B5AE-4130-AE4E-8862DA56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6f431-522f-4bc1-a3f8-0d44c20c00d9"/>
    <ds:schemaRef ds:uri="4bfbd657-b432-4edb-afb3-731db7504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4DE93-64B8-40E0-890F-594B503CA634}">
  <ds:schemaRefs>
    <ds:schemaRef ds:uri="http://schemas.microsoft.com/sharepoint/v3/contenttype/forms"/>
  </ds:schemaRefs>
</ds:datastoreItem>
</file>

<file path=customXml/itemProps4.xml><?xml version="1.0" encoding="utf-8"?>
<ds:datastoreItem xmlns:ds="http://schemas.openxmlformats.org/officeDocument/2006/customXml" ds:itemID="{DAF13B37-82DE-4ED1-A0D4-7774BF76E9E0}">
  <ds:schemaRefs>
    <ds:schemaRef ds:uri="http://schemas.microsoft.com/office/2006/metadata/properties"/>
    <ds:schemaRef ds:uri="http://schemas.microsoft.com/office/infopath/2007/PartnerControls"/>
    <ds:schemaRef ds:uri="3c46f431-522f-4bc1-a3f8-0d44c20c00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Company>the Enquire Learning Trust</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Stones</dc:creator>
  <cp:keywords/>
  <cp:lastModifiedBy>Dale, L</cp:lastModifiedBy>
  <cp:revision>3</cp:revision>
  <cp:lastPrinted>2022-03-08T10:35:00Z</cp:lastPrinted>
  <dcterms:created xsi:type="dcterms:W3CDTF">2025-03-06T11:04:00Z</dcterms:created>
  <dcterms:modified xsi:type="dcterms:W3CDTF">2025-03-06T11:51:00Z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0x010100DDFD2E52905C614186EA898CB9D5E7F2</vt:lpwstr>
  </property>
  <property fmtid="{D5CDD505-2E9C-101B-9397-08002B2CF9AE}" pid="3" name="GrammarlyDocumentId">
    <vt:lpwstr>534186a8258d60e1ae33625de2bd6beaa062d83caebf1012d69829b29291339f</vt:lpwstr>
  </property>
  <property fmtid="{D5CDD505-2E9C-101B-9397-08002B2CF9AE}" pid="4" name="MediaServiceImageTags">
    <vt:lpwstr/>
  </property>
</Properties>
</file>