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93" w:rsidRPr="008B4842" w:rsidRDefault="00876493" w:rsidP="00D6270F">
      <w:pPr>
        <w:spacing w:line="360" w:lineRule="auto"/>
        <w:ind w:left="720"/>
        <w:jc w:val="both"/>
        <w:rPr>
          <w:rFonts w:asciiTheme="minorHAnsi" w:hAnsiTheme="minorHAnsi" w:cstheme="minorHAnsi"/>
          <w:b/>
          <w:caps/>
          <w:sz w:val="32"/>
          <w:szCs w:val="32"/>
        </w:rPr>
      </w:pPr>
      <w:r w:rsidRPr="008B4842">
        <w:rPr>
          <w:rFonts w:asciiTheme="minorHAnsi" w:hAnsiTheme="minorHAnsi" w:cstheme="minorHAnsi"/>
          <w:b/>
          <w:caps/>
          <w:noProof/>
          <w:sz w:val="32"/>
          <w:szCs w:val="32"/>
          <w:lang w:eastAsia="en-GB"/>
        </w:rPr>
        <w:drawing>
          <wp:anchor distT="0" distB="0" distL="114300" distR="114300" simplePos="0" relativeHeight="251658240" behindDoc="1" locked="0" layoutInCell="1" allowOverlap="1" wp14:anchorId="6ADDC648" wp14:editId="590CA075">
            <wp:simplePos x="0" y="0"/>
            <wp:positionH relativeFrom="column">
              <wp:posOffset>5704205</wp:posOffset>
            </wp:positionH>
            <wp:positionV relativeFrom="paragraph">
              <wp:posOffset>-102870</wp:posOffset>
            </wp:positionV>
            <wp:extent cx="960755" cy="960755"/>
            <wp:effectExtent l="0" t="0" r="0" b="0"/>
            <wp:wrapThrough wrapText="bothSides">
              <wp:wrapPolygon edited="0">
                <wp:start x="8994" y="1285"/>
                <wp:lineTo x="5996" y="2570"/>
                <wp:lineTo x="857" y="6853"/>
                <wp:lineTo x="857" y="10707"/>
                <wp:lineTo x="1285" y="15847"/>
                <wp:lineTo x="7281" y="20986"/>
                <wp:lineTo x="13705" y="20986"/>
                <wp:lineTo x="14134" y="20130"/>
                <wp:lineTo x="19273" y="15847"/>
                <wp:lineTo x="20130" y="7281"/>
                <wp:lineTo x="14562" y="2570"/>
                <wp:lineTo x="11564" y="1285"/>
                <wp:lineTo x="8994" y="128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0755" cy="960755"/>
                    </a:xfrm>
                    <a:prstGeom prst="rect">
                      <a:avLst/>
                    </a:prstGeom>
                  </pic:spPr>
                </pic:pic>
              </a:graphicData>
            </a:graphic>
            <wp14:sizeRelH relativeFrom="page">
              <wp14:pctWidth>0</wp14:pctWidth>
            </wp14:sizeRelH>
            <wp14:sizeRelV relativeFrom="page">
              <wp14:pctHeight>0</wp14:pctHeight>
            </wp14:sizeRelV>
          </wp:anchor>
        </w:drawing>
      </w:r>
      <w:r w:rsidRPr="008B4842">
        <w:rPr>
          <w:rFonts w:asciiTheme="minorHAnsi" w:hAnsiTheme="minorHAnsi" w:cstheme="minorHAnsi"/>
          <w:b/>
          <w:caps/>
          <w:sz w:val="32"/>
          <w:szCs w:val="32"/>
        </w:rPr>
        <w:t>Job PROFILE</w:t>
      </w:r>
    </w:p>
    <w:p w:rsidR="00876493" w:rsidRPr="008B4842" w:rsidRDefault="007616E1" w:rsidP="00D6270F">
      <w:pPr>
        <w:pStyle w:val="StyleArial14ptBoldAllcapsJustified"/>
        <w:spacing w:line="360" w:lineRule="auto"/>
        <w:ind w:left="720"/>
        <w:rPr>
          <w:rFonts w:asciiTheme="minorHAnsi" w:hAnsiTheme="minorHAnsi" w:cstheme="minorHAnsi"/>
        </w:rPr>
      </w:pPr>
      <w:r>
        <w:rPr>
          <w:rFonts w:asciiTheme="minorHAnsi" w:hAnsiTheme="minorHAnsi" w:cstheme="minorHAnsi"/>
        </w:rPr>
        <w:t>Senior Science Technician</w:t>
      </w:r>
    </w:p>
    <w:p w:rsidR="00876493" w:rsidRPr="008B4842" w:rsidRDefault="00876493" w:rsidP="00876493">
      <w:pPr>
        <w:pBdr>
          <w:bottom w:val="single" w:sz="12" w:space="1" w:color="auto"/>
        </w:pBdr>
        <w:jc w:val="both"/>
        <w:rPr>
          <w:rFonts w:asciiTheme="minorHAnsi" w:hAnsiTheme="minorHAnsi" w:cstheme="minorHAnsi"/>
          <w:sz w:val="8"/>
          <w:szCs w:val="22"/>
        </w:rPr>
      </w:pPr>
    </w:p>
    <w:p w:rsidR="00194C1E" w:rsidRPr="008B4842" w:rsidRDefault="00194C1E">
      <w:pPr>
        <w:jc w:val="center"/>
        <w:rPr>
          <w:rFonts w:asciiTheme="minorHAnsi" w:hAnsiTheme="minorHAnsi" w:cstheme="minorHAnsi"/>
          <w:b/>
          <w:bCs/>
          <w:u w:val="single"/>
        </w:rPr>
      </w:pPr>
    </w:p>
    <w:p w:rsidR="00194C1E" w:rsidRPr="008B4842" w:rsidRDefault="00194C1E">
      <w:pPr>
        <w:pStyle w:val="Heading2"/>
        <w:rPr>
          <w:rFonts w:asciiTheme="minorHAnsi" w:hAnsiTheme="minorHAnsi" w:cstheme="minorHAnsi"/>
        </w:rPr>
      </w:pPr>
      <w:r w:rsidRPr="008B4842">
        <w:rPr>
          <w:rFonts w:asciiTheme="minorHAnsi" w:hAnsiTheme="minorHAnsi" w:cstheme="minorHAnsi"/>
        </w:rPr>
        <w:t>Main Purpose</w:t>
      </w:r>
      <w:r w:rsidR="00812209" w:rsidRPr="008B4842">
        <w:rPr>
          <w:rFonts w:asciiTheme="minorHAnsi" w:hAnsiTheme="minorHAnsi" w:cstheme="minorHAnsi"/>
        </w:rPr>
        <w:t>:</w:t>
      </w:r>
    </w:p>
    <w:p w:rsidR="00194C1E" w:rsidRPr="008B4842" w:rsidRDefault="00194C1E">
      <w:pPr>
        <w:ind w:left="2160" w:hanging="2160"/>
        <w:rPr>
          <w:rFonts w:asciiTheme="minorHAnsi" w:hAnsiTheme="minorHAnsi" w:cstheme="minorHAnsi"/>
        </w:rPr>
      </w:pPr>
    </w:p>
    <w:p w:rsidR="007B5484" w:rsidRDefault="00DE5AF7" w:rsidP="007B5484">
      <w:pPr>
        <w:jc w:val="both"/>
        <w:rPr>
          <w:rFonts w:asciiTheme="minorHAnsi" w:hAnsiTheme="minorHAnsi" w:cstheme="minorHAnsi"/>
        </w:rPr>
      </w:pPr>
      <w:r w:rsidRPr="008B4842">
        <w:rPr>
          <w:rFonts w:asciiTheme="minorHAnsi" w:hAnsiTheme="minorHAnsi" w:cstheme="minorHAnsi"/>
        </w:rPr>
        <w:t>T</w:t>
      </w:r>
      <w:r w:rsidR="007B5484" w:rsidRPr="008B4842">
        <w:rPr>
          <w:rFonts w:asciiTheme="minorHAnsi" w:hAnsiTheme="minorHAnsi" w:cstheme="minorHAnsi"/>
        </w:rPr>
        <w:t xml:space="preserve">o contribute </w:t>
      </w:r>
      <w:r w:rsidR="00226C77">
        <w:rPr>
          <w:rFonts w:asciiTheme="minorHAnsi" w:hAnsiTheme="minorHAnsi" w:cstheme="minorHAnsi"/>
        </w:rPr>
        <w:t xml:space="preserve">the co-ordination, use and development of </w:t>
      </w:r>
      <w:r w:rsidR="00226C77">
        <w:rPr>
          <w:rFonts w:asciiTheme="minorHAnsi" w:hAnsiTheme="minorHAnsi" w:cstheme="minorHAnsi"/>
        </w:rPr>
        <w:tab/>
        <w:t>practical resources and facilities, including the provision of guidance and support</w:t>
      </w:r>
      <w:r w:rsidR="007B5484" w:rsidRPr="008B4842">
        <w:rPr>
          <w:rFonts w:asciiTheme="minorHAnsi" w:hAnsiTheme="minorHAnsi" w:cstheme="minorHAnsi"/>
        </w:rPr>
        <w:t xml:space="preserve"> </w:t>
      </w:r>
      <w:r w:rsidR="00226C77">
        <w:rPr>
          <w:rFonts w:asciiTheme="minorHAnsi" w:hAnsiTheme="minorHAnsi" w:cstheme="minorHAnsi"/>
        </w:rPr>
        <w:t>in meeting the practical requirements of the science curriculum, under the guidance of the Head of Faculty, reporting to the HR Manager and liaising</w:t>
      </w:r>
      <w:r w:rsidR="00F85C62">
        <w:rPr>
          <w:rFonts w:asciiTheme="minorHAnsi" w:hAnsiTheme="minorHAnsi" w:cstheme="minorHAnsi"/>
        </w:rPr>
        <w:t xml:space="preserve"> closely</w:t>
      </w:r>
      <w:r w:rsidR="00226C77">
        <w:rPr>
          <w:rFonts w:asciiTheme="minorHAnsi" w:hAnsiTheme="minorHAnsi" w:cstheme="minorHAnsi"/>
        </w:rPr>
        <w:t xml:space="preserve"> with the Estate Managers.</w:t>
      </w:r>
    </w:p>
    <w:p w:rsidR="00F85C62" w:rsidRDefault="00F85C62" w:rsidP="007B5484">
      <w:pPr>
        <w:jc w:val="both"/>
        <w:rPr>
          <w:rFonts w:asciiTheme="minorHAnsi" w:hAnsiTheme="minorHAnsi" w:cstheme="minorHAnsi"/>
        </w:rPr>
      </w:pPr>
      <w:r>
        <w:rPr>
          <w:rFonts w:asciiTheme="minorHAnsi" w:hAnsiTheme="minorHAnsi" w:cstheme="minorHAnsi"/>
        </w:rPr>
        <w:t xml:space="preserve">To take a lead role in the design, development and maintenance of specialist resources and/or long term projects and offer professional guidance, assistance and support to pupils and teachers on the practical </w:t>
      </w:r>
      <w:r w:rsidR="007616E1">
        <w:rPr>
          <w:rFonts w:asciiTheme="minorHAnsi" w:hAnsiTheme="minorHAnsi" w:cstheme="minorHAnsi"/>
        </w:rPr>
        <w:t>aspects of the curriculum.</w:t>
      </w:r>
    </w:p>
    <w:p w:rsidR="007616E1" w:rsidRPr="008B4842" w:rsidRDefault="007616E1" w:rsidP="007B5484">
      <w:pPr>
        <w:jc w:val="both"/>
        <w:rPr>
          <w:rFonts w:asciiTheme="minorHAnsi" w:hAnsiTheme="minorHAnsi" w:cstheme="minorHAnsi"/>
        </w:rPr>
      </w:pPr>
      <w:r>
        <w:rPr>
          <w:rFonts w:asciiTheme="minorHAnsi" w:hAnsiTheme="minorHAnsi" w:cstheme="minorHAnsi"/>
        </w:rPr>
        <w:t>A specific responsibility for the area for Chemistry is desirable.</w:t>
      </w:r>
    </w:p>
    <w:p w:rsidR="00194C1E" w:rsidRPr="008B4842" w:rsidRDefault="00194C1E" w:rsidP="00D6270F">
      <w:pPr>
        <w:jc w:val="both"/>
        <w:rPr>
          <w:rFonts w:asciiTheme="minorHAnsi" w:hAnsiTheme="minorHAnsi" w:cstheme="minorHAnsi"/>
        </w:rPr>
      </w:pPr>
    </w:p>
    <w:p w:rsidR="00BE605D" w:rsidRPr="008B4842" w:rsidRDefault="00BE605D" w:rsidP="00D6270F">
      <w:pPr>
        <w:jc w:val="both"/>
        <w:rPr>
          <w:rFonts w:asciiTheme="minorHAnsi" w:hAnsiTheme="minorHAnsi" w:cstheme="minorHAnsi"/>
        </w:rPr>
      </w:pPr>
    </w:p>
    <w:p w:rsidR="00194C1E" w:rsidRPr="008B4842" w:rsidRDefault="00194C1E" w:rsidP="00D6270F">
      <w:pPr>
        <w:pStyle w:val="Heading1"/>
        <w:jc w:val="both"/>
        <w:rPr>
          <w:rFonts w:asciiTheme="minorHAnsi" w:hAnsiTheme="minorHAnsi" w:cstheme="minorHAnsi"/>
          <w:u w:val="none"/>
        </w:rPr>
      </w:pPr>
      <w:r w:rsidRPr="008B4842">
        <w:rPr>
          <w:rFonts w:asciiTheme="minorHAnsi" w:hAnsiTheme="minorHAnsi" w:cstheme="minorHAnsi"/>
          <w:u w:val="none"/>
        </w:rPr>
        <w:t>Duties and Responsibilities</w:t>
      </w:r>
      <w:r w:rsidR="00D6270F" w:rsidRPr="008B4842">
        <w:rPr>
          <w:rFonts w:asciiTheme="minorHAnsi" w:hAnsiTheme="minorHAnsi" w:cstheme="minorHAnsi"/>
          <w:u w:val="none"/>
        </w:rPr>
        <w:t>:</w:t>
      </w:r>
    </w:p>
    <w:p w:rsidR="00BE605D" w:rsidRPr="008B4842" w:rsidRDefault="00BE605D" w:rsidP="00D6270F">
      <w:pPr>
        <w:jc w:val="both"/>
        <w:rPr>
          <w:rFonts w:asciiTheme="minorHAnsi" w:hAnsiTheme="minorHAnsi" w:cstheme="minorHAnsi"/>
        </w:rPr>
      </w:pPr>
    </w:p>
    <w:p w:rsidR="007B5484" w:rsidRPr="008B4842" w:rsidRDefault="007B5484" w:rsidP="00D6270F">
      <w:pPr>
        <w:jc w:val="both"/>
        <w:rPr>
          <w:rFonts w:asciiTheme="minorHAnsi" w:hAnsiTheme="minorHAnsi" w:cstheme="minorHAnsi"/>
        </w:rPr>
      </w:pPr>
      <w:r w:rsidRPr="008B4842">
        <w:rPr>
          <w:rFonts w:asciiTheme="minorHAnsi" w:hAnsiTheme="minorHAnsi" w:cstheme="minorHAnsi"/>
        </w:rPr>
        <w:t>To take a full and active role in the academy and carry out the following duties:</w:t>
      </w:r>
    </w:p>
    <w:p w:rsidR="007B5484" w:rsidRPr="008B4842" w:rsidRDefault="007B5484" w:rsidP="00D6270F">
      <w:pPr>
        <w:jc w:val="both"/>
        <w:rPr>
          <w:rFonts w:asciiTheme="minorHAnsi" w:hAnsiTheme="minorHAnsi" w:cstheme="minorHAnsi"/>
        </w:rPr>
      </w:pPr>
    </w:p>
    <w:p w:rsidR="00194C1E" w:rsidRPr="007616E1" w:rsidRDefault="007B5484" w:rsidP="00D6270F">
      <w:pPr>
        <w:numPr>
          <w:ilvl w:val="0"/>
          <w:numId w:val="3"/>
        </w:numPr>
        <w:jc w:val="both"/>
        <w:rPr>
          <w:rFonts w:asciiTheme="minorHAnsi" w:hAnsiTheme="minorHAnsi" w:cstheme="minorHAnsi"/>
        </w:rPr>
      </w:pPr>
      <w:r w:rsidRPr="008B4842">
        <w:rPr>
          <w:rFonts w:asciiTheme="minorHAnsi" w:hAnsiTheme="minorHAnsi" w:cstheme="minorHAnsi"/>
          <w:b/>
          <w:bCs/>
        </w:rPr>
        <w:t xml:space="preserve">Curriculum / </w:t>
      </w:r>
      <w:r w:rsidR="00194C1E" w:rsidRPr="008B4842">
        <w:rPr>
          <w:rFonts w:asciiTheme="minorHAnsi" w:hAnsiTheme="minorHAnsi" w:cstheme="minorHAnsi"/>
          <w:b/>
          <w:bCs/>
        </w:rPr>
        <w:t xml:space="preserve">Support for </w:t>
      </w:r>
      <w:r w:rsidR="004F41E4" w:rsidRPr="008B4842">
        <w:rPr>
          <w:rFonts w:asciiTheme="minorHAnsi" w:hAnsiTheme="minorHAnsi" w:cstheme="minorHAnsi"/>
          <w:b/>
          <w:bCs/>
        </w:rPr>
        <w:t>student</w:t>
      </w:r>
      <w:r w:rsidR="00194C1E" w:rsidRPr="008B4842">
        <w:rPr>
          <w:rFonts w:asciiTheme="minorHAnsi" w:hAnsiTheme="minorHAnsi" w:cstheme="minorHAnsi"/>
          <w:b/>
          <w:bCs/>
        </w:rPr>
        <w:t xml:space="preserve">s </w:t>
      </w:r>
    </w:p>
    <w:p w:rsidR="007616E1" w:rsidRDefault="007616E1" w:rsidP="007616E1">
      <w:pPr>
        <w:pStyle w:val="ListParagraph"/>
        <w:numPr>
          <w:ilvl w:val="0"/>
          <w:numId w:val="11"/>
        </w:numPr>
        <w:jc w:val="both"/>
        <w:rPr>
          <w:rFonts w:asciiTheme="minorHAnsi" w:hAnsiTheme="minorHAnsi" w:cstheme="minorHAnsi"/>
        </w:rPr>
      </w:pPr>
      <w:r>
        <w:rPr>
          <w:rFonts w:asciiTheme="minorHAnsi" w:hAnsiTheme="minorHAnsi" w:cstheme="minorHAnsi"/>
        </w:rPr>
        <w:t>To manage the organisation and delivery of technical support for KS3, 4 and 5 Science lessons</w:t>
      </w:r>
    </w:p>
    <w:p w:rsidR="007616E1" w:rsidRDefault="007616E1" w:rsidP="007616E1">
      <w:pPr>
        <w:pStyle w:val="ListParagraph"/>
        <w:numPr>
          <w:ilvl w:val="0"/>
          <w:numId w:val="11"/>
        </w:numPr>
        <w:jc w:val="both"/>
        <w:rPr>
          <w:rFonts w:asciiTheme="minorHAnsi" w:hAnsiTheme="minorHAnsi" w:cstheme="minorHAnsi"/>
        </w:rPr>
      </w:pPr>
      <w:r>
        <w:rPr>
          <w:rFonts w:asciiTheme="minorHAnsi" w:hAnsiTheme="minorHAnsi" w:cstheme="minorHAnsi"/>
        </w:rPr>
        <w:t>To be able to demonstrate experiments/investigations to the students to assist with the teaching and learning process</w:t>
      </w:r>
    </w:p>
    <w:p w:rsidR="007616E1" w:rsidRDefault="007616E1" w:rsidP="007616E1">
      <w:pPr>
        <w:pStyle w:val="ListParagraph"/>
        <w:numPr>
          <w:ilvl w:val="0"/>
          <w:numId w:val="11"/>
        </w:numPr>
        <w:jc w:val="both"/>
        <w:rPr>
          <w:rFonts w:asciiTheme="minorHAnsi" w:hAnsiTheme="minorHAnsi" w:cstheme="minorHAnsi"/>
        </w:rPr>
      </w:pPr>
      <w:r>
        <w:rPr>
          <w:rFonts w:asciiTheme="minorHAnsi" w:hAnsiTheme="minorHAnsi" w:cstheme="minorHAnsi"/>
        </w:rPr>
        <w:t>To assist in practical classes and carry out demonstrations working with students where appropriate</w:t>
      </w:r>
    </w:p>
    <w:p w:rsidR="007616E1" w:rsidRDefault="007616E1" w:rsidP="007616E1">
      <w:pPr>
        <w:pStyle w:val="ListParagraph"/>
        <w:numPr>
          <w:ilvl w:val="0"/>
          <w:numId w:val="11"/>
        </w:numPr>
        <w:jc w:val="both"/>
        <w:rPr>
          <w:rFonts w:asciiTheme="minorHAnsi" w:hAnsiTheme="minorHAnsi" w:cstheme="minorHAnsi"/>
        </w:rPr>
      </w:pPr>
      <w:r>
        <w:rPr>
          <w:rFonts w:asciiTheme="minorHAnsi" w:hAnsiTheme="minorHAnsi" w:cstheme="minorHAnsi"/>
        </w:rPr>
        <w:t>Establish productive working relationships with students, acting as a role model and setting high expectations</w:t>
      </w:r>
    </w:p>
    <w:p w:rsidR="00194C1E" w:rsidRPr="008B4842" w:rsidRDefault="00194C1E" w:rsidP="00D6270F">
      <w:pPr>
        <w:ind w:left="360"/>
        <w:jc w:val="both"/>
        <w:rPr>
          <w:rFonts w:asciiTheme="minorHAnsi" w:hAnsiTheme="minorHAnsi" w:cstheme="minorHAnsi"/>
        </w:rPr>
      </w:pPr>
    </w:p>
    <w:p w:rsidR="00194C1E" w:rsidRPr="007616E1" w:rsidRDefault="007616E1" w:rsidP="00D6270F">
      <w:pPr>
        <w:numPr>
          <w:ilvl w:val="0"/>
          <w:numId w:val="3"/>
        </w:numPr>
        <w:jc w:val="both"/>
        <w:rPr>
          <w:rFonts w:asciiTheme="minorHAnsi" w:hAnsiTheme="minorHAnsi" w:cstheme="minorHAnsi"/>
        </w:rPr>
      </w:pPr>
      <w:r>
        <w:rPr>
          <w:rFonts w:asciiTheme="minorHAnsi" w:hAnsiTheme="minorHAnsi" w:cstheme="minorHAnsi"/>
          <w:b/>
          <w:bCs/>
        </w:rPr>
        <w:t>Health and Safety</w:t>
      </w:r>
    </w:p>
    <w:p w:rsidR="007616E1" w:rsidRDefault="007616E1" w:rsidP="007616E1">
      <w:pPr>
        <w:pStyle w:val="ListParagraph"/>
        <w:numPr>
          <w:ilvl w:val="0"/>
          <w:numId w:val="12"/>
        </w:numPr>
        <w:jc w:val="both"/>
        <w:rPr>
          <w:rFonts w:asciiTheme="minorHAnsi" w:hAnsiTheme="minorHAnsi" w:cstheme="minorHAnsi"/>
        </w:rPr>
      </w:pPr>
      <w:r>
        <w:rPr>
          <w:rFonts w:asciiTheme="minorHAnsi" w:hAnsiTheme="minorHAnsi" w:cstheme="minorHAnsi"/>
        </w:rPr>
        <w:t>To maintain a full working knowledge of relevant policies/codes of practice/legislation, a working knowledge of national curriculum in specialist area, and an understanding of statutory frameworks</w:t>
      </w:r>
    </w:p>
    <w:p w:rsidR="007616E1" w:rsidRDefault="007616E1" w:rsidP="007616E1">
      <w:pPr>
        <w:pStyle w:val="ListParagraph"/>
        <w:numPr>
          <w:ilvl w:val="0"/>
          <w:numId w:val="12"/>
        </w:numPr>
        <w:jc w:val="both"/>
        <w:rPr>
          <w:rFonts w:asciiTheme="minorHAnsi" w:hAnsiTheme="minorHAnsi" w:cstheme="minorHAnsi"/>
        </w:rPr>
      </w:pPr>
      <w:r>
        <w:rPr>
          <w:rFonts w:asciiTheme="minorHAnsi" w:hAnsiTheme="minorHAnsi" w:cstheme="minorHAnsi"/>
        </w:rPr>
        <w:t>To ensure the technician team keep up-to-date with Health and Safety requirements and developments in practical science by ensuring that relevant literature is available and arranging for technician’s to attend courses</w:t>
      </w:r>
    </w:p>
    <w:p w:rsidR="007616E1" w:rsidRDefault="00BB3E77" w:rsidP="007616E1">
      <w:pPr>
        <w:pStyle w:val="ListParagraph"/>
        <w:numPr>
          <w:ilvl w:val="0"/>
          <w:numId w:val="12"/>
        </w:numPr>
        <w:jc w:val="both"/>
        <w:rPr>
          <w:rFonts w:asciiTheme="minorHAnsi" w:hAnsiTheme="minorHAnsi" w:cstheme="minorHAnsi"/>
        </w:rPr>
      </w:pPr>
      <w:r>
        <w:rPr>
          <w:rFonts w:asciiTheme="minorHAnsi" w:hAnsiTheme="minorHAnsi" w:cstheme="minorHAnsi"/>
        </w:rPr>
        <w:t>To be responsible for safe storage and/or disp</w:t>
      </w:r>
      <w:r w:rsidR="00DF424B">
        <w:rPr>
          <w:rFonts w:asciiTheme="minorHAnsi" w:hAnsiTheme="minorHAnsi" w:cstheme="minorHAnsi"/>
        </w:rPr>
        <w:t>osal of storage equipment, materials, chemicals and hazardous and non-hazardous waste materials in line with recognised procedures and contribute to the production of appropriate risk assessment</w:t>
      </w:r>
    </w:p>
    <w:p w:rsidR="00DF424B" w:rsidRPr="00DF424B" w:rsidRDefault="00DF424B" w:rsidP="00DF424B">
      <w:pPr>
        <w:numPr>
          <w:ilvl w:val="0"/>
          <w:numId w:val="12"/>
        </w:numPr>
        <w:rPr>
          <w:rFonts w:asciiTheme="minorHAnsi" w:hAnsiTheme="minorHAnsi" w:cstheme="minorHAnsi"/>
          <w:szCs w:val="20"/>
        </w:rPr>
      </w:pPr>
      <w:r w:rsidRPr="00DF424B">
        <w:rPr>
          <w:rFonts w:asciiTheme="minorHAnsi" w:hAnsiTheme="minorHAnsi" w:cstheme="minorHAnsi"/>
          <w:szCs w:val="20"/>
        </w:rPr>
        <w:t>To liaise with appropriate bodies ensuring that routine safety checks on laboratory equipment, fume cupboards, pressure vessels, first aid kits are carried out and that electrical and other safety checks are undertaken</w:t>
      </w:r>
    </w:p>
    <w:p w:rsidR="00DF424B" w:rsidRPr="00DF424B" w:rsidRDefault="00DF424B" w:rsidP="00DF424B">
      <w:pPr>
        <w:numPr>
          <w:ilvl w:val="0"/>
          <w:numId w:val="12"/>
        </w:numPr>
        <w:rPr>
          <w:rFonts w:asciiTheme="minorHAnsi" w:hAnsiTheme="minorHAnsi" w:cstheme="minorHAnsi"/>
          <w:szCs w:val="20"/>
        </w:rPr>
      </w:pPr>
      <w:r w:rsidRPr="00DF424B">
        <w:rPr>
          <w:rFonts w:asciiTheme="minorHAnsi" w:hAnsiTheme="minorHAnsi" w:cstheme="minorHAnsi"/>
          <w:szCs w:val="20"/>
        </w:rPr>
        <w:t>To advise departmental cleaning staff and others of potential hazards and of safe working pract</w:t>
      </w:r>
      <w:r w:rsidRPr="00DF424B">
        <w:rPr>
          <w:rStyle w:val="PageNumber"/>
          <w:rFonts w:asciiTheme="minorHAnsi" w:hAnsiTheme="minorHAnsi" w:cstheme="minorHAnsi"/>
          <w:szCs w:val="20"/>
        </w:rPr>
        <w:t>ices within the Science Faculty</w:t>
      </w:r>
    </w:p>
    <w:p w:rsidR="00DF424B" w:rsidRPr="00DF424B" w:rsidRDefault="00DF424B" w:rsidP="00DF424B">
      <w:pPr>
        <w:numPr>
          <w:ilvl w:val="0"/>
          <w:numId w:val="12"/>
        </w:numPr>
        <w:rPr>
          <w:rFonts w:asciiTheme="minorHAnsi" w:hAnsiTheme="minorHAnsi" w:cstheme="minorHAnsi"/>
          <w:szCs w:val="20"/>
        </w:rPr>
      </w:pPr>
      <w:r w:rsidRPr="00DF424B">
        <w:rPr>
          <w:rFonts w:asciiTheme="minorHAnsi" w:hAnsiTheme="minorHAnsi" w:cstheme="minorHAnsi"/>
          <w:szCs w:val="20"/>
        </w:rPr>
        <w:t>To inspect, maintain and ensure correct use of safety equipment</w:t>
      </w:r>
    </w:p>
    <w:p w:rsidR="00DF424B" w:rsidRPr="00DF424B" w:rsidRDefault="00DF424B" w:rsidP="00DF424B">
      <w:pPr>
        <w:numPr>
          <w:ilvl w:val="0"/>
          <w:numId w:val="12"/>
        </w:numPr>
        <w:rPr>
          <w:rFonts w:asciiTheme="minorHAnsi" w:hAnsiTheme="minorHAnsi" w:cstheme="minorHAnsi"/>
          <w:szCs w:val="20"/>
        </w:rPr>
      </w:pPr>
      <w:r w:rsidRPr="00DF424B">
        <w:rPr>
          <w:rFonts w:asciiTheme="minorHAnsi" w:hAnsiTheme="minorHAnsi" w:cstheme="minorHAnsi"/>
          <w:szCs w:val="20"/>
        </w:rPr>
        <w:t>To give health and safety advice to technical staff, teachers and students</w:t>
      </w:r>
    </w:p>
    <w:p w:rsidR="00DF424B" w:rsidRPr="00DF424B" w:rsidRDefault="00DF424B" w:rsidP="00DF424B">
      <w:pPr>
        <w:pStyle w:val="ListParagraph"/>
        <w:numPr>
          <w:ilvl w:val="0"/>
          <w:numId w:val="12"/>
        </w:numPr>
        <w:jc w:val="both"/>
        <w:rPr>
          <w:rFonts w:asciiTheme="minorHAnsi" w:hAnsiTheme="minorHAnsi" w:cstheme="minorHAnsi"/>
          <w:sz w:val="32"/>
        </w:rPr>
      </w:pPr>
      <w:r w:rsidRPr="00DF424B">
        <w:rPr>
          <w:rFonts w:asciiTheme="minorHAnsi" w:hAnsiTheme="minorHAnsi" w:cstheme="minorHAnsi"/>
          <w:szCs w:val="20"/>
        </w:rPr>
        <w:t>Work within an established discipline policy to anticipate and manage behaviour constructively, promoting self-control and independence</w:t>
      </w:r>
    </w:p>
    <w:p w:rsidR="00BB3E77" w:rsidRPr="007616E1" w:rsidRDefault="00BB3E77" w:rsidP="00DF424B">
      <w:pPr>
        <w:pStyle w:val="ListParagraph"/>
        <w:ind w:left="1287"/>
        <w:jc w:val="both"/>
        <w:rPr>
          <w:rFonts w:asciiTheme="minorHAnsi" w:hAnsiTheme="minorHAnsi" w:cstheme="minorHAnsi"/>
        </w:rPr>
      </w:pPr>
    </w:p>
    <w:p w:rsidR="009325EE" w:rsidRPr="008B4842" w:rsidRDefault="009325EE" w:rsidP="00D6270F">
      <w:pPr>
        <w:jc w:val="both"/>
        <w:rPr>
          <w:rFonts w:asciiTheme="minorHAnsi" w:hAnsiTheme="minorHAnsi" w:cstheme="minorHAnsi"/>
        </w:rPr>
      </w:pPr>
    </w:p>
    <w:p w:rsidR="007B5484" w:rsidRPr="008B4842" w:rsidRDefault="007B5484" w:rsidP="00D6270F">
      <w:pPr>
        <w:jc w:val="both"/>
        <w:rPr>
          <w:rFonts w:asciiTheme="minorHAnsi" w:hAnsiTheme="minorHAnsi" w:cstheme="minorHAnsi"/>
        </w:rPr>
      </w:pPr>
    </w:p>
    <w:p w:rsidR="00BE605D" w:rsidRPr="008B4842" w:rsidRDefault="00BE605D" w:rsidP="00D6270F">
      <w:pPr>
        <w:jc w:val="both"/>
        <w:rPr>
          <w:rFonts w:asciiTheme="minorHAnsi" w:hAnsiTheme="minorHAnsi" w:cstheme="minorHAnsi"/>
        </w:rPr>
      </w:pPr>
    </w:p>
    <w:p w:rsidR="00DF424B" w:rsidRPr="00DF424B" w:rsidRDefault="002F5726" w:rsidP="004A2915">
      <w:pPr>
        <w:pStyle w:val="ListParagraph"/>
        <w:numPr>
          <w:ilvl w:val="0"/>
          <w:numId w:val="3"/>
        </w:numPr>
        <w:jc w:val="both"/>
        <w:rPr>
          <w:rFonts w:asciiTheme="minorHAnsi" w:hAnsiTheme="minorHAnsi" w:cstheme="minorHAnsi"/>
        </w:rPr>
      </w:pPr>
      <w:r w:rsidRPr="00DF424B">
        <w:rPr>
          <w:rFonts w:asciiTheme="minorHAnsi" w:hAnsiTheme="minorHAnsi" w:cstheme="minorHAnsi"/>
          <w:b/>
        </w:rPr>
        <w:t>General duties and responsibilities</w:t>
      </w:r>
    </w:p>
    <w:p w:rsidR="00DF424B" w:rsidRPr="00DF424B" w:rsidRDefault="00DF424B" w:rsidP="00DF424B">
      <w:pPr>
        <w:numPr>
          <w:ilvl w:val="0"/>
          <w:numId w:val="19"/>
        </w:numPr>
        <w:rPr>
          <w:rFonts w:asciiTheme="minorHAnsi" w:hAnsiTheme="minorHAnsi" w:cstheme="minorHAnsi"/>
          <w:szCs w:val="20"/>
        </w:rPr>
      </w:pPr>
      <w:r w:rsidRPr="00DF424B">
        <w:rPr>
          <w:rFonts w:asciiTheme="minorHAnsi" w:hAnsiTheme="minorHAnsi" w:cstheme="minorHAnsi"/>
          <w:szCs w:val="20"/>
        </w:rPr>
        <w:t>Comply with and assist with the development of policies and procedures relating to child protection, health, safety and security, confidentiality and data protection, reporting concerns to an appropriate person</w:t>
      </w:r>
    </w:p>
    <w:p w:rsidR="00DF424B" w:rsidRPr="00DF424B" w:rsidRDefault="00DF424B" w:rsidP="00DF424B">
      <w:pPr>
        <w:numPr>
          <w:ilvl w:val="0"/>
          <w:numId w:val="19"/>
        </w:numPr>
        <w:rPr>
          <w:rFonts w:asciiTheme="minorHAnsi" w:hAnsiTheme="minorHAnsi" w:cstheme="minorHAnsi"/>
          <w:szCs w:val="20"/>
        </w:rPr>
      </w:pPr>
      <w:r w:rsidRPr="00DF424B">
        <w:rPr>
          <w:rFonts w:asciiTheme="minorHAnsi" w:hAnsiTheme="minorHAnsi" w:cstheme="minorHAnsi"/>
          <w:szCs w:val="20"/>
        </w:rPr>
        <w:t>Be aware of and support difference and ensure all pupils have equal access to opportunities to learn and develop</w:t>
      </w:r>
    </w:p>
    <w:p w:rsidR="00DF424B" w:rsidRPr="00DF424B" w:rsidRDefault="00DF424B" w:rsidP="00DF424B">
      <w:pPr>
        <w:numPr>
          <w:ilvl w:val="0"/>
          <w:numId w:val="19"/>
        </w:numPr>
        <w:rPr>
          <w:rFonts w:asciiTheme="minorHAnsi" w:hAnsiTheme="minorHAnsi" w:cstheme="minorHAnsi"/>
          <w:szCs w:val="20"/>
        </w:rPr>
      </w:pPr>
      <w:r w:rsidRPr="00DF424B">
        <w:rPr>
          <w:rFonts w:asciiTheme="minorHAnsi" w:hAnsiTheme="minorHAnsi" w:cstheme="minorHAnsi"/>
          <w:szCs w:val="20"/>
        </w:rPr>
        <w:t>Contribute to the overall ethos/work/aims of the Academy</w:t>
      </w:r>
    </w:p>
    <w:p w:rsidR="00DF424B" w:rsidRPr="00DF424B" w:rsidRDefault="00DF424B" w:rsidP="00DF424B">
      <w:pPr>
        <w:numPr>
          <w:ilvl w:val="0"/>
          <w:numId w:val="19"/>
        </w:numPr>
        <w:rPr>
          <w:rFonts w:asciiTheme="minorHAnsi" w:hAnsiTheme="minorHAnsi" w:cstheme="minorHAnsi"/>
          <w:szCs w:val="20"/>
        </w:rPr>
      </w:pPr>
      <w:r w:rsidRPr="00DF424B">
        <w:rPr>
          <w:rFonts w:asciiTheme="minorHAnsi" w:hAnsiTheme="minorHAnsi" w:cstheme="minorHAnsi"/>
          <w:szCs w:val="20"/>
        </w:rPr>
        <w:t>Establish constructive relationships and communicate with other agencies/professionals, in liaison with the teacher, to support the achievement and progress of students</w:t>
      </w:r>
    </w:p>
    <w:p w:rsidR="00DF424B" w:rsidRPr="00DF424B" w:rsidRDefault="00DF424B" w:rsidP="00DF424B">
      <w:pPr>
        <w:numPr>
          <w:ilvl w:val="0"/>
          <w:numId w:val="19"/>
        </w:numPr>
        <w:rPr>
          <w:rFonts w:asciiTheme="minorHAnsi" w:hAnsiTheme="minorHAnsi" w:cstheme="minorHAnsi"/>
          <w:szCs w:val="20"/>
        </w:rPr>
      </w:pPr>
      <w:r w:rsidRPr="00DF424B">
        <w:rPr>
          <w:rFonts w:asciiTheme="minorHAnsi" w:hAnsiTheme="minorHAnsi" w:cstheme="minorHAnsi"/>
          <w:szCs w:val="20"/>
        </w:rPr>
        <w:t>Take the initiative as appropriate to develop appropriate multi-agency approaches to supporting students</w:t>
      </w:r>
    </w:p>
    <w:p w:rsidR="00DF424B" w:rsidRPr="00DF424B" w:rsidRDefault="00DF424B" w:rsidP="00DF424B">
      <w:pPr>
        <w:numPr>
          <w:ilvl w:val="0"/>
          <w:numId w:val="19"/>
        </w:numPr>
        <w:rPr>
          <w:rFonts w:asciiTheme="minorHAnsi" w:hAnsiTheme="minorHAnsi" w:cstheme="minorHAnsi"/>
          <w:szCs w:val="20"/>
        </w:rPr>
      </w:pPr>
      <w:r w:rsidRPr="00DF424B">
        <w:rPr>
          <w:rFonts w:asciiTheme="minorHAnsi" w:hAnsiTheme="minorHAnsi" w:cstheme="minorHAnsi"/>
          <w:szCs w:val="20"/>
        </w:rPr>
        <w:t>Recognise own strengths and areas of specialist expertise and use these to lead, advise and support others</w:t>
      </w:r>
    </w:p>
    <w:p w:rsidR="00DF424B" w:rsidRPr="00DF424B" w:rsidRDefault="00DF424B" w:rsidP="00DF424B">
      <w:pPr>
        <w:numPr>
          <w:ilvl w:val="0"/>
          <w:numId w:val="19"/>
        </w:numPr>
        <w:rPr>
          <w:rFonts w:asciiTheme="minorHAnsi" w:hAnsiTheme="minorHAnsi" w:cstheme="minorHAnsi"/>
          <w:szCs w:val="20"/>
        </w:rPr>
      </w:pPr>
      <w:r w:rsidRPr="00DF424B">
        <w:rPr>
          <w:rFonts w:asciiTheme="minorHAnsi" w:hAnsiTheme="minorHAnsi" w:cstheme="minorHAnsi"/>
          <w:szCs w:val="20"/>
        </w:rPr>
        <w:t>Deliver out of school learning activities within guidelines established by the Academy</w:t>
      </w:r>
    </w:p>
    <w:p w:rsidR="00DF424B" w:rsidRDefault="00DF424B" w:rsidP="00DF424B">
      <w:pPr>
        <w:pStyle w:val="ListParagraph"/>
        <w:ind w:left="567"/>
        <w:jc w:val="both"/>
        <w:rPr>
          <w:rFonts w:asciiTheme="minorHAnsi" w:hAnsiTheme="minorHAnsi" w:cstheme="minorHAnsi"/>
          <w:szCs w:val="20"/>
        </w:rPr>
      </w:pPr>
      <w:r w:rsidRPr="00DF424B">
        <w:rPr>
          <w:rFonts w:asciiTheme="minorHAnsi" w:hAnsiTheme="minorHAnsi" w:cstheme="minorHAnsi"/>
          <w:szCs w:val="20"/>
        </w:rPr>
        <w:t>Contribute to the identification and execution of appropriate out of school learning activities, which consolidate and extend work carried out in class</w:t>
      </w:r>
    </w:p>
    <w:p w:rsidR="00CA5327" w:rsidRPr="00CA5327" w:rsidRDefault="00CA5327" w:rsidP="00CA5327">
      <w:pPr>
        <w:pStyle w:val="ListParagraph"/>
        <w:numPr>
          <w:ilvl w:val="0"/>
          <w:numId w:val="21"/>
        </w:numPr>
        <w:shd w:val="clear" w:color="auto" w:fill="FFFFFF"/>
        <w:textAlignment w:val="baseline"/>
        <w:rPr>
          <w:rFonts w:asciiTheme="minorHAnsi" w:hAnsiTheme="minorHAnsi" w:cstheme="minorHAnsi"/>
          <w:color w:val="000000"/>
          <w:szCs w:val="20"/>
          <w:lang w:eastAsia="en-GB"/>
        </w:rPr>
      </w:pPr>
      <w:r w:rsidRPr="00CA5327">
        <w:rPr>
          <w:rFonts w:asciiTheme="minorHAnsi" w:hAnsiTheme="minorHAnsi" w:cstheme="minorHAnsi"/>
          <w:color w:val="000000"/>
          <w:szCs w:val="20"/>
          <w:lang w:eastAsia="en-GB"/>
        </w:rPr>
        <w:t>To participate in training courses as required</w:t>
      </w:r>
    </w:p>
    <w:p w:rsidR="00CA5327" w:rsidRPr="00CA5327" w:rsidRDefault="00CA5327" w:rsidP="00CA5327">
      <w:pPr>
        <w:pStyle w:val="ListParagraph"/>
        <w:numPr>
          <w:ilvl w:val="0"/>
          <w:numId w:val="21"/>
        </w:numPr>
        <w:shd w:val="clear" w:color="auto" w:fill="FFFFFF"/>
        <w:textAlignment w:val="baseline"/>
        <w:rPr>
          <w:rFonts w:asciiTheme="minorHAnsi" w:hAnsiTheme="minorHAnsi" w:cstheme="minorHAnsi"/>
          <w:color w:val="000000"/>
          <w:szCs w:val="20"/>
          <w:lang w:eastAsia="en-GB"/>
        </w:rPr>
      </w:pPr>
      <w:r w:rsidRPr="00CA5327">
        <w:rPr>
          <w:rFonts w:asciiTheme="minorHAnsi" w:hAnsiTheme="minorHAnsi" w:cstheme="minorHAnsi"/>
          <w:color w:val="000000"/>
          <w:szCs w:val="20"/>
          <w:lang w:eastAsia="en-GB"/>
        </w:rPr>
        <w:t>To prepare display material as requested and maintain interesting and stimulating displays</w:t>
      </w:r>
      <w:r>
        <w:rPr>
          <w:rFonts w:asciiTheme="minorHAnsi" w:hAnsiTheme="minorHAnsi" w:cstheme="minorHAnsi"/>
          <w:color w:val="000000"/>
          <w:szCs w:val="20"/>
          <w:lang w:eastAsia="en-GB"/>
        </w:rPr>
        <w:t xml:space="preserve"> </w:t>
      </w:r>
      <w:r w:rsidRPr="00CA5327">
        <w:rPr>
          <w:rFonts w:asciiTheme="minorHAnsi" w:hAnsiTheme="minorHAnsi" w:cstheme="minorHAnsi"/>
          <w:color w:val="000000"/>
          <w:szCs w:val="20"/>
          <w:lang w:eastAsia="en-GB"/>
        </w:rPr>
        <w:t>in faculty areas.</w:t>
      </w:r>
    </w:p>
    <w:p w:rsidR="00CA5327" w:rsidRPr="00CA5327" w:rsidRDefault="00CA5327" w:rsidP="00CA5327">
      <w:pPr>
        <w:pStyle w:val="ListParagraph"/>
        <w:numPr>
          <w:ilvl w:val="0"/>
          <w:numId w:val="21"/>
        </w:numPr>
        <w:shd w:val="clear" w:color="auto" w:fill="FFFFFF"/>
        <w:textAlignment w:val="baseline"/>
        <w:rPr>
          <w:rFonts w:asciiTheme="minorHAnsi" w:hAnsiTheme="minorHAnsi" w:cstheme="minorHAnsi"/>
          <w:color w:val="000000"/>
          <w:szCs w:val="20"/>
          <w:lang w:eastAsia="en-GB"/>
        </w:rPr>
      </w:pPr>
      <w:r w:rsidRPr="00CA5327">
        <w:rPr>
          <w:rFonts w:asciiTheme="minorHAnsi" w:hAnsiTheme="minorHAnsi" w:cstheme="minorHAnsi"/>
          <w:color w:val="000000"/>
          <w:szCs w:val="20"/>
          <w:bdr w:val="none" w:sz="0" w:space="0" w:color="auto" w:frame="1"/>
          <w:lang w:eastAsia="en-GB"/>
        </w:rPr>
        <w:t>Carry out specific tasks as directed by the Head of Faculty.</w:t>
      </w:r>
    </w:p>
    <w:p w:rsidR="00CA5327" w:rsidRPr="00CA5327" w:rsidRDefault="00CA5327" w:rsidP="00CA5327">
      <w:pPr>
        <w:pStyle w:val="ListParagraph"/>
        <w:jc w:val="both"/>
        <w:rPr>
          <w:rFonts w:asciiTheme="minorHAnsi" w:hAnsiTheme="minorHAnsi" w:cstheme="minorHAnsi"/>
          <w:szCs w:val="20"/>
        </w:rPr>
      </w:pPr>
    </w:p>
    <w:p w:rsidR="00DF424B" w:rsidRPr="00DF424B" w:rsidRDefault="00DF424B" w:rsidP="00DF424B">
      <w:pPr>
        <w:pStyle w:val="ListParagraph"/>
        <w:ind w:left="567"/>
        <w:jc w:val="both"/>
        <w:rPr>
          <w:rFonts w:asciiTheme="minorHAnsi" w:hAnsiTheme="minorHAnsi" w:cstheme="minorHAnsi"/>
          <w:sz w:val="32"/>
        </w:rPr>
      </w:pPr>
    </w:p>
    <w:p w:rsidR="00DF424B" w:rsidRPr="00DF424B" w:rsidRDefault="00DF424B" w:rsidP="004A2915">
      <w:pPr>
        <w:pStyle w:val="ListParagraph"/>
        <w:numPr>
          <w:ilvl w:val="0"/>
          <w:numId w:val="3"/>
        </w:numPr>
        <w:jc w:val="both"/>
        <w:rPr>
          <w:rFonts w:asciiTheme="minorHAnsi" w:hAnsiTheme="minorHAnsi" w:cstheme="minorHAnsi"/>
        </w:rPr>
      </w:pPr>
      <w:r>
        <w:rPr>
          <w:rFonts w:asciiTheme="minorHAnsi" w:hAnsiTheme="minorHAnsi" w:cstheme="minorHAnsi"/>
          <w:b/>
        </w:rPr>
        <w:t xml:space="preserve">Laboratory Servicing </w:t>
      </w:r>
    </w:p>
    <w:p w:rsidR="00DF424B" w:rsidRPr="00DF424B" w:rsidRDefault="00DF424B" w:rsidP="00DF424B">
      <w:pPr>
        <w:numPr>
          <w:ilvl w:val="0"/>
          <w:numId w:val="18"/>
        </w:numPr>
        <w:rPr>
          <w:rFonts w:asciiTheme="minorHAnsi" w:hAnsiTheme="minorHAnsi" w:cstheme="minorHAnsi"/>
          <w:szCs w:val="20"/>
        </w:rPr>
      </w:pPr>
      <w:r w:rsidRPr="00DF424B">
        <w:rPr>
          <w:rFonts w:asciiTheme="minorHAnsi" w:hAnsiTheme="minorHAnsi" w:cstheme="minorHAnsi"/>
          <w:szCs w:val="20"/>
        </w:rPr>
        <w:t>Organise and manage appropriate learning environment and resources</w:t>
      </w:r>
    </w:p>
    <w:p w:rsidR="00DF424B" w:rsidRPr="00DF424B" w:rsidRDefault="00DF424B" w:rsidP="00DF424B">
      <w:pPr>
        <w:numPr>
          <w:ilvl w:val="0"/>
          <w:numId w:val="18"/>
        </w:numPr>
        <w:rPr>
          <w:rFonts w:asciiTheme="minorHAnsi" w:hAnsiTheme="minorHAnsi" w:cstheme="minorHAnsi"/>
          <w:szCs w:val="20"/>
        </w:rPr>
      </w:pPr>
      <w:r w:rsidRPr="00DF424B">
        <w:rPr>
          <w:rFonts w:asciiTheme="minorHAnsi" w:hAnsiTheme="minorHAnsi" w:cstheme="minorHAnsi"/>
          <w:szCs w:val="20"/>
        </w:rPr>
        <w:t xml:space="preserve">To ensure the preparation of materials, stock, standard solutions, specimens, cultures and apparatus required for demonstration and for practical work in </w:t>
      </w:r>
      <w:r w:rsidRPr="00DF424B">
        <w:rPr>
          <w:rStyle w:val="PageNumber"/>
          <w:rFonts w:asciiTheme="minorHAnsi" w:hAnsiTheme="minorHAnsi" w:cstheme="minorHAnsi"/>
          <w:szCs w:val="20"/>
        </w:rPr>
        <w:t>all laboratories is carried out</w:t>
      </w:r>
    </w:p>
    <w:p w:rsidR="00DF424B" w:rsidRPr="00DF424B" w:rsidRDefault="00DF424B" w:rsidP="00DF424B">
      <w:pPr>
        <w:numPr>
          <w:ilvl w:val="0"/>
          <w:numId w:val="18"/>
        </w:numPr>
        <w:rPr>
          <w:rFonts w:asciiTheme="minorHAnsi" w:hAnsiTheme="minorHAnsi" w:cstheme="minorHAnsi"/>
          <w:szCs w:val="20"/>
        </w:rPr>
      </w:pPr>
      <w:r w:rsidRPr="00DF424B">
        <w:rPr>
          <w:rFonts w:asciiTheme="minorHAnsi" w:hAnsiTheme="minorHAnsi" w:cstheme="minorHAnsi"/>
          <w:szCs w:val="20"/>
        </w:rPr>
        <w:t>To be responsible for the testing and setting up of demonstration experiments, ensuring that they work e</w:t>
      </w:r>
      <w:r w:rsidRPr="00DF424B">
        <w:rPr>
          <w:rStyle w:val="PageNumber"/>
          <w:rFonts w:asciiTheme="minorHAnsi" w:hAnsiTheme="minorHAnsi" w:cstheme="minorHAnsi"/>
          <w:szCs w:val="20"/>
        </w:rPr>
        <w:t>ffectively and are cleared away</w:t>
      </w:r>
    </w:p>
    <w:p w:rsidR="00DF424B" w:rsidRPr="00DF424B" w:rsidRDefault="00DF424B" w:rsidP="00DF424B">
      <w:pPr>
        <w:numPr>
          <w:ilvl w:val="0"/>
          <w:numId w:val="18"/>
        </w:numPr>
        <w:rPr>
          <w:rFonts w:asciiTheme="minorHAnsi" w:hAnsiTheme="minorHAnsi" w:cstheme="minorHAnsi"/>
          <w:szCs w:val="20"/>
        </w:rPr>
      </w:pPr>
      <w:r w:rsidRPr="00DF424B">
        <w:rPr>
          <w:rFonts w:asciiTheme="minorHAnsi" w:hAnsiTheme="minorHAnsi" w:cstheme="minorHAnsi"/>
          <w:szCs w:val="20"/>
        </w:rPr>
        <w:t>To be responsible for</w:t>
      </w:r>
      <w:r w:rsidRPr="00DF424B">
        <w:rPr>
          <w:rStyle w:val="PageNumber"/>
          <w:rFonts w:asciiTheme="minorHAnsi" w:hAnsiTheme="minorHAnsi" w:cstheme="minorHAnsi"/>
          <w:szCs w:val="20"/>
        </w:rPr>
        <w:t xml:space="preserve"> the sterilisation of equipment</w:t>
      </w:r>
    </w:p>
    <w:p w:rsidR="00DF424B" w:rsidRPr="00DF424B" w:rsidRDefault="00DF424B" w:rsidP="00DF424B">
      <w:pPr>
        <w:numPr>
          <w:ilvl w:val="0"/>
          <w:numId w:val="18"/>
        </w:numPr>
        <w:rPr>
          <w:rFonts w:asciiTheme="minorHAnsi" w:hAnsiTheme="minorHAnsi" w:cstheme="minorHAnsi"/>
          <w:szCs w:val="20"/>
        </w:rPr>
      </w:pPr>
      <w:r w:rsidRPr="00DF424B">
        <w:rPr>
          <w:rFonts w:asciiTheme="minorHAnsi" w:hAnsiTheme="minorHAnsi" w:cstheme="minorHAnsi"/>
          <w:szCs w:val="20"/>
        </w:rPr>
        <w:t>To ensure the care of animals and plants kept for observation and experimental purposes.</w:t>
      </w:r>
    </w:p>
    <w:p w:rsidR="00DF424B" w:rsidRPr="00DF424B" w:rsidRDefault="00DF424B" w:rsidP="00DF424B">
      <w:pPr>
        <w:numPr>
          <w:ilvl w:val="0"/>
          <w:numId w:val="18"/>
        </w:numPr>
        <w:rPr>
          <w:rFonts w:asciiTheme="minorHAnsi" w:hAnsiTheme="minorHAnsi" w:cstheme="minorHAnsi"/>
          <w:szCs w:val="20"/>
        </w:rPr>
      </w:pPr>
      <w:r w:rsidRPr="00DF424B">
        <w:rPr>
          <w:rFonts w:asciiTheme="minorHAnsi" w:hAnsiTheme="minorHAnsi" w:cstheme="minorHAnsi"/>
          <w:szCs w:val="20"/>
        </w:rPr>
        <w:t>To ensure the maintenance of the laboratories and ensuring all surfaces and equipment are clean and safe to use.</w:t>
      </w:r>
    </w:p>
    <w:p w:rsidR="00DF424B" w:rsidRPr="00DF424B" w:rsidRDefault="00DF424B" w:rsidP="00DF424B">
      <w:pPr>
        <w:numPr>
          <w:ilvl w:val="0"/>
          <w:numId w:val="18"/>
        </w:numPr>
        <w:rPr>
          <w:rFonts w:asciiTheme="minorHAnsi" w:hAnsiTheme="minorHAnsi" w:cstheme="minorHAnsi"/>
          <w:szCs w:val="20"/>
        </w:rPr>
      </w:pPr>
      <w:r w:rsidRPr="00DF424B">
        <w:rPr>
          <w:rFonts w:asciiTheme="minorHAnsi" w:hAnsiTheme="minorHAnsi" w:cstheme="minorHAnsi"/>
          <w:szCs w:val="20"/>
        </w:rPr>
        <w:t>To report any broken or damaged services to the maintenanc</w:t>
      </w:r>
      <w:r w:rsidRPr="00DF424B">
        <w:rPr>
          <w:rStyle w:val="PageNumber"/>
          <w:rFonts w:asciiTheme="minorHAnsi" w:hAnsiTheme="minorHAnsi" w:cstheme="minorHAnsi"/>
          <w:szCs w:val="20"/>
        </w:rPr>
        <w:t>e team and follow up its repair</w:t>
      </w:r>
    </w:p>
    <w:p w:rsidR="00DF424B" w:rsidRPr="00DF424B" w:rsidRDefault="00DF424B" w:rsidP="00DF424B">
      <w:pPr>
        <w:numPr>
          <w:ilvl w:val="0"/>
          <w:numId w:val="18"/>
        </w:numPr>
        <w:rPr>
          <w:rFonts w:asciiTheme="minorHAnsi" w:hAnsiTheme="minorHAnsi" w:cstheme="minorHAnsi"/>
          <w:szCs w:val="20"/>
        </w:rPr>
      </w:pPr>
      <w:r w:rsidRPr="00DF424B">
        <w:rPr>
          <w:rFonts w:asciiTheme="minorHAnsi" w:hAnsiTheme="minorHAnsi" w:cstheme="minorHAnsi"/>
          <w:szCs w:val="20"/>
        </w:rPr>
        <w:t>To deliver equipment and resources to laboratories or classrooms as requested, carrying out risk assessments and advis</w:t>
      </w:r>
      <w:r w:rsidRPr="00DF424B">
        <w:rPr>
          <w:rStyle w:val="PageNumber"/>
          <w:rFonts w:asciiTheme="minorHAnsi" w:hAnsiTheme="minorHAnsi" w:cstheme="minorHAnsi"/>
          <w:szCs w:val="20"/>
        </w:rPr>
        <w:t>ing of health and safety issues</w:t>
      </w:r>
    </w:p>
    <w:p w:rsidR="00DF424B" w:rsidRPr="00DF424B" w:rsidRDefault="00DF424B" w:rsidP="00DF424B">
      <w:pPr>
        <w:numPr>
          <w:ilvl w:val="0"/>
          <w:numId w:val="18"/>
        </w:numPr>
        <w:rPr>
          <w:rFonts w:asciiTheme="minorHAnsi" w:hAnsiTheme="minorHAnsi" w:cstheme="minorHAnsi"/>
          <w:szCs w:val="20"/>
        </w:rPr>
      </w:pPr>
      <w:r w:rsidRPr="00DF424B">
        <w:rPr>
          <w:rFonts w:asciiTheme="minorHAnsi" w:hAnsiTheme="minorHAnsi" w:cstheme="minorHAnsi"/>
          <w:szCs w:val="20"/>
        </w:rPr>
        <w:t>To carry out investigations and experiments to obtain results to be used by the teaching staff and to provide assistance in pract</w:t>
      </w:r>
      <w:r w:rsidRPr="00DF424B">
        <w:rPr>
          <w:rStyle w:val="PageNumber"/>
          <w:rFonts w:asciiTheme="minorHAnsi" w:hAnsiTheme="minorHAnsi" w:cstheme="minorHAnsi"/>
          <w:szCs w:val="20"/>
        </w:rPr>
        <w:t>ical classes and demonstrations</w:t>
      </w:r>
    </w:p>
    <w:p w:rsidR="00DF424B" w:rsidRPr="00DF424B" w:rsidRDefault="00DF424B" w:rsidP="00DF424B">
      <w:pPr>
        <w:pStyle w:val="ListParagraph"/>
        <w:ind w:left="567"/>
        <w:jc w:val="both"/>
        <w:rPr>
          <w:rFonts w:asciiTheme="minorHAnsi" w:hAnsiTheme="minorHAnsi" w:cstheme="minorHAnsi"/>
          <w:sz w:val="32"/>
        </w:rPr>
      </w:pPr>
      <w:r w:rsidRPr="00DF424B">
        <w:rPr>
          <w:rFonts w:asciiTheme="minorHAnsi" w:hAnsiTheme="minorHAnsi" w:cstheme="minorHAnsi"/>
          <w:szCs w:val="20"/>
        </w:rPr>
        <w:t xml:space="preserve">To be responsible for the leaning of apparatus </w:t>
      </w:r>
      <w:proofErr w:type="spellStart"/>
      <w:r w:rsidRPr="00DF424B">
        <w:rPr>
          <w:rFonts w:asciiTheme="minorHAnsi" w:hAnsiTheme="minorHAnsi" w:cstheme="minorHAnsi"/>
          <w:szCs w:val="20"/>
        </w:rPr>
        <w:t>eg</w:t>
      </w:r>
      <w:proofErr w:type="spellEnd"/>
      <w:r w:rsidRPr="00DF424B">
        <w:rPr>
          <w:rFonts w:asciiTheme="minorHAnsi" w:hAnsiTheme="minorHAnsi" w:cstheme="minorHAnsi"/>
          <w:szCs w:val="20"/>
        </w:rPr>
        <w:t>. Glassware as used by teaching staff and students</w:t>
      </w:r>
    </w:p>
    <w:p w:rsidR="00DF424B" w:rsidRDefault="00DF424B" w:rsidP="00DF424B">
      <w:pPr>
        <w:pStyle w:val="ListParagraph"/>
        <w:ind w:left="567"/>
        <w:jc w:val="both"/>
        <w:rPr>
          <w:rFonts w:asciiTheme="minorHAnsi" w:hAnsiTheme="minorHAnsi" w:cstheme="minorHAnsi"/>
        </w:rPr>
      </w:pPr>
    </w:p>
    <w:p w:rsidR="00DF424B" w:rsidRPr="00DF424B" w:rsidRDefault="00DF424B" w:rsidP="004A2915">
      <w:pPr>
        <w:pStyle w:val="ListParagraph"/>
        <w:numPr>
          <w:ilvl w:val="0"/>
          <w:numId w:val="3"/>
        </w:numPr>
        <w:jc w:val="both"/>
        <w:rPr>
          <w:rFonts w:asciiTheme="minorHAnsi" w:hAnsiTheme="minorHAnsi" w:cstheme="minorHAnsi"/>
          <w:b/>
        </w:rPr>
      </w:pPr>
      <w:r w:rsidRPr="00DF424B">
        <w:rPr>
          <w:rFonts w:asciiTheme="minorHAnsi" w:hAnsiTheme="minorHAnsi" w:cstheme="minorHAnsi"/>
          <w:b/>
        </w:rPr>
        <w:t>Administration</w:t>
      </w:r>
    </w:p>
    <w:p w:rsidR="00DF424B" w:rsidRPr="00DF424B" w:rsidRDefault="00DF424B" w:rsidP="00DF424B">
      <w:pPr>
        <w:numPr>
          <w:ilvl w:val="0"/>
          <w:numId w:val="17"/>
        </w:numPr>
        <w:rPr>
          <w:rFonts w:asciiTheme="minorHAnsi" w:hAnsiTheme="minorHAnsi" w:cstheme="minorHAnsi"/>
          <w:szCs w:val="20"/>
        </w:rPr>
      </w:pPr>
      <w:r w:rsidRPr="00DF424B">
        <w:rPr>
          <w:rFonts w:asciiTheme="minorHAnsi" w:hAnsiTheme="minorHAnsi" w:cstheme="minorHAnsi"/>
          <w:szCs w:val="20"/>
        </w:rPr>
        <w:t>To manage the data relating to technical support to academies and produce reports as required</w:t>
      </w:r>
    </w:p>
    <w:p w:rsidR="00DF424B" w:rsidRPr="00DF424B" w:rsidRDefault="00DF424B" w:rsidP="00DF424B">
      <w:pPr>
        <w:numPr>
          <w:ilvl w:val="0"/>
          <w:numId w:val="17"/>
        </w:numPr>
        <w:rPr>
          <w:rFonts w:asciiTheme="minorHAnsi" w:hAnsiTheme="minorHAnsi" w:cstheme="minorHAnsi"/>
          <w:szCs w:val="20"/>
        </w:rPr>
      </w:pPr>
      <w:r w:rsidRPr="00DF424B">
        <w:rPr>
          <w:rFonts w:asciiTheme="minorHAnsi" w:hAnsiTheme="minorHAnsi" w:cstheme="minorHAnsi"/>
          <w:szCs w:val="20"/>
        </w:rPr>
        <w:t>To operate an efficient system for ordering, storing and distributing items used in the Science Faculty, including any associated record keeping</w:t>
      </w:r>
    </w:p>
    <w:p w:rsidR="00DF424B" w:rsidRPr="00DF424B" w:rsidRDefault="00DF424B" w:rsidP="00DF424B">
      <w:pPr>
        <w:numPr>
          <w:ilvl w:val="0"/>
          <w:numId w:val="17"/>
        </w:numPr>
        <w:rPr>
          <w:rFonts w:asciiTheme="minorHAnsi" w:hAnsiTheme="minorHAnsi" w:cstheme="minorHAnsi"/>
          <w:szCs w:val="20"/>
        </w:rPr>
      </w:pPr>
      <w:r w:rsidRPr="00DF424B">
        <w:rPr>
          <w:rFonts w:asciiTheme="minorHAnsi" w:hAnsiTheme="minorHAnsi" w:cstheme="minorHAnsi"/>
          <w:szCs w:val="20"/>
        </w:rPr>
        <w:t>To operate all relevant information and recording systems including cataloguing, filing and inventories, and legal records as they relate the Health and safety and equipment/appliance testing</w:t>
      </w:r>
    </w:p>
    <w:p w:rsidR="00DF424B" w:rsidRPr="00DF424B" w:rsidRDefault="00DF424B" w:rsidP="00DF424B">
      <w:pPr>
        <w:numPr>
          <w:ilvl w:val="0"/>
          <w:numId w:val="17"/>
        </w:numPr>
        <w:rPr>
          <w:rFonts w:asciiTheme="minorHAnsi" w:hAnsiTheme="minorHAnsi" w:cstheme="minorHAnsi"/>
          <w:szCs w:val="20"/>
        </w:rPr>
      </w:pPr>
      <w:r w:rsidRPr="00DF424B">
        <w:rPr>
          <w:rFonts w:asciiTheme="minorHAnsi" w:hAnsiTheme="minorHAnsi" w:cstheme="minorHAnsi"/>
          <w:szCs w:val="20"/>
        </w:rPr>
        <w:t>To attend relevant Science Faculty and other meetings</w:t>
      </w:r>
    </w:p>
    <w:p w:rsidR="00DF424B" w:rsidRPr="00DF424B" w:rsidRDefault="00DF424B" w:rsidP="00DF424B">
      <w:pPr>
        <w:numPr>
          <w:ilvl w:val="0"/>
          <w:numId w:val="17"/>
        </w:numPr>
        <w:rPr>
          <w:rFonts w:asciiTheme="minorHAnsi" w:hAnsiTheme="minorHAnsi" w:cstheme="minorHAnsi"/>
          <w:szCs w:val="20"/>
        </w:rPr>
      </w:pPr>
      <w:r w:rsidRPr="00DF424B">
        <w:rPr>
          <w:rFonts w:asciiTheme="minorHAnsi" w:hAnsiTheme="minorHAnsi" w:cstheme="minorHAnsi"/>
          <w:szCs w:val="20"/>
        </w:rPr>
        <w:t>To make petty cash purchases.</w:t>
      </w:r>
    </w:p>
    <w:p w:rsidR="00DF424B" w:rsidRPr="00DF424B" w:rsidRDefault="00DF424B" w:rsidP="00DF424B">
      <w:pPr>
        <w:numPr>
          <w:ilvl w:val="0"/>
          <w:numId w:val="17"/>
        </w:numPr>
        <w:rPr>
          <w:rFonts w:asciiTheme="minorHAnsi" w:hAnsiTheme="minorHAnsi" w:cstheme="minorHAnsi"/>
          <w:szCs w:val="20"/>
        </w:rPr>
      </w:pPr>
      <w:r w:rsidRPr="00DF424B">
        <w:rPr>
          <w:rFonts w:asciiTheme="minorHAnsi" w:hAnsiTheme="minorHAnsi" w:cstheme="minorHAnsi"/>
          <w:szCs w:val="20"/>
        </w:rPr>
        <w:t>To maintain records of Science Faculty accounts in line with recognised financial procedures</w:t>
      </w:r>
    </w:p>
    <w:p w:rsidR="00DF424B" w:rsidRPr="00DF424B" w:rsidRDefault="00DF424B" w:rsidP="00DF424B">
      <w:pPr>
        <w:numPr>
          <w:ilvl w:val="0"/>
          <w:numId w:val="17"/>
        </w:numPr>
        <w:rPr>
          <w:rFonts w:asciiTheme="minorHAnsi" w:hAnsiTheme="minorHAnsi" w:cstheme="minorHAnsi"/>
          <w:szCs w:val="20"/>
        </w:rPr>
      </w:pPr>
      <w:r w:rsidRPr="00DF424B">
        <w:rPr>
          <w:rFonts w:asciiTheme="minorHAnsi" w:hAnsiTheme="minorHAnsi" w:cstheme="minorHAnsi"/>
          <w:szCs w:val="20"/>
        </w:rPr>
        <w:lastRenderedPageBreak/>
        <w:t>To receive and check deliveries and associated invoices</w:t>
      </w:r>
    </w:p>
    <w:p w:rsidR="00DF424B" w:rsidRPr="00DF424B" w:rsidRDefault="00DF424B" w:rsidP="00DF424B">
      <w:pPr>
        <w:numPr>
          <w:ilvl w:val="0"/>
          <w:numId w:val="17"/>
        </w:numPr>
        <w:rPr>
          <w:rFonts w:asciiTheme="minorHAnsi" w:hAnsiTheme="minorHAnsi" w:cstheme="minorHAnsi"/>
          <w:szCs w:val="20"/>
        </w:rPr>
      </w:pPr>
      <w:r w:rsidRPr="00DF424B">
        <w:rPr>
          <w:rFonts w:asciiTheme="minorHAnsi" w:hAnsiTheme="minorHAnsi" w:cstheme="minorHAnsi"/>
          <w:szCs w:val="20"/>
        </w:rPr>
        <w:t>To recommend the purchase of specific items of equipment, researching costs and raising orders in consultation with the Head of Faculty</w:t>
      </w:r>
    </w:p>
    <w:p w:rsidR="00DF424B" w:rsidRDefault="00DF424B" w:rsidP="00DF424B">
      <w:pPr>
        <w:pStyle w:val="ListParagraph"/>
        <w:numPr>
          <w:ilvl w:val="0"/>
          <w:numId w:val="17"/>
        </w:numPr>
        <w:jc w:val="both"/>
        <w:rPr>
          <w:rStyle w:val="PageNumber"/>
          <w:rFonts w:asciiTheme="minorHAnsi" w:hAnsiTheme="minorHAnsi" w:cstheme="minorHAnsi"/>
          <w:szCs w:val="20"/>
        </w:rPr>
      </w:pPr>
      <w:r w:rsidRPr="00DF424B">
        <w:rPr>
          <w:rFonts w:asciiTheme="minorHAnsi" w:hAnsiTheme="minorHAnsi" w:cstheme="minorHAnsi"/>
          <w:szCs w:val="20"/>
        </w:rPr>
        <w:t>Record progress and achievement in lessons / activities systematically and providing evidence of range and l</w:t>
      </w:r>
      <w:r w:rsidRPr="00DF424B">
        <w:rPr>
          <w:rStyle w:val="PageNumber"/>
          <w:rFonts w:asciiTheme="minorHAnsi" w:hAnsiTheme="minorHAnsi" w:cstheme="minorHAnsi"/>
          <w:szCs w:val="20"/>
        </w:rPr>
        <w:t>evel of progress and attainment</w:t>
      </w:r>
    </w:p>
    <w:p w:rsidR="00DF424B" w:rsidRPr="00DF424B" w:rsidRDefault="00DF424B" w:rsidP="00DF424B">
      <w:pPr>
        <w:pStyle w:val="ListParagraph"/>
        <w:ind w:left="567"/>
        <w:jc w:val="both"/>
        <w:rPr>
          <w:rFonts w:asciiTheme="minorHAnsi" w:hAnsiTheme="minorHAnsi" w:cstheme="minorHAnsi"/>
          <w:sz w:val="32"/>
        </w:rPr>
      </w:pPr>
    </w:p>
    <w:p w:rsidR="007616E1" w:rsidRPr="00DF424B" w:rsidRDefault="00DF424B" w:rsidP="00D6270F">
      <w:pPr>
        <w:pStyle w:val="ListParagraph"/>
        <w:numPr>
          <w:ilvl w:val="0"/>
          <w:numId w:val="3"/>
        </w:numPr>
        <w:jc w:val="both"/>
        <w:rPr>
          <w:rFonts w:asciiTheme="minorHAnsi" w:hAnsiTheme="minorHAnsi" w:cstheme="minorHAnsi"/>
          <w:b/>
        </w:rPr>
      </w:pPr>
      <w:r w:rsidRPr="00DF424B">
        <w:rPr>
          <w:rFonts w:asciiTheme="minorHAnsi" w:hAnsiTheme="minorHAnsi" w:cstheme="minorHAnsi"/>
          <w:b/>
        </w:rPr>
        <w:t>Construction and Repairs</w:t>
      </w:r>
    </w:p>
    <w:p w:rsidR="00DF424B" w:rsidRPr="00DF424B" w:rsidRDefault="00DF424B" w:rsidP="00DF424B">
      <w:pPr>
        <w:numPr>
          <w:ilvl w:val="0"/>
          <w:numId w:val="16"/>
        </w:numPr>
        <w:rPr>
          <w:rFonts w:asciiTheme="minorHAnsi" w:hAnsiTheme="minorHAnsi" w:cstheme="minorHAnsi"/>
          <w:szCs w:val="20"/>
        </w:rPr>
      </w:pPr>
      <w:r w:rsidRPr="00DF424B">
        <w:rPr>
          <w:rFonts w:asciiTheme="minorHAnsi" w:hAnsiTheme="minorHAnsi" w:cstheme="minorHAnsi"/>
          <w:szCs w:val="20"/>
        </w:rPr>
        <w:t>To ensure the maintenance and repair of apparatus and laboratory equipment to required standards, including obtaining estimates for more complex repair work</w:t>
      </w:r>
    </w:p>
    <w:p w:rsidR="00DF424B" w:rsidRPr="00DF424B" w:rsidRDefault="00DF424B" w:rsidP="00DF424B">
      <w:pPr>
        <w:numPr>
          <w:ilvl w:val="0"/>
          <w:numId w:val="16"/>
        </w:numPr>
        <w:rPr>
          <w:rFonts w:asciiTheme="minorHAnsi" w:hAnsiTheme="minorHAnsi" w:cstheme="minorHAnsi"/>
          <w:szCs w:val="20"/>
        </w:rPr>
      </w:pPr>
      <w:r w:rsidRPr="00DF424B">
        <w:rPr>
          <w:rFonts w:asciiTheme="minorHAnsi" w:hAnsiTheme="minorHAnsi" w:cstheme="minorHAnsi"/>
          <w:szCs w:val="20"/>
        </w:rPr>
        <w:t>To test new equipment and devise new practical work in consultation with the Head of Faculty or other Technicians</w:t>
      </w:r>
    </w:p>
    <w:p w:rsidR="00DF424B" w:rsidRPr="00DF424B" w:rsidRDefault="00DF424B" w:rsidP="00DF424B">
      <w:pPr>
        <w:pStyle w:val="ListParagraph"/>
        <w:numPr>
          <w:ilvl w:val="0"/>
          <w:numId w:val="16"/>
        </w:numPr>
        <w:jc w:val="both"/>
        <w:rPr>
          <w:rFonts w:asciiTheme="minorHAnsi" w:hAnsiTheme="minorHAnsi" w:cstheme="minorHAnsi"/>
          <w:sz w:val="32"/>
        </w:rPr>
      </w:pPr>
      <w:r w:rsidRPr="00DF424B">
        <w:rPr>
          <w:rFonts w:asciiTheme="minorHAnsi" w:hAnsiTheme="minorHAnsi" w:cstheme="minorHAnsi"/>
          <w:szCs w:val="20"/>
        </w:rPr>
        <w:t>To design, construct and/or modify laboratory apparatus for use and display</w:t>
      </w:r>
    </w:p>
    <w:p w:rsidR="00DF424B" w:rsidRPr="00DF424B" w:rsidRDefault="00DF424B" w:rsidP="00DF424B">
      <w:pPr>
        <w:pStyle w:val="ListParagraph"/>
        <w:jc w:val="both"/>
        <w:rPr>
          <w:rFonts w:asciiTheme="minorHAnsi" w:hAnsiTheme="minorHAnsi" w:cstheme="minorHAnsi"/>
          <w:sz w:val="32"/>
        </w:rPr>
      </w:pPr>
    </w:p>
    <w:p w:rsidR="007616E1" w:rsidRPr="007616E1" w:rsidRDefault="007616E1" w:rsidP="00D6270F">
      <w:pPr>
        <w:pStyle w:val="ListParagraph"/>
        <w:numPr>
          <w:ilvl w:val="0"/>
          <w:numId w:val="3"/>
        </w:numPr>
        <w:jc w:val="both"/>
        <w:rPr>
          <w:rFonts w:asciiTheme="minorHAnsi" w:hAnsiTheme="minorHAnsi" w:cstheme="minorHAnsi"/>
        </w:rPr>
      </w:pPr>
      <w:r>
        <w:rPr>
          <w:rFonts w:asciiTheme="minorHAnsi" w:hAnsiTheme="minorHAnsi" w:cstheme="minorHAnsi"/>
          <w:b/>
        </w:rPr>
        <w:t>Line Manager Duties</w:t>
      </w:r>
    </w:p>
    <w:p w:rsidR="007616E1" w:rsidRDefault="00CA5327" w:rsidP="007616E1">
      <w:pPr>
        <w:pStyle w:val="ListParagraph"/>
        <w:numPr>
          <w:ilvl w:val="0"/>
          <w:numId w:val="11"/>
        </w:numPr>
        <w:jc w:val="both"/>
        <w:rPr>
          <w:rFonts w:asciiTheme="minorHAnsi" w:hAnsiTheme="minorHAnsi" w:cstheme="minorHAnsi"/>
        </w:rPr>
      </w:pPr>
      <w:r>
        <w:rPr>
          <w:rFonts w:asciiTheme="minorHAnsi" w:hAnsiTheme="minorHAnsi" w:cstheme="minorHAnsi"/>
        </w:rPr>
        <w:t>To deliver on-site train</w:t>
      </w:r>
      <w:r w:rsidR="007616E1">
        <w:rPr>
          <w:rFonts w:asciiTheme="minorHAnsi" w:hAnsiTheme="minorHAnsi" w:cstheme="minorHAnsi"/>
        </w:rPr>
        <w:t>ing for teachers and other technical staff</w:t>
      </w:r>
    </w:p>
    <w:p w:rsidR="007616E1" w:rsidRDefault="007616E1" w:rsidP="007616E1">
      <w:pPr>
        <w:pStyle w:val="ListParagraph"/>
        <w:numPr>
          <w:ilvl w:val="0"/>
          <w:numId w:val="11"/>
        </w:numPr>
        <w:jc w:val="both"/>
        <w:rPr>
          <w:rFonts w:asciiTheme="minorHAnsi" w:hAnsiTheme="minorHAnsi" w:cstheme="minorHAnsi"/>
        </w:rPr>
      </w:pPr>
      <w:r>
        <w:rPr>
          <w:rFonts w:asciiTheme="minorHAnsi" w:hAnsiTheme="minorHAnsi" w:cstheme="minorHAnsi"/>
        </w:rPr>
        <w:t>To manage, monitor performance and supervise colleagues</w:t>
      </w:r>
    </w:p>
    <w:p w:rsidR="007616E1" w:rsidRPr="007616E1" w:rsidRDefault="007616E1" w:rsidP="007616E1">
      <w:pPr>
        <w:pStyle w:val="ListParagraph"/>
        <w:numPr>
          <w:ilvl w:val="0"/>
          <w:numId w:val="11"/>
        </w:numPr>
        <w:jc w:val="both"/>
        <w:rPr>
          <w:rFonts w:asciiTheme="minorHAnsi" w:hAnsiTheme="minorHAnsi" w:cstheme="minorHAnsi"/>
        </w:rPr>
      </w:pPr>
      <w:r>
        <w:rPr>
          <w:rFonts w:asciiTheme="minorHAnsi" w:hAnsiTheme="minorHAnsi" w:cstheme="minorHAnsi"/>
        </w:rPr>
        <w:t>To advise on appropriate deployment and use of specialist aid/resources/equipment</w:t>
      </w:r>
    </w:p>
    <w:p w:rsidR="007616E1" w:rsidRDefault="007616E1" w:rsidP="007616E1">
      <w:pPr>
        <w:pStyle w:val="ListParagraph"/>
        <w:numPr>
          <w:ilvl w:val="0"/>
          <w:numId w:val="11"/>
        </w:numPr>
        <w:jc w:val="both"/>
        <w:rPr>
          <w:rFonts w:asciiTheme="minorHAnsi" w:hAnsiTheme="minorHAnsi" w:cstheme="minorHAnsi"/>
        </w:rPr>
      </w:pPr>
      <w:r>
        <w:rPr>
          <w:rFonts w:asciiTheme="minorHAnsi" w:hAnsiTheme="minorHAnsi" w:cstheme="minorHAnsi"/>
        </w:rPr>
        <w:t>To give technical advice to teachers, technicians and students</w:t>
      </w:r>
    </w:p>
    <w:p w:rsidR="00E73861" w:rsidRPr="00E73861" w:rsidRDefault="00E73861" w:rsidP="00E73861">
      <w:pPr>
        <w:pStyle w:val="NormalWeb"/>
        <w:numPr>
          <w:ilvl w:val="0"/>
          <w:numId w:val="11"/>
        </w:numPr>
        <w:rPr>
          <w:rFonts w:asciiTheme="minorHAnsi" w:hAnsiTheme="minorHAnsi" w:cstheme="minorHAnsi"/>
          <w:color w:val="000000"/>
          <w:szCs w:val="27"/>
        </w:rPr>
      </w:pPr>
      <w:r w:rsidRPr="00E73861">
        <w:rPr>
          <w:rFonts w:asciiTheme="minorHAnsi" w:hAnsiTheme="minorHAnsi" w:cstheme="minorHAnsi"/>
          <w:color w:val="000000"/>
          <w:szCs w:val="27"/>
        </w:rPr>
        <w:t>Direct supervision of technicians</w:t>
      </w:r>
    </w:p>
    <w:p w:rsidR="00E73861" w:rsidRPr="00E73861" w:rsidRDefault="00E73861" w:rsidP="00E73861">
      <w:pPr>
        <w:pStyle w:val="NormalWeb"/>
        <w:numPr>
          <w:ilvl w:val="0"/>
          <w:numId w:val="11"/>
        </w:numPr>
        <w:rPr>
          <w:rFonts w:asciiTheme="minorHAnsi" w:hAnsiTheme="minorHAnsi" w:cstheme="minorHAnsi"/>
          <w:color w:val="000000"/>
          <w:szCs w:val="27"/>
        </w:rPr>
      </w:pPr>
      <w:r w:rsidRPr="00E73861">
        <w:rPr>
          <w:rFonts w:asciiTheme="minorHAnsi" w:hAnsiTheme="minorHAnsi" w:cstheme="minorHAnsi"/>
          <w:color w:val="000000"/>
          <w:szCs w:val="27"/>
        </w:rPr>
        <w:t xml:space="preserve">Delegation of day to day tasks e.g. </w:t>
      </w:r>
      <w:proofErr w:type="spellStart"/>
      <w:r w:rsidRPr="00E73861">
        <w:rPr>
          <w:rFonts w:asciiTheme="minorHAnsi" w:hAnsiTheme="minorHAnsi" w:cstheme="minorHAnsi"/>
          <w:color w:val="000000"/>
          <w:szCs w:val="27"/>
        </w:rPr>
        <w:t>practicals</w:t>
      </w:r>
      <w:proofErr w:type="spellEnd"/>
    </w:p>
    <w:p w:rsidR="00BE605D" w:rsidRPr="00E73861" w:rsidRDefault="00E73861" w:rsidP="00E73861">
      <w:pPr>
        <w:pStyle w:val="NormalWeb"/>
        <w:numPr>
          <w:ilvl w:val="0"/>
          <w:numId w:val="11"/>
        </w:numPr>
        <w:rPr>
          <w:rFonts w:asciiTheme="minorHAnsi" w:hAnsiTheme="minorHAnsi" w:cstheme="minorHAnsi"/>
          <w:color w:val="000000"/>
          <w:szCs w:val="27"/>
        </w:rPr>
      </w:pPr>
      <w:r w:rsidRPr="00E73861">
        <w:rPr>
          <w:rFonts w:asciiTheme="minorHAnsi" w:hAnsiTheme="minorHAnsi" w:cstheme="minorHAnsi"/>
          <w:color w:val="000000"/>
          <w:szCs w:val="27"/>
        </w:rPr>
        <w:t>Deliver training to untrained / in experienced technicians</w:t>
      </w:r>
    </w:p>
    <w:p w:rsidR="005B2F36" w:rsidRPr="008B4842" w:rsidRDefault="001842A1" w:rsidP="005B2F36">
      <w:pPr>
        <w:jc w:val="both"/>
        <w:rPr>
          <w:rFonts w:asciiTheme="minorHAnsi" w:hAnsiTheme="minorHAnsi" w:cstheme="minorHAnsi"/>
        </w:rPr>
      </w:pPr>
      <w:r w:rsidRPr="008B4842">
        <w:rPr>
          <w:rFonts w:asciiTheme="minorHAnsi" w:hAnsiTheme="minorHAnsi" w:cstheme="minorHAnsi"/>
        </w:rPr>
        <w:t xml:space="preserve">The role </w:t>
      </w:r>
      <w:proofErr w:type="gramStart"/>
      <w:r w:rsidRPr="008B4842">
        <w:rPr>
          <w:rFonts w:asciiTheme="minorHAnsi" w:hAnsiTheme="minorHAnsi" w:cstheme="minorHAnsi"/>
        </w:rPr>
        <w:t>is based</w:t>
      </w:r>
      <w:proofErr w:type="gramEnd"/>
      <w:r w:rsidRPr="008B4842">
        <w:rPr>
          <w:rFonts w:asciiTheme="minorHAnsi" w:hAnsiTheme="minorHAnsi" w:cstheme="minorHAnsi"/>
        </w:rPr>
        <w:t xml:space="preserve"> at</w:t>
      </w:r>
      <w:r w:rsidR="00DE5AF7" w:rsidRPr="008B4842">
        <w:rPr>
          <w:rFonts w:asciiTheme="minorHAnsi" w:hAnsiTheme="minorHAnsi" w:cstheme="minorHAnsi"/>
        </w:rPr>
        <w:t xml:space="preserve"> </w:t>
      </w:r>
      <w:r w:rsidR="007616E1">
        <w:rPr>
          <w:rFonts w:asciiTheme="minorHAnsi" w:hAnsiTheme="minorHAnsi" w:cstheme="minorHAnsi"/>
        </w:rPr>
        <w:t>Aston</w:t>
      </w:r>
      <w:r w:rsidR="005B2F36" w:rsidRPr="008B4842">
        <w:rPr>
          <w:rFonts w:asciiTheme="minorHAnsi" w:hAnsiTheme="minorHAnsi" w:cstheme="minorHAnsi"/>
        </w:rPr>
        <w:t xml:space="preserve"> Academy but may</w:t>
      </w:r>
      <w:r w:rsidR="0057455D">
        <w:rPr>
          <w:rFonts w:asciiTheme="minorHAnsi" w:hAnsiTheme="minorHAnsi" w:cstheme="minorHAnsi"/>
        </w:rPr>
        <w:t>, on occasion,</w:t>
      </w:r>
      <w:r w:rsidR="005B2F36" w:rsidRPr="008B4842">
        <w:rPr>
          <w:rFonts w:asciiTheme="minorHAnsi" w:hAnsiTheme="minorHAnsi" w:cstheme="minorHAnsi"/>
        </w:rPr>
        <w:t xml:space="preserve"> involve working at other locations </w:t>
      </w:r>
      <w:r w:rsidR="0057455D">
        <w:rPr>
          <w:rFonts w:asciiTheme="minorHAnsi" w:hAnsiTheme="minorHAnsi" w:cstheme="minorHAnsi"/>
        </w:rPr>
        <w:t>in</w:t>
      </w:r>
      <w:r w:rsidR="005B2F36" w:rsidRPr="008B4842">
        <w:rPr>
          <w:rFonts w:asciiTheme="minorHAnsi" w:hAnsiTheme="minorHAnsi" w:cstheme="minorHAnsi"/>
        </w:rPr>
        <w:t xml:space="preserve"> the trust.</w:t>
      </w:r>
    </w:p>
    <w:p w:rsidR="005B2F36" w:rsidRPr="008B4842" w:rsidRDefault="005B2F36" w:rsidP="00D6270F">
      <w:pPr>
        <w:ind w:left="480"/>
        <w:contextualSpacing/>
        <w:jc w:val="both"/>
        <w:rPr>
          <w:rFonts w:asciiTheme="minorHAnsi" w:hAnsiTheme="minorHAnsi" w:cstheme="minorHAnsi"/>
        </w:rPr>
      </w:pPr>
    </w:p>
    <w:p w:rsidR="00BE605D" w:rsidRPr="008B4842" w:rsidRDefault="00BE605D" w:rsidP="00D6270F">
      <w:pPr>
        <w:ind w:left="480"/>
        <w:contextualSpacing/>
        <w:jc w:val="both"/>
        <w:rPr>
          <w:rFonts w:asciiTheme="minorHAnsi" w:hAnsiTheme="minorHAnsi" w:cstheme="minorHAnsi"/>
        </w:rPr>
      </w:pPr>
    </w:p>
    <w:p w:rsidR="00BE605D" w:rsidRPr="008B4842" w:rsidRDefault="002F5726" w:rsidP="00D6270F">
      <w:pPr>
        <w:spacing w:after="120"/>
        <w:jc w:val="both"/>
        <w:rPr>
          <w:rFonts w:asciiTheme="minorHAnsi" w:hAnsiTheme="minorHAnsi" w:cstheme="minorHAnsi"/>
          <w:i/>
        </w:rPr>
      </w:pPr>
      <w:r w:rsidRPr="008B4842">
        <w:rPr>
          <w:rFonts w:asciiTheme="minorHAnsi" w:hAnsiTheme="minorHAnsi" w:cstheme="minorHAnsi"/>
          <w:i/>
        </w:rPr>
        <w:t>The purpose of this job profile is provide an overview of the duties and responsibilities involved in this role, however it is not intended to be exhaustive. In consultation with the post holder, this profile may be reviewed and could be subject to change during the co</w:t>
      </w:r>
      <w:bookmarkStart w:id="0" w:name="_GoBack"/>
      <w:bookmarkEnd w:id="0"/>
      <w:r w:rsidRPr="008B4842">
        <w:rPr>
          <w:rFonts w:asciiTheme="minorHAnsi" w:hAnsiTheme="minorHAnsi" w:cstheme="minorHAnsi"/>
          <w:i/>
        </w:rPr>
        <w:t>urse of employment.</w:t>
      </w:r>
    </w:p>
    <w:p w:rsidR="00D6270F" w:rsidRPr="008B4842" w:rsidRDefault="00D6270F" w:rsidP="00D6270F">
      <w:pPr>
        <w:spacing w:after="120"/>
        <w:jc w:val="both"/>
        <w:rPr>
          <w:rFonts w:asciiTheme="minorHAnsi" w:hAnsiTheme="minorHAnsi" w:cstheme="minorHAnsi"/>
          <w:i/>
        </w:rPr>
      </w:pPr>
    </w:p>
    <w:p w:rsidR="00D6270F" w:rsidRPr="008B4842" w:rsidRDefault="00DE5AF7" w:rsidP="00D6270F">
      <w:pPr>
        <w:pStyle w:val="BodyText"/>
        <w:jc w:val="both"/>
        <w:rPr>
          <w:rFonts w:asciiTheme="minorHAnsi" w:hAnsiTheme="minorHAnsi" w:cstheme="minorHAnsi"/>
          <w:i/>
        </w:rPr>
      </w:pPr>
      <w:r w:rsidRPr="008B4842">
        <w:rPr>
          <w:rFonts w:asciiTheme="minorHAnsi" w:hAnsiTheme="minorHAnsi" w:cstheme="minorHAnsi"/>
          <w:sz w:val="24"/>
          <w:szCs w:val="24"/>
        </w:rPr>
        <w:t xml:space="preserve">We are </w:t>
      </w:r>
      <w:r w:rsidR="00D6270F" w:rsidRPr="008B4842">
        <w:rPr>
          <w:rFonts w:asciiTheme="minorHAnsi" w:hAnsiTheme="minorHAnsi" w:cstheme="minorHAnsi"/>
          <w:sz w:val="24"/>
          <w:szCs w:val="24"/>
        </w:rPr>
        <w:t>committed to safeguarding and promoting the welfare of children and young people and expects all staff and volunteers to share this commitment.</w:t>
      </w:r>
    </w:p>
    <w:sectPr w:rsidR="00D6270F" w:rsidRPr="008B4842" w:rsidSect="00D6270F">
      <w:footerReference w:type="default" r:id="rId9"/>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84" w:rsidRDefault="007B5484" w:rsidP="00876493">
      <w:r>
        <w:separator/>
      </w:r>
    </w:p>
  </w:endnote>
  <w:endnote w:type="continuationSeparator" w:id="0">
    <w:p w:rsidR="007B5484" w:rsidRDefault="007B5484" w:rsidP="0087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484" w:rsidRDefault="007B5484">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84" w:rsidRDefault="007B5484" w:rsidP="00876493">
      <w:r>
        <w:separator/>
      </w:r>
    </w:p>
  </w:footnote>
  <w:footnote w:type="continuationSeparator" w:id="0">
    <w:p w:rsidR="007B5484" w:rsidRDefault="007B5484" w:rsidP="0087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89A"/>
    <w:multiLevelType w:val="hybridMultilevel"/>
    <w:tmpl w:val="8BD2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3144"/>
    <w:multiLevelType w:val="hybridMultilevel"/>
    <w:tmpl w:val="94DA0DC2"/>
    <w:lvl w:ilvl="0" w:tplc="A3CC38E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5B5742"/>
    <w:multiLevelType w:val="hybridMultilevel"/>
    <w:tmpl w:val="7500E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560F0"/>
    <w:multiLevelType w:val="hybridMultilevel"/>
    <w:tmpl w:val="2E641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56053"/>
    <w:multiLevelType w:val="hybridMultilevel"/>
    <w:tmpl w:val="356C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B1975"/>
    <w:multiLevelType w:val="hybridMultilevel"/>
    <w:tmpl w:val="9ED01588"/>
    <w:lvl w:ilvl="0" w:tplc="EA2AE2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F60AE9"/>
    <w:multiLevelType w:val="hybridMultilevel"/>
    <w:tmpl w:val="8E865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D3F26"/>
    <w:multiLevelType w:val="hybridMultilevel"/>
    <w:tmpl w:val="ADD2D8E8"/>
    <w:lvl w:ilvl="0" w:tplc="4AA069C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97624E"/>
    <w:multiLevelType w:val="hybridMultilevel"/>
    <w:tmpl w:val="36D4B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04269C"/>
    <w:multiLevelType w:val="hybridMultilevel"/>
    <w:tmpl w:val="D400ACB8"/>
    <w:lvl w:ilvl="0" w:tplc="0898008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1" w15:restartNumberingAfterBreak="0">
    <w:nsid w:val="4C0E6E8E"/>
    <w:multiLevelType w:val="hybridMultilevel"/>
    <w:tmpl w:val="2410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F72BCC"/>
    <w:multiLevelType w:val="hybridMultilevel"/>
    <w:tmpl w:val="D7E40350"/>
    <w:lvl w:ilvl="0" w:tplc="E58E350C">
      <w:start w:val="1"/>
      <w:numFmt w:val="lowerRoman"/>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55DC1AC8"/>
    <w:multiLevelType w:val="hybridMultilevel"/>
    <w:tmpl w:val="36420F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6C03DE1"/>
    <w:multiLevelType w:val="hybridMultilevel"/>
    <w:tmpl w:val="4CBAD7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A470E35"/>
    <w:multiLevelType w:val="hybridMultilevel"/>
    <w:tmpl w:val="3502F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231E6"/>
    <w:multiLevelType w:val="hybridMultilevel"/>
    <w:tmpl w:val="F6D4AAF6"/>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15:restartNumberingAfterBreak="0">
    <w:nsid w:val="69F521C5"/>
    <w:multiLevelType w:val="hybridMultilevel"/>
    <w:tmpl w:val="7176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D1F92"/>
    <w:multiLevelType w:val="hybridMultilevel"/>
    <w:tmpl w:val="996AFD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BCC2421"/>
    <w:multiLevelType w:val="multilevel"/>
    <w:tmpl w:val="8E8655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C557D8"/>
    <w:multiLevelType w:val="hybridMultilevel"/>
    <w:tmpl w:val="7A44EC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7"/>
  </w:num>
  <w:num w:numId="2">
    <w:abstractNumId w:val="18"/>
  </w:num>
  <w:num w:numId="3">
    <w:abstractNumId w:val="8"/>
  </w:num>
  <w:num w:numId="4">
    <w:abstractNumId w:val="10"/>
  </w:num>
  <w:num w:numId="5">
    <w:abstractNumId w:val="12"/>
  </w:num>
  <w:num w:numId="6">
    <w:abstractNumId w:val="4"/>
  </w:num>
  <w:num w:numId="7">
    <w:abstractNumId w:val="3"/>
  </w:num>
  <w:num w:numId="8">
    <w:abstractNumId w:val="11"/>
  </w:num>
  <w:num w:numId="9">
    <w:abstractNumId w:val="2"/>
  </w:num>
  <w:num w:numId="10">
    <w:abstractNumId w:val="16"/>
  </w:num>
  <w:num w:numId="11">
    <w:abstractNumId w:val="13"/>
  </w:num>
  <w:num w:numId="12">
    <w:abstractNumId w:val="14"/>
  </w:num>
  <w:num w:numId="13">
    <w:abstractNumId w:val="9"/>
  </w:num>
  <w:num w:numId="14">
    <w:abstractNumId w:val="19"/>
  </w:num>
  <w:num w:numId="15">
    <w:abstractNumId w:val="6"/>
  </w:num>
  <w:num w:numId="16">
    <w:abstractNumId w:val="17"/>
  </w:num>
  <w:num w:numId="17">
    <w:abstractNumId w:val="15"/>
  </w:num>
  <w:num w:numId="18">
    <w:abstractNumId w:val="5"/>
  </w:num>
  <w:num w:numId="19">
    <w:abstractNumId w:val="1"/>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1E"/>
    <w:rsid w:val="00020FA5"/>
    <w:rsid w:val="000655EB"/>
    <w:rsid w:val="00166ED1"/>
    <w:rsid w:val="001842A1"/>
    <w:rsid w:val="00194C1E"/>
    <w:rsid w:val="00226C77"/>
    <w:rsid w:val="00262144"/>
    <w:rsid w:val="002E6217"/>
    <w:rsid w:val="002F5726"/>
    <w:rsid w:val="0035442E"/>
    <w:rsid w:val="003D4E80"/>
    <w:rsid w:val="004F41E4"/>
    <w:rsid w:val="005725B2"/>
    <w:rsid w:val="0057455D"/>
    <w:rsid w:val="005A43CF"/>
    <w:rsid w:val="005B2F36"/>
    <w:rsid w:val="005E03E7"/>
    <w:rsid w:val="006278F7"/>
    <w:rsid w:val="006B036B"/>
    <w:rsid w:val="006C53E3"/>
    <w:rsid w:val="007616E1"/>
    <w:rsid w:val="007663D1"/>
    <w:rsid w:val="007B5484"/>
    <w:rsid w:val="008025E7"/>
    <w:rsid w:val="00812209"/>
    <w:rsid w:val="00876493"/>
    <w:rsid w:val="008A6817"/>
    <w:rsid w:val="008B4842"/>
    <w:rsid w:val="009325EE"/>
    <w:rsid w:val="00943629"/>
    <w:rsid w:val="009F1C4B"/>
    <w:rsid w:val="00AF3376"/>
    <w:rsid w:val="00B429D8"/>
    <w:rsid w:val="00BB3E77"/>
    <w:rsid w:val="00BE605D"/>
    <w:rsid w:val="00C072F8"/>
    <w:rsid w:val="00CA5327"/>
    <w:rsid w:val="00CD2D96"/>
    <w:rsid w:val="00D148CB"/>
    <w:rsid w:val="00D6270F"/>
    <w:rsid w:val="00DE5AF7"/>
    <w:rsid w:val="00DF424B"/>
    <w:rsid w:val="00E73861"/>
    <w:rsid w:val="00E80525"/>
    <w:rsid w:val="00EB5EF9"/>
    <w:rsid w:val="00EC3B97"/>
    <w:rsid w:val="00ED3063"/>
    <w:rsid w:val="00F8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0DF00B7"/>
  <w15:docId w15:val="{5A993BDF-4C72-4676-A839-130E206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2160" w:hanging="2160"/>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Paragraph">
    <w:name w:val="List Paragraph"/>
    <w:basedOn w:val="Normal"/>
    <w:uiPriority w:val="34"/>
    <w:qFormat/>
    <w:rsid w:val="002F5726"/>
    <w:pPr>
      <w:ind w:left="720"/>
      <w:contextualSpacing/>
    </w:pPr>
    <w:rPr>
      <w:rFonts w:ascii="Times New Roman" w:hAnsi="Times New Roman" w:cs="Times New Roman"/>
    </w:rPr>
  </w:style>
  <w:style w:type="paragraph" w:customStyle="1" w:styleId="StyleArial14ptBoldAllcapsJustified">
    <w:name w:val="Style Arial 14 pt Bold All caps Justified"/>
    <w:basedOn w:val="Normal"/>
    <w:rsid w:val="00876493"/>
    <w:pPr>
      <w:jc w:val="both"/>
    </w:pPr>
    <w:rPr>
      <w:rFonts w:cs="Times New Roman"/>
      <w:b/>
      <w:bCs/>
      <w:sz w:val="28"/>
      <w:szCs w:val="20"/>
      <w:lang w:eastAsia="en-GB"/>
    </w:rPr>
  </w:style>
  <w:style w:type="paragraph" w:styleId="BalloonText">
    <w:name w:val="Balloon Text"/>
    <w:basedOn w:val="Normal"/>
    <w:link w:val="BalloonTextChar"/>
    <w:rsid w:val="00876493"/>
    <w:rPr>
      <w:rFonts w:ascii="Tahoma" w:hAnsi="Tahoma" w:cs="Tahoma"/>
      <w:sz w:val="16"/>
      <w:szCs w:val="16"/>
    </w:rPr>
  </w:style>
  <w:style w:type="character" w:customStyle="1" w:styleId="BalloonTextChar">
    <w:name w:val="Balloon Text Char"/>
    <w:basedOn w:val="DefaultParagraphFont"/>
    <w:link w:val="BalloonText"/>
    <w:rsid w:val="00876493"/>
    <w:rPr>
      <w:rFonts w:ascii="Tahoma" w:hAnsi="Tahoma" w:cs="Tahoma"/>
      <w:sz w:val="16"/>
      <w:szCs w:val="16"/>
      <w:lang w:eastAsia="en-US"/>
    </w:rPr>
  </w:style>
  <w:style w:type="paragraph" w:styleId="Header">
    <w:name w:val="header"/>
    <w:basedOn w:val="Normal"/>
    <w:link w:val="HeaderChar"/>
    <w:rsid w:val="00876493"/>
    <w:pPr>
      <w:tabs>
        <w:tab w:val="center" w:pos="4513"/>
        <w:tab w:val="right" w:pos="9026"/>
      </w:tabs>
    </w:pPr>
  </w:style>
  <w:style w:type="character" w:customStyle="1" w:styleId="HeaderChar">
    <w:name w:val="Header Char"/>
    <w:basedOn w:val="DefaultParagraphFont"/>
    <w:link w:val="Header"/>
    <w:rsid w:val="00876493"/>
    <w:rPr>
      <w:rFonts w:ascii="Arial" w:hAnsi="Arial" w:cs="Arial"/>
      <w:sz w:val="24"/>
      <w:szCs w:val="24"/>
      <w:lang w:eastAsia="en-US"/>
    </w:rPr>
  </w:style>
  <w:style w:type="paragraph" w:styleId="Footer">
    <w:name w:val="footer"/>
    <w:basedOn w:val="Normal"/>
    <w:link w:val="FooterChar"/>
    <w:rsid w:val="00876493"/>
    <w:pPr>
      <w:tabs>
        <w:tab w:val="center" w:pos="4513"/>
        <w:tab w:val="right" w:pos="9026"/>
      </w:tabs>
    </w:pPr>
  </w:style>
  <w:style w:type="character" w:customStyle="1" w:styleId="FooterChar">
    <w:name w:val="Footer Char"/>
    <w:basedOn w:val="DefaultParagraphFont"/>
    <w:link w:val="Footer"/>
    <w:rsid w:val="00876493"/>
    <w:rPr>
      <w:rFonts w:ascii="Arial" w:hAnsi="Arial" w:cs="Arial"/>
      <w:sz w:val="24"/>
      <w:szCs w:val="24"/>
      <w:lang w:eastAsia="en-US"/>
    </w:rPr>
  </w:style>
  <w:style w:type="paragraph" w:styleId="BodyText">
    <w:name w:val="Body Text"/>
    <w:basedOn w:val="Normal"/>
    <w:link w:val="BodyTextChar"/>
    <w:rsid w:val="00876493"/>
    <w:rPr>
      <w:rFonts w:ascii="Arial Black" w:hAnsi="Arial Black" w:cs="Times New Roman"/>
      <w:sz w:val="22"/>
      <w:szCs w:val="16"/>
    </w:rPr>
  </w:style>
  <w:style w:type="character" w:customStyle="1" w:styleId="BodyTextChar">
    <w:name w:val="Body Text Char"/>
    <w:basedOn w:val="DefaultParagraphFont"/>
    <w:link w:val="BodyText"/>
    <w:rsid w:val="00876493"/>
    <w:rPr>
      <w:rFonts w:ascii="Arial Black" w:hAnsi="Arial Black"/>
      <w:sz w:val="22"/>
      <w:szCs w:val="16"/>
      <w:lang w:eastAsia="en-US"/>
    </w:rPr>
  </w:style>
  <w:style w:type="character" w:styleId="PageNumber">
    <w:name w:val="page number"/>
    <w:basedOn w:val="DefaultParagraphFont"/>
    <w:rsid w:val="00DF424B"/>
  </w:style>
  <w:style w:type="paragraph" w:styleId="NormalWeb">
    <w:name w:val="Normal (Web)"/>
    <w:basedOn w:val="Normal"/>
    <w:uiPriority w:val="99"/>
    <w:unhideWhenUsed/>
    <w:rsid w:val="00E73861"/>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90294">
      <w:bodyDiv w:val="1"/>
      <w:marLeft w:val="0"/>
      <w:marRight w:val="0"/>
      <w:marTop w:val="0"/>
      <w:marBottom w:val="0"/>
      <w:divBdr>
        <w:top w:val="none" w:sz="0" w:space="0" w:color="auto"/>
        <w:left w:val="none" w:sz="0" w:space="0" w:color="auto"/>
        <w:bottom w:val="none" w:sz="0" w:space="0" w:color="auto"/>
        <w:right w:val="none" w:sz="0" w:space="0" w:color="auto"/>
      </w:divBdr>
      <w:divsChild>
        <w:div w:id="1906990233">
          <w:marLeft w:val="0"/>
          <w:marRight w:val="0"/>
          <w:marTop w:val="0"/>
          <w:marBottom w:val="0"/>
          <w:divBdr>
            <w:top w:val="none" w:sz="0" w:space="0" w:color="auto"/>
            <w:left w:val="none" w:sz="0" w:space="0" w:color="auto"/>
            <w:bottom w:val="none" w:sz="0" w:space="0" w:color="auto"/>
            <w:right w:val="none" w:sz="0" w:space="0" w:color="auto"/>
          </w:divBdr>
          <w:divsChild>
            <w:div w:id="1569151094">
              <w:marLeft w:val="0"/>
              <w:marRight w:val="0"/>
              <w:marTop w:val="0"/>
              <w:marBottom w:val="0"/>
              <w:divBdr>
                <w:top w:val="none" w:sz="0" w:space="0" w:color="auto"/>
                <w:left w:val="none" w:sz="0" w:space="0" w:color="auto"/>
                <w:bottom w:val="none" w:sz="0" w:space="0" w:color="auto"/>
                <w:right w:val="none" w:sz="0" w:space="0" w:color="auto"/>
              </w:divBdr>
            </w:div>
            <w:div w:id="1103450584">
              <w:marLeft w:val="0"/>
              <w:marRight w:val="0"/>
              <w:marTop w:val="0"/>
              <w:marBottom w:val="0"/>
              <w:divBdr>
                <w:top w:val="none" w:sz="0" w:space="0" w:color="auto"/>
                <w:left w:val="none" w:sz="0" w:space="0" w:color="auto"/>
                <w:bottom w:val="none" w:sz="0" w:space="0" w:color="auto"/>
                <w:right w:val="none" w:sz="0" w:space="0" w:color="auto"/>
              </w:divBdr>
            </w:div>
          </w:divsChild>
        </w:div>
        <w:div w:id="212229217">
          <w:marLeft w:val="0"/>
          <w:marRight w:val="0"/>
          <w:marTop w:val="0"/>
          <w:marBottom w:val="0"/>
          <w:divBdr>
            <w:top w:val="none" w:sz="0" w:space="0" w:color="auto"/>
            <w:left w:val="none" w:sz="0" w:space="0" w:color="auto"/>
            <w:bottom w:val="none" w:sz="0" w:space="0" w:color="auto"/>
            <w:right w:val="none" w:sz="0" w:space="0" w:color="auto"/>
          </w:divBdr>
          <w:divsChild>
            <w:div w:id="100927476">
              <w:marLeft w:val="0"/>
              <w:marRight w:val="0"/>
              <w:marTop w:val="0"/>
              <w:marBottom w:val="0"/>
              <w:divBdr>
                <w:top w:val="none" w:sz="0" w:space="0" w:color="auto"/>
                <w:left w:val="none" w:sz="0" w:space="0" w:color="auto"/>
                <w:bottom w:val="none" w:sz="0" w:space="0" w:color="auto"/>
                <w:right w:val="none" w:sz="0" w:space="0" w:color="auto"/>
              </w:divBdr>
            </w:div>
            <w:div w:id="7559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DBA8-61A9-4D67-8364-9147BCEB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POST TITLE : Teaching Assistant</vt:lpstr>
    </vt:vector>
  </TitlesOfParts>
  <Company>Aston Comprehensive School</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 : Teaching Assistant</dc:title>
  <dc:creator>wendy.beaumont</dc:creator>
  <cp:lastModifiedBy>Hannah ALLEN</cp:lastModifiedBy>
  <cp:revision>4</cp:revision>
  <cp:lastPrinted>2013-06-14T09:59:00Z</cp:lastPrinted>
  <dcterms:created xsi:type="dcterms:W3CDTF">2022-05-19T09:01:00Z</dcterms:created>
  <dcterms:modified xsi:type="dcterms:W3CDTF">2022-05-19T13:54:00Z</dcterms:modified>
</cp:coreProperties>
</file>