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C316D" w14:textId="77777777" w:rsidR="006131B7" w:rsidRPr="0026459C" w:rsidRDefault="0026459C" w:rsidP="005F2BA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6459C">
        <w:rPr>
          <w:rFonts w:asciiTheme="minorHAnsi" w:hAnsiTheme="minorHAnsi" w:cs="Arial"/>
          <w:b/>
          <w:noProof/>
          <w:sz w:val="22"/>
          <w:szCs w:val="22"/>
        </w:rPr>
        <w:drawing>
          <wp:anchor distT="0" distB="0" distL="114935" distR="114935" simplePos="0" relativeHeight="251658240" behindDoc="1" locked="0" layoutInCell="1" allowOverlap="1" wp14:anchorId="67F530DB" wp14:editId="44604236">
            <wp:simplePos x="0" y="0"/>
            <wp:positionH relativeFrom="page">
              <wp:posOffset>571501</wp:posOffset>
            </wp:positionH>
            <wp:positionV relativeFrom="paragraph">
              <wp:posOffset>-495300</wp:posOffset>
            </wp:positionV>
            <wp:extent cx="971550" cy="9303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851" cy="937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10642" w14:textId="77777777" w:rsidR="005F2BAD" w:rsidRPr="0026459C" w:rsidRDefault="005F2BAD" w:rsidP="005F2BAD">
      <w:pPr>
        <w:jc w:val="center"/>
        <w:rPr>
          <w:rFonts w:asciiTheme="minorHAnsi" w:hAnsiTheme="minorHAnsi" w:cs="Arial"/>
          <w:b/>
          <w:noProof/>
          <w:sz w:val="22"/>
          <w:szCs w:val="22"/>
        </w:rPr>
      </w:pPr>
    </w:p>
    <w:p w14:paraId="1969CC6C" w14:textId="77777777" w:rsidR="0026459C" w:rsidRPr="0026459C" w:rsidRDefault="0026459C" w:rsidP="005F2BA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839FCE2" w14:textId="77777777" w:rsidR="00BF76D1" w:rsidRPr="002E01BD" w:rsidRDefault="00BF76D1" w:rsidP="00BF76D1">
      <w:pPr>
        <w:spacing w:after="160" w:line="25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JOB DESCRIPTION</w:t>
      </w:r>
    </w:p>
    <w:p w14:paraId="2F4FDF8B" w14:textId="73D54ECD" w:rsidR="00BF76D1" w:rsidRPr="002E01BD" w:rsidRDefault="00BF76D1" w:rsidP="005A5897">
      <w:pPr>
        <w:spacing w:after="160" w:line="25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POSITION: S</w:t>
      </w:r>
      <w:r w:rsidR="00DB30BF"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enior</w:t>
      </w: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DB30BF"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Site Officer </w:t>
      </w:r>
    </w:p>
    <w:p w14:paraId="263FAA08" w14:textId="453AFABC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POSITION: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Senior </w:t>
      </w:r>
      <w:r w:rsidR="001635C1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Site Officer </w:t>
      </w:r>
    </w:p>
    <w:p w14:paraId="736ABE85" w14:textId="3D42BEE9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SCALE: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SO1 £3</w:t>
      </w:r>
      <w:r w:rsidR="001171FD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1171FD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577 - £36,567</w:t>
      </w:r>
    </w:p>
    <w:p w14:paraId="611BF30E" w14:textId="4FB0CE89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HOURS &amp; PAY: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3</w:t>
      </w:r>
      <w:r w:rsidR="001171FD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Hours per week, 52 weeks per year</w:t>
      </w:r>
    </w:p>
    <w:p w14:paraId="0848568D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PURPOSE OF JOB:</w:t>
      </w:r>
    </w:p>
    <w:p w14:paraId="5A2D195E" w14:textId="77777777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oversee both Primary &amp; Secondary sites. </w:t>
      </w:r>
    </w:p>
    <w:p w14:paraId="0F330331" w14:textId="77777777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manage caretaking team on both sites and work with Grounds member of staff. </w:t>
      </w:r>
    </w:p>
    <w:p w14:paraId="330E32B0" w14:textId="02983BCE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Working with School Business Leader and Director of Assets (PL) to ensure Health &amp; safety and statutory compliance of all buildings are kept compliant</w:t>
      </w:r>
    </w:p>
    <w:p w14:paraId="42BB5325" w14:textId="29851BDD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lead the team across both sites covering leave, sickness, training when </w:t>
      </w:r>
      <w:bookmarkStart w:id="0" w:name="_GoBack"/>
      <w:bookmarkEnd w:id="0"/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required.  Ensuring adequate cover during school holidays. </w:t>
      </w:r>
    </w:p>
    <w:p w14:paraId="277177AD" w14:textId="77777777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be responsible for maintaining and continually improving the internal and external environment of the school in order to create the best possible conditions for learning and teaching.</w:t>
      </w:r>
    </w:p>
    <w:p w14:paraId="4708FB65" w14:textId="77777777" w:rsidR="00BF76D1" w:rsidRPr="002E01BD" w:rsidRDefault="00BF76D1" w:rsidP="00BF76D1">
      <w:pPr>
        <w:numPr>
          <w:ilvl w:val="0"/>
          <w:numId w:val="29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ensure all external contractors comply with requirements before allowing access.</w:t>
      </w:r>
    </w:p>
    <w:p w14:paraId="1623D7B3" w14:textId="77777777" w:rsidR="005A5897" w:rsidRPr="002E01BD" w:rsidRDefault="005A5897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EA11979" w14:textId="253B1013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MAIN DUTIES:</w:t>
      </w:r>
    </w:p>
    <w:p w14:paraId="455B113F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Premises Security &amp; Site Management </w:t>
      </w:r>
    </w:p>
    <w:p w14:paraId="5028C7D7" w14:textId="5BD6E698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Take responsibility for the management of Every and distribution of tasks across the site team </w:t>
      </w:r>
    </w:p>
    <w:p w14:paraId="51B17301" w14:textId="67520222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Take responsibility for ensuring all buildings are secure and intruder alarms activated at the end of each day. </w:t>
      </w:r>
    </w:p>
    <w:p w14:paraId="1F95D464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school is open and adequately staffed by site staff for day to day school activities.</w:t>
      </w:r>
    </w:p>
    <w:p w14:paraId="5201D0CD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Dealing with appropriate breaches of security and communicating to relevant staff or emergency services</w:t>
      </w:r>
    </w:p>
    <w:p w14:paraId="2AB42576" w14:textId="0DC1166B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Monitoring of school CCTV system ensuring it is in constant working order and dealing with requests and downloading footage when requested.</w:t>
      </w:r>
    </w:p>
    <w:p w14:paraId="5C0DE34D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Take responsibility for ensuring the intruder alarms and fire alarm systems are updated and maintained, ensuring all faults are dealt with and reported immediately. </w:t>
      </w:r>
    </w:p>
    <w:p w14:paraId="1BD5ED19" w14:textId="08CC4250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take responsibility for managing all subcontractors/visitors on site, overseeing their work and ensuring they work safely at all times.  Additionally, keeping up to date RAMS, Insurance details and DBS information. </w:t>
      </w:r>
    </w:p>
    <w:p w14:paraId="78F58FAD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Coordinate weekly/periodic testing of fire alarm system. </w:t>
      </w:r>
    </w:p>
    <w:p w14:paraId="7F95D781" w14:textId="58D91EBA" w:rsidR="00BF76D1" w:rsidRPr="002E01BD" w:rsidRDefault="00BF76D1" w:rsidP="00BF76D1">
      <w:pPr>
        <w:numPr>
          <w:ilvl w:val="0"/>
          <w:numId w:val="30"/>
        </w:numPr>
        <w:spacing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 Premises staff to form part of the keyholder list – with </w:t>
      </w:r>
      <w:r w:rsidR="005A5897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Senior Site Officer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to act as first point of contact. </w:t>
      </w:r>
    </w:p>
    <w:p w14:paraId="7C072D0A" w14:textId="00D1474B" w:rsidR="00BF76D1" w:rsidRPr="002E01BD" w:rsidRDefault="00BF76D1" w:rsidP="00BF76D1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Manage the access and control of all keys and security codes to authorised personnel. </w:t>
      </w:r>
    </w:p>
    <w:p w14:paraId="32797337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Working in partnership with School Business Leader and Director of Assets (PL) source and procure services when required. </w:t>
      </w:r>
    </w:p>
    <w:p w14:paraId="7845C87D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all annual servicing and subsequent remedial works are completed within a timely manner.</w:t>
      </w:r>
    </w:p>
    <w:p w14:paraId="54E84657" w14:textId="77777777" w:rsidR="00BF76D1" w:rsidRPr="002E01BD" w:rsidRDefault="00BF76D1" w:rsidP="00BF76D1">
      <w:pPr>
        <w:spacing w:after="160" w:line="256" w:lineRule="auto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DDF4946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Maintenance of School Building &amp; Grounds</w:t>
      </w:r>
    </w:p>
    <w:p w14:paraId="2A0B022F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Perform litter picking duties, both inside and outside the school buildings during the school day to ensure the school remains tidy and safe for all students and staff meeting H&amp;S guidelines. </w:t>
      </w:r>
    </w:p>
    <w:p w14:paraId="273244A6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Operating an agreed programme of planned maintenance under the instruction of the School Business Leader.</w:t>
      </w:r>
    </w:p>
    <w:p w14:paraId="04A59C9A" w14:textId="2B7F479F" w:rsidR="00BF76D1" w:rsidRPr="002E01BD" w:rsidRDefault="00BF76D1" w:rsidP="00BF76D1">
      <w:pPr>
        <w:numPr>
          <w:ilvl w:val="0"/>
          <w:numId w:val="30"/>
        </w:numPr>
        <w:spacing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Ensure maintenance of HVAC (Heating, Ventilation and Air Conditioning) systems are checked and monitored each day and ensuring there is adequate hot and cold water.  </w:t>
      </w:r>
    </w:p>
    <w:p w14:paraId="60756170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Maintain boiler rooms/ Roof areas/ Air Handling units/Extract systems/Air Condensers or Heat Recovery Units working to strict health and safety procedures. </w:t>
      </w:r>
    </w:p>
    <w:p w14:paraId="1227E6F3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Checking premises are at correct temperature at designated times via Individual Units/Control Panels or/and BMS system </w:t>
      </w:r>
    </w:p>
    <w:p w14:paraId="1FD3A2EA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Replacing lights, tubes, diffusers, starters where necessary</w:t>
      </w:r>
    </w:p>
    <w:p w14:paraId="151DAC0C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downpipes drains and gullies are free flowing and clean</w:t>
      </w:r>
    </w:p>
    <w:p w14:paraId="2E5E1550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Removing snow and other obstructions from main entrances, steps, paths.</w:t>
      </w:r>
    </w:p>
    <w:p w14:paraId="6A646671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Preventing unauthorised/unsafe parking on school site</w:t>
      </w:r>
    </w:p>
    <w:p w14:paraId="28BAE8B9" w14:textId="6968400F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Dealing with appropriate breaches of security and communicating to relevant staff or emergency service</w:t>
      </w:r>
    </w:p>
    <w:p w14:paraId="5F6E681F" w14:textId="10E60F1C" w:rsidR="00BF76D1" w:rsidRPr="002E01BD" w:rsidRDefault="00BF76D1" w:rsidP="00BF76D1">
      <w:pPr>
        <w:numPr>
          <w:ilvl w:val="0"/>
          <w:numId w:val="30"/>
        </w:numPr>
        <w:spacing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Supervise maintenance contractors and undertake regular site inspections. </w:t>
      </w:r>
    </w:p>
    <w:p w14:paraId="64DE605D" w14:textId="5C950E0B" w:rsidR="00BF76D1" w:rsidRPr="002E01BD" w:rsidRDefault="00BF76D1" w:rsidP="00BF76D1">
      <w:pPr>
        <w:pStyle w:val="ListParagraph"/>
        <w:numPr>
          <w:ilvl w:val="0"/>
          <w:numId w:val="30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Coordinate premises and construction deliveries to the school sites. </w:t>
      </w:r>
    </w:p>
    <w:p w14:paraId="257EDBB9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Oversee any reasonable key requests and orders and distribute to stakeholders</w:t>
      </w:r>
    </w:p>
    <w:p w14:paraId="0EC00BDF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Locking and unlocking internal and external doors as required</w:t>
      </w:r>
    </w:p>
    <w:p w14:paraId="78941E4F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Ensuring fire doors are free of clutter and obstructions</w:t>
      </w:r>
    </w:p>
    <w:p w14:paraId="0A2E89E5" w14:textId="26809A2D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minimise hazards including checking location of firefighting equipment and alarm bells</w:t>
      </w:r>
    </w:p>
    <w:p w14:paraId="366CC925" w14:textId="77777777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Support all Departments in putting up and taking down of external or internal equipment </w:t>
      </w:r>
    </w:p>
    <w:p w14:paraId="066D57B4" w14:textId="1F34B1B3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Assist the </w:t>
      </w:r>
      <w:r w:rsidR="005A5897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site team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with any reasonable repairs as and when required</w:t>
      </w:r>
    </w:p>
    <w:p w14:paraId="2BCA3DE7" w14:textId="3B9C759F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all stock is kept up to date and ordered</w:t>
      </w:r>
    </w:p>
    <w:p w14:paraId="7C593138" w14:textId="77777777" w:rsidR="00BF76D1" w:rsidRPr="002E01BD" w:rsidRDefault="00BF76D1" w:rsidP="00BF76D1">
      <w:pPr>
        <w:spacing w:after="160" w:line="25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B59286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Cleaning</w:t>
      </w:r>
    </w:p>
    <w:p w14:paraId="38C2DCB9" w14:textId="4391E543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oversee the daily cleaner</w:t>
      </w:r>
      <w:r w:rsidR="005A5897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and ensure toilets are kept clean and resourced</w:t>
      </w:r>
    </w:p>
    <w:p w14:paraId="269A67F8" w14:textId="04C23718" w:rsidR="00BF76D1" w:rsidRPr="002E01BD" w:rsidRDefault="00BF76D1" w:rsidP="00BF76D1">
      <w:pPr>
        <w:numPr>
          <w:ilvl w:val="0"/>
          <w:numId w:val="30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Ensure any incidences during the day including vomiting, spillages or any reactive janitorial tasks are completed promptly.  </w:t>
      </w:r>
    </w:p>
    <w:p w14:paraId="29C8500A" w14:textId="77777777" w:rsidR="00BF76D1" w:rsidRPr="002E01BD" w:rsidRDefault="00BF76D1" w:rsidP="00BF76D1">
      <w:pPr>
        <w:spacing w:after="160" w:line="25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9368DE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Porterage</w:t>
      </w:r>
    </w:p>
    <w:p w14:paraId="0E2AC2FA" w14:textId="77777777" w:rsidR="00BF76D1" w:rsidRPr="002E01BD" w:rsidRDefault="00BF76D1" w:rsidP="00BF76D1">
      <w:pPr>
        <w:numPr>
          <w:ilvl w:val="0"/>
          <w:numId w:val="31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Undertaking/arranging for safe storing and moving of items of furniture, equipment and provisions as required</w:t>
      </w:r>
    </w:p>
    <w:p w14:paraId="19869863" w14:textId="77777777" w:rsidR="00BF76D1" w:rsidRPr="002E01BD" w:rsidRDefault="00BF76D1" w:rsidP="00BF76D1">
      <w:pPr>
        <w:numPr>
          <w:ilvl w:val="0"/>
          <w:numId w:val="31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Receiving and directing as appropriate all deliveries for the schools</w:t>
      </w:r>
    </w:p>
    <w:p w14:paraId="5B90BDD8" w14:textId="77777777" w:rsidR="00BF76D1" w:rsidRPr="002E01BD" w:rsidRDefault="00BF76D1" w:rsidP="00BF76D1">
      <w:pPr>
        <w:numPr>
          <w:ilvl w:val="0"/>
          <w:numId w:val="31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Keeping up to date records, inventories and forms as required</w:t>
      </w:r>
    </w:p>
    <w:p w14:paraId="60CF9DE5" w14:textId="4A8966F5" w:rsidR="00714D7B" w:rsidRPr="002E01BD" w:rsidRDefault="00714D7B" w:rsidP="00714D7B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01BD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To ensure venues are set up to brief and to a high standard in advance of assemblies, meetings, performances, various school events (fairs), Inset days, exams and other activities </w:t>
      </w:r>
    </w:p>
    <w:p w14:paraId="6D672C3A" w14:textId="77777777" w:rsidR="00BF76D1" w:rsidRPr="002E01BD" w:rsidRDefault="00BF76D1" w:rsidP="00BF76D1">
      <w:pPr>
        <w:spacing w:after="160" w:line="25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46800D7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Compliance of Health &amp; Safety</w:t>
      </w:r>
    </w:p>
    <w:p w14:paraId="54F54113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Ensuring compliance by periodic inspection of all areas</w:t>
      </w:r>
    </w:p>
    <w:p w14:paraId="5FCE513D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Taking responsibility for ensuring appropriate signs and notices are displayed</w:t>
      </w:r>
    </w:p>
    <w:p w14:paraId="090F7B1D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Taking responsibility for ensuring all hazards are removed</w:t>
      </w:r>
    </w:p>
    <w:p w14:paraId="31F2B4DE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Correct Uniform and PPE is worn at all times</w:t>
      </w:r>
    </w:p>
    <w:p w14:paraId="47117E5E" w14:textId="0EDED236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Ensuring fire exits are accessible and firefighting equipment is correctly positioned and serviced</w:t>
      </w:r>
    </w:p>
    <w:p w14:paraId="0529AE33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Ensuring all staff are aware of their responsibilities as appropriate </w:t>
      </w:r>
    </w:p>
    <w:p w14:paraId="2B0C8A09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be trained and respond as Fire Wardens for the School</w:t>
      </w:r>
    </w:p>
    <w:p w14:paraId="1B1834E4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weekly L8 Water testing or as required</w:t>
      </w:r>
    </w:p>
    <w:p w14:paraId="0AB1DC75" w14:textId="77777777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Take responsibility for ensuring pest control is under control informing appropriate agencies when required. </w:t>
      </w:r>
    </w:p>
    <w:p w14:paraId="64632EDF" w14:textId="759DD239" w:rsidR="00BF76D1" w:rsidRPr="002E01BD" w:rsidRDefault="00BF76D1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Ensure </w:t>
      </w:r>
      <w:r w:rsidR="005A5897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monthly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Fire Door checks/Ladder Checks or any other reasonable statutory requirement are completed. </w:t>
      </w:r>
    </w:p>
    <w:p w14:paraId="4296D8BB" w14:textId="53F9B20A" w:rsidR="008F6293" w:rsidRPr="002E01BD" w:rsidRDefault="008F6293" w:rsidP="00BF76D1">
      <w:pPr>
        <w:numPr>
          <w:ilvl w:val="0"/>
          <w:numId w:val="32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Ensure accident and incident reporting procedures are followed in a timely fashion; acting as the main point of contact and liaising with the Trust.</w:t>
      </w:r>
    </w:p>
    <w:p w14:paraId="2D300186" w14:textId="421904FB" w:rsidR="00714D7B" w:rsidRPr="002E01BD" w:rsidRDefault="00714D7B" w:rsidP="00714D7B">
      <w:pPr>
        <w:pStyle w:val="ListParagraph"/>
        <w:numPr>
          <w:ilvl w:val="0"/>
          <w:numId w:val="3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01BD">
        <w:rPr>
          <w:rFonts w:asciiTheme="minorHAnsi" w:hAnsiTheme="minorHAnsi" w:cstheme="minorHAnsi"/>
          <w:sz w:val="22"/>
          <w:szCs w:val="22"/>
        </w:rPr>
        <w:t>Act as the “Responsible Person” under the Regulatory Reform (Fire Safety Order 2005).</w:t>
      </w:r>
    </w:p>
    <w:p w14:paraId="54E0F1C4" w14:textId="77777777" w:rsidR="00714D7B" w:rsidRPr="002E01BD" w:rsidRDefault="00714D7B" w:rsidP="00714D7B">
      <w:pPr>
        <w:pStyle w:val="ListParagraph"/>
        <w:contextualSpacing/>
        <w:rPr>
          <w:rFonts w:asciiTheme="minorHAnsi" w:hAnsiTheme="minorHAnsi" w:cstheme="minorHAnsi"/>
          <w:sz w:val="22"/>
          <w:szCs w:val="22"/>
        </w:rPr>
      </w:pPr>
    </w:p>
    <w:p w14:paraId="4C0A0DF5" w14:textId="77777777" w:rsidR="00BF76D1" w:rsidRPr="002E01BD" w:rsidRDefault="00BF76D1" w:rsidP="00BF76D1">
      <w:pPr>
        <w:spacing w:after="160" w:line="256" w:lineRule="auto"/>
        <w:ind w:left="720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04D384" w14:textId="713342F2" w:rsidR="008F6293" w:rsidRPr="002E01BD" w:rsidRDefault="008F6293" w:rsidP="008F6293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9C2F81" w14:textId="39349ACA" w:rsidR="008F6293" w:rsidRPr="002E01BD" w:rsidRDefault="008F6293" w:rsidP="008F6293">
      <w:pPr>
        <w:spacing w:after="160" w:line="256" w:lineRule="auto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Lettings</w:t>
      </w:r>
    </w:p>
    <w:p w14:paraId="3222FA85" w14:textId="32DF9899" w:rsidR="008F6293" w:rsidRPr="002E01BD" w:rsidRDefault="008F6293" w:rsidP="008F6293">
      <w:pPr>
        <w:pStyle w:val="ListParagraph"/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Prepare the Site for major events i.e. Open Evening /lettings booking</w:t>
      </w:r>
    </w:p>
    <w:p w14:paraId="21B18472" w14:textId="26A19423" w:rsidR="008F6293" w:rsidRPr="002E01BD" w:rsidRDefault="008F6293" w:rsidP="008F6293">
      <w:pPr>
        <w:pStyle w:val="ListParagraph"/>
        <w:numPr>
          <w:ilvl w:val="0"/>
          <w:numId w:val="3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01BD">
        <w:rPr>
          <w:rFonts w:asciiTheme="minorHAnsi" w:eastAsia="Calibri" w:hAnsiTheme="minorHAnsi" w:cstheme="minorHAnsi"/>
          <w:sz w:val="22"/>
          <w:szCs w:val="22"/>
        </w:rPr>
        <w:t xml:space="preserve">Liaise with the School Business Leader and ensure that the needs of the </w:t>
      </w:r>
      <w:proofErr w:type="gramStart"/>
      <w:r w:rsidRPr="002E01BD">
        <w:rPr>
          <w:rFonts w:asciiTheme="minorHAnsi" w:eastAsia="Calibri" w:hAnsiTheme="minorHAnsi" w:cstheme="minorHAnsi"/>
          <w:sz w:val="22"/>
          <w:szCs w:val="22"/>
        </w:rPr>
        <w:t>lettings</w:t>
      </w:r>
      <w:proofErr w:type="gramEnd"/>
      <w:r w:rsidRPr="002E01BD">
        <w:rPr>
          <w:rFonts w:asciiTheme="minorHAnsi" w:eastAsia="Calibri" w:hAnsiTheme="minorHAnsi" w:cstheme="minorHAnsi"/>
          <w:sz w:val="22"/>
          <w:szCs w:val="22"/>
        </w:rPr>
        <w:t xml:space="preserve"> customers are being met and are balanced with the needs of the school. </w:t>
      </w:r>
    </w:p>
    <w:p w14:paraId="10D3A24F" w14:textId="77777777" w:rsidR="008F6293" w:rsidRPr="002E01BD" w:rsidRDefault="008F6293" w:rsidP="008F6293">
      <w:pPr>
        <w:pStyle w:val="ListParagraph"/>
        <w:numPr>
          <w:ilvl w:val="0"/>
          <w:numId w:val="3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01BD">
        <w:rPr>
          <w:rFonts w:asciiTheme="minorHAnsi" w:eastAsia="Calibri" w:hAnsiTheme="minorHAnsi" w:cstheme="minorHAnsi"/>
          <w:sz w:val="22"/>
          <w:szCs w:val="22"/>
        </w:rPr>
        <w:t xml:space="preserve">To use the school’s calendar to proactively arrange lettings booking / identify events that require set up and other support by the Site Team, liaising with staff to determine what set up is required </w:t>
      </w:r>
    </w:p>
    <w:p w14:paraId="6CC2F7B6" w14:textId="5CF4B4F7" w:rsidR="00972D7F" w:rsidRPr="002E01BD" w:rsidRDefault="008F6293" w:rsidP="008F6293">
      <w:pPr>
        <w:pStyle w:val="ListParagraph"/>
        <w:numPr>
          <w:ilvl w:val="0"/>
          <w:numId w:val="33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E01BD">
        <w:rPr>
          <w:rFonts w:asciiTheme="minorHAnsi" w:eastAsia="Calibri" w:hAnsiTheme="minorHAnsi" w:cstheme="minorHAnsi"/>
          <w:sz w:val="22"/>
          <w:szCs w:val="22"/>
        </w:rPr>
        <w:t>To ensure that the school site is clean, clear and in a suitable condition for use by lettings at the end of the school day</w:t>
      </w:r>
    </w:p>
    <w:p w14:paraId="186E3530" w14:textId="77777777" w:rsidR="00714D7B" w:rsidRPr="002E01BD" w:rsidRDefault="00714D7B" w:rsidP="00714D7B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997ACDA" w14:textId="506D9EB4" w:rsidR="00714D7B" w:rsidRPr="002E01BD" w:rsidRDefault="00714D7B" w:rsidP="00714D7B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Child Protection</w:t>
      </w:r>
    </w:p>
    <w:p w14:paraId="5ACEF3D8" w14:textId="77777777" w:rsidR="00714D7B" w:rsidRPr="002E01BD" w:rsidRDefault="00714D7B" w:rsidP="00714D7B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 have due regard for safeguarding and promoting the welfare of children and young people and to follow the child protection procedures adopted by </w:t>
      </w:r>
    </w:p>
    <w:p w14:paraId="0D014CFE" w14:textId="77777777" w:rsidR="00972D7F" w:rsidRPr="002E01BD" w:rsidRDefault="00972D7F" w:rsidP="00967F0A">
      <w:p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0B5590" w14:textId="77777777" w:rsidR="00BF76D1" w:rsidRPr="002E01BD" w:rsidRDefault="00BF76D1" w:rsidP="00BF76D1">
      <w:pPr>
        <w:spacing w:after="160" w:line="25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General</w:t>
      </w:r>
    </w:p>
    <w:p w14:paraId="0ADE57C6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Required to carry out all reasonable duties and responsibilities of the post</w:t>
      </w:r>
    </w:p>
    <w:p w14:paraId="78C6637D" w14:textId="24896A23" w:rsidR="008F6293" w:rsidRPr="002E01BD" w:rsidRDefault="00BF76D1" w:rsidP="008F6293">
      <w:pPr>
        <w:numPr>
          <w:ilvl w:val="0"/>
          <w:numId w:val="33"/>
        </w:numPr>
        <w:spacing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Respond to all Helpdesk Requests through the school maintenance helpdesk service</w:t>
      </w:r>
      <w:r w:rsidR="008F6293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(every)</w:t>
      </w:r>
    </w:p>
    <w:p w14:paraId="48288615" w14:textId="5D9150D9" w:rsidR="00937E3F" w:rsidRPr="002E01BD" w:rsidRDefault="00714D7B" w:rsidP="00C61139">
      <w:pPr>
        <w:pStyle w:val="ListParagraph"/>
        <w:numPr>
          <w:ilvl w:val="0"/>
          <w:numId w:val="33"/>
        </w:num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Working with School Business Leader to carry out </w:t>
      </w:r>
      <w:r w:rsidR="00967F0A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minibus maintenance (all services/repairs/fuel &amp; Health &amp; Safety for staff and pupil use.</w:t>
      </w:r>
    </w:p>
    <w:p w14:paraId="598B0EEC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Enactment of Health and Safety requirements and initiatives as appropriate</w:t>
      </w:r>
    </w:p>
    <w:p w14:paraId="46C846AE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All employees are required to declare any conflict of interest that may arise before or during their employment</w:t>
      </w:r>
    </w:p>
    <w:p w14:paraId="0C4C5DFA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Undergo and meet school conditions for a satisfactory enhanced DBS check</w:t>
      </w:r>
    </w:p>
    <w:p w14:paraId="68BDEE59" w14:textId="671E7FB2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Must comply with all equality legislation, policies and procedures; actively promoting ways of eradicating and challenging racism, prejudice and discrimination through the </w:t>
      </w:r>
      <w:r w:rsidR="00F759EB"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school’s</w:t>
      </w: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policies and procedures</w:t>
      </w:r>
    </w:p>
    <w:p w14:paraId="596DC4D1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Treating all information acquired through your employment, both formally and informally, in strict confidence</w:t>
      </w:r>
    </w:p>
    <w:p w14:paraId="632462C3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To demonstrate a commitment to good customer care</w:t>
      </w:r>
    </w:p>
    <w:p w14:paraId="05EDAEB5" w14:textId="77777777" w:rsidR="00BF76D1" w:rsidRPr="002E01BD" w:rsidRDefault="00BF76D1" w:rsidP="00BF76D1">
      <w:pPr>
        <w:numPr>
          <w:ilvl w:val="0"/>
          <w:numId w:val="33"/>
        </w:numPr>
        <w:spacing w:after="160" w:line="256" w:lineRule="auto"/>
        <w:contextualSpacing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E01BD">
        <w:rPr>
          <w:rFonts w:asciiTheme="minorHAnsi" w:eastAsia="Calibri" w:hAnsiTheme="minorHAnsi" w:cstheme="minorHAnsi"/>
          <w:sz w:val="22"/>
          <w:szCs w:val="22"/>
          <w:lang w:eastAsia="en-US"/>
        </w:rPr>
        <w:t>Any other duties of an appropriate level and nature will also be required</w:t>
      </w:r>
    </w:p>
    <w:p w14:paraId="074AEEC0" w14:textId="066883B7" w:rsidR="004E48AC" w:rsidRPr="00C61139" w:rsidRDefault="004E48AC" w:rsidP="00836867">
      <w:pPr>
        <w:tabs>
          <w:tab w:val="num" w:pos="435"/>
        </w:tabs>
        <w:rPr>
          <w:rFonts w:asciiTheme="minorHAnsi" w:hAnsiTheme="minorHAnsi" w:cs="Arial"/>
          <w:sz w:val="22"/>
          <w:szCs w:val="22"/>
        </w:rPr>
      </w:pPr>
    </w:p>
    <w:p w14:paraId="56196A92" w14:textId="584568A2" w:rsidR="00DD1DED" w:rsidRPr="00C61139" w:rsidRDefault="00DD1DED" w:rsidP="00836867">
      <w:pPr>
        <w:tabs>
          <w:tab w:val="num" w:pos="435"/>
        </w:tabs>
        <w:rPr>
          <w:rFonts w:ascii="Calibri Light" w:hAnsi="Calibri Light" w:cs="Calibri Light"/>
          <w:b/>
          <w:sz w:val="22"/>
          <w:szCs w:val="22"/>
        </w:rPr>
      </w:pPr>
      <w:r w:rsidRPr="00C61139">
        <w:rPr>
          <w:rFonts w:ascii="Calibri Light" w:hAnsi="Calibri Light" w:cs="Calibri Light"/>
          <w:b/>
          <w:sz w:val="22"/>
          <w:szCs w:val="22"/>
        </w:rPr>
        <w:t xml:space="preserve">Person Specification </w:t>
      </w:r>
    </w:p>
    <w:p w14:paraId="79CBEC6F" w14:textId="77777777" w:rsidR="00C61139" w:rsidRPr="00C61139" w:rsidRDefault="00C61139" w:rsidP="00836867">
      <w:pPr>
        <w:tabs>
          <w:tab w:val="num" w:pos="435"/>
        </w:tabs>
        <w:rPr>
          <w:rFonts w:ascii="Calibri Light" w:hAnsi="Calibri Light" w:cs="Calibri Light"/>
          <w:b/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562"/>
        <w:gridCol w:w="6771"/>
        <w:gridCol w:w="1026"/>
      </w:tblGrid>
      <w:tr w:rsidR="00972D7F" w:rsidRPr="00C61139" w14:paraId="55600F01" w14:textId="77777777" w:rsidTr="00C61139">
        <w:tc>
          <w:tcPr>
            <w:tcW w:w="562" w:type="dxa"/>
          </w:tcPr>
          <w:p w14:paraId="2EF87F61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771" w:type="dxa"/>
          </w:tcPr>
          <w:p w14:paraId="0E3B7632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1026" w:type="dxa"/>
          </w:tcPr>
          <w:p w14:paraId="1A321A5B" w14:textId="230CECAA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b/>
                <w:sz w:val="22"/>
                <w:szCs w:val="22"/>
              </w:rPr>
              <w:t>Essential</w:t>
            </w:r>
          </w:p>
        </w:tc>
      </w:tr>
      <w:tr w:rsidR="00972D7F" w:rsidRPr="00C61139" w14:paraId="4504727A" w14:textId="5E9A71C2" w:rsidTr="00C61139">
        <w:tc>
          <w:tcPr>
            <w:tcW w:w="562" w:type="dxa"/>
          </w:tcPr>
          <w:p w14:paraId="10D2A135" w14:textId="4297060E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6771" w:type="dxa"/>
          </w:tcPr>
          <w:p w14:paraId="7B7F1D15" w14:textId="0536CFD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b/>
                <w:sz w:val="22"/>
                <w:szCs w:val="22"/>
              </w:rPr>
              <w:t>Qualifications / Training / Experience</w:t>
            </w:r>
          </w:p>
        </w:tc>
        <w:tc>
          <w:tcPr>
            <w:tcW w:w="1026" w:type="dxa"/>
          </w:tcPr>
          <w:p w14:paraId="568B9C9F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2D7F" w:rsidRPr="00C61139" w14:paraId="41C5B9EE" w14:textId="5235DA1E" w:rsidTr="00C61139">
        <w:tc>
          <w:tcPr>
            <w:tcW w:w="562" w:type="dxa"/>
          </w:tcPr>
          <w:p w14:paraId="56A88FAE" w14:textId="33CAD0DF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1.1</w:t>
            </w:r>
          </w:p>
        </w:tc>
        <w:tc>
          <w:tcPr>
            <w:tcW w:w="6771" w:type="dxa"/>
          </w:tcPr>
          <w:p w14:paraId="1B9CEC7E" w14:textId="5E737F00" w:rsidR="00972D7F" w:rsidRPr="00C61139" w:rsidRDefault="00972D7F" w:rsidP="00AA14FA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Evidence of experience of caretaking and security work at an appropriate level</w:t>
            </w:r>
          </w:p>
        </w:tc>
        <w:tc>
          <w:tcPr>
            <w:tcW w:w="1026" w:type="dxa"/>
          </w:tcPr>
          <w:p w14:paraId="6E294EED" w14:textId="7B81186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972D7F" w:rsidRPr="00C61139" w14:paraId="69B1635B" w14:textId="78869D68" w:rsidTr="00C61139">
        <w:tc>
          <w:tcPr>
            <w:tcW w:w="562" w:type="dxa"/>
          </w:tcPr>
          <w:p w14:paraId="597AC596" w14:textId="06BBD52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6771" w:type="dxa"/>
          </w:tcPr>
          <w:p w14:paraId="55FAFB6F" w14:textId="3A5075BD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b/>
                <w:sz w:val="22"/>
                <w:szCs w:val="22"/>
              </w:rPr>
              <w:t>Skills and Aptitudes</w:t>
            </w:r>
          </w:p>
        </w:tc>
        <w:tc>
          <w:tcPr>
            <w:tcW w:w="1026" w:type="dxa"/>
          </w:tcPr>
          <w:p w14:paraId="188CB967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2D7F" w:rsidRPr="00C61139" w14:paraId="21BAEB1D" w14:textId="56E0173A" w:rsidTr="00C61139">
        <w:tc>
          <w:tcPr>
            <w:tcW w:w="562" w:type="dxa"/>
          </w:tcPr>
          <w:p w14:paraId="553D8A13" w14:textId="6B01F4BE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2.1</w:t>
            </w:r>
          </w:p>
        </w:tc>
        <w:tc>
          <w:tcPr>
            <w:tcW w:w="6771" w:type="dxa"/>
          </w:tcPr>
          <w:p w14:paraId="34E6E9F2" w14:textId="4A05F024" w:rsidR="00972D7F" w:rsidRPr="00C61139" w:rsidRDefault="00972D7F" w:rsidP="00AA14FA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Understanding and be able to deliver all aspects of Caretaking management as outlined in the job description.</w:t>
            </w:r>
          </w:p>
        </w:tc>
        <w:tc>
          <w:tcPr>
            <w:tcW w:w="1026" w:type="dxa"/>
          </w:tcPr>
          <w:p w14:paraId="19A9CA19" w14:textId="064E9188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61DE9A83" w14:textId="7690F49D" w:rsidTr="00C61139">
        <w:tc>
          <w:tcPr>
            <w:tcW w:w="562" w:type="dxa"/>
          </w:tcPr>
          <w:p w14:paraId="1ADA7CB2" w14:textId="2DFD425B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2.2</w:t>
            </w:r>
          </w:p>
        </w:tc>
        <w:tc>
          <w:tcPr>
            <w:tcW w:w="6771" w:type="dxa"/>
          </w:tcPr>
          <w:p w14:paraId="4AEE853E" w14:textId="34724CEF" w:rsidR="00972D7F" w:rsidRPr="00C61139" w:rsidRDefault="00972D7F" w:rsidP="00AA14FA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The ability to work within recognised procedures and respond to unexpected problems and situations</w:t>
            </w:r>
          </w:p>
        </w:tc>
        <w:tc>
          <w:tcPr>
            <w:tcW w:w="1026" w:type="dxa"/>
          </w:tcPr>
          <w:p w14:paraId="3B7A676D" w14:textId="2888A84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23D44B82" w14:textId="085077D4" w:rsidTr="00C61139">
        <w:tc>
          <w:tcPr>
            <w:tcW w:w="562" w:type="dxa"/>
          </w:tcPr>
          <w:p w14:paraId="33DA6C3B" w14:textId="5B98A52D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2.3</w:t>
            </w:r>
          </w:p>
        </w:tc>
        <w:tc>
          <w:tcPr>
            <w:tcW w:w="6771" w:type="dxa"/>
          </w:tcPr>
          <w:p w14:paraId="1CF55EAB" w14:textId="77777777" w:rsidR="00972D7F" w:rsidRPr="00C61139" w:rsidRDefault="00972D7F" w:rsidP="00AA14FA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 xml:space="preserve">Working knowledge of relevant policies/codes of </w:t>
            </w:r>
          </w:p>
          <w:p w14:paraId="5D76E8B3" w14:textId="6381C0D2" w:rsidR="00972D7F" w:rsidRPr="00C61139" w:rsidRDefault="00972D7F" w:rsidP="00AA14FA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practice/legislation relating to Facilities Management and in particular to Health and Safety</w:t>
            </w:r>
          </w:p>
        </w:tc>
        <w:tc>
          <w:tcPr>
            <w:tcW w:w="1026" w:type="dxa"/>
          </w:tcPr>
          <w:p w14:paraId="35CA0FFE" w14:textId="283AE20E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26A54AA9" w14:textId="4D1F8EEF" w:rsidTr="00C61139">
        <w:tc>
          <w:tcPr>
            <w:tcW w:w="562" w:type="dxa"/>
          </w:tcPr>
          <w:p w14:paraId="2261719A" w14:textId="0A059734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6771" w:type="dxa"/>
          </w:tcPr>
          <w:p w14:paraId="0F4FDD57" w14:textId="13BC5E9C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b/>
                <w:sz w:val="22"/>
                <w:szCs w:val="22"/>
              </w:rPr>
              <w:t>Mandatory Requirements</w:t>
            </w:r>
          </w:p>
        </w:tc>
        <w:tc>
          <w:tcPr>
            <w:tcW w:w="1026" w:type="dxa"/>
          </w:tcPr>
          <w:p w14:paraId="05EB1585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2D7F" w:rsidRPr="00C61139" w14:paraId="29F7D92D" w14:textId="03220F1C" w:rsidTr="00C61139">
        <w:tc>
          <w:tcPr>
            <w:tcW w:w="562" w:type="dxa"/>
          </w:tcPr>
          <w:p w14:paraId="2E2E09D7" w14:textId="16C4FF75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3.1</w:t>
            </w:r>
          </w:p>
        </w:tc>
        <w:tc>
          <w:tcPr>
            <w:tcW w:w="6771" w:type="dxa"/>
          </w:tcPr>
          <w:p w14:paraId="373C4BC8" w14:textId="105E9EFA" w:rsidR="00972D7F" w:rsidRPr="00C61139" w:rsidRDefault="00972D7F" w:rsidP="00972D7F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A DBS check at an enhanced level must be undertaken by all candidates and be satisfactory as a condition of employment with Inspire Trust.</w:t>
            </w:r>
          </w:p>
        </w:tc>
        <w:tc>
          <w:tcPr>
            <w:tcW w:w="1026" w:type="dxa"/>
          </w:tcPr>
          <w:p w14:paraId="1F3406DC" w14:textId="3CA05C69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05D033EE" w14:textId="77777777" w:rsidTr="00C61139">
        <w:tc>
          <w:tcPr>
            <w:tcW w:w="562" w:type="dxa"/>
          </w:tcPr>
          <w:p w14:paraId="084E5840" w14:textId="13ECCAD2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3.2</w:t>
            </w:r>
          </w:p>
        </w:tc>
        <w:tc>
          <w:tcPr>
            <w:tcW w:w="6771" w:type="dxa"/>
          </w:tcPr>
          <w:p w14:paraId="409C34F0" w14:textId="6D86E17F" w:rsidR="00972D7F" w:rsidRPr="00C61139" w:rsidRDefault="00972D7F" w:rsidP="00972D7F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References that confirm suitability to work with children, reference must be provided from current/most recent employer.</w:t>
            </w:r>
          </w:p>
        </w:tc>
        <w:tc>
          <w:tcPr>
            <w:tcW w:w="1026" w:type="dxa"/>
          </w:tcPr>
          <w:p w14:paraId="43A7C30A" w14:textId="3DE6F545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6CFCA621" w14:textId="77777777" w:rsidTr="00C61139">
        <w:tc>
          <w:tcPr>
            <w:tcW w:w="562" w:type="dxa"/>
          </w:tcPr>
          <w:p w14:paraId="35B46A2C" w14:textId="7E2D8EF6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6771" w:type="dxa"/>
          </w:tcPr>
          <w:p w14:paraId="6559F984" w14:textId="1F2DA679" w:rsidR="00972D7F" w:rsidRPr="00C61139" w:rsidRDefault="00972D7F" w:rsidP="00972D7F">
            <w:pPr>
              <w:tabs>
                <w:tab w:val="num" w:pos="435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b/>
                <w:sz w:val="22"/>
                <w:szCs w:val="22"/>
              </w:rPr>
              <w:t>Physical Requirements</w:t>
            </w:r>
          </w:p>
        </w:tc>
        <w:tc>
          <w:tcPr>
            <w:tcW w:w="1026" w:type="dxa"/>
          </w:tcPr>
          <w:p w14:paraId="47C62D7F" w14:textId="77777777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72D7F" w:rsidRPr="00C61139" w14:paraId="16595A00" w14:textId="77777777" w:rsidTr="00C61139">
        <w:tc>
          <w:tcPr>
            <w:tcW w:w="562" w:type="dxa"/>
          </w:tcPr>
          <w:p w14:paraId="2192ACF7" w14:textId="2128E36B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4.1</w:t>
            </w:r>
          </w:p>
        </w:tc>
        <w:tc>
          <w:tcPr>
            <w:tcW w:w="6771" w:type="dxa"/>
          </w:tcPr>
          <w:p w14:paraId="13024D36" w14:textId="1893DEBA" w:rsidR="00972D7F" w:rsidRPr="00C61139" w:rsidRDefault="00972D7F" w:rsidP="00972D7F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Health and physical capacity for the role.</w:t>
            </w:r>
          </w:p>
        </w:tc>
        <w:tc>
          <w:tcPr>
            <w:tcW w:w="1026" w:type="dxa"/>
          </w:tcPr>
          <w:p w14:paraId="5A58BD0C" w14:textId="3105F87C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  <w:tr w:rsidR="00972D7F" w:rsidRPr="00C61139" w14:paraId="2C7F65B5" w14:textId="77777777" w:rsidTr="00C61139">
        <w:tc>
          <w:tcPr>
            <w:tcW w:w="562" w:type="dxa"/>
          </w:tcPr>
          <w:p w14:paraId="2FF90051" w14:textId="16D6D199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4.2</w:t>
            </w:r>
          </w:p>
        </w:tc>
        <w:tc>
          <w:tcPr>
            <w:tcW w:w="6771" w:type="dxa"/>
          </w:tcPr>
          <w:p w14:paraId="7E8E002F" w14:textId="53F5E593" w:rsidR="00972D7F" w:rsidRPr="00C61139" w:rsidRDefault="00972D7F" w:rsidP="00972D7F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Calibri Light" w:hAnsi="Calibri Light" w:cs="Calibri Light"/>
                <w:sz w:val="22"/>
                <w:szCs w:val="22"/>
              </w:rPr>
              <w:t>A good attendance record in current employment, (not including absences resulting from disability)</w:t>
            </w:r>
          </w:p>
        </w:tc>
        <w:tc>
          <w:tcPr>
            <w:tcW w:w="1026" w:type="dxa"/>
          </w:tcPr>
          <w:p w14:paraId="28AA0655" w14:textId="7D61122F" w:rsidR="00972D7F" w:rsidRPr="00C61139" w:rsidRDefault="00972D7F" w:rsidP="00836867">
            <w:pPr>
              <w:tabs>
                <w:tab w:val="num" w:pos="435"/>
              </w:tabs>
              <w:rPr>
                <w:rFonts w:ascii="Calibri Light" w:hAnsi="Calibri Light" w:cs="Calibri Light"/>
                <w:sz w:val="22"/>
                <w:szCs w:val="22"/>
              </w:rPr>
            </w:pPr>
            <w:r w:rsidRPr="00C61139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1301B1F4" w14:textId="431498C2" w:rsidR="00E340CB" w:rsidRPr="00C61139" w:rsidRDefault="00E340CB" w:rsidP="00836867">
      <w:pPr>
        <w:rPr>
          <w:rFonts w:ascii="Calibri Light" w:hAnsi="Calibri Light" w:cs="Calibri Light"/>
          <w:sz w:val="22"/>
          <w:szCs w:val="22"/>
        </w:rPr>
      </w:pPr>
    </w:p>
    <w:p w14:paraId="534036DB" w14:textId="0FF4F325" w:rsidR="00E340CB" w:rsidRDefault="00E340CB" w:rsidP="00E340CB">
      <w:pPr>
        <w:rPr>
          <w:rFonts w:asciiTheme="minorHAnsi" w:hAnsiTheme="minorHAnsi" w:cs="Arial"/>
          <w:sz w:val="22"/>
          <w:szCs w:val="22"/>
        </w:rPr>
      </w:pPr>
      <w:r w:rsidRPr="00E340CB">
        <w:rPr>
          <w:rFonts w:asciiTheme="minorHAnsi" w:hAnsiTheme="minorHAnsi" w:cs="Arial"/>
          <w:sz w:val="22"/>
          <w:szCs w:val="22"/>
        </w:rPr>
        <w:t>Post holder’s signature: …………………………………………………………………………………………</w:t>
      </w:r>
      <w:proofErr w:type="gramStart"/>
      <w:r w:rsidRPr="00E340CB">
        <w:rPr>
          <w:rFonts w:asciiTheme="minorHAnsi" w:hAnsiTheme="minorHAnsi" w:cs="Arial"/>
          <w:sz w:val="22"/>
          <w:szCs w:val="22"/>
        </w:rPr>
        <w:t>…..</w:t>
      </w:r>
      <w:proofErr w:type="gramEnd"/>
      <w:r w:rsidRPr="00E340CB">
        <w:rPr>
          <w:rFonts w:asciiTheme="minorHAnsi" w:hAnsiTheme="minorHAnsi" w:cs="Arial"/>
          <w:sz w:val="22"/>
          <w:szCs w:val="22"/>
        </w:rPr>
        <w:t xml:space="preserve"> </w:t>
      </w:r>
    </w:p>
    <w:p w14:paraId="43207A87" w14:textId="77777777" w:rsidR="00AA14FA" w:rsidRPr="00E340CB" w:rsidRDefault="00AA14FA" w:rsidP="00E340CB">
      <w:pPr>
        <w:rPr>
          <w:rFonts w:asciiTheme="minorHAnsi" w:hAnsiTheme="minorHAnsi" w:cs="Arial"/>
          <w:sz w:val="22"/>
          <w:szCs w:val="22"/>
        </w:rPr>
      </w:pPr>
    </w:p>
    <w:p w14:paraId="61854EA4" w14:textId="77777777" w:rsidR="00E340CB" w:rsidRPr="00E340CB" w:rsidRDefault="00E340CB" w:rsidP="00E340CB">
      <w:pPr>
        <w:rPr>
          <w:rFonts w:asciiTheme="minorHAnsi" w:hAnsiTheme="minorHAnsi" w:cs="Arial"/>
          <w:sz w:val="22"/>
          <w:szCs w:val="22"/>
        </w:rPr>
      </w:pPr>
      <w:r w:rsidRPr="00E340CB">
        <w:rPr>
          <w:rFonts w:asciiTheme="minorHAnsi" w:hAnsiTheme="minorHAnsi" w:cs="Arial"/>
          <w:sz w:val="22"/>
          <w:szCs w:val="22"/>
        </w:rPr>
        <w:t>Headteacher’s signature: ………………………………………………………………………………………</w:t>
      </w:r>
      <w:proofErr w:type="gramStart"/>
      <w:r w:rsidRPr="00E340CB">
        <w:rPr>
          <w:rFonts w:asciiTheme="minorHAnsi" w:hAnsiTheme="minorHAnsi" w:cs="Arial"/>
          <w:sz w:val="22"/>
          <w:szCs w:val="22"/>
        </w:rPr>
        <w:t>…..</w:t>
      </w:r>
      <w:proofErr w:type="gramEnd"/>
      <w:r w:rsidRPr="00E340CB">
        <w:rPr>
          <w:rFonts w:asciiTheme="minorHAnsi" w:hAnsiTheme="minorHAnsi" w:cs="Arial"/>
          <w:sz w:val="22"/>
          <w:szCs w:val="22"/>
        </w:rPr>
        <w:t xml:space="preserve">  </w:t>
      </w:r>
    </w:p>
    <w:p w14:paraId="5226D6AC" w14:textId="77777777" w:rsidR="00E340CB" w:rsidRPr="00E340CB" w:rsidRDefault="00E340CB" w:rsidP="00E340CB">
      <w:pPr>
        <w:rPr>
          <w:rFonts w:asciiTheme="minorHAnsi" w:hAnsiTheme="minorHAnsi" w:cs="Arial"/>
          <w:sz w:val="22"/>
          <w:szCs w:val="22"/>
        </w:rPr>
      </w:pPr>
      <w:r w:rsidRPr="00E340CB">
        <w:rPr>
          <w:rFonts w:asciiTheme="minorHAnsi" w:hAnsiTheme="minorHAnsi" w:cs="Arial"/>
          <w:sz w:val="22"/>
          <w:szCs w:val="22"/>
        </w:rPr>
        <w:t xml:space="preserve"> </w:t>
      </w:r>
    </w:p>
    <w:p w14:paraId="08353062" w14:textId="2E6C73B9" w:rsidR="00E340CB" w:rsidRPr="0026459C" w:rsidRDefault="00E340CB" w:rsidP="00E340CB">
      <w:pPr>
        <w:rPr>
          <w:rFonts w:asciiTheme="minorHAnsi" w:hAnsiTheme="minorHAnsi" w:cs="Arial"/>
          <w:sz w:val="22"/>
          <w:szCs w:val="22"/>
        </w:rPr>
      </w:pPr>
      <w:r w:rsidRPr="00E340CB">
        <w:rPr>
          <w:rFonts w:asciiTheme="minorHAnsi" w:hAnsiTheme="minorHAnsi" w:cs="Arial"/>
          <w:sz w:val="22"/>
          <w:szCs w:val="22"/>
        </w:rPr>
        <w:t xml:space="preserve">Date of issue: </w:t>
      </w:r>
      <w:r>
        <w:rPr>
          <w:rFonts w:asciiTheme="minorHAnsi" w:hAnsiTheme="minorHAnsi" w:cs="Arial"/>
          <w:sz w:val="22"/>
          <w:szCs w:val="22"/>
        </w:rPr>
        <w:t>30</w:t>
      </w:r>
      <w:r w:rsidRPr="00E340CB">
        <w:rPr>
          <w:rFonts w:asciiTheme="minorHAnsi" w:hAnsiTheme="minorHAnsi" w:cs="Arial"/>
          <w:sz w:val="22"/>
          <w:szCs w:val="22"/>
        </w:rPr>
        <w:t>/</w:t>
      </w:r>
      <w:r>
        <w:rPr>
          <w:rFonts w:asciiTheme="minorHAnsi" w:hAnsiTheme="minorHAnsi" w:cs="Arial"/>
          <w:sz w:val="22"/>
          <w:szCs w:val="22"/>
        </w:rPr>
        <w:t>10</w:t>
      </w:r>
      <w:r w:rsidRPr="00E340CB">
        <w:rPr>
          <w:rFonts w:asciiTheme="minorHAnsi" w:hAnsiTheme="minorHAnsi" w:cs="Arial"/>
          <w:sz w:val="22"/>
          <w:szCs w:val="22"/>
        </w:rPr>
        <w:t>/20</w:t>
      </w:r>
      <w:r>
        <w:rPr>
          <w:rFonts w:asciiTheme="minorHAnsi" w:hAnsiTheme="minorHAnsi" w:cs="Arial"/>
          <w:sz w:val="22"/>
          <w:szCs w:val="22"/>
        </w:rPr>
        <w:t>24</w:t>
      </w:r>
    </w:p>
    <w:sectPr w:rsidR="00E340CB" w:rsidRPr="0026459C" w:rsidSect="006131B7">
      <w:pgSz w:w="11906" w:h="16838"/>
      <w:pgMar w:top="1440" w:right="1800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B14"/>
    <w:multiLevelType w:val="hybridMultilevel"/>
    <w:tmpl w:val="B614C7DC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44F6"/>
    <w:multiLevelType w:val="hybridMultilevel"/>
    <w:tmpl w:val="8C60A13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" w15:restartNumberingAfterBreak="0">
    <w:nsid w:val="06E959C5"/>
    <w:multiLevelType w:val="hybridMultilevel"/>
    <w:tmpl w:val="2A72D3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D7B"/>
    <w:multiLevelType w:val="hybridMultilevel"/>
    <w:tmpl w:val="E55487D4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55C76"/>
    <w:multiLevelType w:val="hybridMultilevel"/>
    <w:tmpl w:val="E6AA9D6E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E050E"/>
    <w:multiLevelType w:val="hybridMultilevel"/>
    <w:tmpl w:val="528C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84B"/>
    <w:multiLevelType w:val="hybridMultilevel"/>
    <w:tmpl w:val="0FF48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50697"/>
    <w:multiLevelType w:val="multilevel"/>
    <w:tmpl w:val="CB564D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615F7F"/>
    <w:multiLevelType w:val="hybridMultilevel"/>
    <w:tmpl w:val="6DAA7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92F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2A44324F"/>
    <w:multiLevelType w:val="hybridMultilevel"/>
    <w:tmpl w:val="81A8A6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0B09"/>
    <w:multiLevelType w:val="hybridMultilevel"/>
    <w:tmpl w:val="55D406DC"/>
    <w:lvl w:ilvl="0" w:tplc="B2ACE69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76739"/>
    <w:multiLevelType w:val="hybridMultilevel"/>
    <w:tmpl w:val="6DFA7EB0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217E5"/>
    <w:multiLevelType w:val="hybridMultilevel"/>
    <w:tmpl w:val="D0EC79E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DD259D"/>
    <w:multiLevelType w:val="hybridMultilevel"/>
    <w:tmpl w:val="1FEC0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155E"/>
    <w:multiLevelType w:val="hybridMultilevel"/>
    <w:tmpl w:val="D290898C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A08F2"/>
    <w:multiLevelType w:val="hybridMultilevel"/>
    <w:tmpl w:val="A2A8A8F0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666BB"/>
    <w:multiLevelType w:val="hybridMultilevel"/>
    <w:tmpl w:val="AE44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247BB"/>
    <w:multiLevelType w:val="hybridMultilevel"/>
    <w:tmpl w:val="EC04E2D6"/>
    <w:lvl w:ilvl="0" w:tplc="E1D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5C22D7"/>
    <w:multiLevelType w:val="singleLevel"/>
    <w:tmpl w:val="9F88BC7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</w:abstractNum>
  <w:abstractNum w:abstractNumId="20" w15:restartNumberingAfterBreak="0">
    <w:nsid w:val="48756443"/>
    <w:multiLevelType w:val="hybridMultilevel"/>
    <w:tmpl w:val="A2229DF4"/>
    <w:lvl w:ilvl="0" w:tplc="F01C29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1DB0"/>
    <w:multiLevelType w:val="hybridMultilevel"/>
    <w:tmpl w:val="20F0E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B05D9"/>
    <w:multiLevelType w:val="hybridMultilevel"/>
    <w:tmpl w:val="F0E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EA6A5"/>
    <w:multiLevelType w:val="hybridMultilevel"/>
    <w:tmpl w:val="AA7CD138"/>
    <w:lvl w:ilvl="0" w:tplc="DA187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2283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BA8E2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D2EA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F6D1A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058D2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D2E8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6E4A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26D1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992A12"/>
    <w:multiLevelType w:val="hybridMultilevel"/>
    <w:tmpl w:val="14487536"/>
    <w:lvl w:ilvl="0" w:tplc="5E741056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4144D6"/>
    <w:multiLevelType w:val="hybridMultilevel"/>
    <w:tmpl w:val="1086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391CF1"/>
    <w:multiLevelType w:val="hybridMultilevel"/>
    <w:tmpl w:val="F5AA1FEE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151F"/>
    <w:multiLevelType w:val="hybridMultilevel"/>
    <w:tmpl w:val="06B497F8"/>
    <w:lvl w:ilvl="0" w:tplc="366C5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D2779"/>
    <w:multiLevelType w:val="hybridMultilevel"/>
    <w:tmpl w:val="26308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56546"/>
    <w:multiLevelType w:val="hybridMultilevel"/>
    <w:tmpl w:val="DD42B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9F5DDF"/>
    <w:multiLevelType w:val="hybridMultilevel"/>
    <w:tmpl w:val="FEBAC3DA"/>
    <w:lvl w:ilvl="0" w:tplc="366C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F0E5B"/>
    <w:multiLevelType w:val="hybridMultilevel"/>
    <w:tmpl w:val="8C60A13C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6711B9C"/>
    <w:multiLevelType w:val="hybridMultilevel"/>
    <w:tmpl w:val="EC04E2D6"/>
    <w:lvl w:ilvl="0" w:tplc="E1D67D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4F5EE6"/>
    <w:multiLevelType w:val="hybridMultilevel"/>
    <w:tmpl w:val="BA20D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A1D8F"/>
    <w:multiLevelType w:val="hybridMultilevel"/>
    <w:tmpl w:val="AF8AF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9"/>
  </w:num>
  <w:num w:numId="4">
    <w:abstractNumId w:val="1"/>
  </w:num>
  <w:num w:numId="5">
    <w:abstractNumId w:val="29"/>
  </w:num>
  <w:num w:numId="6">
    <w:abstractNumId w:val="10"/>
  </w:num>
  <w:num w:numId="7">
    <w:abstractNumId w:val="24"/>
  </w:num>
  <w:num w:numId="8">
    <w:abstractNumId w:val="3"/>
  </w:num>
  <w:num w:numId="9">
    <w:abstractNumId w:val="18"/>
  </w:num>
  <w:num w:numId="10">
    <w:abstractNumId w:val="11"/>
  </w:num>
  <w:num w:numId="11">
    <w:abstractNumId w:val="32"/>
  </w:num>
  <w:num w:numId="12">
    <w:abstractNumId w:val="22"/>
  </w:num>
  <w:num w:numId="13">
    <w:abstractNumId w:val="34"/>
  </w:num>
  <w:num w:numId="14">
    <w:abstractNumId w:val="8"/>
  </w:num>
  <w:num w:numId="15">
    <w:abstractNumId w:val="28"/>
  </w:num>
  <w:num w:numId="16">
    <w:abstractNumId w:val="5"/>
  </w:num>
  <w:num w:numId="17">
    <w:abstractNumId w:val="2"/>
  </w:num>
  <w:num w:numId="18">
    <w:abstractNumId w:val="7"/>
  </w:num>
  <w:num w:numId="19">
    <w:abstractNumId w:val="27"/>
  </w:num>
  <w:num w:numId="20">
    <w:abstractNumId w:val="15"/>
  </w:num>
  <w:num w:numId="21">
    <w:abstractNumId w:val="16"/>
  </w:num>
  <w:num w:numId="22">
    <w:abstractNumId w:val="26"/>
  </w:num>
  <w:num w:numId="23">
    <w:abstractNumId w:val="4"/>
  </w:num>
  <w:num w:numId="24">
    <w:abstractNumId w:val="12"/>
  </w:num>
  <w:num w:numId="25">
    <w:abstractNumId w:val="0"/>
  </w:num>
  <w:num w:numId="26">
    <w:abstractNumId w:val="30"/>
  </w:num>
  <w:num w:numId="27">
    <w:abstractNumId w:val="14"/>
  </w:num>
  <w:num w:numId="28">
    <w:abstractNumId w:val="20"/>
  </w:num>
  <w:num w:numId="29">
    <w:abstractNumId w:val="6"/>
  </w:num>
  <w:num w:numId="30">
    <w:abstractNumId w:val="21"/>
  </w:num>
  <w:num w:numId="31">
    <w:abstractNumId w:val="17"/>
  </w:num>
  <w:num w:numId="32">
    <w:abstractNumId w:val="33"/>
  </w:num>
  <w:num w:numId="33">
    <w:abstractNumId w:val="25"/>
  </w:num>
  <w:num w:numId="34">
    <w:abstractNumId w:val="23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06"/>
    <w:rsid w:val="00004EE7"/>
    <w:rsid w:val="0000543A"/>
    <w:rsid w:val="000064FC"/>
    <w:rsid w:val="00025BBD"/>
    <w:rsid w:val="00040BFD"/>
    <w:rsid w:val="000570F1"/>
    <w:rsid w:val="000802A3"/>
    <w:rsid w:val="00094137"/>
    <w:rsid w:val="000B4604"/>
    <w:rsid w:val="000E2700"/>
    <w:rsid w:val="000E3563"/>
    <w:rsid w:val="000F45A6"/>
    <w:rsid w:val="001171FD"/>
    <w:rsid w:val="0015566C"/>
    <w:rsid w:val="001635C1"/>
    <w:rsid w:val="00242BAE"/>
    <w:rsid w:val="00243526"/>
    <w:rsid w:val="00247080"/>
    <w:rsid w:val="00255D3C"/>
    <w:rsid w:val="0026459C"/>
    <w:rsid w:val="00265C30"/>
    <w:rsid w:val="002A1416"/>
    <w:rsid w:val="002B1B8E"/>
    <w:rsid w:val="002E01BD"/>
    <w:rsid w:val="002E3619"/>
    <w:rsid w:val="00303952"/>
    <w:rsid w:val="0032481E"/>
    <w:rsid w:val="003539A8"/>
    <w:rsid w:val="0036075D"/>
    <w:rsid w:val="00381021"/>
    <w:rsid w:val="003923B7"/>
    <w:rsid w:val="003B2A05"/>
    <w:rsid w:val="003B5C5F"/>
    <w:rsid w:val="00402DE7"/>
    <w:rsid w:val="0043562D"/>
    <w:rsid w:val="00454471"/>
    <w:rsid w:val="004B4961"/>
    <w:rsid w:val="004C144A"/>
    <w:rsid w:val="004D20F7"/>
    <w:rsid w:val="004E48AC"/>
    <w:rsid w:val="00521D66"/>
    <w:rsid w:val="00526981"/>
    <w:rsid w:val="00530ACB"/>
    <w:rsid w:val="0053412E"/>
    <w:rsid w:val="005573D8"/>
    <w:rsid w:val="005A5897"/>
    <w:rsid w:val="005F2BAD"/>
    <w:rsid w:val="006131B7"/>
    <w:rsid w:val="006621A4"/>
    <w:rsid w:val="006D2A12"/>
    <w:rsid w:val="006E1B06"/>
    <w:rsid w:val="00703AF1"/>
    <w:rsid w:val="007071D2"/>
    <w:rsid w:val="00714D7B"/>
    <w:rsid w:val="007515A3"/>
    <w:rsid w:val="00772E57"/>
    <w:rsid w:val="00806EAE"/>
    <w:rsid w:val="00836867"/>
    <w:rsid w:val="008A6833"/>
    <w:rsid w:val="008E66C2"/>
    <w:rsid w:val="008F1407"/>
    <w:rsid w:val="008F1C55"/>
    <w:rsid w:val="008F6293"/>
    <w:rsid w:val="00926865"/>
    <w:rsid w:val="009354BA"/>
    <w:rsid w:val="00937E3F"/>
    <w:rsid w:val="00953632"/>
    <w:rsid w:val="00967F0A"/>
    <w:rsid w:val="00972D7F"/>
    <w:rsid w:val="00974A2A"/>
    <w:rsid w:val="009964B7"/>
    <w:rsid w:val="009E70DF"/>
    <w:rsid w:val="009F27F3"/>
    <w:rsid w:val="009F351E"/>
    <w:rsid w:val="00A05110"/>
    <w:rsid w:val="00A12E59"/>
    <w:rsid w:val="00A149FC"/>
    <w:rsid w:val="00A44A66"/>
    <w:rsid w:val="00A452B6"/>
    <w:rsid w:val="00A7334B"/>
    <w:rsid w:val="00AA14FA"/>
    <w:rsid w:val="00AA44C9"/>
    <w:rsid w:val="00AB7954"/>
    <w:rsid w:val="00AD6556"/>
    <w:rsid w:val="00AD7457"/>
    <w:rsid w:val="00AE3BDC"/>
    <w:rsid w:val="00AF7890"/>
    <w:rsid w:val="00B02071"/>
    <w:rsid w:val="00B105FC"/>
    <w:rsid w:val="00B119DD"/>
    <w:rsid w:val="00B12400"/>
    <w:rsid w:val="00B14721"/>
    <w:rsid w:val="00B2258B"/>
    <w:rsid w:val="00B33301"/>
    <w:rsid w:val="00B829EF"/>
    <w:rsid w:val="00BC0CE3"/>
    <w:rsid w:val="00BE5CD1"/>
    <w:rsid w:val="00BF4F98"/>
    <w:rsid w:val="00BF76D1"/>
    <w:rsid w:val="00C010BE"/>
    <w:rsid w:val="00C43D9E"/>
    <w:rsid w:val="00C524AD"/>
    <w:rsid w:val="00C60571"/>
    <w:rsid w:val="00C61139"/>
    <w:rsid w:val="00C80781"/>
    <w:rsid w:val="00CA3451"/>
    <w:rsid w:val="00CF30B7"/>
    <w:rsid w:val="00CF7F23"/>
    <w:rsid w:val="00D1778E"/>
    <w:rsid w:val="00D24599"/>
    <w:rsid w:val="00D36C40"/>
    <w:rsid w:val="00D92DC8"/>
    <w:rsid w:val="00DA5193"/>
    <w:rsid w:val="00DB30BF"/>
    <w:rsid w:val="00DD1DED"/>
    <w:rsid w:val="00DE0D06"/>
    <w:rsid w:val="00DE5D03"/>
    <w:rsid w:val="00DF52B6"/>
    <w:rsid w:val="00E258DE"/>
    <w:rsid w:val="00E3089A"/>
    <w:rsid w:val="00E340CB"/>
    <w:rsid w:val="00E350F5"/>
    <w:rsid w:val="00E40B91"/>
    <w:rsid w:val="00E466B8"/>
    <w:rsid w:val="00E540F1"/>
    <w:rsid w:val="00E87234"/>
    <w:rsid w:val="00ED17CD"/>
    <w:rsid w:val="00EE22EE"/>
    <w:rsid w:val="00EE26B5"/>
    <w:rsid w:val="00EE4199"/>
    <w:rsid w:val="00F37529"/>
    <w:rsid w:val="00F5518F"/>
    <w:rsid w:val="00F5784C"/>
    <w:rsid w:val="00F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8A154"/>
  <w15:docId w15:val="{AD6550C2-67FB-4682-810D-B2CC6B5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45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06"/>
    <w:pPr>
      <w:ind w:left="720"/>
    </w:pPr>
  </w:style>
  <w:style w:type="paragraph" w:styleId="BalloonText">
    <w:name w:val="Balloon Text"/>
    <w:basedOn w:val="Normal"/>
    <w:link w:val="BalloonTextChar"/>
    <w:rsid w:val="000E2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27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F789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7890"/>
  </w:style>
  <w:style w:type="character" w:styleId="Strong">
    <w:name w:val="Strong"/>
    <w:basedOn w:val="DefaultParagraphFont"/>
    <w:qFormat/>
    <w:rsid w:val="005F2BAD"/>
    <w:rPr>
      <w:b/>
      <w:bCs/>
    </w:rPr>
  </w:style>
  <w:style w:type="paragraph" w:customStyle="1" w:styleId="NormalWeb30">
    <w:name w:val="Normal (Web)30"/>
    <w:basedOn w:val="Normal"/>
    <w:rsid w:val="0036075D"/>
    <w:pPr>
      <w:spacing w:after="192"/>
      <w:ind w:left="150"/>
    </w:pPr>
    <w:rPr>
      <w:sz w:val="19"/>
      <w:szCs w:val="19"/>
      <w:lang w:val="en-US" w:eastAsia="en-US"/>
    </w:rPr>
  </w:style>
  <w:style w:type="paragraph" w:styleId="BodyText">
    <w:name w:val="Body Text"/>
    <w:basedOn w:val="Normal"/>
    <w:link w:val="BodyTextChar"/>
    <w:rsid w:val="00526981"/>
    <w:rPr>
      <w:rFonts w:ascii="Arial" w:hAnsi="Arial" w:cs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526981"/>
    <w:rPr>
      <w:rFonts w:ascii="Arial" w:hAnsi="Arial" w:cs="Arial"/>
      <w:sz w:val="22"/>
      <w:szCs w:val="24"/>
      <w:lang w:eastAsia="en-US"/>
    </w:rPr>
  </w:style>
  <w:style w:type="paragraph" w:customStyle="1" w:styleId="Default">
    <w:name w:val="Default"/>
    <w:rsid w:val="0026459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6459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6459C"/>
    <w:rPr>
      <w:sz w:val="16"/>
      <w:szCs w:val="16"/>
    </w:rPr>
  </w:style>
  <w:style w:type="table" w:styleId="TableGrid">
    <w:name w:val="Table Grid"/>
    <w:basedOn w:val="TableNormal"/>
    <w:rsid w:val="00DD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E3B2E-EEAC-429D-AFD1-2C52BCE1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WALTHAMSTOW SCHOOL FOR GIRLS</vt:lpstr>
    </vt:vector>
  </TitlesOfParts>
  <Company>WSFG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WALTHAMSTOW SCHOOL FOR GIRLS</dc:title>
  <dc:creator>admin</dc:creator>
  <cp:lastModifiedBy>Helena.Culliney</cp:lastModifiedBy>
  <cp:revision>3</cp:revision>
  <cp:lastPrinted>2023-10-18T09:47:00Z</cp:lastPrinted>
  <dcterms:created xsi:type="dcterms:W3CDTF">2024-10-31T11:55:00Z</dcterms:created>
  <dcterms:modified xsi:type="dcterms:W3CDTF">2024-10-31T12:27:00Z</dcterms:modified>
</cp:coreProperties>
</file>