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AF3E" w14:textId="47EC083A" w:rsidR="005D01F7" w:rsidRDefault="002D01B6" w:rsidP="00754E4F">
      <w:pPr>
        <w:jc w:val="center"/>
        <w:rPr>
          <w:rFonts w:ascii="Arial" w:hAnsi="Arial" w:cs="Arial"/>
          <w:b/>
          <w:bCs/>
          <w:sz w:val="22"/>
          <w:szCs w:val="22"/>
        </w:rPr>
      </w:pPr>
      <w:r>
        <w:rPr>
          <w:rFonts w:ascii="Arial" w:hAnsi="Arial" w:cs="Arial"/>
          <w:i/>
          <w:iCs/>
          <w:noProof/>
          <w:sz w:val="18"/>
          <w:szCs w:val="18"/>
          <w:lang w:eastAsia="en-GB"/>
        </w:rPr>
        <w:drawing>
          <wp:anchor distT="0" distB="0" distL="114300" distR="114300" simplePos="0" relativeHeight="251661312" behindDoc="1" locked="0" layoutInCell="1" allowOverlap="1" wp14:anchorId="450463C6" wp14:editId="31CFB345">
            <wp:simplePos x="0" y="0"/>
            <wp:positionH relativeFrom="margin">
              <wp:posOffset>5557302</wp:posOffset>
            </wp:positionH>
            <wp:positionV relativeFrom="paragraph">
              <wp:posOffset>426</wp:posOffset>
            </wp:positionV>
            <wp:extent cx="710565" cy="666750"/>
            <wp:effectExtent l="0" t="0" r="0" b="0"/>
            <wp:wrapThrough wrapText="bothSides">
              <wp:wrapPolygon edited="0">
                <wp:start x="4633" y="0"/>
                <wp:lineTo x="2316" y="4320"/>
                <wp:lineTo x="0" y="9874"/>
                <wp:lineTo x="0" y="14194"/>
                <wp:lineTo x="1737" y="20983"/>
                <wp:lineTo x="19110" y="20983"/>
                <wp:lineTo x="20847" y="15429"/>
                <wp:lineTo x="20847" y="4320"/>
                <wp:lineTo x="14477" y="0"/>
                <wp:lineTo x="6949" y="0"/>
                <wp:lineTo x="463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565" cy="666750"/>
                    </a:xfrm>
                    <a:prstGeom prst="rect">
                      <a:avLst/>
                    </a:prstGeom>
                    <a:noFill/>
                  </pic:spPr>
                </pic:pic>
              </a:graphicData>
            </a:graphic>
            <wp14:sizeRelH relativeFrom="margin">
              <wp14:pctWidth>0</wp14:pctWidth>
            </wp14:sizeRelH>
            <wp14:sizeRelV relativeFrom="margin">
              <wp14:pctHeight>0</wp14:pctHeight>
            </wp14:sizeRelV>
          </wp:anchor>
        </w:drawing>
      </w:r>
      <w:r w:rsidR="00D322CB">
        <w:rPr>
          <w:rFonts w:ascii="Arial" w:hAnsi="Arial" w:cs="Arial"/>
          <w:b/>
          <w:bCs/>
          <w:noProof/>
          <w:sz w:val="22"/>
          <w:szCs w:val="22"/>
          <w:lang w:val="en-GB" w:eastAsia="en-GB"/>
        </w:rPr>
        <w:drawing>
          <wp:anchor distT="0" distB="0" distL="114300" distR="114300" simplePos="0" relativeHeight="251659264" behindDoc="1" locked="0" layoutInCell="1" allowOverlap="1" wp14:anchorId="23E6F317" wp14:editId="2FE5DDB7">
            <wp:simplePos x="0" y="0"/>
            <wp:positionH relativeFrom="margin">
              <wp:posOffset>-252730</wp:posOffset>
            </wp:positionH>
            <wp:positionV relativeFrom="margin">
              <wp:posOffset>107315</wp:posOffset>
            </wp:positionV>
            <wp:extent cx="1663700" cy="624840"/>
            <wp:effectExtent l="0" t="0" r="0" b="3810"/>
            <wp:wrapThrough wrapText="bothSides">
              <wp:wrapPolygon edited="0">
                <wp:start x="0" y="0"/>
                <wp:lineTo x="0" y="21073"/>
                <wp:lineTo x="21270" y="21073"/>
                <wp:lineTo x="21270" y="0"/>
                <wp:lineTo x="0" y="0"/>
              </wp:wrapPolygon>
            </wp:wrapThrough>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663700" cy="62484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58BC2" w14:textId="77777777" w:rsidR="005D01F7" w:rsidRDefault="005D01F7" w:rsidP="00754E4F">
      <w:pPr>
        <w:jc w:val="center"/>
        <w:rPr>
          <w:rFonts w:ascii="Arial" w:hAnsi="Arial" w:cs="Arial"/>
          <w:b/>
          <w:bCs/>
          <w:sz w:val="22"/>
          <w:szCs w:val="22"/>
        </w:rPr>
      </w:pPr>
    </w:p>
    <w:p w14:paraId="4FEF47B9" w14:textId="77777777" w:rsidR="005D01F7" w:rsidRDefault="005D01F7" w:rsidP="00754E4F">
      <w:pPr>
        <w:jc w:val="center"/>
        <w:rPr>
          <w:rFonts w:ascii="Arial" w:hAnsi="Arial" w:cs="Arial"/>
          <w:b/>
          <w:bCs/>
          <w:sz w:val="22"/>
          <w:szCs w:val="22"/>
        </w:rPr>
      </w:pPr>
    </w:p>
    <w:p w14:paraId="299F7187" w14:textId="77777777" w:rsidR="005D01F7" w:rsidRDefault="005D01F7" w:rsidP="00754E4F">
      <w:pPr>
        <w:jc w:val="center"/>
        <w:rPr>
          <w:rFonts w:ascii="Arial" w:hAnsi="Arial" w:cs="Arial"/>
          <w:b/>
          <w:bCs/>
          <w:sz w:val="22"/>
          <w:szCs w:val="22"/>
        </w:rPr>
      </w:pPr>
    </w:p>
    <w:p w14:paraId="64D32268" w14:textId="77777777" w:rsidR="00345B43" w:rsidRDefault="00345B43" w:rsidP="00754E4F">
      <w:pPr>
        <w:jc w:val="center"/>
        <w:rPr>
          <w:rFonts w:ascii="Arial" w:hAnsi="Arial" w:cs="Arial"/>
          <w:b/>
          <w:bCs/>
          <w:sz w:val="22"/>
          <w:szCs w:val="22"/>
        </w:rPr>
      </w:pPr>
    </w:p>
    <w:p w14:paraId="59F35F79" w14:textId="77777777" w:rsidR="00E72A43" w:rsidRDefault="00E72A43" w:rsidP="00754E4F">
      <w:pPr>
        <w:jc w:val="center"/>
        <w:rPr>
          <w:rFonts w:ascii="Arial" w:hAnsi="Arial" w:cs="Arial"/>
          <w:b/>
          <w:bCs/>
          <w:sz w:val="22"/>
          <w:szCs w:val="22"/>
        </w:rPr>
      </w:pPr>
    </w:p>
    <w:p w14:paraId="287CC2A6" w14:textId="6A9E1AF3" w:rsidR="00E72A43" w:rsidRDefault="00E72A43" w:rsidP="00E72A43">
      <w:pPr>
        <w:jc w:val="center"/>
        <w:rPr>
          <w:rFonts w:ascii="Arial" w:hAnsi="Arial" w:cs="Arial"/>
          <w:b/>
          <w:bCs/>
          <w:sz w:val="22"/>
          <w:szCs w:val="22"/>
          <w:lang w:val="en-GB"/>
        </w:rPr>
      </w:pPr>
      <w:bookmarkStart w:id="0" w:name="_Hlk75853655"/>
      <w:r>
        <w:rPr>
          <w:rFonts w:ascii="Arial" w:hAnsi="Arial" w:cs="Arial"/>
          <w:b/>
          <w:bCs/>
          <w:sz w:val="22"/>
          <w:szCs w:val="22"/>
        </w:rPr>
        <w:t>JOB DESCRIPTION</w:t>
      </w:r>
    </w:p>
    <w:bookmarkEnd w:id="0"/>
    <w:p w14:paraId="1528E68F" w14:textId="77777777" w:rsidR="00754E4F" w:rsidRPr="00374FBB" w:rsidRDefault="00754E4F" w:rsidP="00F30926">
      <w:pPr>
        <w:jc w:val="center"/>
        <w:rPr>
          <w:rFonts w:ascii="Arial" w:hAnsi="Arial" w:cs="Arial"/>
          <w:b/>
          <w:bCs/>
          <w:sz w:val="22"/>
          <w:szCs w:val="22"/>
        </w:rPr>
      </w:pPr>
    </w:p>
    <w:p w14:paraId="5D21A66F" w14:textId="6891DDC3" w:rsidR="00BB749C" w:rsidRDefault="00A63824" w:rsidP="00BB749C">
      <w:pPr>
        <w:jc w:val="center"/>
        <w:rPr>
          <w:rFonts w:ascii="Arial" w:eastAsiaTheme="minorEastAsia" w:hAnsi="Arial" w:cs="Arial"/>
          <w:b/>
          <w:sz w:val="22"/>
          <w:szCs w:val="22"/>
          <w:lang w:val="en-GB" w:eastAsia="en-GB"/>
        </w:rPr>
      </w:pPr>
      <w:r>
        <w:rPr>
          <w:rFonts w:ascii="Arial" w:hAnsi="Arial" w:cs="Arial"/>
          <w:b/>
          <w:bCs/>
          <w:sz w:val="22"/>
          <w:szCs w:val="22"/>
        </w:rPr>
        <w:t xml:space="preserve">FAKENHAM ACADEMY- </w:t>
      </w:r>
      <w:r w:rsidR="002D01B6">
        <w:rPr>
          <w:rFonts w:ascii="Arial" w:eastAsiaTheme="minorEastAsia" w:hAnsi="Arial" w:cs="Arial"/>
          <w:b/>
          <w:sz w:val="22"/>
          <w:szCs w:val="22"/>
          <w:lang w:val="en-GB" w:eastAsia="en-GB"/>
        </w:rPr>
        <w:t>SITE MANAGER</w:t>
      </w:r>
    </w:p>
    <w:p w14:paraId="261C1F94" w14:textId="01498FB5" w:rsidR="00220CD6" w:rsidRPr="00374FBB" w:rsidRDefault="00E72A43" w:rsidP="00BB749C">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Full Time, Permanent</w:t>
      </w:r>
    </w:p>
    <w:p w14:paraId="1FF43879" w14:textId="77777777" w:rsidR="00F30926" w:rsidRPr="00374FBB" w:rsidRDefault="00F30926"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80"/>
        <w:gridCol w:w="6914"/>
      </w:tblGrid>
      <w:tr w:rsidR="00374FBB" w:rsidRPr="002C2EFE" w14:paraId="73D8F7A1" w14:textId="77777777" w:rsidTr="00345B43">
        <w:tc>
          <w:tcPr>
            <w:tcW w:w="2480" w:type="dxa"/>
          </w:tcPr>
          <w:p w14:paraId="77274D46" w14:textId="77777777" w:rsidR="00F3422A" w:rsidRPr="002C2EFE" w:rsidRDefault="00F3422A" w:rsidP="00F30926">
            <w:pPr>
              <w:rPr>
                <w:rFonts w:ascii="Arial" w:hAnsi="Arial" w:cs="Arial"/>
                <w:b/>
                <w:bCs/>
                <w:sz w:val="22"/>
              </w:rPr>
            </w:pPr>
            <w:r w:rsidRPr="002C2EFE">
              <w:rPr>
                <w:rFonts w:ascii="Arial" w:hAnsi="Arial" w:cs="Arial"/>
                <w:b/>
                <w:bCs/>
                <w:sz w:val="22"/>
              </w:rPr>
              <w:t>Line Manager:</w:t>
            </w:r>
          </w:p>
        </w:tc>
        <w:tc>
          <w:tcPr>
            <w:tcW w:w="6914" w:type="dxa"/>
          </w:tcPr>
          <w:p w14:paraId="39CC7609" w14:textId="3143C5F0" w:rsidR="00F3422A" w:rsidRPr="002C2EFE" w:rsidRDefault="002D01B6" w:rsidP="00F30926">
            <w:pPr>
              <w:rPr>
                <w:rFonts w:ascii="Arial" w:hAnsi="Arial" w:cs="Arial"/>
                <w:b/>
                <w:bCs/>
                <w:sz w:val="22"/>
              </w:rPr>
            </w:pPr>
            <w:r>
              <w:rPr>
                <w:rFonts w:ascii="Arial" w:hAnsi="Arial" w:cs="Arial"/>
                <w:b/>
                <w:bCs/>
                <w:sz w:val="22"/>
              </w:rPr>
              <w:t>Operations Manager</w:t>
            </w:r>
          </w:p>
        </w:tc>
      </w:tr>
      <w:tr w:rsidR="00374FBB" w:rsidRPr="002C2EFE" w14:paraId="21B12025" w14:textId="77777777" w:rsidTr="00345B43">
        <w:tc>
          <w:tcPr>
            <w:tcW w:w="2480" w:type="dxa"/>
          </w:tcPr>
          <w:p w14:paraId="65A0DCD0" w14:textId="77777777" w:rsidR="00F3422A" w:rsidRPr="002C2EFE" w:rsidRDefault="00F3422A" w:rsidP="00F30926">
            <w:pPr>
              <w:rPr>
                <w:rFonts w:ascii="Arial" w:hAnsi="Arial" w:cs="Arial"/>
                <w:b/>
                <w:bCs/>
                <w:sz w:val="22"/>
              </w:rPr>
            </w:pPr>
            <w:r w:rsidRPr="002C2EFE">
              <w:rPr>
                <w:rFonts w:ascii="Arial" w:hAnsi="Arial" w:cs="Arial"/>
                <w:b/>
                <w:bCs/>
                <w:sz w:val="22"/>
              </w:rPr>
              <w:t>Salary:</w:t>
            </w:r>
          </w:p>
        </w:tc>
        <w:tc>
          <w:tcPr>
            <w:tcW w:w="6914" w:type="dxa"/>
          </w:tcPr>
          <w:p w14:paraId="024C4D50" w14:textId="0C020C73" w:rsidR="00E72A43" w:rsidRDefault="00E72A43" w:rsidP="00E72A43">
            <w:pPr>
              <w:pStyle w:val="NormalWeb"/>
              <w:spacing w:before="0" w:beforeAutospacing="0" w:after="0" w:afterAutospacing="0"/>
              <w:ind w:left="-42" w:right="480"/>
              <w:rPr>
                <w:rFonts w:ascii="Arial" w:hAnsi="Arial" w:cs="Arial"/>
                <w:sz w:val="22"/>
                <w:szCs w:val="22"/>
              </w:rPr>
            </w:pPr>
            <w:r w:rsidRPr="00341721">
              <w:rPr>
                <w:rFonts w:ascii="Arial" w:hAnsi="Arial" w:cs="Arial"/>
                <w:sz w:val="22"/>
                <w:szCs w:val="22"/>
              </w:rPr>
              <w:t>Scale Point</w:t>
            </w:r>
            <w:r>
              <w:rPr>
                <w:rFonts w:ascii="Arial" w:hAnsi="Arial" w:cs="Arial"/>
                <w:sz w:val="22"/>
                <w:szCs w:val="22"/>
              </w:rPr>
              <w:t xml:space="preserve">s </w:t>
            </w:r>
            <w:r w:rsidR="00E97677">
              <w:rPr>
                <w:rFonts w:ascii="Arial" w:hAnsi="Arial" w:cs="Arial"/>
                <w:sz w:val="22"/>
                <w:szCs w:val="22"/>
              </w:rPr>
              <w:t>12</w:t>
            </w:r>
            <w:r w:rsidR="002D01B6">
              <w:rPr>
                <w:rFonts w:ascii="Arial" w:hAnsi="Arial" w:cs="Arial"/>
                <w:sz w:val="22"/>
                <w:szCs w:val="22"/>
              </w:rPr>
              <w:t xml:space="preserve"> – 1</w:t>
            </w:r>
            <w:r w:rsidR="00E97677">
              <w:rPr>
                <w:rFonts w:ascii="Arial" w:hAnsi="Arial" w:cs="Arial"/>
                <w:sz w:val="22"/>
                <w:szCs w:val="22"/>
              </w:rPr>
              <w:t>7</w:t>
            </w:r>
            <w:r w:rsidR="002D01B6">
              <w:rPr>
                <w:rFonts w:ascii="Arial" w:hAnsi="Arial" w:cs="Arial"/>
                <w:sz w:val="22"/>
                <w:szCs w:val="22"/>
              </w:rPr>
              <w:t xml:space="preserve"> </w:t>
            </w:r>
            <w:r w:rsidRPr="00341721">
              <w:rPr>
                <w:rFonts w:ascii="Arial" w:hAnsi="Arial" w:cs="Arial"/>
                <w:sz w:val="22"/>
                <w:szCs w:val="22"/>
              </w:rPr>
              <w:t>of the Support Staff Salary Scale</w:t>
            </w:r>
          </w:p>
          <w:p w14:paraId="6ADC54E1" w14:textId="42EDEE35" w:rsidR="00A263C8" w:rsidRPr="00E72A43" w:rsidRDefault="00E72A43" w:rsidP="002D01B6">
            <w:pPr>
              <w:pStyle w:val="NormalWeb"/>
              <w:spacing w:before="0" w:beforeAutospacing="0" w:after="0" w:afterAutospacing="0"/>
              <w:ind w:left="-42" w:right="480"/>
              <w:rPr>
                <w:rFonts w:ascii="Arial" w:hAnsi="Arial" w:cs="Arial"/>
                <w:sz w:val="22"/>
                <w:szCs w:val="22"/>
              </w:rPr>
            </w:pPr>
            <w:r w:rsidRPr="00341721">
              <w:rPr>
                <w:rFonts w:ascii="Arial" w:hAnsi="Arial" w:cs="Arial"/>
                <w:sz w:val="22"/>
                <w:szCs w:val="22"/>
              </w:rPr>
              <w:t>FTE: £</w:t>
            </w:r>
            <w:r w:rsidR="00E97677">
              <w:rPr>
                <w:rFonts w:ascii="Arial" w:hAnsi="Arial" w:cs="Arial"/>
                <w:sz w:val="22"/>
                <w:szCs w:val="22"/>
              </w:rPr>
              <w:t>22,183</w:t>
            </w:r>
            <w:r w:rsidRPr="00341721">
              <w:rPr>
                <w:rFonts w:ascii="Arial" w:hAnsi="Arial" w:cs="Arial"/>
                <w:sz w:val="22"/>
                <w:szCs w:val="22"/>
              </w:rPr>
              <w:t xml:space="preserve"> - £</w:t>
            </w:r>
            <w:r w:rsidR="00E97677">
              <w:rPr>
                <w:rFonts w:ascii="Arial" w:hAnsi="Arial" w:cs="Arial"/>
                <w:sz w:val="22"/>
                <w:szCs w:val="22"/>
              </w:rPr>
              <w:t>24,491</w:t>
            </w:r>
            <w:r w:rsidRPr="00341721">
              <w:rPr>
                <w:rFonts w:ascii="Arial" w:hAnsi="Arial" w:cs="Arial"/>
                <w:sz w:val="22"/>
                <w:szCs w:val="22"/>
              </w:rPr>
              <w:t xml:space="preserve"> per annum</w:t>
            </w:r>
            <w:r w:rsidR="002D01B6">
              <w:rPr>
                <w:rFonts w:ascii="Arial" w:hAnsi="Arial" w:cs="Arial"/>
                <w:sz w:val="22"/>
                <w:szCs w:val="22"/>
              </w:rPr>
              <w:t xml:space="preserve"> (depending on experience)</w:t>
            </w:r>
          </w:p>
        </w:tc>
      </w:tr>
    </w:tbl>
    <w:p w14:paraId="232AEE34" w14:textId="77777777" w:rsidR="00AC2356" w:rsidRPr="00374FBB" w:rsidRDefault="00AC2356" w:rsidP="00F30926">
      <w:pPr>
        <w:rPr>
          <w:rFonts w:ascii="Arial" w:hAnsi="Arial" w:cs="Arial"/>
          <w:bCs/>
          <w:sz w:val="22"/>
          <w:szCs w:val="22"/>
        </w:rPr>
      </w:pPr>
      <w:r w:rsidRPr="00374FBB">
        <w:rPr>
          <w:rFonts w:ascii="Arial" w:hAnsi="Arial" w:cs="Arial"/>
          <w:b/>
          <w:bCs/>
          <w:sz w:val="22"/>
          <w:szCs w:val="22"/>
        </w:rPr>
        <w:tab/>
      </w:r>
      <w:r w:rsidRPr="00374FBB">
        <w:rPr>
          <w:rFonts w:ascii="Arial" w:hAnsi="Arial" w:cs="Arial"/>
          <w:b/>
          <w:bCs/>
          <w:sz w:val="22"/>
          <w:szCs w:val="22"/>
        </w:rPr>
        <w:tab/>
      </w:r>
    </w:p>
    <w:p w14:paraId="2C9146B0" w14:textId="0A00B71F" w:rsidR="002D01B6" w:rsidRDefault="002D01B6" w:rsidP="002D01B6">
      <w:pPr>
        <w:jc w:val="both"/>
        <w:rPr>
          <w:rFonts w:ascii="Arial" w:hAnsi="Arial" w:cs="Arial"/>
          <w:sz w:val="22"/>
          <w:szCs w:val="22"/>
        </w:rPr>
      </w:pPr>
      <w:r w:rsidRPr="002D01B6">
        <w:rPr>
          <w:rFonts w:ascii="Arial" w:hAnsi="Arial" w:cs="Arial"/>
          <w:sz w:val="22"/>
          <w:szCs w:val="22"/>
        </w:rPr>
        <w:t xml:space="preserve">Fakenham Academy wish to appoint a hardworking and enthusiastic Site Manager to start as soon as possible. </w:t>
      </w:r>
    </w:p>
    <w:p w14:paraId="587DC6D9" w14:textId="77777777" w:rsidR="002D01B6" w:rsidRPr="002D01B6" w:rsidRDefault="002D01B6" w:rsidP="002D01B6">
      <w:pPr>
        <w:jc w:val="both"/>
        <w:rPr>
          <w:rFonts w:ascii="Arial" w:hAnsi="Arial" w:cs="Arial"/>
          <w:sz w:val="22"/>
          <w:szCs w:val="22"/>
        </w:rPr>
      </w:pPr>
    </w:p>
    <w:p w14:paraId="5C518B01" w14:textId="6C426193" w:rsidR="002D01B6" w:rsidRDefault="002D01B6" w:rsidP="002D01B6">
      <w:pPr>
        <w:jc w:val="both"/>
        <w:rPr>
          <w:rFonts w:ascii="Arial" w:hAnsi="Arial" w:cs="Arial"/>
          <w:sz w:val="22"/>
          <w:szCs w:val="22"/>
        </w:rPr>
      </w:pPr>
      <w:r w:rsidRPr="002D01B6">
        <w:rPr>
          <w:rFonts w:ascii="Arial" w:hAnsi="Arial" w:cs="Arial"/>
          <w:sz w:val="22"/>
          <w:szCs w:val="22"/>
        </w:rPr>
        <w:t>The successful candidate will ensure that the school is well maintained, safe and clean in line with Health and Safety Regulations.</w:t>
      </w:r>
    </w:p>
    <w:p w14:paraId="49A63013" w14:textId="77777777" w:rsidR="002D01B6" w:rsidRPr="002D01B6" w:rsidRDefault="002D01B6" w:rsidP="002D01B6">
      <w:pPr>
        <w:jc w:val="both"/>
        <w:rPr>
          <w:rFonts w:ascii="Arial" w:hAnsi="Arial" w:cs="Arial"/>
          <w:sz w:val="22"/>
          <w:szCs w:val="22"/>
        </w:rPr>
      </w:pPr>
    </w:p>
    <w:p w14:paraId="3F4E80A0" w14:textId="078F237F" w:rsidR="002D01B6" w:rsidRDefault="002D01B6" w:rsidP="002D01B6">
      <w:pPr>
        <w:jc w:val="both"/>
        <w:rPr>
          <w:rFonts w:ascii="Arial" w:hAnsi="Arial" w:cs="Arial"/>
          <w:sz w:val="22"/>
          <w:szCs w:val="22"/>
        </w:rPr>
      </w:pPr>
      <w:r w:rsidRPr="002D01B6">
        <w:rPr>
          <w:rFonts w:ascii="Arial" w:hAnsi="Arial" w:cs="Arial"/>
          <w:sz w:val="22"/>
          <w:szCs w:val="22"/>
        </w:rPr>
        <w:t>The ideal candidate will have experience of working as a Site Manager/Caretaker in a school environment.</w:t>
      </w:r>
    </w:p>
    <w:p w14:paraId="19516368" w14:textId="625F3CF5" w:rsidR="002D01B6" w:rsidRDefault="002D01B6" w:rsidP="002D01B6">
      <w:pPr>
        <w:jc w:val="both"/>
        <w:rPr>
          <w:rFonts w:ascii="Arial" w:hAnsi="Arial" w:cs="Arial"/>
          <w:sz w:val="22"/>
          <w:szCs w:val="22"/>
        </w:rPr>
      </w:pPr>
    </w:p>
    <w:p w14:paraId="7AB27B56" w14:textId="7D759BE3" w:rsidR="002D01B6" w:rsidRPr="002D01B6" w:rsidRDefault="002D01B6" w:rsidP="002D01B6">
      <w:pPr>
        <w:jc w:val="both"/>
        <w:rPr>
          <w:rFonts w:ascii="Arial" w:hAnsi="Arial" w:cs="Arial"/>
          <w:sz w:val="22"/>
          <w:szCs w:val="22"/>
        </w:rPr>
      </w:pPr>
      <w:r>
        <w:rPr>
          <w:rFonts w:ascii="Arial" w:hAnsi="Arial" w:cs="Arial"/>
          <w:sz w:val="22"/>
          <w:szCs w:val="22"/>
        </w:rPr>
        <w:t>On initial appointment, the successful candidate will be required to complete a six month probationary period.</w:t>
      </w:r>
    </w:p>
    <w:p w14:paraId="1044B77B"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PERSON SPECIFICATION</w:t>
      </w:r>
    </w:p>
    <w:p w14:paraId="3A6B341A" w14:textId="77777777" w:rsidR="003E4610" w:rsidRPr="007A20DF" w:rsidRDefault="003E4610" w:rsidP="003E4610">
      <w:pPr>
        <w:spacing w:after="240"/>
        <w:jc w:val="both"/>
        <w:rPr>
          <w:rFonts w:ascii="HelveticaNeueLT Std Lt" w:eastAsia="Calibri" w:hAnsi="HelveticaNeueLT Std Lt" w:cs="Arial"/>
          <w:sz w:val="22"/>
          <w:szCs w:val="22"/>
        </w:rPr>
      </w:pPr>
      <w:r w:rsidRPr="007A20DF">
        <w:rPr>
          <w:rFonts w:ascii="HelveticaNeueLT Std Lt" w:eastAsia="Calibri" w:hAnsi="HelveticaNeueLT Std Lt" w:cs="Arial"/>
          <w:sz w:val="22"/>
          <w:szCs w:val="22"/>
        </w:rPr>
        <w:t>The personal competencies expected of all support staff are:</w:t>
      </w:r>
    </w:p>
    <w:p w14:paraId="3DBA8D08"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creative and proactive in finding solutions;</w:t>
      </w:r>
    </w:p>
    <w:p w14:paraId="38C13F9A"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flexible and adaptive to changing needs and priorities;</w:t>
      </w:r>
    </w:p>
    <w:p w14:paraId="68B1CCA9"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resilient, empathetic, calm and professional under pressure;</w:t>
      </w:r>
    </w:p>
    <w:p w14:paraId="080567CF"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insightful and analytical with good problem-solving skills;</w:t>
      </w:r>
    </w:p>
    <w:p w14:paraId="526C1FB4"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Have excellent inter-personal and communication skills and evidence of being able to build and sustain effective working relationships with staff, children, parents/carers and the wider community;</w:t>
      </w:r>
    </w:p>
    <w:p w14:paraId="19091C60"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a self-reflective practitioner who always seeks to improve;</w:t>
      </w:r>
    </w:p>
    <w:p w14:paraId="0D925C81"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See the ‘big picture’ in relation to whole school priorities &amp; improvement;</w:t>
      </w:r>
    </w:p>
    <w:p w14:paraId="42F37B3C"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willing to contribute to the extra-curricular life of the school;</w:t>
      </w:r>
    </w:p>
    <w:p w14:paraId="11CB7362"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Possess a sense of humour;</w:t>
      </w:r>
    </w:p>
    <w:p w14:paraId="45162E20"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Have the ability to inspire and enthuse staff and children about learning;</w:t>
      </w:r>
    </w:p>
    <w:p w14:paraId="7EF44BF3"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Passion for working with primary aged children;</w:t>
      </w:r>
    </w:p>
    <w:p w14:paraId="7D12B0AB" w14:textId="77777777" w:rsidR="003E4610" w:rsidRPr="00AD1BC1" w:rsidRDefault="003E4610" w:rsidP="00AD1BC1">
      <w:pPr>
        <w:pStyle w:val="ListParagraph"/>
        <w:numPr>
          <w:ilvl w:val="0"/>
          <w:numId w:val="43"/>
        </w:numPr>
        <w:rPr>
          <w:rFonts w:ascii="Arial" w:eastAsia="Times New Roman" w:hAnsi="Arial" w:cs="Arial"/>
        </w:rPr>
      </w:pPr>
      <w:r w:rsidRPr="00AD1BC1">
        <w:rPr>
          <w:rFonts w:ascii="Arial" w:eastAsia="Times New Roman" w:hAnsi="Arial" w:cs="Arial"/>
        </w:rPr>
        <w:t>Be highly self-motivated, able to energise and motivate others;</w:t>
      </w:r>
    </w:p>
    <w:p w14:paraId="51109904" w14:textId="77777777" w:rsidR="003E4610" w:rsidRPr="00AD1BC1" w:rsidRDefault="003E4610" w:rsidP="00AD1BC1">
      <w:pPr>
        <w:numPr>
          <w:ilvl w:val="0"/>
          <w:numId w:val="43"/>
        </w:numPr>
        <w:jc w:val="both"/>
        <w:rPr>
          <w:rFonts w:ascii="Arial" w:hAnsi="Arial" w:cs="Arial"/>
          <w:sz w:val="22"/>
          <w:szCs w:val="22"/>
          <w:lang w:val="en-GB"/>
        </w:rPr>
      </w:pPr>
      <w:r w:rsidRPr="00AD1BC1">
        <w:rPr>
          <w:rFonts w:ascii="Arial" w:hAnsi="Arial" w:cs="Arial"/>
          <w:sz w:val="22"/>
          <w:szCs w:val="22"/>
          <w:lang w:val="en-GB"/>
        </w:rPr>
        <w:t>Willingness to accept responsibility for your own actions; the ability to prioritise effectively, meet deadlines and accept challenges.</w:t>
      </w:r>
    </w:p>
    <w:p w14:paraId="7F31AE64" w14:textId="79A10FEF"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 xml:space="preserve">The professional competencies expected of a </w:t>
      </w:r>
      <w:r w:rsidR="00FF6AA0">
        <w:rPr>
          <w:rFonts w:ascii="Arial" w:hAnsi="Arial" w:cs="Arial"/>
          <w:sz w:val="22"/>
          <w:szCs w:val="22"/>
          <w:lang w:eastAsia="en-US"/>
        </w:rPr>
        <w:t xml:space="preserve">Site Manager </w:t>
      </w:r>
      <w:r w:rsidRPr="00341721">
        <w:rPr>
          <w:rFonts w:ascii="Arial" w:hAnsi="Arial" w:cs="Arial"/>
          <w:sz w:val="22"/>
          <w:szCs w:val="22"/>
          <w:lang w:eastAsia="en-US"/>
        </w:rPr>
        <w:t>are:</w:t>
      </w:r>
    </w:p>
    <w:p w14:paraId="2FFC32C2" w14:textId="77777777" w:rsidR="00341721" w:rsidRPr="00341721" w:rsidRDefault="00341721" w:rsidP="00341721">
      <w:pPr>
        <w:numPr>
          <w:ilvl w:val="0"/>
          <w:numId w:val="3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Understands and complies with Health &amp; Safety Regulations;</w:t>
      </w:r>
    </w:p>
    <w:p w14:paraId="7933FCD6" w14:textId="77777777" w:rsidR="00341721" w:rsidRPr="00341721" w:rsidRDefault="00341721" w:rsidP="00341721">
      <w:pPr>
        <w:numPr>
          <w:ilvl w:val="0"/>
          <w:numId w:val="3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Proficient in the technical aspects of the post;</w:t>
      </w:r>
    </w:p>
    <w:p w14:paraId="5A779F11" w14:textId="77777777" w:rsidR="00341721" w:rsidRPr="00341721" w:rsidRDefault="00341721" w:rsidP="00341721">
      <w:pPr>
        <w:numPr>
          <w:ilvl w:val="0"/>
          <w:numId w:val="3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Able to work with minimum supervision;</w:t>
      </w:r>
    </w:p>
    <w:p w14:paraId="3A1E3CCC" w14:textId="77777777" w:rsidR="00341721" w:rsidRPr="00341721" w:rsidRDefault="00341721" w:rsidP="00341721">
      <w:pPr>
        <w:numPr>
          <w:ilvl w:val="0"/>
          <w:numId w:val="3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Punctual and reliable worker.</w:t>
      </w:r>
    </w:p>
    <w:p w14:paraId="40A71AF9" w14:textId="7962F97B" w:rsidR="000623D6"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lastRenderedPageBreak/>
        <w:t xml:space="preserve">The </w:t>
      </w:r>
      <w:r w:rsidR="002D01B6">
        <w:rPr>
          <w:rFonts w:ascii="Arial" w:hAnsi="Arial" w:cs="Arial"/>
          <w:sz w:val="22"/>
          <w:szCs w:val="22"/>
          <w:lang w:eastAsia="en-US"/>
        </w:rPr>
        <w:t xml:space="preserve">specific Person </w:t>
      </w:r>
      <w:r w:rsidR="000623D6">
        <w:rPr>
          <w:rFonts w:ascii="Arial" w:hAnsi="Arial" w:cs="Arial"/>
          <w:sz w:val="22"/>
          <w:szCs w:val="22"/>
          <w:lang w:eastAsia="en-US"/>
        </w:rPr>
        <w:t>Speci</w:t>
      </w:r>
      <w:r w:rsidR="00710DE0">
        <w:rPr>
          <w:rFonts w:ascii="Arial" w:hAnsi="Arial" w:cs="Arial"/>
          <w:sz w:val="22"/>
          <w:szCs w:val="22"/>
          <w:lang w:eastAsia="en-US"/>
        </w:rPr>
        <w:t>fic</w:t>
      </w:r>
      <w:r w:rsidR="000623D6">
        <w:rPr>
          <w:rFonts w:ascii="Arial" w:hAnsi="Arial" w:cs="Arial"/>
          <w:sz w:val="22"/>
          <w:szCs w:val="22"/>
          <w:lang w:eastAsia="en-US"/>
        </w:rPr>
        <w:t>ation for this role</w:t>
      </w:r>
      <w:r w:rsidR="00710DE0">
        <w:rPr>
          <w:rFonts w:ascii="Arial" w:hAnsi="Arial" w:cs="Arial"/>
          <w:sz w:val="22"/>
          <w:szCs w:val="22"/>
          <w:lang w:eastAsia="en-US"/>
        </w:rPr>
        <w:t xml:space="preserve"> is as follows</w:t>
      </w:r>
      <w:r w:rsidR="000623D6">
        <w:rPr>
          <w:rFonts w:ascii="Arial" w:hAnsi="Arial" w:cs="Arial"/>
          <w:sz w:val="22"/>
          <w:szCs w:val="22"/>
          <w:lang w:eastAsia="en-US"/>
        </w:rPr>
        <w:t>:</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1800"/>
      </w:tblGrid>
      <w:tr w:rsidR="000623D6" w:rsidRPr="003C51CF" w14:paraId="4F689F9E" w14:textId="77777777" w:rsidTr="000623D6">
        <w:trPr>
          <w:cantSplit/>
          <w:trHeight w:val="680"/>
        </w:trPr>
        <w:tc>
          <w:tcPr>
            <w:tcW w:w="8100" w:type="dxa"/>
            <w:shd w:val="clear" w:color="auto" w:fill="D9D9D9"/>
            <w:vAlign w:val="center"/>
          </w:tcPr>
          <w:p w14:paraId="6E415A33" w14:textId="77777777" w:rsidR="000623D6" w:rsidRPr="003C51CF" w:rsidRDefault="000623D6" w:rsidP="000623D6">
            <w:pPr>
              <w:spacing w:before="20" w:after="20"/>
              <w:rPr>
                <w:rFonts w:ascii="Arial" w:hAnsi="Arial" w:cs="Arial"/>
                <w:sz w:val="20"/>
                <w:szCs w:val="20"/>
              </w:rPr>
            </w:pPr>
            <w:r w:rsidRPr="003C51CF">
              <w:rPr>
                <w:rFonts w:ascii="Arial" w:hAnsi="Arial" w:cs="Arial"/>
                <w:sz w:val="20"/>
                <w:szCs w:val="20"/>
              </w:rPr>
              <w:t>Criteria</w:t>
            </w:r>
          </w:p>
        </w:tc>
        <w:tc>
          <w:tcPr>
            <w:tcW w:w="1800" w:type="dxa"/>
            <w:vMerge w:val="restart"/>
            <w:shd w:val="clear" w:color="auto" w:fill="D9D9D9"/>
            <w:vAlign w:val="center"/>
          </w:tcPr>
          <w:p w14:paraId="5C2E475E"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How Assessed?</w:t>
            </w:r>
          </w:p>
          <w:p w14:paraId="7674D044" w14:textId="77777777" w:rsidR="000623D6" w:rsidRPr="003C51CF" w:rsidRDefault="000623D6" w:rsidP="000623D6">
            <w:pPr>
              <w:spacing w:before="20" w:after="20"/>
              <w:jc w:val="center"/>
              <w:rPr>
                <w:rFonts w:ascii="Arial" w:hAnsi="Arial" w:cs="Arial"/>
                <w:sz w:val="18"/>
                <w:szCs w:val="18"/>
              </w:rPr>
            </w:pPr>
            <w:r w:rsidRPr="003C51CF">
              <w:rPr>
                <w:rFonts w:ascii="Arial" w:hAnsi="Arial" w:cs="Arial"/>
                <w:sz w:val="18"/>
                <w:szCs w:val="18"/>
              </w:rPr>
              <w:t xml:space="preserve">Application (A) Interview (I) </w:t>
            </w:r>
          </w:p>
          <w:p w14:paraId="7A66A8DA" w14:textId="77777777" w:rsidR="000623D6" w:rsidRPr="003C51CF" w:rsidRDefault="000623D6" w:rsidP="000623D6">
            <w:pPr>
              <w:spacing w:before="20" w:after="20"/>
              <w:jc w:val="center"/>
              <w:rPr>
                <w:rFonts w:ascii="Arial" w:hAnsi="Arial" w:cs="Arial"/>
                <w:sz w:val="18"/>
                <w:szCs w:val="18"/>
              </w:rPr>
            </w:pPr>
            <w:r w:rsidRPr="003C51CF">
              <w:rPr>
                <w:rFonts w:ascii="Arial" w:hAnsi="Arial" w:cs="Arial"/>
                <w:sz w:val="18"/>
                <w:szCs w:val="18"/>
              </w:rPr>
              <w:t>Task (T)</w:t>
            </w:r>
          </w:p>
        </w:tc>
      </w:tr>
      <w:tr w:rsidR="000623D6" w:rsidRPr="003C51CF" w14:paraId="5C06211A" w14:textId="77777777" w:rsidTr="000623D6">
        <w:trPr>
          <w:cantSplit/>
          <w:trHeight w:val="284"/>
        </w:trPr>
        <w:tc>
          <w:tcPr>
            <w:tcW w:w="8100" w:type="dxa"/>
            <w:shd w:val="clear" w:color="auto" w:fill="D9D9D9"/>
            <w:vAlign w:val="bottom"/>
          </w:tcPr>
          <w:p w14:paraId="7BC043F1" w14:textId="77777777" w:rsidR="000623D6" w:rsidRPr="003C51CF" w:rsidRDefault="000623D6" w:rsidP="000623D6">
            <w:pPr>
              <w:spacing w:before="20" w:after="20"/>
              <w:rPr>
                <w:rFonts w:ascii="Arial" w:hAnsi="Arial" w:cs="Arial"/>
                <w:sz w:val="20"/>
                <w:szCs w:val="20"/>
              </w:rPr>
            </w:pPr>
            <w:r w:rsidRPr="003C51CF">
              <w:rPr>
                <w:rFonts w:ascii="Arial" w:hAnsi="Arial" w:cs="Arial"/>
                <w:sz w:val="20"/>
                <w:szCs w:val="20"/>
              </w:rPr>
              <w:t>Qualifications / Education / Training</w:t>
            </w:r>
          </w:p>
        </w:tc>
        <w:tc>
          <w:tcPr>
            <w:tcW w:w="1800" w:type="dxa"/>
            <w:vMerge/>
            <w:shd w:val="clear" w:color="auto" w:fill="D9D9D9"/>
            <w:vAlign w:val="bottom"/>
          </w:tcPr>
          <w:p w14:paraId="19FB62B3" w14:textId="77777777" w:rsidR="000623D6" w:rsidRPr="003C51CF" w:rsidRDefault="000623D6" w:rsidP="000623D6">
            <w:pPr>
              <w:spacing w:before="20" w:after="20"/>
              <w:rPr>
                <w:rFonts w:ascii="Arial" w:hAnsi="Arial" w:cs="Arial"/>
                <w:sz w:val="20"/>
                <w:szCs w:val="20"/>
              </w:rPr>
            </w:pPr>
          </w:p>
        </w:tc>
      </w:tr>
      <w:tr w:rsidR="000623D6" w:rsidRPr="003C51CF" w14:paraId="5C6627D1" w14:textId="77777777" w:rsidTr="000623D6">
        <w:trPr>
          <w:cantSplit/>
          <w:trHeight w:val="397"/>
        </w:trPr>
        <w:tc>
          <w:tcPr>
            <w:tcW w:w="8100" w:type="dxa"/>
            <w:vAlign w:val="center"/>
          </w:tcPr>
          <w:p w14:paraId="7230C57F" w14:textId="77777777" w:rsidR="000623D6" w:rsidRPr="003C51CF" w:rsidRDefault="000623D6" w:rsidP="000623D6">
            <w:pPr>
              <w:numPr>
                <w:ilvl w:val="0"/>
                <w:numId w:val="45"/>
              </w:numPr>
              <w:spacing w:before="20" w:after="20"/>
              <w:ind w:left="252" w:hanging="252"/>
              <w:rPr>
                <w:rFonts w:ascii="Arial" w:hAnsi="Arial" w:cs="Arial"/>
                <w:sz w:val="20"/>
                <w:szCs w:val="20"/>
              </w:rPr>
            </w:pPr>
            <w:r>
              <w:rPr>
                <w:rFonts w:ascii="Arial" w:hAnsi="Arial" w:cs="Arial"/>
                <w:sz w:val="20"/>
                <w:szCs w:val="20"/>
              </w:rPr>
              <w:t>Numeracy and literacy qualifications at Level 2 or above</w:t>
            </w:r>
          </w:p>
        </w:tc>
        <w:tc>
          <w:tcPr>
            <w:tcW w:w="1800" w:type="dxa"/>
            <w:vAlign w:val="center"/>
          </w:tcPr>
          <w:p w14:paraId="54159E49"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w:t>
            </w:r>
          </w:p>
        </w:tc>
      </w:tr>
      <w:tr w:rsidR="000623D6" w:rsidRPr="003C51CF" w14:paraId="2DCC5648" w14:textId="77777777" w:rsidTr="000623D6">
        <w:trPr>
          <w:cantSplit/>
          <w:trHeight w:val="397"/>
        </w:trPr>
        <w:tc>
          <w:tcPr>
            <w:tcW w:w="8100" w:type="dxa"/>
            <w:vAlign w:val="center"/>
          </w:tcPr>
          <w:p w14:paraId="561259D6" w14:textId="77777777" w:rsidR="000623D6" w:rsidRPr="003C51CF" w:rsidRDefault="000623D6" w:rsidP="000623D6">
            <w:pPr>
              <w:numPr>
                <w:ilvl w:val="0"/>
                <w:numId w:val="45"/>
              </w:numPr>
              <w:spacing w:before="20" w:after="20"/>
              <w:ind w:left="252" w:hanging="252"/>
              <w:rPr>
                <w:rFonts w:ascii="Arial" w:hAnsi="Arial" w:cs="Arial"/>
                <w:sz w:val="20"/>
                <w:szCs w:val="20"/>
              </w:rPr>
            </w:pPr>
            <w:r>
              <w:rPr>
                <w:rFonts w:ascii="Arial" w:hAnsi="Arial" w:cs="Arial"/>
                <w:sz w:val="20"/>
                <w:szCs w:val="20"/>
              </w:rPr>
              <w:t>Legionella and Asbestos Awareness Training</w:t>
            </w:r>
          </w:p>
        </w:tc>
        <w:tc>
          <w:tcPr>
            <w:tcW w:w="1800" w:type="dxa"/>
            <w:vAlign w:val="center"/>
          </w:tcPr>
          <w:p w14:paraId="190D4993"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w:t>
            </w:r>
            <w:r>
              <w:rPr>
                <w:rFonts w:ascii="Arial" w:hAnsi="Arial" w:cs="Arial"/>
                <w:sz w:val="20"/>
                <w:szCs w:val="20"/>
              </w:rPr>
              <w:t xml:space="preserve"> &amp; I</w:t>
            </w:r>
          </w:p>
        </w:tc>
      </w:tr>
      <w:tr w:rsidR="000623D6" w:rsidRPr="003C51CF" w14:paraId="59A6EF9F" w14:textId="77777777" w:rsidTr="000623D6">
        <w:trPr>
          <w:cantSplit/>
          <w:trHeight w:val="284"/>
        </w:trPr>
        <w:tc>
          <w:tcPr>
            <w:tcW w:w="8100" w:type="dxa"/>
            <w:shd w:val="clear" w:color="auto" w:fill="D9D9D9"/>
            <w:vAlign w:val="bottom"/>
          </w:tcPr>
          <w:p w14:paraId="1316E5BF" w14:textId="77777777" w:rsidR="000623D6" w:rsidRPr="003C51CF" w:rsidRDefault="000623D6" w:rsidP="000623D6">
            <w:pPr>
              <w:spacing w:before="20" w:after="20"/>
              <w:rPr>
                <w:rFonts w:ascii="Arial" w:hAnsi="Arial" w:cs="Arial"/>
                <w:sz w:val="20"/>
                <w:szCs w:val="20"/>
              </w:rPr>
            </w:pPr>
            <w:r w:rsidRPr="003C51CF">
              <w:rPr>
                <w:rFonts w:ascii="Arial" w:hAnsi="Arial" w:cs="Arial"/>
                <w:sz w:val="20"/>
                <w:szCs w:val="20"/>
              </w:rPr>
              <w:t>Experience</w:t>
            </w:r>
          </w:p>
        </w:tc>
        <w:tc>
          <w:tcPr>
            <w:tcW w:w="1800" w:type="dxa"/>
            <w:shd w:val="clear" w:color="auto" w:fill="D9D9D9"/>
            <w:vAlign w:val="bottom"/>
          </w:tcPr>
          <w:p w14:paraId="70787ED7" w14:textId="77777777" w:rsidR="000623D6" w:rsidRPr="003C51CF" w:rsidRDefault="000623D6" w:rsidP="000623D6">
            <w:pPr>
              <w:spacing w:before="20" w:after="20"/>
              <w:rPr>
                <w:rFonts w:ascii="Arial" w:hAnsi="Arial" w:cs="Arial"/>
                <w:sz w:val="20"/>
                <w:szCs w:val="20"/>
              </w:rPr>
            </w:pPr>
          </w:p>
        </w:tc>
      </w:tr>
      <w:tr w:rsidR="000623D6" w:rsidRPr="003C51CF" w14:paraId="4413ED71" w14:textId="77777777" w:rsidTr="000623D6">
        <w:trPr>
          <w:cantSplit/>
          <w:trHeight w:val="397"/>
        </w:trPr>
        <w:tc>
          <w:tcPr>
            <w:tcW w:w="8100" w:type="dxa"/>
            <w:vAlign w:val="center"/>
          </w:tcPr>
          <w:p w14:paraId="744387CA" w14:textId="77777777" w:rsidR="000623D6" w:rsidRPr="003C51CF" w:rsidRDefault="000623D6" w:rsidP="000623D6">
            <w:pPr>
              <w:numPr>
                <w:ilvl w:val="0"/>
                <w:numId w:val="44"/>
              </w:numPr>
              <w:spacing w:before="20" w:after="20"/>
              <w:ind w:left="252" w:hanging="252"/>
              <w:rPr>
                <w:rFonts w:ascii="Arial" w:hAnsi="Arial" w:cs="Arial"/>
                <w:sz w:val="20"/>
                <w:szCs w:val="20"/>
              </w:rPr>
            </w:pPr>
            <w:r>
              <w:rPr>
                <w:rFonts w:ascii="Arial" w:hAnsi="Arial" w:cs="Arial"/>
                <w:sz w:val="20"/>
                <w:szCs w:val="20"/>
              </w:rPr>
              <w:t>Experience of and ability to work under pressure and meet deadlines</w:t>
            </w:r>
          </w:p>
        </w:tc>
        <w:tc>
          <w:tcPr>
            <w:tcW w:w="1800" w:type="dxa"/>
            <w:vAlign w:val="center"/>
          </w:tcPr>
          <w:p w14:paraId="5DBD5933"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 &amp; I</w:t>
            </w:r>
          </w:p>
        </w:tc>
      </w:tr>
      <w:tr w:rsidR="000623D6" w:rsidRPr="003C51CF" w14:paraId="41E8D300" w14:textId="77777777" w:rsidTr="000623D6">
        <w:trPr>
          <w:cantSplit/>
          <w:trHeight w:val="397"/>
        </w:trPr>
        <w:tc>
          <w:tcPr>
            <w:tcW w:w="8100" w:type="dxa"/>
            <w:vAlign w:val="center"/>
          </w:tcPr>
          <w:p w14:paraId="4B88E1D1" w14:textId="77777777" w:rsidR="000623D6" w:rsidRPr="003C51CF" w:rsidRDefault="000623D6" w:rsidP="000623D6">
            <w:pPr>
              <w:numPr>
                <w:ilvl w:val="0"/>
                <w:numId w:val="44"/>
              </w:numPr>
              <w:spacing w:before="20" w:after="20"/>
              <w:ind w:left="252" w:hanging="252"/>
              <w:rPr>
                <w:rFonts w:ascii="Arial" w:hAnsi="Arial" w:cs="Arial"/>
                <w:sz w:val="20"/>
                <w:szCs w:val="20"/>
              </w:rPr>
            </w:pPr>
            <w:r>
              <w:rPr>
                <w:rFonts w:ascii="Arial" w:hAnsi="Arial" w:cs="Arial"/>
                <w:sz w:val="20"/>
                <w:szCs w:val="20"/>
              </w:rPr>
              <w:t>Experience of sourcing, evaluating and managing contractors</w:t>
            </w:r>
          </w:p>
        </w:tc>
        <w:tc>
          <w:tcPr>
            <w:tcW w:w="1800" w:type="dxa"/>
            <w:vAlign w:val="center"/>
          </w:tcPr>
          <w:p w14:paraId="5D4BD9A1"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 &amp; I</w:t>
            </w:r>
          </w:p>
        </w:tc>
      </w:tr>
      <w:tr w:rsidR="000623D6" w:rsidRPr="003C51CF" w14:paraId="758A422C" w14:textId="77777777" w:rsidTr="000623D6">
        <w:trPr>
          <w:cantSplit/>
          <w:trHeight w:val="397"/>
        </w:trPr>
        <w:tc>
          <w:tcPr>
            <w:tcW w:w="8100" w:type="dxa"/>
            <w:vAlign w:val="center"/>
          </w:tcPr>
          <w:p w14:paraId="1BF374DA" w14:textId="77777777" w:rsidR="000623D6" w:rsidRPr="003C51CF" w:rsidRDefault="000623D6" w:rsidP="000623D6">
            <w:pPr>
              <w:numPr>
                <w:ilvl w:val="0"/>
                <w:numId w:val="44"/>
              </w:numPr>
              <w:spacing w:before="20" w:after="20"/>
              <w:ind w:left="252" w:hanging="252"/>
              <w:rPr>
                <w:rFonts w:ascii="Arial" w:hAnsi="Arial" w:cs="Arial"/>
                <w:sz w:val="20"/>
                <w:szCs w:val="20"/>
              </w:rPr>
            </w:pPr>
            <w:r w:rsidRPr="003C51CF">
              <w:rPr>
                <w:rFonts w:ascii="Arial" w:hAnsi="Arial" w:cs="Arial"/>
                <w:sz w:val="20"/>
                <w:szCs w:val="20"/>
              </w:rPr>
              <w:t xml:space="preserve">Experience </w:t>
            </w:r>
            <w:r>
              <w:rPr>
                <w:rFonts w:ascii="Arial" w:hAnsi="Arial" w:cs="Arial"/>
                <w:sz w:val="20"/>
                <w:szCs w:val="20"/>
              </w:rPr>
              <w:t>in facilities/operations supervision in the education sector</w:t>
            </w:r>
          </w:p>
        </w:tc>
        <w:tc>
          <w:tcPr>
            <w:tcW w:w="1800" w:type="dxa"/>
            <w:vAlign w:val="center"/>
          </w:tcPr>
          <w:p w14:paraId="65D69E78"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 &amp; I</w:t>
            </w:r>
          </w:p>
        </w:tc>
      </w:tr>
      <w:tr w:rsidR="000623D6" w:rsidRPr="003C51CF" w14:paraId="79A04F04" w14:textId="77777777" w:rsidTr="000623D6">
        <w:trPr>
          <w:cantSplit/>
          <w:trHeight w:val="284"/>
        </w:trPr>
        <w:tc>
          <w:tcPr>
            <w:tcW w:w="8100" w:type="dxa"/>
            <w:shd w:val="clear" w:color="auto" w:fill="auto"/>
            <w:vAlign w:val="bottom"/>
          </w:tcPr>
          <w:p w14:paraId="5419975B" w14:textId="77777777" w:rsidR="000623D6" w:rsidRPr="00E74828" w:rsidRDefault="000623D6" w:rsidP="000623D6">
            <w:pPr>
              <w:pStyle w:val="ListParagraph"/>
              <w:numPr>
                <w:ilvl w:val="0"/>
                <w:numId w:val="44"/>
              </w:numPr>
              <w:tabs>
                <w:tab w:val="clear" w:pos="720"/>
                <w:tab w:val="num" w:pos="205"/>
              </w:tabs>
              <w:spacing w:before="20" w:after="20"/>
              <w:ind w:hanging="720"/>
              <w:contextualSpacing/>
              <w:jc w:val="left"/>
              <w:rPr>
                <w:rFonts w:ascii="Arial" w:hAnsi="Arial" w:cs="Arial"/>
                <w:sz w:val="20"/>
                <w:szCs w:val="20"/>
              </w:rPr>
            </w:pPr>
            <w:r>
              <w:rPr>
                <w:rFonts w:ascii="Arial" w:hAnsi="Arial" w:cs="Arial"/>
                <w:sz w:val="20"/>
                <w:szCs w:val="20"/>
              </w:rPr>
              <w:t xml:space="preserve"> Experience in site maintenance, compliance and caretaking activities and processes</w:t>
            </w:r>
          </w:p>
        </w:tc>
        <w:tc>
          <w:tcPr>
            <w:tcW w:w="1800" w:type="dxa"/>
            <w:shd w:val="clear" w:color="auto" w:fill="auto"/>
            <w:vAlign w:val="bottom"/>
          </w:tcPr>
          <w:p w14:paraId="74D0642F"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A &amp; I</w:t>
            </w:r>
          </w:p>
        </w:tc>
      </w:tr>
      <w:tr w:rsidR="000623D6" w:rsidRPr="003C51CF" w14:paraId="6D2347A3" w14:textId="77777777" w:rsidTr="000623D6">
        <w:trPr>
          <w:cantSplit/>
          <w:trHeight w:val="284"/>
        </w:trPr>
        <w:tc>
          <w:tcPr>
            <w:tcW w:w="8100" w:type="dxa"/>
            <w:shd w:val="clear" w:color="auto" w:fill="D9D9D9"/>
            <w:vAlign w:val="bottom"/>
          </w:tcPr>
          <w:p w14:paraId="160434AE" w14:textId="77777777" w:rsidR="000623D6" w:rsidRPr="003C51CF" w:rsidRDefault="000623D6" w:rsidP="000623D6">
            <w:pPr>
              <w:spacing w:before="20" w:after="20"/>
              <w:rPr>
                <w:rFonts w:ascii="Arial" w:hAnsi="Arial" w:cs="Arial"/>
                <w:sz w:val="20"/>
                <w:szCs w:val="20"/>
              </w:rPr>
            </w:pPr>
            <w:r w:rsidRPr="003C51CF">
              <w:rPr>
                <w:rFonts w:ascii="Arial" w:hAnsi="Arial" w:cs="Arial"/>
                <w:sz w:val="20"/>
                <w:szCs w:val="20"/>
              </w:rPr>
              <w:t>Skills, Knowledge and Level of Competency</w:t>
            </w:r>
          </w:p>
        </w:tc>
        <w:tc>
          <w:tcPr>
            <w:tcW w:w="1800" w:type="dxa"/>
            <w:shd w:val="clear" w:color="auto" w:fill="D9D9D9"/>
            <w:vAlign w:val="bottom"/>
          </w:tcPr>
          <w:p w14:paraId="3A65C42A" w14:textId="77777777" w:rsidR="000623D6" w:rsidRPr="003C51CF" w:rsidRDefault="000623D6" w:rsidP="000623D6">
            <w:pPr>
              <w:spacing w:before="20" w:after="20"/>
              <w:rPr>
                <w:rFonts w:ascii="Arial" w:hAnsi="Arial" w:cs="Arial"/>
                <w:sz w:val="20"/>
                <w:szCs w:val="20"/>
              </w:rPr>
            </w:pPr>
          </w:p>
        </w:tc>
      </w:tr>
      <w:tr w:rsidR="000623D6" w:rsidRPr="003C51CF" w14:paraId="30A261CA" w14:textId="77777777" w:rsidTr="000623D6">
        <w:trPr>
          <w:cantSplit/>
          <w:trHeight w:val="397"/>
        </w:trPr>
        <w:tc>
          <w:tcPr>
            <w:tcW w:w="8100" w:type="dxa"/>
            <w:vAlign w:val="center"/>
          </w:tcPr>
          <w:p w14:paraId="7D8023E2" w14:textId="77777777" w:rsidR="000623D6" w:rsidRPr="003C51CF" w:rsidRDefault="000623D6" w:rsidP="000623D6">
            <w:pPr>
              <w:numPr>
                <w:ilvl w:val="0"/>
                <w:numId w:val="48"/>
              </w:numPr>
              <w:spacing w:before="20" w:after="20"/>
              <w:contextualSpacing/>
              <w:rPr>
                <w:rFonts w:ascii="Arial" w:hAnsi="Arial" w:cs="Arial"/>
                <w:sz w:val="20"/>
                <w:szCs w:val="20"/>
              </w:rPr>
            </w:pPr>
            <w:r w:rsidRPr="003C51CF">
              <w:rPr>
                <w:rFonts w:ascii="Arial" w:hAnsi="Arial" w:cs="Arial"/>
                <w:sz w:val="20"/>
                <w:szCs w:val="20"/>
              </w:rPr>
              <w:t>Focused on the provision of excellent services to all customers</w:t>
            </w:r>
          </w:p>
        </w:tc>
        <w:tc>
          <w:tcPr>
            <w:tcW w:w="1800" w:type="dxa"/>
            <w:vAlign w:val="center"/>
          </w:tcPr>
          <w:p w14:paraId="37ED960E" w14:textId="77777777" w:rsidR="000623D6" w:rsidRPr="003C51CF" w:rsidRDefault="000623D6" w:rsidP="000623D6">
            <w:pPr>
              <w:spacing w:before="20" w:after="20"/>
              <w:jc w:val="center"/>
              <w:rPr>
                <w:rFonts w:ascii="Arial" w:hAnsi="Arial" w:cs="Arial"/>
                <w:sz w:val="20"/>
                <w:szCs w:val="20"/>
              </w:rPr>
            </w:pPr>
            <w:r>
              <w:rPr>
                <w:rFonts w:ascii="Arial" w:hAnsi="Arial" w:cs="Arial"/>
                <w:sz w:val="20"/>
                <w:szCs w:val="20"/>
              </w:rPr>
              <w:t xml:space="preserve">I </w:t>
            </w:r>
            <w:r w:rsidRPr="003C51CF">
              <w:rPr>
                <w:rFonts w:ascii="Arial" w:hAnsi="Arial" w:cs="Arial"/>
                <w:sz w:val="20"/>
                <w:szCs w:val="20"/>
              </w:rPr>
              <w:t xml:space="preserve">&amp; </w:t>
            </w:r>
            <w:r>
              <w:rPr>
                <w:rFonts w:ascii="Arial" w:hAnsi="Arial" w:cs="Arial"/>
                <w:sz w:val="20"/>
                <w:szCs w:val="20"/>
              </w:rPr>
              <w:t>T</w:t>
            </w:r>
          </w:p>
        </w:tc>
      </w:tr>
      <w:tr w:rsidR="000623D6" w:rsidRPr="003C51CF" w14:paraId="46B24F45" w14:textId="77777777" w:rsidTr="000623D6">
        <w:trPr>
          <w:cantSplit/>
          <w:trHeight w:val="397"/>
        </w:trPr>
        <w:tc>
          <w:tcPr>
            <w:tcW w:w="8100" w:type="dxa"/>
            <w:vAlign w:val="center"/>
          </w:tcPr>
          <w:p w14:paraId="608E5FE4" w14:textId="77777777" w:rsidR="000623D6" w:rsidRPr="003C51CF" w:rsidRDefault="000623D6" w:rsidP="000623D6">
            <w:pPr>
              <w:numPr>
                <w:ilvl w:val="0"/>
                <w:numId w:val="48"/>
              </w:numPr>
              <w:spacing w:before="20" w:after="20"/>
              <w:contextualSpacing/>
              <w:rPr>
                <w:rFonts w:ascii="Arial" w:hAnsi="Arial" w:cs="Arial"/>
                <w:sz w:val="20"/>
                <w:szCs w:val="20"/>
              </w:rPr>
            </w:pPr>
            <w:r w:rsidRPr="003C51CF">
              <w:rPr>
                <w:rFonts w:ascii="Arial" w:hAnsi="Arial" w:cs="Arial"/>
                <w:sz w:val="20"/>
                <w:szCs w:val="20"/>
              </w:rPr>
              <w:t>A smart worker with the ability to use systems and technology to effectively and efficiently undertake the role</w:t>
            </w:r>
          </w:p>
        </w:tc>
        <w:tc>
          <w:tcPr>
            <w:tcW w:w="1800" w:type="dxa"/>
            <w:vAlign w:val="center"/>
          </w:tcPr>
          <w:p w14:paraId="5101A20B"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50320030" w14:textId="77777777" w:rsidTr="000623D6">
        <w:trPr>
          <w:cantSplit/>
          <w:trHeight w:val="397"/>
        </w:trPr>
        <w:tc>
          <w:tcPr>
            <w:tcW w:w="8100" w:type="dxa"/>
            <w:vAlign w:val="center"/>
          </w:tcPr>
          <w:p w14:paraId="4197EAA6" w14:textId="77777777" w:rsidR="000623D6" w:rsidRPr="003C51CF" w:rsidRDefault="000623D6" w:rsidP="000623D6">
            <w:pPr>
              <w:numPr>
                <w:ilvl w:val="0"/>
                <w:numId w:val="48"/>
              </w:numPr>
              <w:spacing w:before="20" w:after="20"/>
              <w:rPr>
                <w:rFonts w:ascii="Arial" w:hAnsi="Arial" w:cs="Arial"/>
                <w:sz w:val="20"/>
                <w:szCs w:val="20"/>
              </w:rPr>
            </w:pPr>
            <w:r w:rsidRPr="003C51CF">
              <w:rPr>
                <w:rFonts w:ascii="Arial" w:hAnsi="Arial" w:cs="Arial"/>
                <w:sz w:val="20"/>
                <w:szCs w:val="20"/>
              </w:rPr>
              <w:t xml:space="preserve">Solutions provider, focused on outcomes and able to work on own initiative </w:t>
            </w:r>
          </w:p>
        </w:tc>
        <w:tc>
          <w:tcPr>
            <w:tcW w:w="1800" w:type="dxa"/>
            <w:vAlign w:val="center"/>
          </w:tcPr>
          <w:p w14:paraId="7C11C14F"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54424241" w14:textId="77777777" w:rsidTr="000623D6">
        <w:trPr>
          <w:cantSplit/>
          <w:trHeight w:val="397"/>
        </w:trPr>
        <w:tc>
          <w:tcPr>
            <w:tcW w:w="8100" w:type="dxa"/>
            <w:vAlign w:val="center"/>
          </w:tcPr>
          <w:p w14:paraId="293E2175" w14:textId="77777777" w:rsidR="000623D6" w:rsidRPr="003C51CF" w:rsidRDefault="000623D6" w:rsidP="000623D6">
            <w:pPr>
              <w:numPr>
                <w:ilvl w:val="0"/>
                <w:numId w:val="48"/>
              </w:numPr>
              <w:contextualSpacing/>
              <w:rPr>
                <w:rFonts w:ascii="Arial" w:hAnsi="Arial" w:cs="Arial"/>
                <w:sz w:val="20"/>
                <w:szCs w:val="20"/>
              </w:rPr>
            </w:pPr>
            <w:r w:rsidRPr="003C51CF">
              <w:rPr>
                <w:rFonts w:ascii="Arial" w:hAnsi="Arial" w:cs="Arial"/>
                <w:sz w:val="20"/>
                <w:szCs w:val="20"/>
              </w:rPr>
              <w:t>Commitment to and promotion of safeguarding the welfare of children, young people and vulnerable adults and an understanding of the safeguarding practices applicable to working within a College/School environment</w:t>
            </w:r>
          </w:p>
        </w:tc>
        <w:tc>
          <w:tcPr>
            <w:tcW w:w="1800" w:type="dxa"/>
            <w:vAlign w:val="center"/>
          </w:tcPr>
          <w:p w14:paraId="4F964E2F"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0393E60C" w14:textId="77777777" w:rsidTr="000623D6">
        <w:trPr>
          <w:cantSplit/>
          <w:trHeight w:val="397"/>
        </w:trPr>
        <w:tc>
          <w:tcPr>
            <w:tcW w:w="8100" w:type="dxa"/>
            <w:vAlign w:val="center"/>
          </w:tcPr>
          <w:p w14:paraId="0CF4A802" w14:textId="77777777" w:rsidR="000623D6" w:rsidRPr="003C51CF" w:rsidRDefault="000623D6" w:rsidP="000623D6">
            <w:pPr>
              <w:numPr>
                <w:ilvl w:val="0"/>
                <w:numId w:val="48"/>
              </w:numPr>
              <w:spacing w:before="20" w:after="20"/>
              <w:rPr>
                <w:rFonts w:ascii="Arial" w:hAnsi="Arial" w:cs="Arial"/>
                <w:sz w:val="20"/>
                <w:szCs w:val="20"/>
              </w:rPr>
            </w:pPr>
            <w:r w:rsidRPr="003C51CF">
              <w:rPr>
                <w:rFonts w:ascii="Arial" w:hAnsi="Arial" w:cs="Arial"/>
                <w:sz w:val="20"/>
                <w:szCs w:val="20"/>
              </w:rPr>
              <w:t>Ab</w:t>
            </w:r>
            <w:r>
              <w:rPr>
                <w:rFonts w:ascii="Arial" w:hAnsi="Arial" w:cs="Arial"/>
                <w:sz w:val="20"/>
                <w:szCs w:val="20"/>
              </w:rPr>
              <w:t>ility to organise workload, prioritise and meet deadlines</w:t>
            </w:r>
          </w:p>
        </w:tc>
        <w:tc>
          <w:tcPr>
            <w:tcW w:w="1800" w:type="dxa"/>
            <w:vAlign w:val="center"/>
          </w:tcPr>
          <w:p w14:paraId="20DE19E3"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67AC783B" w14:textId="77777777" w:rsidTr="000623D6">
        <w:trPr>
          <w:cantSplit/>
          <w:trHeight w:val="284"/>
        </w:trPr>
        <w:tc>
          <w:tcPr>
            <w:tcW w:w="8100" w:type="dxa"/>
            <w:shd w:val="clear" w:color="auto" w:fill="D9D9D9"/>
            <w:vAlign w:val="bottom"/>
          </w:tcPr>
          <w:p w14:paraId="5BECFFE6" w14:textId="77777777" w:rsidR="000623D6" w:rsidRPr="003C51CF" w:rsidRDefault="000623D6" w:rsidP="000623D6">
            <w:pPr>
              <w:spacing w:before="20" w:after="20"/>
              <w:rPr>
                <w:rFonts w:ascii="Arial" w:hAnsi="Arial" w:cs="Arial"/>
                <w:sz w:val="20"/>
                <w:szCs w:val="20"/>
              </w:rPr>
            </w:pPr>
            <w:r w:rsidRPr="003C51CF">
              <w:rPr>
                <w:rFonts w:ascii="Arial" w:hAnsi="Arial" w:cs="Arial"/>
                <w:sz w:val="20"/>
                <w:szCs w:val="20"/>
              </w:rPr>
              <w:t>Personal Qualities</w:t>
            </w:r>
          </w:p>
        </w:tc>
        <w:tc>
          <w:tcPr>
            <w:tcW w:w="1800" w:type="dxa"/>
            <w:shd w:val="clear" w:color="auto" w:fill="D9D9D9"/>
            <w:vAlign w:val="bottom"/>
          </w:tcPr>
          <w:p w14:paraId="2E21F478" w14:textId="77777777" w:rsidR="000623D6" w:rsidRPr="003C51CF" w:rsidRDefault="000623D6" w:rsidP="000623D6">
            <w:pPr>
              <w:spacing w:before="20" w:after="20"/>
              <w:rPr>
                <w:rFonts w:ascii="Arial" w:hAnsi="Arial" w:cs="Arial"/>
                <w:sz w:val="20"/>
                <w:szCs w:val="20"/>
              </w:rPr>
            </w:pPr>
          </w:p>
        </w:tc>
      </w:tr>
      <w:tr w:rsidR="000623D6" w:rsidRPr="003C51CF" w14:paraId="31224F86" w14:textId="77777777" w:rsidTr="000623D6">
        <w:trPr>
          <w:cantSplit/>
          <w:trHeight w:val="397"/>
        </w:trPr>
        <w:tc>
          <w:tcPr>
            <w:tcW w:w="8100" w:type="dxa"/>
            <w:vAlign w:val="center"/>
          </w:tcPr>
          <w:p w14:paraId="5E8D6B10" w14:textId="77777777" w:rsidR="000623D6" w:rsidRPr="003C51CF" w:rsidRDefault="000623D6" w:rsidP="000623D6">
            <w:pPr>
              <w:numPr>
                <w:ilvl w:val="0"/>
                <w:numId w:val="46"/>
              </w:numPr>
              <w:spacing w:before="20" w:after="20"/>
              <w:ind w:left="252" w:hanging="252"/>
              <w:rPr>
                <w:rFonts w:ascii="Arial" w:hAnsi="Arial" w:cs="Arial"/>
                <w:sz w:val="20"/>
                <w:szCs w:val="20"/>
              </w:rPr>
            </w:pPr>
            <w:r w:rsidRPr="003C51CF">
              <w:rPr>
                <w:rFonts w:ascii="Arial" w:hAnsi="Arial" w:cs="Arial"/>
                <w:sz w:val="20"/>
                <w:szCs w:val="20"/>
              </w:rPr>
              <w:t>A team worker with an adaptable and flexible approach to work</w:t>
            </w:r>
          </w:p>
        </w:tc>
        <w:tc>
          <w:tcPr>
            <w:tcW w:w="1800" w:type="dxa"/>
            <w:vAlign w:val="center"/>
          </w:tcPr>
          <w:p w14:paraId="725139C6"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47B4119D" w14:textId="77777777" w:rsidTr="000623D6">
        <w:trPr>
          <w:cantSplit/>
          <w:trHeight w:val="397"/>
        </w:trPr>
        <w:tc>
          <w:tcPr>
            <w:tcW w:w="8100" w:type="dxa"/>
            <w:vAlign w:val="center"/>
          </w:tcPr>
          <w:p w14:paraId="0C51A56B" w14:textId="77777777" w:rsidR="000623D6" w:rsidRPr="003C51CF" w:rsidRDefault="000623D6" w:rsidP="000623D6">
            <w:pPr>
              <w:numPr>
                <w:ilvl w:val="0"/>
                <w:numId w:val="46"/>
              </w:numPr>
              <w:spacing w:before="20" w:after="20"/>
              <w:ind w:left="252" w:hanging="252"/>
              <w:rPr>
                <w:rFonts w:ascii="Arial" w:hAnsi="Arial" w:cs="Arial"/>
                <w:sz w:val="20"/>
                <w:szCs w:val="20"/>
              </w:rPr>
            </w:pPr>
            <w:r>
              <w:rPr>
                <w:rFonts w:ascii="Arial" w:hAnsi="Arial" w:cs="Arial"/>
                <w:sz w:val="20"/>
                <w:szCs w:val="20"/>
              </w:rPr>
              <w:t>Creative, imaginative and entrepreneurial thinker</w:t>
            </w:r>
          </w:p>
        </w:tc>
        <w:tc>
          <w:tcPr>
            <w:tcW w:w="1800" w:type="dxa"/>
            <w:vAlign w:val="center"/>
          </w:tcPr>
          <w:p w14:paraId="3343B644"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79B7C044" w14:textId="77777777" w:rsidTr="000623D6">
        <w:trPr>
          <w:cantSplit/>
          <w:trHeight w:val="397"/>
        </w:trPr>
        <w:tc>
          <w:tcPr>
            <w:tcW w:w="8100" w:type="dxa"/>
            <w:vAlign w:val="center"/>
          </w:tcPr>
          <w:p w14:paraId="621495BD" w14:textId="77777777" w:rsidR="000623D6" w:rsidRPr="003C51CF" w:rsidRDefault="000623D6" w:rsidP="000623D6">
            <w:pPr>
              <w:numPr>
                <w:ilvl w:val="0"/>
                <w:numId w:val="46"/>
              </w:numPr>
              <w:spacing w:before="20" w:after="20"/>
              <w:ind w:left="252" w:hanging="252"/>
              <w:rPr>
                <w:rFonts w:ascii="Arial" w:hAnsi="Arial" w:cs="Arial"/>
                <w:sz w:val="20"/>
                <w:szCs w:val="20"/>
              </w:rPr>
            </w:pPr>
            <w:r>
              <w:rPr>
                <w:rFonts w:ascii="Arial" w:hAnsi="Arial" w:cs="Arial"/>
                <w:sz w:val="20"/>
                <w:szCs w:val="20"/>
              </w:rPr>
              <w:t>Persistent and resilient approach to work, ability to meet deadlines</w:t>
            </w:r>
          </w:p>
        </w:tc>
        <w:tc>
          <w:tcPr>
            <w:tcW w:w="1800" w:type="dxa"/>
            <w:vAlign w:val="center"/>
          </w:tcPr>
          <w:p w14:paraId="4AC16E78" w14:textId="77777777" w:rsidR="000623D6" w:rsidRPr="003C51CF" w:rsidRDefault="000623D6" w:rsidP="000623D6">
            <w:pPr>
              <w:spacing w:before="20" w:after="20"/>
              <w:jc w:val="center"/>
              <w:rPr>
                <w:rFonts w:ascii="Arial" w:hAnsi="Arial" w:cs="Arial"/>
                <w:sz w:val="20"/>
                <w:szCs w:val="20"/>
              </w:rPr>
            </w:pPr>
            <w:r w:rsidRPr="003C51CF">
              <w:rPr>
                <w:rFonts w:ascii="Arial" w:hAnsi="Arial" w:cs="Arial"/>
                <w:sz w:val="20"/>
                <w:szCs w:val="20"/>
              </w:rPr>
              <w:t>I</w:t>
            </w:r>
          </w:p>
        </w:tc>
      </w:tr>
      <w:tr w:rsidR="000623D6" w:rsidRPr="003C51CF" w14:paraId="42C81E6D" w14:textId="77777777" w:rsidTr="000623D6">
        <w:trPr>
          <w:cantSplit/>
          <w:trHeight w:val="397"/>
        </w:trPr>
        <w:tc>
          <w:tcPr>
            <w:tcW w:w="8100" w:type="dxa"/>
            <w:vAlign w:val="center"/>
          </w:tcPr>
          <w:p w14:paraId="1957E645" w14:textId="77777777" w:rsidR="000623D6" w:rsidRPr="003C51CF" w:rsidRDefault="000623D6" w:rsidP="000623D6">
            <w:pPr>
              <w:numPr>
                <w:ilvl w:val="0"/>
                <w:numId w:val="46"/>
              </w:numPr>
              <w:spacing w:before="20" w:after="20"/>
              <w:ind w:left="252" w:hanging="252"/>
              <w:rPr>
                <w:rFonts w:ascii="Arial" w:hAnsi="Arial" w:cs="Arial"/>
                <w:sz w:val="20"/>
                <w:szCs w:val="20"/>
              </w:rPr>
            </w:pPr>
            <w:r>
              <w:rPr>
                <w:rFonts w:ascii="Arial" w:hAnsi="Arial" w:cs="Arial"/>
                <w:sz w:val="20"/>
                <w:szCs w:val="20"/>
              </w:rPr>
              <w:t>Enjoys working collaboratively and seeking collaborative opportunities</w:t>
            </w:r>
          </w:p>
        </w:tc>
        <w:tc>
          <w:tcPr>
            <w:tcW w:w="1800" w:type="dxa"/>
          </w:tcPr>
          <w:p w14:paraId="5C299864" w14:textId="77777777" w:rsidR="000623D6" w:rsidRPr="003C51CF" w:rsidRDefault="000623D6" w:rsidP="000623D6">
            <w:pPr>
              <w:spacing w:before="20" w:after="20"/>
              <w:jc w:val="center"/>
              <w:rPr>
                <w:rFonts w:ascii="Arial" w:hAnsi="Arial" w:cs="Arial"/>
                <w:sz w:val="20"/>
                <w:szCs w:val="20"/>
              </w:rPr>
            </w:pPr>
            <w:r w:rsidRPr="00C441DD">
              <w:rPr>
                <w:rFonts w:ascii="Arial" w:hAnsi="Arial" w:cs="Arial"/>
                <w:sz w:val="20"/>
                <w:szCs w:val="20"/>
              </w:rPr>
              <w:t>I</w:t>
            </w:r>
          </w:p>
        </w:tc>
      </w:tr>
      <w:tr w:rsidR="000623D6" w:rsidRPr="003C51CF" w14:paraId="6C481670" w14:textId="77777777" w:rsidTr="000623D6">
        <w:trPr>
          <w:cantSplit/>
          <w:trHeight w:val="397"/>
        </w:trPr>
        <w:tc>
          <w:tcPr>
            <w:tcW w:w="8100" w:type="dxa"/>
            <w:vAlign w:val="center"/>
          </w:tcPr>
          <w:p w14:paraId="12441D3B" w14:textId="77777777" w:rsidR="000623D6" w:rsidRPr="003C51CF" w:rsidRDefault="000623D6" w:rsidP="000623D6">
            <w:pPr>
              <w:numPr>
                <w:ilvl w:val="0"/>
                <w:numId w:val="46"/>
              </w:numPr>
              <w:spacing w:before="20" w:after="20"/>
              <w:ind w:left="252" w:hanging="252"/>
              <w:rPr>
                <w:rFonts w:ascii="Arial" w:hAnsi="Arial" w:cs="Arial"/>
                <w:sz w:val="20"/>
                <w:szCs w:val="20"/>
              </w:rPr>
            </w:pPr>
            <w:r>
              <w:rPr>
                <w:rFonts w:ascii="Arial" w:hAnsi="Arial" w:cs="Arial"/>
                <w:sz w:val="20"/>
                <w:szCs w:val="20"/>
              </w:rPr>
              <w:t>Committed to student success and supporting students to fulfil their potential</w:t>
            </w:r>
          </w:p>
        </w:tc>
        <w:tc>
          <w:tcPr>
            <w:tcW w:w="1800" w:type="dxa"/>
          </w:tcPr>
          <w:p w14:paraId="5A222DE8" w14:textId="77777777" w:rsidR="000623D6" w:rsidRPr="003C51CF" w:rsidRDefault="000623D6" w:rsidP="000623D6">
            <w:pPr>
              <w:spacing w:before="20" w:after="20"/>
              <w:jc w:val="center"/>
              <w:rPr>
                <w:rFonts w:ascii="Arial" w:hAnsi="Arial" w:cs="Arial"/>
                <w:sz w:val="20"/>
                <w:szCs w:val="20"/>
              </w:rPr>
            </w:pPr>
            <w:r w:rsidRPr="00C441DD">
              <w:rPr>
                <w:rFonts w:ascii="Arial" w:hAnsi="Arial" w:cs="Arial"/>
                <w:sz w:val="20"/>
                <w:szCs w:val="20"/>
              </w:rPr>
              <w:t>I</w:t>
            </w:r>
          </w:p>
        </w:tc>
      </w:tr>
      <w:tr w:rsidR="000623D6" w:rsidRPr="003C51CF" w14:paraId="31CD3BF7" w14:textId="77777777" w:rsidTr="000623D6">
        <w:trPr>
          <w:cantSplit/>
          <w:trHeight w:val="397"/>
        </w:trPr>
        <w:tc>
          <w:tcPr>
            <w:tcW w:w="8100" w:type="dxa"/>
            <w:vAlign w:val="center"/>
          </w:tcPr>
          <w:p w14:paraId="2491BBE1" w14:textId="77777777" w:rsidR="000623D6" w:rsidRPr="003C51CF" w:rsidRDefault="000623D6" w:rsidP="000623D6">
            <w:pPr>
              <w:numPr>
                <w:ilvl w:val="0"/>
                <w:numId w:val="46"/>
              </w:numPr>
              <w:spacing w:before="20" w:after="20"/>
              <w:ind w:left="252" w:hanging="252"/>
              <w:rPr>
                <w:rFonts w:ascii="Arial" w:hAnsi="Arial" w:cs="Arial"/>
                <w:sz w:val="20"/>
                <w:szCs w:val="20"/>
              </w:rPr>
            </w:pPr>
            <w:r w:rsidRPr="003C51CF">
              <w:rPr>
                <w:rFonts w:ascii="Arial" w:hAnsi="Arial" w:cs="Arial"/>
                <w:sz w:val="20"/>
                <w:szCs w:val="20"/>
              </w:rPr>
              <w:t>Continuously improving and commitment to own personal and professional development</w:t>
            </w:r>
          </w:p>
        </w:tc>
        <w:tc>
          <w:tcPr>
            <w:tcW w:w="1800" w:type="dxa"/>
          </w:tcPr>
          <w:p w14:paraId="05E15D84" w14:textId="77777777" w:rsidR="000623D6" w:rsidRPr="003C51CF" w:rsidRDefault="000623D6" w:rsidP="000623D6">
            <w:pPr>
              <w:spacing w:before="20" w:after="20"/>
              <w:jc w:val="center"/>
              <w:rPr>
                <w:rFonts w:ascii="Arial" w:hAnsi="Arial" w:cs="Arial"/>
                <w:sz w:val="20"/>
                <w:szCs w:val="20"/>
              </w:rPr>
            </w:pPr>
            <w:r w:rsidRPr="00C441DD">
              <w:rPr>
                <w:rFonts w:ascii="Arial" w:hAnsi="Arial" w:cs="Arial"/>
                <w:sz w:val="20"/>
                <w:szCs w:val="20"/>
              </w:rPr>
              <w:t>I</w:t>
            </w:r>
          </w:p>
        </w:tc>
      </w:tr>
      <w:tr w:rsidR="000623D6" w:rsidRPr="003C51CF" w14:paraId="46A01AD6" w14:textId="77777777" w:rsidTr="000623D6">
        <w:trPr>
          <w:cantSplit/>
          <w:trHeight w:val="284"/>
        </w:trPr>
        <w:tc>
          <w:tcPr>
            <w:tcW w:w="8100" w:type="dxa"/>
            <w:shd w:val="clear" w:color="auto" w:fill="D9D9D9"/>
            <w:vAlign w:val="bottom"/>
          </w:tcPr>
          <w:p w14:paraId="29823040" w14:textId="77777777" w:rsidR="000623D6" w:rsidRPr="003C51CF" w:rsidRDefault="000623D6" w:rsidP="000623D6">
            <w:pPr>
              <w:tabs>
                <w:tab w:val="num" w:pos="360"/>
                <w:tab w:val="center" w:pos="3794"/>
                <w:tab w:val="right" w:pos="8280"/>
              </w:tabs>
              <w:spacing w:before="40" w:after="40"/>
              <w:ind w:left="360" w:hanging="360"/>
              <w:rPr>
                <w:rFonts w:ascii="Arial" w:hAnsi="Arial" w:cs="Arial"/>
                <w:sz w:val="20"/>
                <w:szCs w:val="20"/>
              </w:rPr>
            </w:pPr>
            <w:r w:rsidRPr="003C51CF">
              <w:rPr>
                <w:rFonts w:ascii="Arial" w:hAnsi="Arial" w:cs="Arial"/>
                <w:sz w:val="20"/>
                <w:szCs w:val="20"/>
              </w:rPr>
              <w:t>Other (e.g. constraints)</w:t>
            </w:r>
          </w:p>
        </w:tc>
        <w:tc>
          <w:tcPr>
            <w:tcW w:w="1800" w:type="dxa"/>
            <w:shd w:val="clear" w:color="auto" w:fill="D9D9D9"/>
            <w:vAlign w:val="bottom"/>
          </w:tcPr>
          <w:p w14:paraId="0281BF9A" w14:textId="77777777" w:rsidR="000623D6" w:rsidRPr="003C51CF" w:rsidRDefault="000623D6" w:rsidP="000623D6">
            <w:pPr>
              <w:spacing w:before="40" w:after="40"/>
              <w:rPr>
                <w:rFonts w:ascii="Arial" w:hAnsi="Arial" w:cs="Arial"/>
                <w:sz w:val="20"/>
                <w:szCs w:val="20"/>
              </w:rPr>
            </w:pPr>
          </w:p>
        </w:tc>
      </w:tr>
      <w:tr w:rsidR="000623D6" w:rsidRPr="003C51CF" w14:paraId="34E7BDD5" w14:textId="77777777" w:rsidTr="000623D6">
        <w:trPr>
          <w:cantSplit/>
          <w:trHeight w:val="397"/>
        </w:trPr>
        <w:tc>
          <w:tcPr>
            <w:tcW w:w="8100" w:type="dxa"/>
            <w:vAlign w:val="center"/>
          </w:tcPr>
          <w:p w14:paraId="07325DD0" w14:textId="77777777" w:rsidR="000623D6" w:rsidRPr="003C51CF" w:rsidRDefault="000623D6" w:rsidP="000623D6">
            <w:pPr>
              <w:numPr>
                <w:ilvl w:val="0"/>
                <w:numId w:val="47"/>
              </w:numPr>
              <w:contextualSpacing/>
              <w:rPr>
                <w:rFonts w:ascii="Arial" w:hAnsi="Arial" w:cs="Arial"/>
                <w:sz w:val="20"/>
                <w:szCs w:val="20"/>
              </w:rPr>
            </w:pPr>
            <w:r>
              <w:rPr>
                <w:rFonts w:ascii="Arial" w:hAnsi="Arial" w:cs="Arial"/>
                <w:sz w:val="20"/>
                <w:szCs w:val="20"/>
              </w:rPr>
              <w:t>Physically able to carry out property inspections which may include working at heights and confined spaces</w:t>
            </w:r>
            <w:r w:rsidRPr="003C51CF">
              <w:rPr>
                <w:rFonts w:ascii="Arial" w:hAnsi="Arial" w:cs="Arial"/>
                <w:sz w:val="20"/>
                <w:szCs w:val="20"/>
              </w:rPr>
              <w:t xml:space="preserve">  </w:t>
            </w:r>
          </w:p>
        </w:tc>
        <w:tc>
          <w:tcPr>
            <w:tcW w:w="1800" w:type="dxa"/>
            <w:shd w:val="clear" w:color="auto" w:fill="auto"/>
          </w:tcPr>
          <w:p w14:paraId="3245A56B" w14:textId="77777777" w:rsidR="000623D6" w:rsidRPr="003C51CF" w:rsidRDefault="000623D6" w:rsidP="000623D6">
            <w:pPr>
              <w:spacing w:before="40" w:after="40"/>
              <w:jc w:val="center"/>
              <w:rPr>
                <w:rFonts w:ascii="Arial" w:hAnsi="Arial" w:cs="Arial"/>
                <w:sz w:val="20"/>
                <w:szCs w:val="20"/>
              </w:rPr>
            </w:pPr>
            <w:r w:rsidRPr="00E67BA1">
              <w:rPr>
                <w:rFonts w:ascii="Arial" w:hAnsi="Arial" w:cs="Arial"/>
                <w:sz w:val="20"/>
                <w:szCs w:val="20"/>
              </w:rPr>
              <w:t>A &amp; I</w:t>
            </w:r>
          </w:p>
        </w:tc>
      </w:tr>
      <w:tr w:rsidR="000623D6" w:rsidRPr="003C51CF" w14:paraId="401112F3" w14:textId="77777777" w:rsidTr="000623D6">
        <w:trPr>
          <w:cantSplit/>
          <w:trHeight w:val="397"/>
        </w:trPr>
        <w:tc>
          <w:tcPr>
            <w:tcW w:w="8100" w:type="dxa"/>
            <w:vAlign w:val="center"/>
          </w:tcPr>
          <w:p w14:paraId="396A648E" w14:textId="77777777" w:rsidR="000623D6" w:rsidRPr="003C51CF" w:rsidRDefault="000623D6" w:rsidP="000623D6">
            <w:pPr>
              <w:numPr>
                <w:ilvl w:val="0"/>
                <w:numId w:val="47"/>
              </w:numPr>
              <w:spacing w:before="40" w:after="40"/>
              <w:ind w:left="252" w:hanging="252"/>
              <w:rPr>
                <w:rFonts w:ascii="Arial" w:hAnsi="Arial" w:cs="Arial"/>
                <w:sz w:val="20"/>
                <w:szCs w:val="20"/>
              </w:rPr>
            </w:pPr>
            <w:r>
              <w:rPr>
                <w:rFonts w:ascii="Arial" w:hAnsi="Arial" w:cs="Arial"/>
                <w:sz w:val="20"/>
                <w:szCs w:val="20"/>
              </w:rPr>
              <w:t xml:space="preserve"> Full, clean, driving licence and access to transport</w:t>
            </w:r>
          </w:p>
        </w:tc>
        <w:tc>
          <w:tcPr>
            <w:tcW w:w="1800" w:type="dxa"/>
            <w:shd w:val="clear" w:color="auto" w:fill="auto"/>
          </w:tcPr>
          <w:p w14:paraId="41A05CB3" w14:textId="77777777" w:rsidR="000623D6" w:rsidRPr="003C51CF" w:rsidRDefault="000623D6" w:rsidP="000623D6">
            <w:pPr>
              <w:spacing w:before="40" w:after="40"/>
              <w:jc w:val="center"/>
              <w:rPr>
                <w:rFonts w:ascii="Arial" w:hAnsi="Arial" w:cs="Arial"/>
                <w:sz w:val="20"/>
                <w:szCs w:val="20"/>
              </w:rPr>
            </w:pPr>
            <w:r w:rsidRPr="00E67BA1">
              <w:rPr>
                <w:rFonts w:ascii="Arial" w:hAnsi="Arial" w:cs="Arial"/>
                <w:sz w:val="20"/>
                <w:szCs w:val="20"/>
              </w:rPr>
              <w:t>A &amp; I</w:t>
            </w:r>
          </w:p>
        </w:tc>
      </w:tr>
      <w:tr w:rsidR="000623D6" w:rsidRPr="003C51CF" w14:paraId="545D67EB" w14:textId="77777777" w:rsidTr="000623D6">
        <w:trPr>
          <w:cantSplit/>
          <w:trHeight w:val="397"/>
        </w:trPr>
        <w:tc>
          <w:tcPr>
            <w:tcW w:w="8100" w:type="dxa"/>
            <w:vAlign w:val="center"/>
          </w:tcPr>
          <w:p w14:paraId="6A10B889" w14:textId="77777777" w:rsidR="000623D6" w:rsidRDefault="000623D6" w:rsidP="000623D6">
            <w:pPr>
              <w:numPr>
                <w:ilvl w:val="0"/>
                <w:numId w:val="47"/>
              </w:numPr>
              <w:spacing w:before="40" w:after="40"/>
              <w:ind w:left="252" w:hanging="252"/>
              <w:rPr>
                <w:rFonts w:ascii="Arial" w:hAnsi="Arial" w:cs="Arial"/>
                <w:sz w:val="20"/>
                <w:szCs w:val="20"/>
              </w:rPr>
            </w:pPr>
            <w:r>
              <w:rPr>
                <w:rFonts w:ascii="Arial" w:hAnsi="Arial" w:cs="Arial"/>
                <w:sz w:val="20"/>
                <w:szCs w:val="20"/>
              </w:rPr>
              <w:t>Must be able to participate in out of hours emergency call out service</w:t>
            </w:r>
          </w:p>
        </w:tc>
        <w:tc>
          <w:tcPr>
            <w:tcW w:w="1800" w:type="dxa"/>
            <w:shd w:val="clear" w:color="auto" w:fill="auto"/>
          </w:tcPr>
          <w:p w14:paraId="1E844BD2" w14:textId="77777777" w:rsidR="000623D6" w:rsidRPr="003C51CF" w:rsidRDefault="000623D6" w:rsidP="000623D6">
            <w:pPr>
              <w:spacing w:before="40" w:after="40"/>
              <w:jc w:val="center"/>
              <w:rPr>
                <w:rFonts w:ascii="Arial" w:hAnsi="Arial" w:cs="Arial"/>
                <w:sz w:val="20"/>
                <w:szCs w:val="20"/>
              </w:rPr>
            </w:pPr>
            <w:r w:rsidRPr="00E67BA1">
              <w:rPr>
                <w:rFonts w:ascii="Arial" w:hAnsi="Arial" w:cs="Arial"/>
                <w:sz w:val="20"/>
                <w:szCs w:val="20"/>
              </w:rPr>
              <w:t>A &amp; I</w:t>
            </w:r>
          </w:p>
        </w:tc>
      </w:tr>
      <w:tr w:rsidR="000623D6" w:rsidRPr="003C51CF" w14:paraId="29A189BA" w14:textId="77777777" w:rsidTr="000623D6">
        <w:trPr>
          <w:cantSplit/>
          <w:trHeight w:val="397"/>
        </w:trPr>
        <w:tc>
          <w:tcPr>
            <w:tcW w:w="8100" w:type="dxa"/>
            <w:vAlign w:val="center"/>
          </w:tcPr>
          <w:p w14:paraId="1E6877CB" w14:textId="77777777" w:rsidR="000623D6" w:rsidRDefault="000623D6" w:rsidP="000623D6">
            <w:pPr>
              <w:numPr>
                <w:ilvl w:val="0"/>
                <w:numId w:val="47"/>
              </w:numPr>
              <w:spacing w:before="40" w:after="40"/>
              <w:ind w:left="252" w:hanging="252"/>
              <w:rPr>
                <w:rFonts w:ascii="Arial" w:hAnsi="Arial" w:cs="Arial"/>
                <w:sz w:val="20"/>
                <w:szCs w:val="20"/>
              </w:rPr>
            </w:pPr>
            <w:r>
              <w:rPr>
                <w:rFonts w:ascii="Arial" w:hAnsi="Arial" w:cs="Arial"/>
                <w:sz w:val="20"/>
                <w:szCs w:val="20"/>
              </w:rPr>
              <w:t>Occasional weekend and evening work</w:t>
            </w:r>
          </w:p>
        </w:tc>
        <w:tc>
          <w:tcPr>
            <w:tcW w:w="1800" w:type="dxa"/>
            <w:shd w:val="clear" w:color="auto" w:fill="auto"/>
          </w:tcPr>
          <w:p w14:paraId="28C85CEC" w14:textId="77777777" w:rsidR="000623D6" w:rsidRPr="003C51CF" w:rsidRDefault="000623D6" w:rsidP="000623D6">
            <w:pPr>
              <w:spacing w:before="40" w:after="40"/>
              <w:jc w:val="center"/>
              <w:rPr>
                <w:rFonts w:ascii="Arial" w:hAnsi="Arial" w:cs="Arial"/>
                <w:sz w:val="20"/>
                <w:szCs w:val="20"/>
              </w:rPr>
            </w:pPr>
            <w:r w:rsidRPr="00E67BA1">
              <w:rPr>
                <w:rFonts w:ascii="Arial" w:hAnsi="Arial" w:cs="Arial"/>
                <w:sz w:val="20"/>
                <w:szCs w:val="20"/>
              </w:rPr>
              <w:t>A &amp; I</w:t>
            </w:r>
          </w:p>
        </w:tc>
      </w:tr>
    </w:tbl>
    <w:p w14:paraId="46955249" w14:textId="324A8B6A" w:rsidR="00341721" w:rsidRPr="00341721" w:rsidRDefault="00B84E37" w:rsidP="00341721">
      <w:pPr>
        <w:pStyle w:val="NormalWeb"/>
        <w:rPr>
          <w:rFonts w:ascii="Arial" w:hAnsi="Arial" w:cs="Arial"/>
          <w:sz w:val="22"/>
          <w:szCs w:val="22"/>
          <w:lang w:eastAsia="en-US"/>
        </w:rPr>
      </w:pPr>
      <w:r>
        <w:rPr>
          <w:rFonts w:ascii="Arial" w:hAnsi="Arial" w:cs="Arial"/>
          <w:b/>
          <w:bCs/>
          <w:sz w:val="22"/>
          <w:szCs w:val="22"/>
          <w:lang w:eastAsia="en-US"/>
        </w:rPr>
        <w:t>J</w:t>
      </w:r>
      <w:r w:rsidR="00341721" w:rsidRPr="00341721">
        <w:rPr>
          <w:rFonts w:ascii="Arial" w:hAnsi="Arial" w:cs="Arial"/>
          <w:b/>
          <w:bCs/>
          <w:sz w:val="22"/>
          <w:szCs w:val="22"/>
          <w:lang w:eastAsia="en-US"/>
        </w:rPr>
        <w:t>OB SPECIFICATION</w:t>
      </w:r>
    </w:p>
    <w:p w14:paraId="69828452"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General Responsibilities</w:t>
      </w:r>
    </w:p>
    <w:p w14:paraId="62AA7081" w14:textId="6DCD8B75"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 xml:space="preserve">The post-holder will be required to comply with the </w:t>
      </w:r>
      <w:r w:rsidR="000623D6">
        <w:rPr>
          <w:rFonts w:ascii="Arial" w:hAnsi="Arial" w:cs="Arial"/>
          <w:sz w:val="22"/>
          <w:szCs w:val="22"/>
          <w:lang w:eastAsia="en-US"/>
        </w:rPr>
        <w:t xml:space="preserve">Fakenham Academy </w:t>
      </w:r>
      <w:r w:rsidRPr="00341721">
        <w:rPr>
          <w:rFonts w:ascii="Arial" w:hAnsi="Arial" w:cs="Arial"/>
          <w:sz w:val="22"/>
          <w:szCs w:val="22"/>
          <w:lang w:eastAsia="en-US"/>
        </w:rPr>
        <w:t>Code of Conduct for Staff and Volunteers.</w:t>
      </w:r>
    </w:p>
    <w:p w14:paraId="3FAAF601" w14:textId="0B2E364A" w:rsidR="00341721" w:rsidRPr="00341721" w:rsidRDefault="000623D6" w:rsidP="00341721">
      <w:pPr>
        <w:pStyle w:val="NormalWeb"/>
        <w:rPr>
          <w:rFonts w:ascii="Arial" w:hAnsi="Arial" w:cs="Arial"/>
          <w:sz w:val="22"/>
          <w:szCs w:val="22"/>
          <w:lang w:eastAsia="en-US"/>
        </w:rPr>
      </w:pPr>
      <w:r>
        <w:rPr>
          <w:rFonts w:ascii="Arial" w:hAnsi="Arial" w:cs="Arial"/>
          <w:sz w:val="22"/>
          <w:szCs w:val="22"/>
        </w:rPr>
        <w:t xml:space="preserve">Fakenham Academy </w:t>
      </w:r>
      <w:r w:rsidR="00341721" w:rsidRPr="00341721">
        <w:rPr>
          <w:rFonts w:ascii="Arial" w:hAnsi="Arial" w:cs="Arial"/>
          <w:sz w:val="22"/>
          <w:szCs w:val="22"/>
          <w:lang w:eastAsia="en-US"/>
        </w:rPr>
        <w:t>is committed to safeguarding and promoting the welfare of children and young people and expects all staff and volunteers to share this commitment.</w:t>
      </w:r>
    </w:p>
    <w:p w14:paraId="1CAC68D8" w14:textId="527E0F22"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lastRenderedPageBreak/>
        <w:t>All duties must be carried out in accordance with relevant Health and Safety instructions and the Norfolk County Council Caretakers Code of Practice</w:t>
      </w:r>
      <w:r w:rsidR="000623D6">
        <w:rPr>
          <w:rFonts w:ascii="Arial" w:hAnsi="Arial" w:cs="Arial"/>
          <w:sz w:val="22"/>
          <w:szCs w:val="22"/>
          <w:lang w:eastAsia="en-US"/>
        </w:rPr>
        <w:t>.</w:t>
      </w:r>
    </w:p>
    <w:p w14:paraId="1D3EF033" w14:textId="60024781"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 xml:space="preserve">The post-holder shall participate in </w:t>
      </w:r>
      <w:r w:rsidR="000623D6">
        <w:rPr>
          <w:rFonts w:ascii="Arial" w:hAnsi="Arial" w:cs="Arial"/>
          <w:sz w:val="22"/>
          <w:szCs w:val="22"/>
          <w:lang w:eastAsia="en-US"/>
        </w:rPr>
        <w:t>Fakenham Academy</w:t>
      </w:r>
      <w:r w:rsidR="00E72A43">
        <w:rPr>
          <w:rFonts w:ascii="Arial" w:hAnsi="Arial" w:cs="Arial"/>
          <w:sz w:val="22"/>
          <w:szCs w:val="22"/>
        </w:rPr>
        <w:t>’s</w:t>
      </w:r>
      <w:r w:rsidRPr="00341721">
        <w:rPr>
          <w:rFonts w:ascii="Arial" w:hAnsi="Arial" w:cs="Arial"/>
          <w:sz w:val="22"/>
          <w:szCs w:val="22"/>
          <w:lang w:eastAsia="en-US"/>
        </w:rPr>
        <w:t xml:space="preserve"> programme of Performance Management and Continuing Professional Development.</w:t>
      </w:r>
    </w:p>
    <w:p w14:paraId="1291A42E" w14:textId="49175B13"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A non-exhaustive list of specific responsibilities for the role is below and you will be required to undertake other duties and responsibilities as may reasonably be required.</w:t>
      </w:r>
      <w:r w:rsidR="00D37779">
        <w:rPr>
          <w:rFonts w:ascii="Arial" w:hAnsi="Arial" w:cs="Arial"/>
          <w:sz w:val="22"/>
          <w:szCs w:val="22"/>
          <w:lang w:eastAsia="en-US"/>
        </w:rPr>
        <w:t xml:space="preserve"> </w:t>
      </w:r>
    </w:p>
    <w:p w14:paraId="78542F68" w14:textId="297FA4EA"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Specific Responsibilities</w:t>
      </w:r>
    </w:p>
    <w:p w14:paraId="50AB998C"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Building plant and maintenance and new work</w:t>
      </w:r>
    </w:p>
    <w:p w14:paraId="49EB709D" w14:textId="0D90279D" w:rsidR="009A3F0A" w:rsidRDefault="000623D6"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To ensure that we </w:t>
      </w:r>
      <w:r w:rsidR="00710DE0">
        <w:rPr>
          <w:rFonts w:ascii="Arial" w:hAnsi="Arial" w:cs="Arial"/>
          <w:sz w:val="22"/>
          <w:szCs w:val="22"/>
          <w:lang w:val="en-GB"/>
        </w:rPr>
        <w:t>always provide excellent customer service and be prepared to go the extra mile to help and assist all our customers</w:t>
      </w:r>
      <w:r w:rsidR="009A3F0A">
        <w:rPr>
          <w:rFonts w:ascii="Arial" w:hAnsi="Arial" w:cs="Arial"/>
          <w:sz w:val="22"/>
          <w:szCs w:val="22"/>
          <w:lang w:val="en-GB"/>
        </w:rPr>
        <w:t>.</w:t>
      </w:r>
    </w:p>
    <w:p w14:paraId="12C798E6" w14:textId="37E73903"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To provide a communication focal point at the site for all concerns regarding the school site and react appropriately to issues as they </w:t>
      </w:r>
      <w:r w:rsidR="00710DE0">
        <w:rPr>
          <w:rFonts w:ascii="Arial" w:hAnsi="Arial" w:cs="Arial"/>
          <w:sz w:val="22"/>
          <w:szCs w:val="22"/>
          <w:lang w:val="en-GB"/>
        </w:rPr>
        <w:t>arise and</w:t>
      </w:r>
      <w:r>
        <w:rPr>
          <w:rFonts w:ascii="Arial" w:hAnsi="Arial" w:cs="Arial"/>
          <w:sz w:val="22"/>
          <w:szCs w:val="22"/>
          <w:lang w:val="en-GB"/>
        </w:rPr>
        <w:t xml:space="preserve"> communicating progress with staff.  Maintain a friendly, approachable manner for staff, students and other customers.</w:t>
      </w:r>
    </w:p>
    <w:p w14:paraId="0D3C9AA6" w14:textId="77777777"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alarms.  To be available to answer emergencies outside of regular working hours and pre-planned lettings.</w:t>
      </w:r>
    </w:p>
    <w:p w14:paraId="4C8C4A54" w14:textId="62BC2C88"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Ensure that the site </w:t>
      </w:r>
      <w:r w:rsidR="00710DE0">
        <w:rPr>
          <w:rFonts w:ascii="Arial" w:hAnsi="Arial" w:cs="Arial"/>
          <w:sz w:val="22"/>
          <w:szCs w:val="22"/>
          <w:lang w:val="en-GB"/>
        </w:rPr>
        <w:t>always remains operational</w:t>
      </w:r>
      <w:r>
        <w:rPr>
          <w:rFonts w:ascii="Arial" w:hAnsi="Arial" w:cs="Arial"/>
          <w:sz w:val="22"/>
          <w:szCs w:val="22"/>
          <w:lang w:val="en-GB"/>
        </w:rPr>
        <w:t xml:space="preserve">.  Take a lead role as required in fire/emergency situations particularly in respect to disabled users from buildings as set out in </w:t>
      </w:r>
      <w:r w:rsidR="00710DE0">
        <w:rPr>
          <w:rFonts w:ascii="Arial" w:hAnsi="Arial" w:cs="Arial"/>
          <w:sz w:val="22"/>
          <w:szCs w:val="22"/>
          <w:lang w:val="en-GB"/>
        </w:rPr>
        <w:t xml:space="preserve">the </w:t>
      </w:r>
      <w:r>
        <w:rPr>
          <w:rFonts w:ascii="Arial" w:hAnsi="Arial" w:cs="Arial"/>
          <w:sz w:val="22"/>
          <w:szCs w:val="22"/>
          <w:lang w:val="en-GB"/>
        </w:rPr>
        <w:t xml:space="preserve">Emergency Plan </w:t>
      </w:r>
      <w:r w:rsidR="00710DE0">
        <w:rPr>
          <w:rFonts w:ascii="Arial" w:hAnsi="Arial" w:cs="Arial"/>
          <w:sz w:val="22"/>
          <w:szCs w:val="22"/>
          <w:lang w:val="en-GB"/>
        </w:rPr>
        <w:t>P</w:t>
      </w:r>
      <w:r>
        <w:rPr>
          <w:rFonts w:ascii="Arial" w:hAnsi="Arial" w:cs="Arial"/>
          <w:sz w:val="22"/>
          <w:szCs w:val="22"/>
          <w:lang w:val="en-GB"/>
        </w:rPr>
        <w:t xml:space="preserve">rocedures. </w:t>
      </w:r>
    </w:p>
    <w:p w14:paraId="3B664C7B" w14:textId="2A3FA005"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To ensure that </w:t>
      </w:r>
      <w:r w:rsidR="00710DE0">
        <w:rPr>
          <w:rFonts w:ascii="Arial" w:hAnsi="Arial" w:cs="Arial"/>
          <w:sz w:val="22"/>
          <w:szCs w:val="22"/>
          <w:lang w:val="en-GB"/>
        </w:rPr>
        <w:t xml:space="preserve">the </w:t>
      </w:r>
      <w:r>
        <w:rPr>
          <w:rFonts w:ascii="Arial" w:hAnsi="Arial" w:cs="Arial"/>
          <w:sz w:val="22"/>
          <w:szCs w:val="22"/>
          <w:lang w:val="en-GB"/>
        </w:rPr>
        <w:t xml:space="preserve">heating and lighting systems and other equipment are working properly, including such systems in accommodation used solely for school meals where </w:t>
      </w:r>
      <w:r w:rsidR="00710DE0">
        <w:rPr>
          <w:rFonts w:ascii="Arial" w:hAnsi="Arial" w:cs="Arial"/>
          <w:sz w:val="22"/>
          <w:szCs w:val="22"/>
          <w:lang w:val="en-GB"/>
        </w:rPr>
        <w:t>these</w:t>
      </w:r>
      <w:r>
        <w:rPr>
          <w:rFonts w:ascii="Arial" w:hAnsi="Arial" w:cs="Arial"/>
          <w:sz w:val="22"/>
          <w:szCs w:val="22"/>
          <w:lang w:val="en-GB"/>
        </w:rPr>
        <w:t xml:space="preserve"> are common services.  To regulate heating/ventilation as necessary. </w:t>
      </w:r>
    </w:p>
    <w:p w14:paraId="59356D7C" w14:textId="77777777"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maximise the use of school systems to ensure services and communications are delivered in the highest efficiency, effectiveness and quality standards.</w:t>
      </w:r>
    </w:p>
    <w:p w14:paraId="51EAC8B2" w14:textId="2FD3443F" w:rsidR="009A3F0A"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allow access to authorised maintenance or building contractors and ensure they are aware of any potential hazards connected with their presence on the premises and to be fully aware of an</w:t>
      </w:r>
      <w:r w:rsidR="00710DE0">
        <w:rPr>
          <w:rFonts w:ascii="Arial" w:hAnsi="Arial" w:cs="Arial"/>
          <w:sz w:val="22"/>
          <w:szCs w:val="22"/>
          <w:lang w:val="en-GB"/>
        </w:rPr>
        <w:t xml:space="preserve">d </w:t>
      </w:r>
      <w:r>
        <w:rPr>
          <w:rFonts w:ascii="Arial" w:hAnsi="Arial" w:cs="Arial"/>
          <w:sz w:val="22"/>
          <w:szCs w:val="22"/>
          <w:lang w:val="en-GB"/>
        </w:rPr>
        <w:t>comply with all relevant policies and procedures.</w:t>
      </w:r>
    </w:p>
    <w:p w14:paraId="395DC7DA" w14:textId="77777777" w:rsidR="00A63824" w:rsidRDefault="009A3F0A"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 xml:space="preserve">To undertake porterage and </w:t>
      </w:r>
      <w:r w:rsidR="00A63824">
        <w:rPr>
          <w:rFonts w:ascii="Arial" w:hAnsi="Arial" w:cs="Arial"/>
          <w:sz w:val="22"/>
          <w:szCs w:val="22"/>
          <w:lang w:val="en-GB"/>
        </w:rPr>
        <w:t>handyperson duties, including moving goods and furniture, minor repairs to property, fixtures, fitting and equipment as appropriate to skill level.</w:t>
      </w:r>
    </w:p>
    <w:p w14:paraId="5E77A0C5" w14:textId="16DAEF4E"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be fully aware of and to comply with all policies and procedures relating to the Health and Safety at Work</w:t>
      </w:r>
      <w:r w:rsidR="00710DE0">
        <w:rPr>
          <w:rFonts w:ascii="Arial" w:hAnsi="Arial" w:cs="Arial"/>
          <w:sz w:val="22"/>
          <w:szCs w:val="22"/>
          <w:lang w:val="en-GB"/>
        </w:rPr>
        <w:t xml:space="preserve"> </w:t>
      </w:r>
      <w:r>
        <w:rPr>
          <w:rFonts w:ascii="Arial" w:hAnsi="Arial" w:cs="Arial"/>
          <w:sz w:val="22"/>
          <w:szCs w:val="22"/>
          <w:lang w:val="en-GB"/>
        </w:rPr>
        <w:t>and to recognise the responsibilities required under the Health and Safety at Work Act 1974.</w:t>
      </w:r>
    </w:p>
    <w:p w14:paraId="1AAF9E6E" w14:textId="77777777"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ensure that all areas are kept clean and in a sanitary condition.  To be responsible for sanitary conditions and replenish sanitary materials.</w:t>
      </w:r>
    </w:p>
    <w:p w14:paraId="20ACD959" w14:textId="77777777"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provide service support for public lettings as required throughout the week, including evenings and weekends, to ensure the positive image of the Academy and safety of users and facilities.</w:t>
      </w:r>
    </w:p>
    <w:p w14:paraId="4259AD48" w14:textId="77777777"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Assist with planning and delivery of events for the site, using systems where appropriate to ensure that facilities are available and of the highest standard and that all service providers are effectively coordinated.</w:t>
      </w:r>
    </w:p>
    <w:p w14:paraId="1307E3F4" w14:textId="2C8F8434"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operate and main</w:t>
      </w:r>
      <w:r w:rsidR="00710DE0">
        <w:rPr>
          <w:rFonts w:ascii="Arial" w:hAnsi="Arial" w:cs="Arial"/>
          <w:sz w:val="22"/>
          <w:szCs w:val="22"/>
          <w:lang w:val="en-GB"/>
        </w:rPr>
        <w:t>tain</w:t>
      </w:r>
      <w:r>
        <w:rPr>
          <w:rFonts w:ascii="Arial" w:hAnsi="Arial" w:cs="Arial"/>
          <w:sz w:val="22"/>
          <w:szCs w:val="22"/>
          <w:lang w:val="en-GB"/>
        </w:rPr>
        <w:t xml:space="preserve"> plan</w:t>
      </w:r>
      <w:r w:rsidR="00710DE0">
        <w:rPr>
          <w:rFonts w:ascii="Arial" w:hAnsi="Arial" w:cs="Arial"/>
          <w:sz w:val="22"/>
          <w:szCs w:val="22"/>
          <w:lang w:val="en-GB"/>
        </w:rPr>
        <w:t>t</w:t>
      </w:r>
      <w:r>
        <w:rPr>
          <w:rFonts w:ascii="Arial" w:hAnsi="Arial" w:cs="Arial"/>
          <w:sz w:val="22"/>
          <w:szCs w:val="22"/>
          <w:lang w:val="en-GB"/>
        </w:rPr>
        <w:t xml:space="preserve"> and equipment including leisure facilities under the direct</w:t>
      </w:r>
      <w:r w:rsidR="00710DE0">
        <w:rPr>
          <w:rFonts w:ascii="Arial" w:hAnsi="Arial" w:cs="Arial"/>
          <w:sz w:val="22"/>
          <w:szCs w:val="22"/>
          <w:lang w:val="en-GB"/>
        </w:rPr>
        <w:t>ion</w:t>
      </w:r>
      <w:r>
        <w:rPr>
          <w:rFonts w:ascii="Arial" w:hAnsi="Arial" w:cs="Arial"/>
          <w:sz w:val="22"/>
          <w:szCs w:val="22"/>
          <w:lang w:val="en-GB"/>
        </w:rPr>
        <w:t xml:space="preserve"> of the Operations Manager.</w:t>
      </w:r>
    </w:p>
    <w:p w14:paraId="53A52269" w14:textId="77777777" w:rsidR="00A63824"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undertake general duties, such as collection and distribution of mail, dealing with lost property, general cleaning of store rooms and boiler rooms, obtaining or storing equipment/materials for teaching and other staff.</w:t>
      </w:r>
    </w:p>
    <w:p w14:paraId="73449E30" w14:textId="49D29E25" w:rsidR="00E72A43" w:rsidRDefault="00A63824" w:rsidP="002D01B6">
      <w:pPr>
        <w:numPr>
          <w:ilvl w:val="0"/>
          <w:numId w:val="34"/>
        </w:numPr>
        <w:spacing w:before="100" w:beforeAutospacing="1" w:after="100" w:afterAutospacing="1"/>
        <w:rPr>
          <w:rFonts w:ascii="Arial" w:hAnsi="Arial" w:cs="Arial"/>
          <w:sz w:val="22"/>
          <w:szCs w:val="22"/>
          <w:lang w:val="en-GB"/>
        </w:rPr>
      </w:pPr>
      <w:r>
        <w:rPr>
          <w:rFonts w:ascii="Arial" w:hAnsi="Arial" w:cs="Arial"/>
          <w:sz w:val="22"/>
          <w:szCs w:val="22"/>
          <w:lang w:val="en-GB"/>
        </w:rPr>
        <w:t>To undertake minibus driving as required (appropriate training will be given).</w:t>
      </w:r>
    </w:p>
    <w:p w14:paraId="4922A530" w14:textId="6D150745"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 xml:space="preserve">Health and </w:t>
      </w:r>
      <w:r w:rsidR="00710DE0">
        <w:rPr>
          <w:rFonts w:ascii="Arial" w:hAnsi="Arial" w:cs="Arial"/>
          <w:b/>
          <w:bCs/>
          <w:sz w:val="22"/>
          <w:szCs w:val="22"/>
          <w:lang w:eastAsia="en-US"/>
        </w:rPr>
        <w:t>S</w:t>
      </w:r>
      <w:r w:rsidRPr="00341721">
        <w:rPr>
          <w:rFonts w:ascii="Arial" w:hAnsi="Arial" w:cs="Arial"/>
          <w:b/>
          <w:bCs/>
          <w:sz w:val="22"/>
          <w:szCs w:val="22"/>
          <w:lang w:eastAsia="en-US"/>
        </w:rPr>
        <w:t>afety</w:t>
      </w:r>
    </w:p>
    <w:p w14:paraId="5127FB9A" w14:textId="2D38BC3A" w:rsidR="00341721" w:rsidRDefault="00341721" w:rsidP="00341721">
      <w:pPr>
        <w:numPr>
          <w:ilvl w:val="0"/>
          <w:numId w:val="38"/>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lastRenderedPageBreak/>
        <w:t xml:space="preserve">To report any breaches of Health and Safety regulations to </w:t>
      </w:r>
      <w:r w:rsidR="00A63824">
        <w:rPr>
          <w:rFonts w:ascii="Arial" w:hAnsi="Arial" w:cs="Arial"/>
          <w:sz w:val="22"/>
          <w:szCs w:val="22"/>
          <w:lang w:val="en-GB"/>
        </w:rPr>
        <w:t xml:space="preserve">Operations Manager </w:t>
      </w:r>
      <w:r w:rsidRPr="00341721">
        <w:rPr>
          <w:rFonts w:ascii="Arial" w:hAnsi="Arial" w:cs="Arial"/>
          <w:sz w:val="22"/>
          <w:szCs w:val="22"/>
          <w:lang w:val="en-GB"/>
        </w:rPr>
        <w:t>as required and in accordance with the School Health and Safety Policy.</w:t>
      </w:r>
    </w:p>
    <w:p w14:paraId="436934F4" w14:textId="4ACB51DA" w:rsidR="00D37779" w:rsidRDefault="00D37779" w:rsidP="00341721">
      <w:pPr>
        <w:numPr>
          <w:ilvl w:val="0"/>
          <w:numId w:val="38"/>
        </w:numPr>
        <w:spacing w:before="100" w:beforeAutospacing="1" w:after="100" w:afterAutospacing="1"/>
        <w:rPr>
          <w:rFonts w:ascii="Arial" w:hAnsi="Arial" w:cs="Arial"/>
          <w:sz w:val="22"/>
          <w:szCs w:val="22"/>
          <w:lang w:val="en-GB"/>
        </w:rPr>
      </w:pPr>
      <w:r>
        <w:rPr>
          <w:rFonts w:ascii="Arial" w:hAnsi="Arial" w:cs="Arial"/>
          <w:sz w:val="22"/>
          <w:szCs w:val="22"/>
          <w:lang w:val="en-GB"/>
        </w:rPr>
        <w:t>PAT tes</w:t>
      </w:r>
      <w:r w:rsidR="00A63824">
        <w:rPr>
          <w:rFonts w:ascii="Arial" w:hAnsi="Arial" w:cs="Arial"/>
          <w:sz w:val="22"/>
          <w:szCs w:val="22"/>
          <w:lang w:val="en-GB"/>
        </w:rPr>
        <w:t>t</w:t>
      </w:r>
      <w:r>
        <w:rPr>
          <w:rFonts w:ascii="Arial" w:hAnsi="Arial" w:cs="Arial"/>
          <w:sz w:val="22"/>
          <w:szCs w:val="22"/>
          <w:lang w:val="en-GB"/>
        </w:rPr>
        <w:t>ing (training will be given</w:t>
      </w:r>
      <w:r w:rsidR="00BB7CB8">
        <w:rPr>
          <w:rFonts w:ascii="Arial" w:hAnsi="Arial" w:cs="Arial"/>
          <w:sz w:val="22"/>
          <w:szCs w:val="22"/>
          <w:lang w:val="en-GB"/>
        </w:rPr>
        <w:t xml:space="preserve"> to </w:t>
      </w:r>
      <w:r w:rsidR="009064EA">
        <w:rPr>
          <w:rFonts w:ascii="Arial" w:hAnsi="Arial" w:cs="Arial"/>
          <w:sz w:val="22"/>
          <w:szCs w:val="22"/>
          <w:lang w:val="en-GB"/>
        </w:rPr>
        <w:t xml:space="preserve">be able to </w:t>
      </w:r>
      <w:r w:rsidR="00BB7CB8">
        <w:rPr>
          <w:rFonts w:ascii="Arial" w:hAnsi="Arial" w:cs="Arial"/>
          <w:sz w:val="22"/>
          <w:szCs w:val="22"/>
          <w:lang w:val="en-GB"/>
        </w:rPr>
        <w:t>undertake this task</w:t>
      </w:r>
      <w:r>
        <w:rPr>
          <w:rFonts w:ascii="Arial" w:hAnsi="Arial" w:cs="Arial"/>
          <w:sz w:val="22"/>
          <w:szCs w:val="22"/>
          <w:lang w:val="en-GB"/>
        </w:rPr>
        <w:t>)</w:t>
      </w:r>
    </w:p>
    <w:p w14:paraId="277740E6"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HOURS OF WORK</w:t>
      </w:r>
    </w:p>
    <w:tbl>
      <w:tblPr>
        <w:tblStyle w:val="TableGrid"/>
        <w:tblW w:w="9388" w:type="dxa"/>
        <w:tblLook w:val="04A0" w:firstRow="1" w:lastRow="0" w:firstColumn="1" w:lastColumn="0" w:noHBand="0" w:noVBand="1"/>
      </w:tblPr>
      <w:tblGrid>
        <w:gridCol w:w="2673"/>
        <w:gridCol w:w="6715"/>
      </w:tblGrid>
      <w:tr w:rsidR="00341721" w:rsidRPr="00341721" w14:paraId="21CB02C2" w14:textId="77777777" w:rsidTr="00341721">
        <w:tc>
          <w:tcPr>
            <w:tcW w:w="2673" w:type="dxa"/>
            <w:hideMark/>
          </w:tcPr>
          <w:p w14:paraId="25017B11" w14:textId="2A7E20A0" w:rsidR="00341721" w:rsidRPr="00341721" w:rsidRDefault="00341721">
            <w:pPr>
              <w:pStyle w:val="NormalWeb"/>
              <w:rPr>
                <w:rFonts w:ascii="Arial" w:hAnsi="Arial" w:cs="Arial"/>
                <w:sz w:val="22"/>
                <w:szCs w:val="22"/>
                <w:lang w:eastAsia="en-US"/>
              </w:rPr>
            </w:pPr>
            <w:r w:rsidRPr="00341721">
              <w:rPr>
                <w:rFonts w:ascii="Arial" w:hAnsi="Arial" w:cs="Arial"/>
                <w:sz w:val="22"/>
                <w:szCs w:val="22"/>
                <w:lang w:eastAsia="en-US"/>
              </w:rPr>
              <w:t>Paid Weeks per year</w:t>
            </w:r>
          </w:p>
        </w:tc>
        <w:tc>
          <w:tcPr>
            <w:tcW w:w="6715" w:type="dxa"/>
            <w:hideMark/>
          </w:tcPr>
          <w:p w14:paraId="44DB07E7" w14:textId="0881A2D0" w:rsidR="00341721" w:rsidRPr="00341721" w:rsidRDefault="00E72A43">
            <w:pPr>
              <w:pStyle w:val="NormalWeb"/>
              <w:rPr>
                <w:rFonts w:ascii="Arial" w:hAnsi="Arial" w:cs="Arial"/>
                <w:sz w:val="22"/>
                <w:szCs w:val="22"/>
                <w:lang w:eastAsia="en-US"/>
              </w:rPr>
            </w:pPr>
            <w:r>
              <w:rPr>
                <w:rFonts w:ascii="Arial" w:hAnsi="Arial" w:cs="Arial"/>
                <w:sz w:val="22"/>
                <w:szCs w:val="22"/>
                <w:lang w:eastAsia="en-US"/>
              </w:rPr>
              <w:t>52 weeks</w:t>
            </w:r>
          </w:p>
        </w:tc>
      </w:tr>
      <w:tr w:rsidR="00341721" w:rsidRPr="00341721" w14:paraId="4E6D9D15" w14:textId="77777777" w:rsidTr="00341721">
        <w:tc>
          <w:tcPr>
            <w:tcW w:w="2673" w:type="dxa"/>
            <w:hideMark/>
          </w:tcPr>
          <w:p w14:paraId="04359E27" w14:textId="77777777" w:rsidR="00341721" w:rsidRPr="00341721" w:rsidRDefault="00341721">
            <w:pPr>
              <w:pStyle w:val="NormalWeb"/>
              <w:rPr>
                <w:rFonts w:ascii="Arial" w:hAnsi="Arial" w:cs="Arial"/>
                <w:sz w:val="22"/>
                <w:szCs w:val="22"/>
                <w:lang w:eastAsia="en-US"/>
              </w:rPr>
            </w:pPr>
            <w:r w:rsidRPr="00341721">
              <w:rPr>
                <w:rFonts w:ascii="Arial" w:hAnsi="Arial" w:cs="Arial"/>
                <w:sz w:val="22"/>
                <w:szCs w:val="22"/>
                <w:lang w:eastAsia="en-US"/>
              </w:rPr>
              <w:t>Hours per week</w:t>
            </w:r>
          </w:p>
        </w:tc>
        <w:tc>
          <w:tcPr>
            <w:tcW w:w="6715" w:type="dxa"/>
            <w:hideMark/>
          </w:tcPr>
          <w:p w14:paraId="7731D963" w14:textId="60074913" w:rsidR="00861CEB" w:rsidRPr="00E65B5A" w:rsidRDefault="00CA65E6" w:rsidP="00CA65E6">
            <w:pPr>
              <w:pStyle w:val="NormalWeb"/>
              <w:rPr>
                <w:rFonts w:ascii="Arial" w:hAnsi="Arial" w:cs="Arial"/>
                <w:sz w:val="22"/>
                <w:szCs w:val="22"/>
                <w:lang w:eastAsia="en-US"/>
              </w:rPr>
            </w:pPr>
            <w:r>
              <w:rPr>
                <w:rFonts w:ascii="Arial" w:hAnsi="Arial" w:cs="Arial"/>
                <w:sz w:val="22"/>
                <w:szCs w:val="22"/>
                <w:lang w:eastAsia="en-US"/>
              </w:rPr>
              <w:t>Monday – Friday: 3</w:t>
            </w:r>
            <w:r w:rsidR="00E72A43">
              <w:rPr>
                <w:rFonts w:ascii="Arial" w:hAnsi="Arial" w:cs="Arial"/>
                <w:sz w:val="22"/>
                <w:szCs w:val="22"/>
                <w:lang w:eastAsia="en-US"/>
              </w:rPr>
              <w:t>7</w:t>
            </w:r>
            <w:r w:rsidR="000623D6">
              <w:rPr>
                <w:rFonts w:ascii="Arial" w:hAnsi="Arial" w:cs="Arial"/>
                <w:sz w:val="22"/>
                <w:szCs w:val="22"/>
                <w:lang w:eastAsia="en-US"/>
              </w:rPr>
              <w:t xml:space="preserve"> </w:t>
            </w:r>
            <w:r>
              <w:rPr>
                <w:rFonts w:ascii="Arial" w:hAnsi="Arial" w:cs="Arial"/>
                <w:sz w:val="22"/>
                <w:szCs w:val="22"/>
                <w:lang w:eastAsia="en-US"/>
              </w:rPr>
              <w:t>hours per week</w:t>
            </w:r>
            <w:r w:rsidR="00E65B5A">
              <w:rPr>
                <w:rFonts w:ascii="Arial" w:hAnsi="Arial" w:cs="Arial"/>
                <w:sz w:val="22"/>
                <w:szCs w:val="22"/>
                <w:lang w:eastAsia="en-US"/>
              </w:rPr>
              <w:t xml:space="preserve"> (working pattern to be agreed with the </w:t>
            </w:r>
            <w:r w:rsidR="000623D6">
              <w:rPr>
                <w:rFonts w:ascii="Arial" w:hAnsi="Arial" w:cs="Arial"/>
                <w:sz w:val="22"/>
                <w:szCs w:val="22"/>
                <w:lang w:eastAsia="en-US"/>
              </w:rPr>
              <w:t>Operations Manager</w:t>
            </w:r>
            <w:r w:rsidR="00E65B5A">
              <w:rPr>
                <w:rFonts w:ascii="Arial" w:hAnsi="Arial" w:cs="Arial"/>
                <w:sz w:val="22"/>
                <w:szCs w:val="22"/>
                <w:lang w:eastAsia="en-US"/>
              </w:rPr>
              <w:t>)</w:t>
            </w:r>
          </w:p>
        </w:tc>
      </w:tr>
      <w:tr w:rsidR="00341721" w:rsidRPr="00341721" w14:paraId="26B7AF36" w14:textId="77777777" w:rsidTr="00341721">
        <w:tc>
          <w:tcPr>
            <w:tcW w:w="2673" w:type="dxa"/>
            <w:hideMark/>
          </w:tcPr>
          <w:p w14:paraId="5E2FFAAE" w14:textId="77777777" w:rsidR="00341721" w:rsidRPr="00341721" w:rsidRDefault="00341721" w:rsidP="002D01B6">
            <w:pPr>
              <w:pStyle w:val="NormalWeb"/>
              <w:rPr>
                <w:rFonts w:ascii="Arial" w:hAnsi="Arial" w:cs="Arial"/>
                <w:sz w:val="22"/>
                <w:szCs w:val="22"/>
                <w:lang w:eastAsia="en-US"/>
              </w:rPr>
            </w:pPr>
            <w:r w:rsidRPr="00341721">
              <w:rPr>
                <w:rFonts w:ascii="Arial" w:hAnsi="Arial" w:cs="Arial"/>
                <w:sz w:val="22"/>
                <w:szCs w:val="22"/>
                <w:lang w:eastAsia="en-US"/>
              </w:rPr>
              <w:t>Overtime</w:t>
            </w:r>
          </w:p>
        </w:tc>
        <w:tc>
          <w:tcPr>
            <w:tcW w:w="6715" w:type="dxa"/>
            <w:hideMark/>
          </w:tcPr>
          <w:p w14:paraId="71B0CD0F" w14:textId="23F51743" w:rsidR="00341721" w:rsidRPr="00341721" w:rsidRDefault="00341721" w:rsidP="002D01B6">
            <w:pPr>
              <w:pStyle w:val="NormalWeb"/>
              <w:rPr>
                <w:rFonts w:ascii="Arial" w:hAnsi="Arial" w:cs="Arial"/>
                <w:sz w:val="22"/>
                <w:szCs w:val="22"/>
                <w:lang w:eastAsia="en-US"/>
              </w:rPr>
            </w:pPr>
            <w:r w:rsidRPr="00341721">
              <w:rPr>
                <w:rFonts w:ascii="Arial" w:hAnsi="Arial" w:cs="Arial"/>
                <w:sz w:val="22"/>
                <w:szCs w:val="22"/>
                <w:lang w:eastAsia="en-US"/>
              </w:rPr>
              <w:t xml:space="preserve">Additional hours may be worked by mutual agreement with the </w:t>
            </w:r>
            <w:r w:rsidR="000623D6">
              <w:rPr>
                <w:rFonts w:ascii="Arial" w:hAnsi="Arial" w:cs="Arial"/>
                <w:sz w:val="22"/>
                <w:szCs w:val="22"/>
                <w:lang w:eastAsia="en-US"/>
              </w:rPr>
              <w:t>Operations Manager</w:t>
            </w:r>
            <w:r w:rsidRPr="00341721">
              <w:rPr>
                <w:rFonts w:ascii="Arial" w:hAnsi="Arial" w:cs="Arial"/>
                <w:sz w:val="22"/>
                <w:szCs w:val="22"/>
                <w:lang w:eastAsia="en-US"/>
              </w:rPr>
              <w:t>, but additional hours will be paid at the Employee’s standard rate of pay.</w:t>
            </w:r>
          </w:p>
        </w:tc>
      </w:tr>
    </w:tbl>
    <w:p w14:paraId="6FC980B5"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 REMUNERATION</w:t>
      </w:r>
    </w:p>
    <w:p w14:paraId="205B94A5"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 Salary Details:</w:t>
      </w:r>
    </w:p>
    <w:p w14:paraId="74623F33" w14:textId="02A795CB" w:rsidR="00341721" w:rsidRPr="00341721" w:rsidRDefault="00341721" w:rsidP="00341721">
      <w:pPr>
        <w:numPr>
          <w:ilvl w:val="0"/>
          <w:numId w:val="4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Scale Point</w:t>
      </w:r>
      <w:r w:rsidR="00E72A43">
        <w:rPr>
          <w:rFonts w:ascii="Arial" w:hAnsi="Arial" w:cs="Arial"/>
          <w:sz w:val="22"/>
          <w:szCs w:val="22"/>
          <w:lang w:val="en-GB"/>
        </w:rPr>
        <w:t xml:space="preserve">s </w:t>
      </w:r>
      <w:r w:rsidR="00E97677">
        <w:rPr>
          <w:rFonts w:ascii="Arial" w:hAnsi="Arial" w:cs="Arial"/>
          <w:sz w:val="22"/>
          <w:szCs w:val="22"/>
          <w:lang w:val="en-GB"/>
        </w:rPr>
        <w:t>12-17</w:t>
      </w:r>
      <w:r w:rsidRPr="00341721">
        <w:rPr>
          <w:rFonts w:ascii="Arial" w:hAnsi="Arial" w:cs="Arial"/>
          <w:sz w:val="22"/>
          <w:szCs w:val="22"/>
          <w:lang w:val="en-GB"/>
        </w:rPr>
        <w:t xml:space="preserve"> of the Support Staff Salary Scale</w:t>
      </w:r>
    </w:p>
    <w:p w14:paraId="781F8FBE" w14:textId="66149935" w:rsidR="00341721" w:rsidRDefault="00341721" w:rsidP="00341721">
      <w:pPr>
        <w:numPr>
          <w:ilvl w:val="0"/>
          <w:numId w:val="41"/>
        </w:numPr>
        <w:spacing w:before="100" w:beforeAutospacing="1" w:after="100" w:afterAutospacing="1"/>
        <w:rPr>
          <w:rFonts w:ascii="Arial" w:hAnsi="Arial" w:cs="Arial"/>
          <w:sz w:val="22"/>
          <w:szCs w:val="22"/>
          <w:lang w:val="en-GB"/>
        </w:rPr>
      </w:pPr>
      <w:r w:rsidRPr="00341721">
        <w:rPr>
          <w:rFonts w:ascii="Arial" w:hAnsi="Arial" w:cs="Arial"/>
          <w:sz w:val="22"/>
          <w:szCs w:val="22"/>
          <w:lang w:val="en-GB"/>
        </w:rPr>
        <w:t>FTE: £</w:t>
      </w:r>
      <w:r w:rsidR="00E97677">
        <w:rPr>
          <w:rFonts w:ascii="Arial" w:hAnsi="Arial" w:cs="Arial"/>
          <w:sz w:val="22"/>
          <w:szCs w:val="22"/>
          <w:lang w:val="en-GB"/>
        </w:rPr>
        <w:t>22,183</w:t>
      </w:r>
      <w:r w:rsidRPr="00341721">
        <w:rPr>
          <w:rFonts w:ascii="Arial" w:hAnsi="Arial" w:cs="Arial"/>
          <w:sz w:val="22"/>
          <w:szCs w:val="22"/>
          <w:lang w:val="en-GB"/>
        </w:rPr>
        <w:t xml:space="preserve"> - £</w:t>
      </w:r>
      <w:r w:rsidR="00FF6AA0">
        <w:rPr>
          <w:rFonts w:ascii="Arial" w:hAnsi="Arial" w:cs="Arial"/>
          <w:sz w:val="22"/>
          <w:szCs w:val="22"/>
          <w:lang w:val="en-GB"/>
        </w:rPr>
        <w:t>2</w:t>
      </w:r>
      <w:r w:rsidR="00E97677">
        <w:rPr>
          <w:rFonts w:ascii="Arial" w:hAnsi="Arial" w:cs="Arial"/>
          <w:sz w:val="22"/>
          <w:szCs w:val="22"/>
          <w:lang w:val="en-GB"/>
        </w:rPr>
        <w:t>4,491</w:t>
      </w:r>
      <w:r w:rsidRPr="00341721">
        <w:rPr>
          <w:rFonts w:ascii="Arial" w:hAnsi="Arial" w:cs="Arial"/>
          <w:sz w:val="22"/>
          <w:szCs w:val="22"/>
          <w:lang w:val="en-GB"/>
        </w:rPr>
        <w:t xml:space="preserve"> per annum</w:t>
      </w:r>
    </w:p>
    <w:p w14:paraId="70C42FD0" w14:textId="6C275098"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Annual holiday entitlement for full-time support staff is 33 days (including bank holidays), rising to 37 days after 5 years’ service.  Holiday entitlement is pro-rata for employees who work less than 52 week</w:t>
      </w:r>
      <w:r>
        <w:rPr>
          <w:rFonts w:ascii="Arial" w:hAnsi="Arial" w:cs="Arial"/>
          <w:sz w:val="22"/>
          <w:szCs w:val="22"/>
          <w:lang w:eastAsia="en-US"/>
        </w:rPr>
        <w:t>s</w:t>
      </w:r>
      <w:r w:rsidRPr="00341721">
        <w:rPr>
          <w:rFonts w:ascii="Arial" w:hAnsi="Arial" w:cs="Arial"/>
          <w:sz w:val="22"/>
          <w:szCs w:val="22"/>
          <w:lang w:eastAsia="en-US"/>
        </w:rPr>
        <w:t xml:space="preserve"> per year and/or less than 37 hours per week.</w:t>
      </w:r>
    </w:p>
    <w:p w14:paraId="2E84BFE5" w14:textId="40FA9F9A" w:rsidR="00E72A43" w:rsidRPr="007A20DF" w:rsidRDefault="00E72A43" w:rsidP="00E72A43">
      <w:pPr>
        <w:jc w:val="both"/>
        <w:rPr>
          <w:rFonts w:ascii="HelveticaNeueLT Std Lt" w:hAnsi="HelveticaNeueLT Std Lt" w:cs="Arial"/>
          <w:color w:val="000000"/>
          <w:sz w:val="22"/>
          <w:szCs w:val="22"/>
          <w:lang w:val="en-GB"/>
        </w:rPr>
      </w:pPr>
      <w:r w:rsidRPr="007A20DF">
        <w:rPr>
          <w:rFonts w:ascii="HelveticaNeueLT Std Lt" w:hAnsi="HelveticaNeueLT Std Lt" w:cs="Arial"/>
          <w:color w:val="000000"/>
          <w:sz w:val="22"/>
          <w:szCs w:val="22"/>
          <w:lang w:val="en-GB"/>
        </w:rPr>
        <w:t>The post holder will be entitled to join Trust’s nominated pension scheme for support staff.</w:t>
      </w:r>
    </w:p>
    <w:p w14:paraId="076EE00F"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DRESS CODE</w:t>
      </w:r>
    </w:p>
    <w:p w14:paraId="439653C0" w14:textId="6EEC360F" w:rsidR="00341721" w:rsidRPr="00341721" w:rsidRDefault="00341721" w:rsidP="00341721">
      <w:pPr>
        <w:pStyle w:val="NormalWeb"/>
        <w:rPr>
          <w:rFonts w:ascii="Arial" w:hAnsi="Arial" w:cs="Arial"/>
          <w:sz w:val="22"/>
          <w:szCs w:val="22"/>
          <w:lang w:eastAsia="en-US"/>
        </w:rPr>
      </w:pPr>
      <w:r w:rsidRPr="00341721">
        <w:rPr>
          <w:rFonts w:ascii="Arial" w:hAnsi="Arial" w:cs="Arial"/>
          <w:sz w:val="22"/>
          <w:szCs w:val="22"/>
          <w:lang w:eastAsia="en-US"/>
        </w:rPr>
        <w:t xml:space="preserve">The post-holder will be expected to wear workwear appropriate to the role and protective clothing will be provided by </w:t>
      </w:r>
      <w:r w:rsidR="00FF6AA0">
        <w:rPr>
          <w:rFonts w:ascii="Arial" w:hAnsi="Arial" w:cs="Arial"/>
          <w:sz w:val="22"/>
          <w:szCs w:val="22"/>
        </w:rPr>
        <w:t>Fakenham Academy</w:t>
      </w:r>
      <w:r w:rsidRPr="00341721">
        <w:rPr>
          <w:rFonts w:ascii="Arial" w:hAnsi="Arial" w:cs="Arial"/>
          <w:sz w:val="22"/>
          <w:szCs w:val="22"/>
          <w:lang w:eastAsia="en-US"/>
        </w:rPr>
        <w:t xml:space="preserve"> where appropriate.  All staff will be supplied with appropriate Staff ID. This must be worn at all times to ensure that </w:t>
      </w:r>
      <w:r w:rsidR="00FF6AA0">
        <w:rPr>
          <w:rFonts w:ascii="Arial" w:hAnsi="Arial" w:cs="Arial"/>
          <w:sz w:val="22"/>
          <w:szCs w:val="22"/>
          <w:lang w:eastAsia="en-US"/>
        </w:rPr>
        <w:t>students</w:t>
      </w:r>
      <w:r w:rsidRPr="00341721">
        <w:rPr>
          <w:rFonts w:ascii="Arial" w:hAnsi="Arial" w:cs="Arial"/>
          <w:sz w:val="22"/>
          <w:szCs w:val="22"/>
          <w:lang w:eastAsia="en-US"/>
        </w:rPr>
        <w:t xml:space="preserve">, staff and visitors are able to identify </w:t>
      </w:r>
      <w:r w:rsidR="00FF6AA0">
        <w:rPr>
          <w:rFonts w:ascii="Arial" w:hAnsi="Arial" w:cs="Arial"/>
          <w:sz w:val="22"/>
          <w:szCs w:val="22"/>
          <w:lang w:eastAsia="en-US"/>
        </w:rPr>
        <w:t xml:space="preserve">Fakenham Academy </w:t>
      </w:r>
      <w:r w:rsidRPr="00341721">
        <w:rPr>
          <w:rFonts w:ascii="Arial" w:hAnsi="Arial" w:cs="Arial"/>
          <w:sz w:val="22"/>
          <w:szCs w:val="22"/>
          <w:lang w:eastAsia="en-US"/>
        </w:rPr>
        <w:t>employees.</w:t>
      </w:r>
    </w:p>
    <w:p w14:paraId="5B04DDA2" w14:textId="77777777" w:rsidR="00E72A43" w:rsidRPr="007A20DF" w:rsidRDefault="00E72A43" w:rsidP="00E72A43">
      <w:pPr>
        <w:pStyle w:val="Body1"/>
        <w:jc w:val="both"/>
        <w:rPr>
          <w:rFonts w:ascii="HelveticaNeueLT Std Lt" w:hAnsi="HelveticaNeueLT Std Lt" w:cs="Arial"/>
          <w:b/>
          <w:bCs/>
          <w:sz w:val="22"/>
          <w:szCs w:val="22"/>
        </w:rPr>
      </w:pPr>
      <w:r w:rsidRPr="007A20DF">
        <w:rPr>
          <w:rFonts w:ascii="HelveticaNeueLT Std Lt" w:hAnsi="HelveticaNeueLT Std Lt" w:cs="Arial"/>
          <w:b/>
          <w:bCs/>
          <w:sz w:val="22"/>
          <w:szCs w:val="22"/>
        </w:rPr>
        <w:t>PRE-EMPLOYMENT CHECKS</w:t>
      </w:r>
    </w:p>
    <w:p w14:paraId="64B76CD6" w14:textId="77777777" w:rsidR="00E72A43" w:rsidRPr="007A20DF" w:rsidRDefault="00E72A43" w:rsidP="00E72A43">
      <w:pPr>
        <w:pStyle w:val="Body1"/>
        <w:jc w:val="both"/>
        <w:rPr>
          <w:rFonts w:ascii="HelveticaNeueLT Std Lt" w:hAnsi="HelveticaNeueLT Std Lt" w:cs="Arial"/>
          <w:bCs/>
          <w:iCs/>
          <w:sz w:val="22"/>
          <w:szCs w:val="22"/>
        </w:rPr>
      </w:pPr>
    </w:p>
    <w:p w14:paraId="6BD7378A" w14:textId="77777777" w:rsidR="00E72A43" w:rsidRPr="007A20DF" w:rsidRDefault="00E72A43" w:rsidP="00E72A43">
      <w:pPr>
        <w:pStyle w:val="Body1"/>
        <w:jc w:val="both"/>
        <w:rPr>
          <w:rFonts w:ascii="HelveticaNeueLT Std Lt" w:hAnsi="HelveticaNeueLT Std Lt" w:cs="Arial"/>
          <w:bCs/>
          <w:iCs/>
          <w:sz w:val="22"/>
          <w:szCs w:val="22"/>
        </w:rPr>
      </w:pPr>
      <w:r w:rsidRPr="007A20DF">
        <w:rPr>
          <w:rFonts w:ascii="HelveticaNeueLT Std Lt" w:hAnsi="HelveticaNeueLT Std Lt" w:cs="Arial"/>
          <w:bCs/>
          <w:iCs/>
          <w:sz w:val="22"/>
          <w:szCs w:val="22"/>
        </w:rPr>
        <w:t xml:space="preserve">All staff must be prepared to undergo a number of checks to confirm their suitability to work with children and young people.  </w:t>
      </w:r>
    </w:p>
    <w:p w14:paraId="3A7A9541" w14:textId="77777777" w:rsidR="00E72A43" w:rsidRPr="007A20DF" w:rsidRDefault="00E72A43" w:rsidP="00E72A43">
      <w:pPr>
        <w:pStyle w:val="Body1"/>
        <w:jc w:val="both"/>
        <w:rPr>
          <w:rFonts w:ascii="HelveticaNeueLT Std Lt" w:hAnsi="HelveticaNeueLT Std Lt" w:cs="Arial"/>
          <w:bCs/>
          <w:iCs/>
          <w:sz w:val="22"/>
          <w:szCs w:val="22"/>
        </w:rPr>
      </w:pPr>
    </w:p>
    <w:p w14:paraId="0BBCBCA7" w14:textId="77777777" w:rsidR="00E72A43" w:rsidRPr="007A20DF" w:rsidRDefault="00E72A43" w:rsidP="00E72A43">
      <w:pPr>
        <w:pStyle w:val="Body1"/>
        <w:jc w:val="both"/>
        <w:rPr>
          <w:rFonts w:ascii="HelveticaNeueLT Std Lt" w:hAnsi="HelveticaNeueLT Std Lt" w:cs="Arial"/>
          <w:bCs/>
          <w:sz w:val="22"/>
          <w:szCs w:val="22"/>
        </w:rPr>
      </w:pPr>
      <w:r w:rsidRPr="007A20DF">
        <w:rPr>
          <w:rFonts w:ascii="HelveticaNeueLT Std Lt" w:hAnsi="HelveticaNeueLT Std Lt" w:cs="Arial"/>
          <w:bCs/>
          <w:iCs/>
          <w:sz w:val="22"/>
          <w:szCs w:val="22"/>
        </w:rPr>
        <w:t>Sapientia Education Trust reserves the right to withdraw offers of employment where checks or references are deemed to be unsatisfactory.</w:t>
      </w:r>
    </w:p>
    <w:p w14:paraId="32847476" w14:textId="77777777" w:rsidR="00341721" w:rsidRPr="00341721" w:rsidRDefault="00341721" w:rsidP="00341721">
      <w:pPr>
        <w:pStyle w:val="NormalWeb"/>
        <w:rPr>
          <w:rFonts w:ascii="Arial" w:hAnsi="Arial" w:cs="Arial"/>
          <w:sz w:val="22"/>
          <w:szCs w:val="22"/>
          <w:lang w:eastAsia="en-US"/>
        </w:rPr>
      </w:pPr>
      <w:r w:rsidRPr="00341721">
        <w:rPr>
          <w:rFonts w:ascii="Arial" w:hAnsi="Arial" w:cs="Arial"/>
          <w:b/>
          <w:bCs/>
          <w:sz w:val="22"/>
          <w:szCs w:val="22"/>
          <w:lang w:eastAsia="en-US"/>
        </w:rPr>
        <w:t>REVIEW</w:t>
      </w:r>
    </w:p>
    <w:p w14:paraId="187D5328" w14:textId="6560DE0A" w:rsidR="00E72A43" w:rsidRDefault="00E72A43" w:rsidP="00E72A43">
      <w:pPr>
        <w:rPr>
          <w:rFonts w:ascii="Arial" w:hAnsi="Arial" w:cs="Arial"/>
          <w:sz w:val="22"/>
          <w:szCs w:val="22"/>
        </w:rPr>
      </w:pPr>
      <w:r w:rsidRPr="0B3755AD">
        <w:rPr>
          <w:rFonts w:ascii="Arial" w:hAnsi="Arial" w:cs="Arial"/>
          <w:sz w:val="22"/>
          <w:szCs w:val="22"/>
        </w:rPr>
        <w:t xml:space="preserve">The Job Description will be reviewed regularly as part of </w:t>
      </w:r>
      <w:r w:rsidR="00FF6AA0">
        <w:rPr>
          <w:rFonts w:ascii="Arial" w:hAnsi="Arial" w:cs="Arial"/>
          <w:sz w:val="22"/>
          <w:szCs w:val="22"/>
        </w:rPr>
        <w:t xml:space="preserve">Fakenham Academy’s </w:t>
      </w:r>
      <w:r w:rsidRPr="0B3755AD">
        <w:rPr>
          <w:rFonts w:ascii="Arial" w:hAnsi="Arial" w:cs="Arial"/>
          <w:sz w:val="22"/>
          <w:szCs w:val="22"/>
        </w:rPr>
        <w:t xml:space="preserve">staffing </w:t>
      </w:r>
      <w:r w:rsidR="00FF6AA0">
        <w:rPr>
          <w:rFonts w:ascii="Arial" w:hAnsi="Arial" w:cs="Arial"/>
          <w:sz w:val="22"/>
          <w:szCs w:val="22"/>
        </w:rPr>
        <w:t>r</w:t>
      </w:r>
      <w:r w:rsidRPr="0B3755AD">
        <w:rPr>
          <w:rFonts w:ascii="Arial" w:hAnsi="Arial" w:cs="Arial"/>
          <w:sz w:val="22"/>
          <w:szCs w:val="22"/>
        </w:rPr>
        <w:t>equirements and performance management programme.</w:t>
      </w:r>
    </w:p>
    <w:p w14:paraId="7AE7A662" w14:textId="77777777" w:rsidR="00AC2356" w:rsidRPr="00FC2D2D" w:rsidRDefault="00AC2356" w:rsidP="00341721">
      <w:pPr>
        <w:pStyle w:val="ListParagraph"/>
        <w:adjustRightInd w:val="0"/>
        <w:spacing w:after="240"/>
        <w:ind w:left="0"/>
        <w:rPr>
          <w:rFonts w:ascii="Arial" w:hAnsi="Arial" w:cs="Arial"/>
          <w:lang w:val="en-US"/>
        </w:rPr>
      </w:pPr>
    </w:p>
    <w:sectPr w:rsidR="00AC2356" w:rsidRPr="00FC2D2D" w:rsidSect="00FC2D2D">
      <w:footerReference w:type="default" r:id="rId10"/>
      <w:pgSz w:w="12240" w:h="15840"/>
      <w:pgMar w:top="426" w:right="1418" w:bottom="993"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49DB" w14:textId="77777777" w:rsidR="00A63824" w:rsidRDefault="00A63824" w:rsidP="00452E67">
      <w:r>
        <w:separator/>
      </w:r>
    </w:p>
  </w:endnote>
  <w:endnote w:type="continuationSeparator" w:id="0">
    <w:p w14:paraId="3923DB8A" w14:textId="77777777" w:rsidR="00A63824" w:rsidRDefault="00A63824"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233C" w14:textId="77777777" w:rsidR="00A63824" w:rsidRDefault="00A63824">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7F837E00" w14:textId="2D9AA749" w:rsidR="00A63824" w:rsidRDefault="00A63824" w:rsidP="00D559D6">
    <w:pPr>
      <w:pStyle w:val="Footer"/>
      <w:jc w:val="right"/>
      <w:rPr>
        <w:rFonts w:ascii="Arial" w:hAnsi="Arial" w:cs="Arial"/>
        <w:sz w:val="20"/>
        <w:szCs w:val="20"/>
      </w:rPr>
    </w:pPr>
    <w:r>
      <w:rPr>
        <w:rFonts w:ascii="Arial" w:hAnsi="Arial" w:cs="Arial"/>
        <w:sz w:val="20"/>
        <w:szCs w:val="20"/>
      </w:rPr>
      <w:tab/>
      <w:t>Site Manager -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D7DB" w14:textId="77777777" w:rsidR="00A63824" w:rsidRDefault="00A63824" w:rsidP="00452E67">
      <w:r>
        <w:separator/>
      </w:r>
    </w:p>
  </w:footnote>
  <w:footnote w:type="continuationSeparator" w:id="0">
    <w:p w14:paraId="25A0872F" w14:textId="77777777" w:rsidR="00A63824" w:rsidRDefault="00A63824"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3B1F"/>
    <w:multiLevelType w:val="hybridMultilevel"/>
    <w:tmpl w:val="86503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30474"/>
    <w:multiLevelType w:val="hybridMultilevel"/>
    <w:tmpl w:val="1A881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C1C57"/>
    <w:multiLevelType w:val="hybridMultilevel"/>
    <w:tmpl w:val="CDEEA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678A2"/>
    <w:multiLevelType w:val="hybridMultilevel"/>
    <w:tmpl w:val="65F4D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F00C7"/>
    <w:multiLevelType w:val="hybridMultilevel"/>
    <w:tmpl w:val="DCA418FC"/>
    <w:lvl w:ilvl="0" w:tplc="0809000F">
      <w:start w:val="1"/>
      <w:numFmt w:val="decimal"/>
      <w:lvlText w:val="%1."/>
      <w:lvlJc w:val="left"/>
      <w:pPr>
        <w:tabs>
          <w:tab w:val="num" w:pos="6172"/>
        </w:tabs>
        <w:ind w:left="6172"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667C12"/>
    <w:multiLevelType w:val="hybridMultilevel"/>
    <w:tmpl w:val="B562F4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B2D5376"/>
    <w:multiLevelType w:val="hybridMultilevel"/>
    <w:tmpl w:val="66E4B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339DF"/>
    <w:multiLevelType w:val="hybridMultilevel"/>
    <w:tmpl w:val="C5EA4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17D7C"/>
    <w:multiLevelType w:val="multilevel"/>
    <w:tmpl w:val="AA5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506BB"/>
    <w:multiLevelType w:val="hybridMultilevel"/>
    <w:tmpl w:val="ADEE2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B3BCF"/>
    <w:multiLevelType w:val="multilevel"/>
    <w:tmpl w:val="7A7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96513"/>
    <w:multiLevelType w:val="multilevel"/>
    <w:tmpl w:val="CE0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0484F"/>
    <w:multiLevelType w:val="hybridMultilevel"/>
    <w:tmpl w:val="DD6026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162EE4"/>
    <w:multiLevelType w:val="hybridMultilevel"/>
    <w:tmpl w:val="3C3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B41ED"/>
    <w:multiLevelType w:val="hybridMultilevel"/>
    <w:tmpl w:val="A0D22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868FC"/>
    <w:multiLevelType w:val="hybridMultilevel"/>
    <w:tmpl w:val="B406C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25598"/>
    <w:multiLevelType w:val="hybridMultilevel"/>
    <w:tmpl w:val="EFCC0C3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7E6DCE"/>
    <w:multiLevelType w:val="multilevel"/>
    <w:tmpl w:val="78D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9C3B03"/>
    <w:multiLevelType w:val="multilevel"/>
    <w:tmpl w:val="340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1395A"/>
    <w:multiLevelType w:val="multilevel"/>
    <w:tmpl w:val="F40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07609"/>
    <w:multiLevelType w:val="multilevel"/>
    <w:tmpl w:val="FE3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B0096"/>
    <w:multiLevelType w:val="multilevel"/>
    <w:tmpl w:val="5886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10194"/>
    <w:multiLevelType w:val="multilevel"/>
    <w:tmpl w:val="744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E163479"/>
    <w:multiLevelType w:val="multilevel"/>
    <w:tmpl w:val="4BF2F32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9F23EB"/>
    <w:multiLevelType w:val="hybridMultilevel"/>
    <w:tmpl w:val="1722B51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6C4363E"/>
    <w:multiLevelType w:val="multilevel"/>
    <w:tmpl w:val="4346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C3294"/>
    <w:multiLevelType w:val="multilevel"/>
    <w:tmpl w:val="47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8272B"/>
    <w:multiLevelType w:val="multilevel"/>
    <w:tmpl w:val="8836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F4A47"/>
    <w:multiLevelType w:val="hybridMultilevel"/>
    <w:tmpl w:val="7510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3"/>
  </w:num>
  <w:num w:numId="4">
    <w:abstractNumId w:val="9"/>
  </w:num>
  <w:num w:numId="5">
    <w:abstractNumId w:val="30"/>
  </w:num>
  <w:num w:numId="6">
    <w:abstractNumId w:val="33"/>
  </w:num>
  <w:num w:numId="7">
    <w:abstractNumId w:val="38"/>
  </w:num>
  <w:num w:numId="8">
    <w:abstractNumId w:val="24"/>
  </w:num>
  <w:num w:numId="9">
    <w:abstractNumId w:val="20"/>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2"/>
  </w:num>
  <w:num w:numId="15">
    <w:abstractNumId w:val="31"/>
  </w:num>
  <w:num w:numId="16">
    <w:abstractNumId w:val="45"/>
  </w:num>
  <w:num w:numId="17">
    <w:abstractNumId w:val="41"/>
  </w:num>
  <w:num w:numId="18">
    <w:abstractNumId w:val="21"/>
  </w:num>
  <w:num w:numId="19">
    <w:abstractNumId w:val="8"/>
  </w:num>
  <w:num w:numId="20">
    <w:abstractNumId w:val="19"/>
  </w:num>
  <w:num w:numId="21">
    <w:abstractNumId w:val="18"/>
  </w:num>
  <w:num w:numId="22">
    <w:abstractNumId w:val="4"/>
  </w:num>
  <w:num w:numId="23">
    <w:abstractNumId w:val="12"/>
  </w:num>
  <w:num w:numId="24">
    <w:abstractNumId w:val="1"/>
  </w:num>
  <w:num w:numId="25">
    <w:abstractNumId w:val="17"/>
  </w:num>
  <w:num w:numId="26">
    <w:abstractNumId w:val="10"/>
  </w:num>
  <w:num w:numId="27">
    <w:abstractNumId w:val="7"/>
  </w:num>
  <w:num w:numId="28">
    <w:abstractNumId w:val="2"/>
  </w:num>
  <w:num w:numId="29">
    <w:abstractNumId w:val="44"/>
  </w:num>
  <w:num w:numId="30">
    <w:abstractNumId w:val="26"/>
  </w:num>
  <w:num w:numId="31">
    <w:abstractNumId w:val="14"/>
  </w:num>
  <w:num w:numId="32">
    <w:abstractNumId w:val="27"/>
  </w:num>
  <w:num w:numId="33">
    <w:abstractNumId w:val="29"/>
  </w:num>
  <w:num w:numId="34">
    <w:abstractNumId w:val="15"/>
  </w:num>
  <w:num w:numId="35">
    <w:abstractNumId w:val="23"/>
  </w:num>
  <w:num w:numId="36">
    <w:abstractNumId w:val="25"/>
  </w:num>
  <w:num w:numId="37">
    <w:abstractNumId w:val="36"/>
  </w:num>
  <w:num w:numId="38">
    <w:abstractNumId w:val="11"/>
  </w:num>
  <w:num w:numId="39">
    <w:abstractNumId w:val="40"/>
  </w:num>
  <w:num w:numId="40">
    <w:abstractNumId w:val="28"/>
  </w:num>
  <w:num w:numId="41">
    <w:abstractNumId w:val="35"/>
  </w:num>
  <w:num w:numId="42">
    <w:abstractNumId w:val="22"/>
  </w:num>
  <w:num w:numId="43">
    <w:abstractNumId w:val="3"/>
  </w:num>
  <w:num w:numId="44">
    <w:abstractNumId w:val="16"/>
  </w:num>
  <w:num w:numId="45">
    <w:abstractNumId w:val="5"/>
  </w:num>
  <w:num w:numId="46">
    <w:abstractNumId w:val="32"/>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52FF2"/>
    <w:rsid w:val="00057684"/>
    <w:rsid w:val="000623D6"/>
    <w:rsid w:val="00072010"/>
    <w:rsid w:val="00084E5F"/>
    <w:rsid w:val="00090325"/>
    <w:rsid w:val="000A11F9"/>
    <w:rsid w:val="000B0596"/>
    <w:rsid w:val="000B35A3"/>
    <w:rsid w:val="000E29E2"/>
    <w:rsid w:val="000F79E6"/>
    <w:rsid w:val="0011052F"/>
    <w:rsid w:val="001227D7"/>
    <w:rsid w:val="0013223D"/>
    <w:rsid w:val="00145E15"/>
    <w:rsid w:val="0015554F"/>
    <w:rsid w:val="001878CD"/>
    <w:rsid w:val="00192DD1"/>
    <w:rsid w:val="001B0EB9"/>
    <w:rsid w:val="001B4519"/>
    <w:rsid w:val="001D0E6C"/>
    <w:rsid w:val="001D63A2"/>
    <w:rsid w:val="00220624"/>
    <w:rsid w:val="00220CD6"/>
    <w:rsid w:val="00222CDC"/>
    <w:rsid w:val="00236679"/>
    <w:rsid w:val="002368D3"/>
    <w:rsid w:val="002479CA"/>
    <w:rsid w:val="0025375E"/>
    <w:rsid w:val="00255E3B"/>
    <w:rsid w:val="002C2EFE"/>
    <w:rsid w:val="002D01B6"/>
    <w:rsid w:val="002D4371"/>
    <w:rsid w:val="002D51FE"/>
    <w:rsid w:val="0033056A"/>
    <w:rsid w:val="00341721"/>
    <w:rsid w:val="00345B43"/>
    <w:rsid w:val="00356C04"/>
    <w:rsid w:val="00357139"/>
    <w:rsid w:val="00374FBB"/>
    <w:rsid w:val="00375B60"/>
    <w:rsid w:val="003A6376"/>
    <w:rsid w:val="003B2C72"/>
    <w:rsid w:val="003C1347"/>
    <w:rsid w:val="003C253A"/>
    <w:rsid w:val="003E4610"/>
    <w:rsid w:val="00401693"/>
    <w:rsid w:val="00416501"/>
    <w:rsid w:val="004352DA"/>
    <w:rsid w:val="00452E67"/>
    <w:rsid w:val="004778FB"/>
    <w:rsid w:val="0049151D"/>
    <w:rsid w:val="00491581"/>
    <w:rsid w:val="00495DE1"/>
    <w:rsid w:val="004D49E3"/>
    <w:rsid w:val="00506122"/>
    <w:rsid w:val="005064DA"/>
    <w:rsid w:val="00517FCF"/>
    <w:rsid w:val="00523536"/>
    <w:rsid w:val="005275EB"/>
    <w:rsid w:val="00530627"/>
    <w:rsid w:val="00536F15"/>
    <w:rsid w:val="00561BA2"/>
    <w:rsid w:val="00566D28"/>
    <w:rsid w:val="005725E6"/>
    <w:rsid w:val="005730A1"/>
    <w:rsid w:val="005A0089"/>
    <w:rsid w:val="005A0E19"/>
    <w:rsid w:val="005B0E6F"/>
    <w:rsid w:val="005C300F"/>
    <w:rsid w:val="005D01F7"/>
    <w:rsid w:val="005D033F"/>
    <w:rsid w:val="005D22BB"/>
    <w:rsid w:val="00603C4F"/>
    <w:rsid w:val="00605579"/>
    <w:rsid w:val="006317BA"/>
    <w:rsid w:val="0063729C"/>
    <w:rsid w:val="0065688C"/>
    <w:rsid w:val="006B1FC7"/>
    <w:rsid w:val="006B56DA"/>
    <w:rsid w:val="006E2031"/>
    <w:rsid w:val="0070064A"/>
    <w:rsid w:val="00710DE0"/>
    <w:rsid w:val="00734916"/>
    <w:rsid w:val="007414CC"/>
    <w:rsid w:val="00754E4F"/>
    <w:rsid w:val="007B3C33"/>
    <w:rsid w:val="007C3645"/>
    <w:rsid w:val="007C52AD"/>
    <w:rsid w:val="007E0F72"/>
    <w:rsid w:val="007E125F"/>
    <w:rsid w:val="00825D2E"/>
    <w:rsid w:val="00827648"/>
    <w:rsid w:val="00834384"/>
    <w:rsid w:val="00861CEB"/>
    <w:rsid w:val="008A0000"/>
    <w:rsid w:val="008C48D0"/>
    <w:rsid w:val="008F0D46"/>
    <w:rsid w:val="009064EA"/>
    <w:rsid w:val="00924721"/>
    <w:rsid w:val="00932E2A"/>
    <w:rsid w:val="00942953"/>
    <w:rsid w:val="009A3F0A"/>
    <w:rsid w:val="009A6D13"/>
    <w:rsid w:val="009C1D73"/>
    <w:rsid w:val="009E4887"/>
    <w:rsid w:val="00A263C8"/>
    <w:rsid w:val="00A26D41"/>
    <w:rsid w:val="00A3778F"/>
    <w:rsid w:val="00A443B2"/>
    <w:rsid w:val="00A51C59"/>
    <w:rsid w:val="00A63824"/>
    <w:rsid w:val="00A94A59"/>
    <w:rsid w:val="00AC2356"/>
    <w:rsid w:val="00AD1BC1"/>
    <w:rsid w:val="00AD2BF6"/>
    <w:rsid w:val="00AE46D2"/>
    <w:rsid w:val="00B06B05"/>
    <w:rsid w:val="00B3566D"/>
    <w:rsid w:val="00B527B6"/>
    <w:rsid w:val="00B6725C"/>
    <w:rsid w:val="00B67AB4"/>
    <w:rsid w:val="00B74887"/>
    <w:rsid w:val="00B84E37"/>
    <w:rsid w:val="00BA30B5"/>
    <w:rsid w:val="00BB749C"/>
    <w:rsid w:val="00BB7CB8"/>
    <w:rsid w:val="00BC165B"/>
    <w:rsid w:val="00BD0426"/>
    <w:rsid w:val="00BF6A18"/>
    <w:rsid w:val="00C2519E"/>
    <w:rsid w:val="00C2574F"/>
    <w:rsid w:val="00C35133"/>
    <w:rsid w:val="00C71C70"/>
    <w:rsid w:val="00C81600"/>
    <w:rsid w:val="00C939A5"/>
    <w:rsid w:val="00CA65E6"/>
    <w:rsid w:val="00CB31AB"/>
    <w:rsid w:val="00CC1D86"/>
    <w:rsid w:val="00D315BE"/>
    <w:rsid w:val="00D322CB"/>
    <w:rsid w:val="00D37779"/>
    <w:rsid w:val="00D559D6"/>
    <w:rsid w:val="00D60F3E"/>
    <w:rsid w:val="00D71EB2"/>
    <w:rsid w:val="00D75317"/>
    <w:rsid w:val="00D76108"/>
    <w:rsid w:val="00D8308D"/>
    <w:rsid w:val="00D93265"/>
    <w:rsid w:val="00DA113E"/>
    <w:rsid w:val="00DC76D9"/>
    <w:rsid w:val="00E0631B"/>
    <w:rsid w:val="00E23383"/>
    <w:rsid w:val="00E30131"/>
    <w:rsid w:val="00E33C6D"/>
    <w:rsid w:val="00E35EEF"/>
    <w:rsid w:val="00E527EE"/>
    <w:rsid w:val="00E53F91"/>
    <w:rsid w:val="00E62948"/>
    <w:rsid w:val="00E65B5A"/>
    <w:rsid w:val="00E72A43"/>
    <w:rsid w:val="00E87CC2"/>
    <w:rsid w:val="00E97677"/>
    <w:rsid w:val="00EA19B8"/>
    <w:rsid w:val="00EB7F7C"/>
    <w:rsid w:val="00ED179D"/>
    <w:rsid w:val="00EE3985"/>
    <w:rsid w:val="00EF5D46"/>
    <w:rsid w:val="00F30926"/>
    <w:rsid w:val="00F3422A"/>
    <w:rsid w:val="00F734F0"/>
    <w:rsid w:val="00F87FB7"/>
    <w:rsid w:val="00F90725"/>
    <w:rsid w:val="00F9212B"/>
    <w:rsid w:val="00FA4516"/>
    <w:rsid w:val="00FC2D2D"/>
    <w:rsid w:val="00FC646F"/>
    <w:rsid w:val="00FC6AA2"/>
    <w:rsid w:val="00FC7A0E"/>
    <w:rsid w:val="00FF4D7F"/>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72B9"/>
  <w15:docId w15:val="{D1BC3E6C-8812-495F-B7A8-F3C05D86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table" w:customStyle="1" w:styleId="TableGrid1">
    <w:name w:val="Table Grid1"/>
    <w:basedOn w:val="TableNormal"/>
    <w:next w:val="TableGrid"/>
    <w:uiPriority w:val="59"/>
    <w:rsid w:val="00527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25D2E"/>
    <w:pPr>
      <w:spacing w:before="100" w:beforeAutospacing="1" w:after="100" w:afterAutospacing="1"/>
    </w:pPr>
    <w:rPr>
      <w:lang w:val="en-GB" w:eastAsia="en-GB"/>
    </w:rPr>
  </w:style>
  <w:style w:type="character" w:styleId="Strong">
    <w:name w:val="Strong"/>
    <w:basedOn w:val="DefaultParagraphFont"/>
    <w:uiPriority w:val="22"/>
    <w:qFormat/>
    <w:rsid w:val="00341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9477">
      <w:bodyDiv w:val="1"/>
      <w:marLeft w:val="0"/>
      <w:marRight w:val="0"/>
      <w:marTop w:val="0"/>
      <w:marBottom w:val="0"/>
      <w:divBdr>
        <w:top w:val="none" w:sz="0" w:space="0" w:color="auto"/>
        <w:left w:val="none" w:sz="0" w:space="0" w:color="auto"/>
        <w:bottom w:val="none" w:sz="0" w:space="0" w:color="auto"/>
        <w:right w:val="none" w:sz="0" w:space="0" w:color="auto"/>
      </w:divBdr>
    </w:div>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4582-FDF5-4272-8E6D-74D9958A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3</cp:revision>
  <cp:lastPrinted>2019-07-05T13:00:00Z</cp:lastPrinted>
  <dcterms:created xsi:type="dcterms:W3CDTF">2021-11-19T15:17:00Z</dcterms:created>
  <dcterms:modified xsi:type="dcterms:W3CDTF">2021-11-29T07:48:00Z</dcterms:modified>
</cp:coreProperties>
</file>