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E5AD4" w14:textId="77777777" w:rsidR="00523591" w:rsidRDefault="00000000">
      <w:pPr>
        <w:pBdr>
          <w:top w:val="nil"/>
          <w:left w:val="nil"/>
          <w:bottom w:val="nil"/>
          <w:right w:val="nil"/>
          <w:between w:val="nil"/>
        </w:pBdr>
        <w:spacing w:after="0" w:line="240" w:lineRule="auto"/>
        <w:jc w:val="center"/>
        <w:rPr>
          <w:rFonts w:ascii="Arial" w:eastAsia="Arial" w:hAnsi="Arial" w:cs="Arial"/>
          <w:b/>
          <w:color w:val="000000"/>
          <w:sz w:val="24"/>
          <w:szCs w:val="24"/>
        </w:rPr>
      </w:pPr>
      <w:r>
        <w:rPr>
          <w:noProof/>
        </w:rPr>
        <w:drawing>
          <wp:anchor distT="0" distB="0" distL="114300" distR="114300" simplePos="0" relativeHeight="251658240" behindDoc="0" locked="0" layoutInCell="1" hidden="0" allowOverlap="1" wp14:anchorId="3E663578" wp14:editId="721E0D70">
            <wp:simplePos x="0" y="0"/>
            <wp:positionH relativeFrom="column">
              <wp:posOffset>4683759</wp:posOffset>
            </wp:positionH>
            <wp:positionV relativeFrom="paragraph">
              <wp:posOffset>-276224</wp:posOffset>
            </wp:positionV>
            <wp:extent cx="1047750" cy="1017729"/>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047750" cy="1017729"/>
                    </a:xfrm>
                    <a:prstGeom prst="rect">
                      <a:avLst/>
                    </a:prstGeom>
                    <a:ln/>
                  </pic:spPr>
                </pic:pic>
              </a:graphicData>
            </a:graphic>
          </wp:anchor>
        </w:drawing>
      </w:r>
    </w:p>
    <w:p w14:paraId="7FDF3DF8" w14:textId="77777777" w:rsidR="00523591" w:rsidRDefault="00523591">
      <w:pPr>
        <w:pBdr>
          <w:top w:val="nil"/>
          <w:left w:val="nil"/>
          <w:bottom w:val="nil"/>
          <w:right w:val="nil"/>
          <w:between w:val="nil"/>
        </w:pBdr>
        <w:spacing w:after="0" w:line="240" w:lineRule="auto"/>
        <w:rPr>
          <w:rFonts w:ascii="Arial" w:eastAsia="Arial" w:hAnsi="Arial" w:cs="Arial"/>
          <w:b/>
          <w:color w:val="000000"/>
          <w:sz w:val="24"/>
          <w:szCs w:val="24"/>
        </w:rPr>
      </w:pPr>
    </w:p>
    <w:p w14:paraId="325953D2" w14:textId="77777777" w:rsidR="00523591" w:rsidRDefault="00523591">
      <w:pPr>
        <w:pBdr>
          <w:top w:val="nil"/>
          <w:left w:val="nil"/>
          <w:bottom w:val="nil"/>
          <w:right w:val="nil"/>
          <w:between w:val="nil"/>
        </w:pBdr>
        <w:spacing w:after="0" w:line="240" w:lineRule="auto"/>
        <w:jc w:val="center"/>
        <w:rPr>
          <w:rFonts w:ascii="Arial" w:eastAsia="Arial" w:hAnsi="Arial" w:cs="Arial"/>
          <w:b/>
          <w:color w:val="000000"/>
          <w:sz w:val="24"/>
          <w:szCs w:val="24"/>
        </w:rPr>
      </w:pPr>
    </w:p>
    <w:p w14:paraId="27F17B87" w14:textId="77777777" w:rsidR="00523591" w:rsidRDefault="00000000">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Northern Education Trust – Job Description</w:t>
      </w:r>
    </w:p>
    <w:p w14:paraId="761CB485" w14:textId="77777777" w:rsidR="00523591" w:rsidRDefault="00523591">
      <w:pPr>
        <w:pBdr>
          <w:top w:val="nil"/>
          <w:left w:val="nil"/>
          <w:bottom w:val="nil"/>
          <w:right w:val="nil"/>
          <w:between w:val="nil"/>
        </w:pBdr>
        <w:spacing w:after="0" w:line="240" w:lineRule="auto"/>
        <w:jc w:val="center"/>
        <w:rPr>
          <w:rFonts w:ascii="Arial" w:eastAsia="Arial" w:hAnsi="Arial" w:cs="Arial"/>
          <w:b/>
          <w:color w:val="000000"/>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551"/>
        <w:gridCol w:w="65"/>
        <w:gridCol w:w="1069"/>
        <w:gridCol w:w="533"/>
        <w:gridCol w:w="2109"/>
      </w:tblGrid>
      <w:tr w:rsidR="00523591" w14:paraId="64DC019D" w14:textId="77777777">
        <w:tc>
          <w:tcPr>
            <w:tcW w:w="2689" w:type="dxa"/>
            <w:shd w:val="clear" w:color="auto" w:fill="F2F2F2"/>
          </w:tcPr>
          <w:p w14:paraId="46464149" w14:textId="77777777" w:rsidR="00523591"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Job Title:</w:t>
            </w:r>
          </w:p>
        </w:tc>
        <w:tc>
          <w:tcPr>
            <w:tcW w:w="2551" w:type="dxa"/>
            <w:shd w:val="clear" w:color="auto" w:fill="F2F2F2"/>
          </w:tcPr>
          <w:p w14:paraId="104367D0" w14:textId="77777777" w:rsidR="00523591"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Site Manager - Primary</w:t>
            </w:r>
          </w:p>
        </w:tc>
        <w:tc>
          <w:tcPr>
            <w:tcW w:w="1667" w:type="dxa"/>
            <w:gridSpan w:val="3"/>
            <w:shd w:val="clear" w:color="auto" w:fill="F2F2F2"/>
          </w:tcPr>
          <w:p w14:paraId="04F24552" w14:textId="77777777" w:rsidR="00523591"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JE Reference </w:t>
            </w:r>
          </w:p>
        </w:tc>
        <w:tc>
          <w:tcPr>
            <w:tcW w:w="2109" w:type="dxa"/>
            <w:shd w:val="clear" w:color="auto" w:fill="F2F2F2"/>
          </w:tcPr>
          <w:p w14:paraId="5D5A1B73" w14:textId="77777777" w:rsidR="00523591"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JE038</w:t>
            </w:r>
          </w:p>
        </w:tc>
      </w:tr>
      <w:tr w:rsidR="00523591" w14:paraId="6BAB6128" w14:textId="77777777">
        <w:tc>
          <w:tcPr>
            <w:tcW w:w="2689" w:type="dxa"/>
            <w:shd w:val="clear" w:color="auto" w:fill="F2F2F2"/>
          </w:tcPr>
          <w:p w14:paraId="6736C105" w14:textId="77777777" w:rsidR="00523591"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Base:</w:t>
            </w:r>
          </w:p>
        </w:tc>
        <w:tc>
          <w:tcPr>
            <w:tcW w:w="6327" w:type="dxa"/>
            <w:gridSpan w:val="5"/>
            <w:shd w:val="clear" w:color="auto" w:fill="F2F2F2"/>
          </w:tcPr>
          <w:p w14:paraId="3A97C69E" w14:textId="7B7F1653" w:rsidR="00523591" w:rsidRDefault="007A71AF">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 NET </w:t>
            </w:r>
            <w:r w:rsidR="00000000">
              <w:rPr>
                <w:rFonts w:ascii="Arial" w:eastAsia="Arial" w:hAnsi="Arial" w:cs="Arial"/>
                <w:color w:val="000000"/>
              </w:rPr>
              <w:t>Academy</w:t>
            </w:r>
            <w:r>
              <w:rPr>
                <w:rFonts w:ascii="Arial" w:eastAsia="Arial" w:hAnsi="Arial" w:cs="Arial"/>
                <w:color w:val="000000"/>
              </w:rPr>
              <w:t xml:space="preserve"> in the North West</w:t>
            </w:r>
          </w:p>
        </w:tc>
      </w:tr>
      <w:tr w:rsidR="00523591" w14:paraId="370F707E" w14:textId="77777777">
        <w:tc>
          <w:tcPr>
            <w:tcW w:w="2689" w:type="dxa"/>
            <w:shd w:val="clear" w:color="auto" w:fill="F2F2F2"/>
          </w:tcPr>
          <w:p w14:paraId="28BB197E" w14:textId="77777777" w:rsidR="00523591"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Reports to:</w:t>
            </w:r>
          </w:p>
        </w:tc>
        <w:tc>
          <w:tcPr>
            <w:tcW w:w="2616" w:type="dxa"/>
            <w:gridSpan w:val="2"/>
            <w:shd w:val="clear" w:color="auto" w:fill="F2F2F2"/>
          </w:tcPr>
          <w:p w14:paraId="2CCDC839" w14:textId="77777777" w:rsidR="00523591"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Business Manager</w:t>
            </w:r>
          </w:p>
        </w:tc>
        <w:tc>
          <w:tcPr>
            <w:tcW w:w="1069" w:type="dxa"/>
            <w:shd w:val="clear" w:color="auto" w:fill="F2F2F2"/>
          </w:tcPr>
          <w:p w14:paraId="6D86F730" w14:textId="77777777" w:rsidR="00523591"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Salary Range:</w:t>
            </w:r>
          </w:p>
        </w:tc>
        <w:tc>
          <w:tcPr>
            <w:tcW w:w="2642" w:type="dxa"/>
            <w:gridSpan w:val="2"/>
            <w:shd w:val="clear" w:color="auto" w:fill="F2F2F2"/>
          </w:tcPr>
          <w:p w14:paraId="6DC5ED63" w14:textId="77777777" w:rsidR="00523591"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Grade 5</w:t>
            </w:r>
          </w:p>
          <w:p w14:paraId="5D30E008" w14:textId="77777777" w:rsidR="00523591"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SCP16 – SCP18 </w:t>
            </w:r>
          </w:p>
        </w:tc>
      </w:tr>
      <w:tr w:rsidR="00523591" w14:paraId="51F85E9F" w14:textId="77777777">
        <w:tc>
          <w:tcPr>
            <w:tcW w:w="2689" w:type="dxa"/>
            <w:shd w:val="clear" w:color="auto" w:fill="F2F2F2"/>
          </w:tcPr>
          <w:p w14:paraId="665B6697" w14:textId="77777777" w:rsidR="00523591"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Service responsibility:</w:t>
            </w:r>
          </w:p>
        </w:tc>
        <w:tc>
          <w:tcPr>
            <w:tcW w:w="2616" w:type="dxa"/>
            <w:gridSpan w:val="2"/>
            <w:shd w:val="clear" w:color="auto" w:fill="F2F2F2"/>
          </w:tcPr>
          <w:p w14:paraId="5B7BA05F" w14:textId="77777777" w:rsidR="00523591" w:rsidRDefault="00523591">
            <w:pPr>
              <w:pBdr>
                <w:top w:val="nil"/>
                <w:left w:val="nil"/>
                <w:bottom w:val="nil"/>
                <w:right w:val="nil"/>
                <w:between w:val="nil"/>
              </w:pBdr>
              <w:rPr>
                <w:rFonts w:ascii="Arial" w:eastAsia="Arial" w:hAnsi="Arial" w:cs="Arial"/>
                <w:color w:val="000000"/>
              </w:rPr>
            </w:pPr>
          </w:p>
        </w:tc>
        <w:tc>
          <w:tcPr>
            <w:tcW w:w="1069" w:type="dxa"/>
            <w:shd w:val="clear" w:color="auto" w:fill="F2F2F2"/>
          </w:tcPr>
          <w:p w14:paraId="30C43D78" w14:textId="77777777" w:rsidR="00523591"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Salary:</w:t>
            </w:r>
          </w:p>
        </w:tc>
        <w:tc>
          <w:tcPr>
            <w:tcW w:w="2642" w:type="dxa"/>
            <w:gridSpan w:val="2"/>
            <w:shd w:val="clear" w:color="auto" w:fill="F2F2F2"/>
          </w:tcPr>
          <w:p w14:paraId="73770014" w14:textId="77777777" w:rsidR="00523591"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w:t>
            </w:r>
            <w:r>
              <w:rPr>
                <w:rFonts w:ascii="Arial" w:eastAsia="Arial" w:hAnsi="Arial" w:cs="Arial"/>
              </w:rPr>
              <w:t>30</w:t>
            </w:r>
            <w:r>
              <w:rPr>
                <w:rFonts w:ascii="Arial" w:eastAsia="Arial" w:hAnsi="Arial" w:cs="Arial"/>
                <w:color w:val="000000"/>
              </w:rPr>
              <w:t>,</w:t>
            </w:r>
            <w:r>
              <w:rPr>
                <w:rFonts w:ascii="Arial" w:eastAsia="Arial" w:hAnsi="Arial" w:cs="Arial"/>
              </w:rPr>
              <w:t>518</w:t>
            </w:r>
            <w:r>
              <w:rPr>
                <w:rFonts w:ascii="Arial" w:eastAsia="Arial" w:hAnsi="Arial" w:cs="Arial"/>
                <w:color w:val="000000"/>
              </w:rPr>
              <w:t>.00- £3</w:t>
            </w:r>
            <w:r>
              <w:rPr>
                <w:rFonts w:ascii="Arial" w:eastAsia="Arial" w:hAnsi="Arial" w:cs="Arial"/>
              </w:rPr>
              <w:t>1</w:t>
            </w:r>
            <w:r>
              <w:rPr>
                <w:rFonts w:ascii="Arial" w:eastAsia="Arial" w:hAnsi="Arial" w:cs="Arial"/>
                <w:color w:val="000000"/>
              </w:rPr>
              <w:t>,</w:t>
            </w:r>
            <w:r>
              <w:rPr>
                <w:rFonts w:ascii="Arial" w:eastAsia="Arial" w:hAnsi="Arial" w:cs="Arial"/>
              </w:rPr>
              <w:t>537</w:t>
            </w:r>
            <w:r>
              <w:rPr>
                <w:rFonts w:ascii="Arial" w:eastAsia="Arial" w:hAnsi="Arial" w:cs="Arial"/>
                <w:color w:val="000000"/>
              </w:rPr>
              <w:t xml:space="preserve">.00 (FTE, Salary to be pro rata) </w:t>
            </w:r>
          </w:p>
          <w:p w14:paraId="374AF727" w14:textId="77777777" w:rsidR="00523591" w:rsidRDefault="00000000">
            <w:pPr>
              <w:pBdr>
                <w:top w:val="nil"/>
                <w:left w:val="nil"/>
                <w:bottom w:val="nil"/>
                <w:right w:val="nil"/>
                <w:between w:val="nil"/>
              </w:pBdr>
              <w:rPr>
                <w:rFonts w:ascii="Arial" w:eastAsia="Arial" w:hAnsi="Arial" w:cs="Arial"/>
                <w:color w:val="000000"/>
              </w:rPr>
            </w:pPr>
            <w:bookmarkStart w:id="0" w:name="_heading=h.5wo7y8r2ryim" w:colFirst="0" w:colLast="0"/>
            <w:bookmarkEnd w:id="0"/>
            <w:r>
              <w:rPr>
                <w:rFonts w:ascii="Arial" w:eastAsia="Arial" w:hAnsi="Arial" w:cs="Arial"/>
                <w:color w:val="000000"/>
              </w:rPr>
              <w:t>[Delete as appropriate]</w:t>
            </w:r>
          </w:p>
        </w:tc>
      </w:tr>
      <w:tr w:rsidR="00523591" w14:paraId="7D1029E4" w14:textId="77777777">
        <w:tc>
          <w:tcPr>
            <w:tcW w:w="2689" w:type="dxa"/>
            <w:shd w:val="clear" w:color="auto" w:fill="F2F2F2"/>
          </w:tcPr>
          <w:p w14:paraId="4052D03B" w14:textId="77777777" w:rsidR="00523591"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Additional:</w:t>
            </w:r>
          </w:p>
        </w:tc>
        <w:tc>
          <w:tcPr>
            <w:tcW w:w="2616" w:type="dxa"/>
            <w:gridSpan w:val="2"/>
            <w:shd w:val="clear" w:color="auto" w:fill="F2F2F2"/>
          </w:tcPr>
          <w:p w14:paraId="440B3270" w14:textId="77777777" w:rsidR="00523591"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Regular travel may be required.</w:t>
            </w:r>
          </w:p>
        </w:tc>
        <w:tc>
          <w:tcPr>
            <w:tcW w:w="1069" w:type="dxa"/>
            <w:shd w:val="clear" w:color="auto" w:fill="F2F2F2"/>
          </w:tcPr>
          <w:p w14:paraId="7C9AC5B4" w14:textId="77777777" w:rsidR="00523591"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Term:</w:t>
            </w:r>
          </w:p>
        </w:tc>
        <w:tc>
          <w:tcPr>
            <w:tcW w:w="2642" w:type="dxa"/>
            <w:gridSpan w:val="2"/>
            <w:shd w:val="clear" w:color="auto" w:fill="F2F2F2"/>
          </w:tcPr>
          <w:p w14:paraId="589F947B" w14:textId="77777777" w:rsidR="00523591"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37 hours, 52 weeks</w:t>
            </w:r>
          </w:p>
        </w:tc>
      </w:tr>
    </w:tbl>
    <w:p w14:paraId="70240FA7" w14:textId="77777777" w:rsidR="00523591" w:rsidRDefault="00523591">
      <w:pPr>
        <w:pBdr>
          <w:top w:val="nil"/>
          <w:left w:val="nil"/>
          <w:bottom w:val="nil"/>
          <w:right w:val="nil"/>
          <w:between w:val="nil"/>
        </w:pBdr>
        <w:spacing w:after="0" w:line="240" w:lineRule="auto"/>
        <w:jc w:val="center"/>
        <w:rPr>
          <w:rFonts w:ascii="Arial" w:eastAsia="Arial" w:hAnsi="Arial" w:cs="Arial"/>
          <w:b/>
          <w:color w:val="000000"/>
        </w:rPr>
      </w:pPr>
    </w:p>
    <w:p w14:paraId="32797560" w14:textId="77777777" w:rsidR="00523591" w:rsidRDefault="00000000">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JOB PURPOSE</w:t>
      </w:r>
    </w:p>
    <w:p w14:paraId="7898B984" w14:textId="77777777" w:rsidR="00523591" w:rsidRDefault="00000000">
      <w:pPr>
        <w:numPr>
          <w:ilvl w:val="0"/>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The post holder is responsible for ensuring that the academy is well-maintained, safe and secure site for all users</w:t>
      </w:r>
    </w:p>
    <w:p w14:paraId="1611EE66" w14:textId="77777777" w:rsidR="00523591" w:rsidRDefault="00523591">
      <w:pPr>
        <w:pBdr>
          <w:top w:val="nil"/>
          <w:left w:val="nil"/>
          <w:bottom w:val="nil"/>
          <w:right w:val="nil"/>
          <w:between w:val="nil"/>
        </w:pBdr>
        <w:spacing w:after="0" w:line="240" w:lineRule="auto"/>
        <w:jc w:val="both"/>
        <w:rPr>
          <w:rFonts w:ascii="Arial" w:eastAsia="Arial" w:hAnsi="Arial" w:cs="Arial"/>
          <w:b/>
          <w:color w:val="000000"/>
        </w:rPr>
      </w:pPr>
    </w:p>
    <w:p w14:paraId="48F372D4" w14:textId="77777777" w:rsidR="00523591" w:rsidRDefault="00000000">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JOB SUMMARY</w:t>
      </w:r>
    </w:p>
    <w:p w14:paraId="3E891C90" w14:textId="77777777" w:rsidR="00523591" w:rsidRDefault="00000000">
      <w:pPr>
        <w:numPr>
          <w:ilvl w:val="0"/>
          <w:numId w:val="1"/>
        </w:numPr>
        <w:pBdr>
          <w:top w:val="nil"/>
          <w:left w:val="nil"/>
          <w:bottom w:val="nil"/>
          <w:right w:val="nil"/>
          <w:between w:val="nil"/>
        </w:pBdr>
        <w:spacing w:after="0" w:line="253" w:lineRule="auto"/>
        <w:ind w:right="114"/>
      </w:pPr>
      <w:r>
        <w:rPr>
          <w:rFonts w:ascii="Arial" w:eastAsia="Arial" w:hAnsi="Arial" w:cs="Arial"/>
          <w:color w:val="000000"/>
        </w:rPr>
        <w:t>To ensure the trust’s building &amp; ground are safe, secure and attractive, and to continue to drive improvements to the estates and maintain facilities to an agreed standard</w:t>
      </w:r>
    </w:p>
    <w:p w14:paraId="2D198938" w14:textId="77777777" w:rsidR="00523591" w:rsidRDefault="00000000">
      <w:pPr>
        <w:numPr>
          <w:ilvl w:val="0"/>
          <w:numId w:val="1"/>
        </w:numPr>
        <w:pBdr>
          <w:top w:val="nil"/>
          <w:left w:val="nil"/>
          <w:bottom w:val="nil"/>
          <w:right w:val="nil"/>
          <w:between w:val="nil"/>
        </w:pBdr>
        <w:spacing w:after="0" w:line="253" w:lineRule="auto"/>
        <w:ind w:right="114"/>
      </w:pPr>
      <w:r>
        <w:rPr>
          <w:rFonts w:ascii="Arial" w:eastAsia="Arial" w:hAnsi="Arial" w:cs="Arial"/>
          <w:color w:val="000000"/>
        </w:rPr>
        <w:t>Responsible for the coordination of opening and closing of the academy premises including gates, doors, windows, fire exits etc. for the purpose of the academy use, lettings, functions, maintenance and emergency services</w:t>
      </w:r>
    </w:p>
    <w:p w14:paraId="47B1F911" w14:textId="77777777" w:rsidR="00523591" w:rsidRDefault="00000000">
      <w:pPr>
        <w:numPr>
          <w:ilvl w:val="0"/>
          <w:numId w:val="1"/>
        </w:numPr>
        <w:pBdr>
          <w:top w:val="nil"/>
          <w:left w:val="nil"/>
          <w:bottom w:val="nil"/>
          <w:right w:val="nil"/>
          <w:between w:val="nil"/>
        </w:pBdr>
        <w:spacing w:after="0" w:line="253" w:lineRule="auto"/>
        <w:ind w:right="114"/>
      </w:pPr>
      <w:r>
        <w:rPr>
          <w:rFonts w:ascii="Arial" w:eastAsia="Arial" w:hAnsi="Arial" w:cs="Arial"/>
          <w:color w:val="000000"/>
        </w:rPr>
        <w:t>Responsible for the monitoring of alarms and fire equipment, ensuring emergency exits are not obscured</w:t>
      </w:r>
    </w:p>
    <w:p w14:paraId="11ACE535" w14:textId="77777777" w:rsidR="00523591" w:rsidRDefault="00000000">
      <w:pPr>
        <w:numPr>
          <w:ilvl w:val="0"/>
          <w:numId w:val="1"/>
        </w:numPr>
        <w:pBdr>
          <w:top w:val="nil"/>
          <w:left w:val="nil"/>
          <w:bottom w:val="nil"/>
          <w:right w:val="nil"/>
          <w:between w:val="nil"/>
        </w:pBdr>
        <w:spacing w:after="0" w:line="253" w:lineRule="auto"/>
        <w:ind w:right="114"/>
      </w:pPr>
      <w:r>
        <w:rPr>
          <w:rFonts w:ascii="Arial" w:eastAsia="Arial" w:hAnsi="Arial" w:cs="Arial"/>
          <w:color w:val="000000"/>
        </w:rPr>
        <w:t>Responsible for reporting acts of vandalism to the Police as necessary</w:t>
      </w:r>
    </w:p>
    <w:p w14:paraId="30E1E88A" w14:textId="77777777" w:rsidR="00523591" w:rsidRDefault="00000000">
      <w:pPr>
        <w:numPr>
          <w:ilvl w:val="0"/>
          <w:numId w:val="1"/>
        </w:numPr>
        <w:pBdr>
          <w:top w:val="nil"/>
          <w:left w:val="nil"/>
          <w:bottom w:val="nil"/>
          <w:right w:val="nil"/>
          <w:between w:val="nil"/>
        </w:pBdr>
        <w:spacing w:after="0" w:line="253" w:lineRule="auto"/>
        <w:ind w:right="114"/>
      </w:pPr>
      <w:r>
        <w:rPr>
          <w:rFonts w:ascii="Arial" w:eastAsia="Arial" w:hAnsi="Arial" w:cs="Arial"/>
          <w:color w:val="000000"/>
        </w:rPr>
        <w:t>Complying with instructions from the Business Manager to carry out any necessary cleaning of areas within the letting agreement</w:t>
      </w:r>
    </w:p>
    <w:p w14:paraId="65A2B825" w14:textId="77777777" w:rsidR="00523591" w:rsidRDefault="00000000">
      <w:pPr>
        <w:numPr>
          <w:ilvl w:val="0"/>
          <w:numId w:val="1"/>
        </w:numPr>
        <w:pBdr>
          <w:top w:val="nil"/>
          <w:left w:val="nil"/>
          <w:bottom w:val="nil"/>
          <w:right w:val="nil"/>
          <w:between w:val="nil"/>
        </w:pBdr>
        <w:spacing w:after="0" w:line="253" w:lineRule="auto"/>
        <w:ind w:right="114"/>
      </w:pPr>
      <w:r>
        <w:rPr>
          <w:rFonts w:ascii="Arial" w:eastAsia="Arial" w:hAnsi="Arial" w:cs="Arial"/>
          <w:color w:val="000000"/>
        </w:rPr>
        <w:t>Coordinate any necessary cleaning of areas within the letting agreement</w:t>
      </w:r>
    </w:p>
    <w:p w14:paraId="2E7F3E42" w14:textId="77777777" w:rsidR="00523591" w:rsidRDefault="00000000">
      <w:pPr>
        <w:numPr>
          <w:ilvl w:val="0"/>
          <w:numId w:val="1"/>
        </w:numPr>
        <w:pBdr>
          <w:top w:val="nil"/>
          <w:left w:val="nil"/>
          <w:bottom w:val="nil"/>
          <w:right w:val="nil"/>
          <w:between w:val="nil"/>
        </w:pBdr>
        <w:spacing w:after="0" w:line="253" w:lineRule="auto"/>
        <w:ind w:right="114"/>
      </w:pPr>
      <w:r>
        <w:rPr>
          <w:rFonts w:ascii="Arial" w:eastAsia="Arial" w:hAnsi="Arial" w:cs="Arial"/>
          <w:color w:val="000000"/>
        </w:rPr>
        <w:t xml:space="preserve">Ensure all statutory testing of assets and facilities is carried out and recorded to set time scales and shared with the Business Manager </w:t>
      </w:r>
    </w:p>
    <w:p w14:paraId="62842325" w14:textId="77777777" w:rsidR="00523591" w:rsidRDefault="00000000">
      <w:pPr>
        <w:numPr>
          <w:ilvl w:val="0"/>
          <w:numId w:val="1"/>
        </w:numPr>
        <w:pBdr>
          <w:top w:val="nil"/>
          <w:left w:val="nil"/>
          <w:bottom w:val="nil"/>
          <w:right w:val="nil"/>
          <w:between w:val="nil"/>
        </w:pBdr>
        <w:spacing w:after="0" w:line="253" w:lineRule="auto"/>
        <w:ind w:right="114"/>
      </w:pPr>
      <w:r>
        <w:rPr>
          <w:rFonts w:ascii="Arial" w:eastAsia="Arial" w:hAnsi="Arial" w:cs="Arial"/>
          <w:color w:val="000000"/>
        </w:rPr>
        <w:t>To support the Business Manager to coordinate cover in the event of sickness, or other absences including holiday leave</w:t>
      </w:r>
    </w:p>
    <w:p w14:paraId="024532FD" w14:textId="77777777" w:rsidR="00523591" w:rsidRDefault="00000000">
      <w:pPr>
        <w:numPr>
          <w:ilvl w:val="0"/>
          <w:numId w:val="1"/>
        </w:numPr>
        <w:pBdr>
          <w:top w:val="nil"/>
          <w:left w:val="nil"/>
          <w:bottom w:val="nil"/>
          <w:right w:val="nil"/>
          <w:between w:val="nil"/>
        </w:pBdr>
        <w:spacing w:after="0" w:line="253" w:lineRule="auto"/>
        <w:ind w:right="114"/>
      </w:pPr>
      <w:r>
        <w:rPr>
          <w:rFonts w:ascii="Arial" w:eastAsia="Arial" w:hAnsi="Arial" w:cs="Arial"/>
          <w:color w:val="000000"/>
        </w:rPr>
        <w:t>Coordinate delivery of post, stores materials and other goods, ensuring delivered items are taken to specific departments</w:t>
      </w:r>
    </w:p>
    <w:p w14:paraId="33C1C0A5" w14:textId="77777777" w:rsidR="00523591" w:rsidRDefault="00000000">
      <w:pPr>
        <w:numPr>
          <w:ilvl w:val="0"/>
          <w:numId w:val="1"/>
        </w:numPr>
        <w:pBdr>
          <w:top w:val="nil"/>
          <w:left w:val="nil"/>
          <w:bottom w:val="nil"/>
          <w:right w:val="nil"/>
          <w:between w:val="nil"/>
        </w:pBdr>
        <w:spacing w:after="0" w:line="253" w:lineRule="auto"/>
        <w:ind w:right="114"/>
      </w:pPr>
      <w:r>
        <w:rPr>
          <w:rFonts w:ascii="Arial" w:eastAsia="Arial" w:hAnsi="Arial" w:cs="Arial"/>
          <w:color w:val="000000"/>
        </w:rPr>
        <w:t>Coordinate moving of academy furniture and oversee health and safety and lifting and handling regulations</w:t>
      </w:r>
    </w:p>
    <w:p w14:paraId="2B083E48" w14:textId="77777777" w:rsidR="00523591" w:rsidRDefault="00000000">
      <w:pPr>
        <w:numPr>
          <w:ilvl w:val="0"/>
          <w:numId w:val="1"/>
        </w:numPr>
        <w:pBdr>
          <w:top w:val="nil"/>
          <w:left w:val="nil"/>
          <w:bottom w:val="nil"/>
          <w:right w:val="nil"/>
          <w:between w:val="nil"/>
        </w:pBdr>
        <w:spacing w:after="0" w:line="253" w:lineRule="auto"/>
        <w:ind w:right="114"/>
      </w:pPr>
      <w:r>
        <w:rPr>
          <w:rFonts w:ascii="Arial" w:eastAsia="Arial" w:hAnsi="Arial" w:cs="Arial"/>
          <w:color w:val="000000"/>
        </w:rPr>
        <w:t>Ensure up to date training is in place for all site staff</w:t>
      </w:r>
    </w:p>
    <w:p w14:paraId="764A0D72" w14:textId="77777777" w:rsidR="00523591" w:rsidRDefault="00000000">
      <w:pPr>
        <w:numPr>
          <w:ilvl w:val="0"/>
          <w:numId w:val="1"/>
        </w:numPr>
        <w:pBdr>
          <w:top w:val="nil"/>
          <w:left w:val="nil"/>
          <w:bottom w:val="nil"/>
          <w:right w:val="nil"/>
          <w:between w:val="nil"/>
        </w:pBdr>
        <w:spacing w:after="0" w:line="253" w:lineRule="auto"/>
        <w:ind w:right="114"/>
      </w:pPr>
      <w:r>
        <w:rPr>
          <w:rFonts w:ascii="Arial" w:eastAsia="Arial" w:hAnsi="Arial" w:cs="Arial"/>
          <w:color w:val="000000"/>
        </w:rPr>
        <w:t>To work in conjunction with the Site Supervisor when appropriate</w:t>
      </w:r>
    </w:p>
    <w:p w14:paraId="11F2BE96" w14:textId="77777777" w:rsidR="00523591" w:rsidRDefault="00000000">
      <w:pPr>
        <w:numPr>
          <w:ilvl w:val="0"/>
          <w:numId w:val="1"/>
        </w:numPr>
        <w:pBdr>
          <w:top w:val="nil"/>
          <w:left w:val="nil"/>
          <w:bottom w:val="nil"/>
          <w:right w:val="nil"/>
          <w:between w:val="nil"/>
        </w:pBdr>
        <w:spacing w:after="0" w:line="253" w:lineRule="auto"/>
        <w:ind w:right="114"/>
      </w:pPr>
      <w:r>
        <w:rPr>
          <w:rFonts w:ascii="Arial" w:eastAsia="Arial" w:hAnsi="Arial" w:cs="Arial"/>
          <w:color w:val="000000"/>
        </w:rPr>
        <w:t>Coordinate repairs all leaks, floods, fires and breakages as appropriate</w:t>
      </w:r>
    </w:p>
    <w:p w14:paraId="288630D3" w14:textId="77777777" w:rsidR="00523591" w:rsidRDefault="00000000">
      <w:pPr>
        <w:numPr>
          <w:ilvl w:val="0"/>
          <w:numId w:val="1"/>
        </w:numPr>
        <w:pBdr>
          <w:top w:val="nil"/>
          <w:left w:val="nil"/>
          <w:bottom w:val="nil"/>
          <w:right w:val="nil"/>
          <w:between w:val="nil"/>
        </w:pBdr>
        <w:spacing w:after="0" w:line="253" w:lineRule="auto"/>
        <w:ind w:right="114"/>
      </w:pPr>
      <w:r>
        <w:rPr>
          <w:rFonts w:ascii="Arial" w:eastAsia="Arial" w:hAnsi="Arial" w:cs="Arial"/>
          <w:color w:val="000000"/>
        </w:rPr>
        <w:t>Coordinate all electrical and gas emergencies, making safe and reporting accordingly</w:t>
      </w:r>
    </w:p>
    <w:p w14:paraId="3F0BC833" w14:textId="77777777" w:rsidR="00523591" w:rsidRDefault="00000000">
      <w:pPr>
        <w:numPr>
          <w:ilvl w:val="0"/>
          <w:numId w:val="1"/>
        </w:numPr>
        <w:pBdr>
          <w:top w:val="nil"/>
          <w:left w:val="nil"/>
          <w:bottom w:val="nil"/>
          <w:right w:val="nil"/>
          <w:between w:val="nil"/>
        </w:pBdr>
        <w:spacing w:after="0" w:line="253" w:lineRule="auto"/>
        <w:ind w:right="114"/>
      </w:pPr>
      <w:r>
        <w:rPr>
          <w:rFonts w:ascii="Arial" w:eastAsia="Arial" w:hAnsi="Arial" w:cs="Arial"/>
          <w:color w:val="000000"/>
        </w:rPr>
        <w:t>Ensure access for emergency services, assist as necessary and secure premises as required</w:t>
      </w:r>
    </w:p>
    <w:p w14:paraId="420C132F" w14:textId="77777777" w:rsidR="00523591" w:rsidRDefault="00000000">
      <w:pPr>
        <w:numPr>
          <w:ilvl w:val="0"/>
          <w:numId w:val="1"/>
        </w:numPr>
        <w:pBdr>
          <w:top w:val="nil"/>
          <w:left w:val="nil"/>
          <w:bottom w:val="nil"/>
          <w:right w:val="nil"/>
          <w:between w:val="nil"/>
        </w:pBdr>
        <w:spacing w:after="0" w:line="253" w:lineRule="auto"/>
        <w:ind w:right="114"/>
      </w:pPr>
      <w:r>
        <w:rPr>
          <w:rFonts w:ascii="Arial" w:eastAsia="Arial" w:hAnsi="Arial" w:cs="Arial"/>
          <w:color w:val="000000"/>
        </w:rPr>
        <w:t>Report all defects which require specialist repair</w:t>
      </w:r>
    </w:p>
    <w:p w14:paraId="6448D6ED" w14:textId="77777777" w:rsidR="00523591" w:rsidRDefault="00000000">
      <w:pPr>
        <w:numPr>
          <w:ilvl w:val="0"/>
          <w:numId w:val="1"/>
        </w:numPr>
        <w:pBdr>
          <w:top w:val="nil"/>
          <w:left w:val="nil"/>
          <w:bottom w:val="nil"/>
          <w:right w:val="nil"/>
          <w:between w:val="nil"/>
        </w:pBdr>
        <w:spacing w:after="0" w:line="253" w:lineRule="auto"/>
        <w:ind w:right="114"/>
      </w:pPr>
      <w:r>
        <w:rPr>
          <w:rFonts w:ascii="Arial" w:eastAsia="Arial" w:hAnsi="Arial" w:cs="Arial"/>
          <w:color w:val="000000"/>
        </w:rPr>
        <w:t>Undertake minor repairs to fixtures and fittings including desks, tables and chairs as appropriate</w:t>
      </w:r>
    </w:p>
    <w:p w14:paraId="596A2EAB" w14:textId="77777777" w:rsidR="00523591" w:rsidRDefault="00000000">
      <w:pPr>
        <w:numPr>
          <w:ilvl w:val="0"/>
          <w:numId w:val="1"/>
        </w:numPr>
        <w:pBdr>
          <w:top w:val="nil"/>
          <w:left w:val="nil"/>
          <w:bottom w:val="nil"/>
          <w:right w:val="nil"/>
          <w:between w:val="nil"/>
        </w:pBdr>
        <w:spacing w:after="0" w:line="253" w:lineRule="auto"/>
        <w:ind w:right="114"/>
      </w:pPr>
      <w:r>
        <w:rPr>
          <w:rFonts w:ascii="Arial" w:eastAsia="Arial" w:hAnsi="Arial" w:cs="Arial"/>
          <w:color w:val="000000"/>
        </w:rPr>
        <w:lastRenderedPageBreak/>
        <w:t>Inform Business Manager of items which may require ordering to enable completion of the above mentioned works</w:t>
      </w:r>
    </w:p>
    <w:p w14:paraId="598D3787" w14:textId="77777777" w:rsidR="00523591" w:rsidRDefault="00000000">
      <w:pPr>
        <w:numPr>
          <w:ilvl w:val="0"/>
          <w:numId w:val="1"/>
        </w:numPr>
        <w:pBdr>
          <w:top w:val="nil"/>
          <w:left w:val="nil"/>
          <w:bottom w:val="nil"/>
          <w:right w:val="nil"/>
          <w:between w:val="nil"/>
        </w:pBdr>
        <w:spacing w:after="0" w:line="253" w:lineRule="auto"/>
        <w:ind w:right="114"/>
      </w:pPr>
      <w:r>
        <w:rPr>
          <w:rFonts w:ascii="Arial" w:eastAsia="Arial" w:hAnsi="Arial" w:cs="Arial"/>
          <w:color w:val="000000"/>
        </w:rPr>
        <w:t>Be responsible for the supply and availability of all hygiene materials</w:t>
      </w:r>
    </w:p>
    <w:p w14:paraId="199814FB" w14:textId="77777777" w:rsidR="00523591" w:rsidRDefault="00000000">
      <w:pPr>
        <w:numPr>
          <w:ilvl w:val="0"/>
          <w:numId w:val="1"/>
        </w:numPr>
        <w:pBdr>
          <w:top w:val="nil"/>
          <w:left w:val="nil"/>
          <w:bottom w:val="nil"/>
          <w:right w:val="nil"/>
          <w:between w:val="nil"/>
        </w:pBdr>
        <w:spacing w:after="0" w:line="253" w:lineRule="auto"/>
        <w:ind w:right="114"/>
      </w:pPr>
      <w:r>
        <w:rPr>
          <w:rFonts w:ascii="Arial" w:eastAsia="Arial" w:hAnsi="Arial" w:cs="Arial"/>
          <w:color w:val="000000"/>
        </w:rPr>
        <w:t>Attend appropriate training course as required</w:t>
      </w:r>
    </w:p>
    <w:p w14:paraId="7A6999FA" w14:textId="77777777" w:rsidR="00523591" w:rsidRDefault="00000000">
      <w:pPr>
        <w:numPr>
          <w:ilvl w:val="0"/>
          <w:numId w:val="1"/>
        </w:numPr>
        <w:pBdr>
          <w:top w:val="nil"/>
          <w:left w:val="nil"/>
          <w:bottom w:val="nil"/>
          <w:right w:val="nil"/>
          <w:between w:val="nil"/>
        </w:pBdr>
        <w:spacing w:after="0" w:line="253" w:lineRule="auto"/>
        <w:ind w:right="114"/>
      </w:pPr>
      <w:r>
        <w:rPr>
          <w:rFonts w:ascii="Arial" w:eastAsia="Arial" w:hAnsi="Arial" w:cs="Arial"/>
          <w:color w:val="000000"/>
        </w:rPr>
        <w:t>Maintain cleanliness and general tidiness of all external areas</w:t>
      </w:r>
    </w:p>
    <w:p w14:paraId="4044FFE2" w14:textId="77777777" w:rsidR="00523591" w:rsidRDefault="00000000">
      <w:pPr>
        <w:numPr>
          <w:ilvl w:val="0"/>
          <w:numId w:val="1"/>
        </w:numPr>
        <w:pBdr>
          <w:top w:val="nil"/>
          <w:left w:val="nil"/>
          <w:bottom w:val="nil"/>
          <w:right w:val="nil"/>
          <w:between w:val="nil"/>
        </w:pBdr>
        <w:spacing w:after="0" w:line="253" w:lineRule="auto"/>
        <w:ind w:right="114"/>
      </w:pPr>
      <w:r>
        <w:rPr>
          <w:rFonts w:ascii="Arial" w:eastAsia="Arial" w:hAnsi="Arial" w:cs="Arial"/>
          <w:color w:val="000000"/>
        </w:rPr>
        <w:t>Ensure refuse is collected and clean and clear all drains and gullies to ensure effectiveness and healthy operation</w:t>
      </w:r>
    </w:p>
    <w:p w14:paraId="321968E1" w14:textId="77777777" w:rsidR="00523591" w:rsidRDefault="00000000">
      <w:pPr>
        <w:numPr>
          <w:ilvl w:val="0"/>
          <w:numId w:val="1"/>
        </w:numPr>
        <w:pBdr>
          <w:top w:val="nil"/>
          <w:left w:val="nil"/>
          <w:bottom w:val="nil"/>
          <w:right w:val="nil"/>
          <w:between w:val="nil"/>
        </w:pBdr>
        <w:spacing w:after="0" w:line="253" w:lineRule="auto"/>
        <w:ind w:right="114"/>
      </w:pPr>
      <w:r>
        <w:rPr>
          <w:rFonts w:ascii="Arial" w:eastAsia="Arial" w:hAnsi="Arial" w:cs="Arial"/>
          <w:color w:val="000000"/>
        </w:rPr>
        <w:t>Inspect outside fabric of the academy, report and repair defects as appropriate Inspect all fences, gates, walls, steps, lights etc. Repair/report defects to Business Manager as appropriate</w:t>
      </w:r>
    </w:p>
    <w:p w14:paraId="13D9492C" w14:textId="77777777" w:rsidR="00523591" w:rsidRDefault="00000000">
      <w:pPr>
        <w:numPr>
          <w:ilvl w:val="0"/>
          <w:numId w:val="1"/>
        </w:numPr>
        <w:pBdr>
          <w:top w:val="nil"/>
          <w:left w:val="nil"/>
          <w:bottom w:val="nil"/>
          <w:right w:val="nil"/>
          <w:between w:val="nil"/>
        </w:pBdr>
        <w:spacing w:after="0" w:line="253" w:lineRule="auto"/>
        <w:ind w:right="114"/>
      </w:pPr>
      <w:r>
        <w:rPr>
          <w:rFonts w:ascii="Arial" w:eastAsia="Arial" w:hAnsi="Arial" w:cs="Arial"/>
          <w:color w:val="000000"/>
        </w:rPr>
        <w:t>Coordinate site access and clearing of snow, ice, moss and detritus as appropriate including treatment of surfaces with salt etc.</w:t>
      </w:r>
    </w:p>
    <w:p w14:paraId="11D8D0C3" w14:textId="77777777" w:rsidR="00523591" w:rsidRDefault="00000000">
      <w:pPr>
        <w:numPr>
          <w:ilvl w:val="0"/>
          <w:numId w:val="1"/>
        </w:numPr>
        <w:pBdr>
          <w:top w:val="nil"/>
          <w:left w:val="nil"/>
          <w:bottom w:val="nil"/>
          <w:right w:val="nil"/>
          <w:between w:val="nil"/>
        </w:pBdr>
        <w:spacing w:after="0" w:line="253" w:lineRule="auto"/>
        <w:ind w:right="114"/>
      </w:pPr>
      <w:r>
        <w:rPr>
          <w:rFonts w:ascii="Arial" w:eastAsia="Arial" w:hAnsi="Arial" w:cs="Arial"/>
          <w:color w:val="000000"/>
        </w:rPr>
        <w:t>To comply with the academy child safeguarding procedures, including regular liaison with the academy designated child safeguarding person over any safeguarding issues or concerns</w:t>
      </w:r>
    </w:p>
    <w:p w14:paraId="45CD9006" w14:textId="77777777" w:rsidR="00523591" w:rsidRDefault="00000000">
      <w:pPr>
        <w:numPr>
          <w:ilvl w:val="0"/>
          <w:numId w:val="1"/>
        </w:numPr>
        <w:pBdr>
          <w:top w:val="nil"/>
          <w:left w:val="nil"/>
          <w:bottom w:val="nil"/>
          <w:right w:val="nil"/>
          <w:between w:val="nil"/>
        </w:pBdr>
        <w:spacing w:after="0" w:line="253" w:lineRule="auto"/>
        <w:ind w:right="114"/>
      </w:pPr>
      <w:r>
        <w:rPr>
          <w:rFonts w:ascii="Arial" w:eastAsia="Arial" w:hAnsi="Arial" w:cs="Arial"/>
          <w:color w:val="000000"/>
        </w:rPr>
        <w:t>To comply with the academy policies and procedures at all times</w:t>
      </w:r>
    </w:p>
    <w:p w14:paraId="7A1AFF15" w14:textId="77777777" w:rsidR="00523591" w:rsidRDefault="00000000">
      <w:pPr>
        <w:numPr>
          <w:ilvl w:val="0"/>
          <w:numId w:val="1"/>
        </w:numPr>
        <w:pBdr>
          <w:top w:val="nil"/>
          <w:left w:val="nil"/>
          <w:bottom w:val="nil"/>
          <w:right w:val="nil"/>
          <w:between w:val="nil"/>
        </w:pBdr>
        <w:spacing w:after="242" w:line="253" w:lineRule="auto"/>
        <w:ind w:right="114"/>
      </w:pPr>
      <w:r>
        <w:rPr>
          <w:rFonts w:ascii="Arial" w:eastAsia="Arial" w:hAnsi="Arial" w:cs="Arial"/>
          <w:color w:val="000000"/>
        </w:rPr>
        <w:t>Undertake other reasonable duties (with competence and experience) as requested in accordance with the changing needs of the organisation</w:t>
      </w:r>
    </w:p>
    <w:p w14:paraId="78B8BEB6" w14:textId="77777777" w:rsidR="00523591" w:rsidRDefault="00000000">
      <w:pPr>
        <w:spacing w:after="0"/>
        <w:ind w:left="360" w:hanging="360"/>
        <w:rPr>
          <w:rFonts w:ascii="Arial" w:eastAsia="Arial" w:hAnsi="Arial" w:cs="Arial"/>
          <w:b/>
        </w:rPr>
      </w:pPr>
      <w:r>
        <w:rPr>
          <w:rFonts w:ascii="Arial" w:eastAsia="Arial" w:hAnsi="Arial" w:cs="Arial"/>
          <w:b/>
        </w:rPr>
        <w:t>GDPR</w:t>
      </w:r>
    </w:p>
    <w:p w14:paraId="62795682" w14:textId="77777777" w:rsidR="00523591" w:rsidRDefault="00000000">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To adhere to GDPR and data protection regulations, whilst maintaining confidentiality </w:t>
      </w:r>
    </w:p>
    <w:p w14:paraId="63F8A5F2" w14:textId="77777777" w:rsidR="00523591" w:rsidRDefault="00523591">
      <w:pPr>
        <w:shd w:val="clear" w:color="auto" w:fill="FFFFFF"/>
        <w:spacing w:after="0" w:line="240" w:lineRule="auto"/>
        <w:rPr>
          <w:rFonts w:ascii="Arial" w:eastAsia="Arial" w:hAnsi="Arial" w:cs="Arial"/>
          <w:color w:val="222222"/>
        </w:rPr>
      </w:pPr>
    </w:p>
    <w:p w14:paraId="55032442" w14:textId="77777777" w:rsidR="00523591" w:rsidRDefault="00000000">
      <w:pPr>
        <w:pBdr>
          <w:top w:val="nil"/>
          <w:left w:val="nil"/>
          <w:bottom w:val="nil"/>
          <w:right w:val="nil"/>
          <w:between w:val="nil"/>
        </w:pBdr>
        <w:spacing w:after="0"/>
        <w:rPr>
          <w:rFonts w:ascii="Arial" w:eastAsia="Arial" w:hAnsi="Arial" w:cs="Arial"/>
          <w:color w:val="000000"/>
        </w:rPr>
      </w:pPr>
      <w:bookmarkStart w:id="1" w:name="_heading=h.8tu7xkoab6a" w:colFirst="0" w:colLast="0"/>
      <w:bookmarkEnd w:id="1"/>
      <w:r>
        <w:rPr>
          <w:rFonts w:ascii="Arial" w:eastAsia="Arial" w:hAnsi="Arial" w:cs="Arial"/>
          <w:b/>
          <w:color w:val="000000"/>
        </w:rPr>
        <w:t>Safeguarding</w:t>
      </w:r>
    </w:p>
    <w:p w14:paraId="7492CEAA" w14:textId="77777777" w:rsidR="00523591"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To follow all safeguarding and child protection policies and procedures</w:t>
      </w:r>
    </w:p>
    <w:p w14:paraId="3F0F5608" w14:textId="77777777" w:rsidR="00523591" w:rsidRDefault="00000000">
      <w:pPr>
        <w:widowControl w:val="0"/>
        <w:numPr>
          <w:ilvl w:val="0"/>
          <w:numId w:val="4"/>
        </w:numPr>
        <w:pBdr>
          <w:top w:val="nil"/>
          <w:left w:val="nil"/>
          <w:bottom w:val="nil"/>
          <w:right w:val="nil"/>
          <w:between w:val="nil"/>
        </w:pBdr>
        <w:tabs>
          <w:tab w:val="left" w:pos="220"/>
          <w:tab w:val="left" w:pos="360"/>
        </w:tabs>
        <w:spacing w:after="0" w:line="240" w:lineRule="auto"/>
        <w:rPr>
          <w:rFonts w:ascii="Arial" w:eastAsia="Arial" w:hAnsi="Arial" w:cs="Arial"/>
          <w:color w:val="000000"/>
        </w:rPr>
      </w:pPr>
      <w:r>
        <w:rPr>
          <w:rFonts w:ascii="Arial" w:eastAsia="Arial" w:hAnsi="Arial" w:cs="Arial"/>
          <w:color w:val="000000"/>
        </w:rPr>
        <w:t>This role wholly or mainly involves working with children</w:t>
      </w:r>
    </w:p>
    <w:p w14:paraId="4A643790" w14:textId="77777777" w:rsidR="00523591" w:rsidRDefault="00523591">
      <w:pPr>
        <w:pBdr>
          <w:top w:val="nil"/>
          <w:left w:val="nil"/>
          <w:bottom w:val="nil"/>
          <w:right w:val="nil"/>
          <w:between w:val="nil"/>
        </w:pBdr>
        <w:spacing w:after="0"/>
        <w:ind w:left="720"/>
        <w:rPr>
          <w:rFonts w:ascii="Arial" w:eastAsia="Arial" w:hAnsi="Arial" w:cs="Arial"/>
          <w:color w:val="000000"/>
        </w:rPr>
      </w:pPr>
    </w:p>
    <w:p w14:paraId="01B4742C" w14:textId="77777777" w:rsidR="00523591" w:rsidRDefault="00000000">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General</w:t>
      </w:r>
    </w:p>
    <w:p w14:paraId="02D95BD5" w14:textId="77777777" w:rsidR="00523591" w:rsidRDefault="00000000">
      <w:pPr>
        <w:numPr>
          <w:ilvl w:val="0"/>
          <w:numId w:val="2"/>
        </w:numPr>
        <w:pBdr>
          <w:top w:val="nil"/>
          <w:left w:val="nil"/>
          <w:bottom w:val="nil"/>
          <w:right w:val="nil"/>
          <w:between w:val="nil"/>
        </w:pBdr>
        <w:tabs>
          <w:tab w:val="center" w:pos="4340"/>
        </w:tabs>
        <w:spacing w:after="0" w:line="253" w:lineRule="auto"/>
        <w:rPr>
          <w:rFonts w:ascii="Arial" w:eastAsia="Arial" w:hAnsi="Arial" w:cs="Arial"/>
          <w:color w:val="000000"/>
        </w:rPr>
      </w:pPr>
      <w:r>
        <w:rPr>
          <w:rFonts w:ascii="Arial" w:eastAsia="Arial" w:hAnsi="Arial" w:cs="Arial"/>
          <w:color w:val="000000"/>
        </w:rPr>
        <w:t>To participate in wider academy meetings and working groups as required</w:t>
      </w:r>
    </w:p>
    <w:p w14:paraId="67A4B56C" w14:textId="77777777" w:rsidR="00523591" w:rsidRDefault="00523591">
      <w:pPr>
        <w:tabs>
          <w:tab w:val="center" w:pos="4340"/>
        </w:tabs>
        <w:spacing w:after="0" w:line="253" w:lineRule="auto"/>
        <w:rPr>
          <w:rFonts w:ascii="Arial" w:eastAsia="Arial" w:hAnsi="Arial" w:cs="Arial"/>
        </w:rPr>
      </w:pPr>
    </w:p>
    <w:p w14:paraId="34D0E62B" w14:textId="77777777" w:rsidR="00523591" w:rsidRDefault="00000000">
      <w:pPr>
        <w:tabs>
          <w:tab w:val="center" w:pos="4340"/>
        </w:tabs>
        <w:spacing w:after="0" w:line="253" w:lineRule="auto"/>
        <w:rPr>
          <w:rFonts w:ascii="Arial" w:eastAsia="Arial" w:hAnsi="Arial" w:cs="Arial"/>
        </w:rPr>
      </w:pPr>
      <w:r>
        <w:rPr>
          <w:rFonts w:ascii="Arial" w:eastAsia="Arial" w:hAnsi="Arial" w:cs="Arial"/>
        </w:rPr>
        <w:t>Whilst every effort has been made to explain the main duties and responsibilities of the post, each individual task undertaken may not be identified and the post holder may reasonably be expected to undertake other duties commensurate with the level of responsibility that may be allocated from time to time.</w:t>
      </w:r>
    </w:p>
    <w:p w14:paraId="4D1ACE12" w14:textId="77777777" w:rsidR="00523591" w:rsidRDefault="00523591">
      <w:pPr>
        <w:tabs>
          <w:tab w:val="center" w:pos="4340"/>
        </w:tabs>
        <w:spacing w:after="0" w:line="253" w:lineRule="auto"/>
        <w:rPr>
          <w:rFonts w:ascii="Arial" w:eastAsia="Arial" w:hAnsi="Arial" w:cs="Arial"/>
        </w:rPr>
      </w:pPr>
    </w:p>
    <w:p w14:paraId="18606933" w14:textId="77777777" w:rsidR="00523591" w:rsidRDefault="00000000">
      <w:pPr>
        <w:tabs>
          <w:tab w:val="center" w:pos="4340"/>
        </w:tabs>
        <w:spacing w:after="0" w:line="253" w:lineRule="auto"/>
        <w:rPr>
          <w:rFonts w:ascii="Arial" w:eastAsia="Arial" w:hAnsi="Arial" w:cs="Arial"/>
        </w:rPr>
      </w:pPr>
      <w:r>
        <w:rPr>
          <w:rFonts w:ascii="Arial" w:eastAsia="Arial" w:hAnsi="Arial" w:cs="Arial"/>
        </w:rPr>
        <w:t>NET is committed to safeguarding and promoting the welfare of children and young people. We expect all staff to share this commitment and to undergo appropriate checks, including an enhanced DBS check.</w:t>
      </w:r>
    </w:p>
    <w:p w14:paraId="45B08924" w14:textId="77777777" w:rsidR="00523591" w:rsidRDefault="00523591">
      <w:pPr>
        <w:tabs>
          <w:tab w:val="center" w:pos="4340"/>
        </w:tabs>
        <w:spacing w:after="0" w:line="253" w:lineRule="auto"/>
        <w:rPr>
          <w:rFonts w:ascii="Arial" w:eastAsia="Arial" w:hAnsi="Arial" w:cs="Arial"/>
        </w:rPr>
      </w:pPr>
    </w:p>
    <w:p w14:paraId="208A0C16" w14:textId="77777777" w:rsidR="00523591" w:rsidRDefault="00523591">
      <w:pPr>
        <w:tabs>
          <w:tab w:val="center" w:pos="4340"/>
        </w:tabs>
        <w:spacing w:after="0" w:line="253" w:lineRule="auto"/>
        <w:rPr>
          <w:rFonts w:ascii="Arial" w:eastAsia="Arial" w:hAnsi="Arial" w:cs="Arial"/>
        </w:rPr>
      </w:pPr>
    </w:p>
    <w:p w14:paraId="6AFE71F2" w14:textId="77777777" w:rsidR="00523591"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Signed: ……………………………………</w:t>
      </w:r>
      <w:r>
        <w:rPr>
          <w:rFonts w:ascii="Arial" w:eastAsia="Arial" w:hAnsi="Arial" w:cs="Arial"/>
          <w:color w:val="000000"/>
        </w:rPr>
        <w:tab/>
      </w:r>
      <w:r>
        <w:rPr>
          <w:rFonts w:ascii="Arial" w:eastAsia="Arial" w:hAnsi="Arial" w:cs="Arial"/>
          <w:color w:val="000000"/>
        </w:rPr>
        <w:tab/>
        <w:t>Date: ……………………………….</w:t>
      </w:r>
    </w:p>
    <w:sectPr w:rsidR="00523591">
      <w:pgSz w:w="11906" w:h="16838"/>
      <w:pgMar w:top="1026" w:right="1440" w:bottom="1196"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F588D2B-8153-42A6-8A24-BE2F3A70BAB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D015DF4-926A-40C5-A008-96CB8F1E8923}"/>
    <w:embedBold r:id="rId3" w:fontKey="{F8F1D066-B40D-451F-B905-EB2E1D7A7A06}"/>
  </w:font>
  <w:font w:name="Georgia">
    <w:panose1 w:val="02040502050405020303"/>
    <w:charset w:val="00"/>
    <w:family w:val="auto"/>
    <w:pitch w:val="default"/>
    <w:embedRegular r:id="rId4" w:fontKey="{DED2CCFD-261E-4812-9090-DB55A2C409F2}"/>
    <w:embedItalic r:id="rId5" w:fontKey="{40181AEC-695E-4919-9222-0C6B0F543CEF}"/>
  </w:font>
  <w:font w:name="Calibri Light">
    <w:panose1 w:val="020F0302020204030204"/>
    <w:charset w:val="00"/>
    <w:family w:val="swiss"/>
    <w:pitch w:val="variable"/>
    <w:sig w:usb0="E4002EFF" w:usb1="C200247B" w:usb2="00000009" w:usb3="00000000" w:csb0="000001FF" w:csb1="00000000"/>
    <w:embedRegular r:id="rId6" w:fontKey="{6589DF08-A7E3-4792-93AE-3B9EB54439C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A338C7"/>
    <w:multiLevelType w:val="multilevel"/>
    <w:tmpl w:val="B50CFD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1F33DDF"/>
    <w:multiLevelType w:val="multilevel"/>
    <w:tmpl w:val="A85AFFBE"/>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9D1083E"/>
    <w:multiLevelType w:val="multilevel"/>
    <w:tmpl w:val="D1309B4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A0E4FE7"/>
    <w:multiLevelType w:val="multilevel"/>
    <w:tmpl w:val="4E686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E3B7A9B"/>
    <w:multiLevelType w:val="multilevel"/>
    <w:tmpl w:val="A68252F6"/>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54427880">
    <w:abstractNumId w:val="4"/>
  </w:num>
  <w:num w:numId="2" w16cid:durableId="47992964">
    <w:abstractNumId w:val="0"/>
  </w:num>
  <w:num w:numId="3" w16cid:durableId="1094740672">
    <w:abstractNumId w:val="3"/>
  </w:num>
  <w:num w:numId="4" w16cid:durableId="390740172">
    <w:abstractNumId w:val="2"/>
  </w:num>
  <w:num w:numId="5" w16cid:durableId="15875752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591"/>
    <w:rsid w:val="0035584F"/>
    <w:rsid w:val="00523591"/>
    <w:rsid w:val="007A71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327D3"/>
  <w15:docId w15:val="{0383F52C-593B-44B9-AC0A-748CF5B62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775E43"/>
    <w:pPr>
      <w:spacing w:after="0" w:line="240" w:lineRule="auto"/>
    </w:pPr>
  </w:style>
  <w:style w:type="table" w:styleId="TableGrid">
    <w:name w:val="Table Grid"/>
    <w:basedOn w:val="TableNormal"/>
    <w:uiPriority w:val="39"/>
    <w:rsid w:val="00775E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75E43"/>
    <w:pPr>
      <w:widowControl w:val="0"/>
      <w:autoSpaceDE w:val="0"/>
      <w:autoSpaceDN w:val="0"/>
      <w:spacing w:after="0" w:line="240" w:lineRule="auto"/>
      <w:ind w:left="695" w:hanging="576"/>
    </w:pPr>
    <w:rPr>
      <w:lang w:val="en-US"/>
    </w:rPr>
  </w:style>
  <w:style w:type="character" w:customStyle="1" w:styleId="BodyTextChar">
    <w:name w:val="Body Text Char"/>
    <w:basedOn w:val="DefaultParagraphFont"/>
    <w:link w:val="BodyText"/>
    <w:uiPriority w:val="1"/>
    <w:rsid w:val="00775E43"/>
    <w:rPr>
      <w:rFonts w:ascii="Calibri" w:eastAsia="Calibri" w:hAnsi="Calibri" w:cs="Calibri"/>
      <w:lang w:val="en-US"/>
    </w:rPr>
  </w:style>
  <w:style w:type="paragraph" w:styleId="ListParagraph">
    <w:name w:val="List Paragraph"/>
    <w:basedOn w:val="Normal"/>
    <w:uiPriority w:val="34"/>
    <w:qFormat/>
    <w:rsid w:val="00A30F30"/>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13" w:type="dxa"/>
        <w:bottom w:w="113"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OHSCcFmouGB6QMQmDSWDFgU5cw==">CgMxLjAyDmguNXdvN3k4cjJyeWltMg1oLjh0dTd4a29hYjZhOAByITFvN1NUUDRQaXRXMmtCODBCblljRVZ1SXpYT0ZWRkNRbA==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640</Words>
  <Characters>3653</Characters>
  <Application>Microsoft Office Word</Application>
  <DocSecurity>0</DocSecurity>
  <Lines>30</Lines>
  <Paragraphs>8</Paragraphs>
  <ScaleCrop>false</ScaleCrop>
  <Company/>
  <LinksUpToDate>false</LinksUpToDate>
  <CharactersWithSpaces>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Armstrong, Luke</dc:creator>
  <cp:lastModifiedBy>Natalie Smith</cp:lastModifiedBy>
  <cp:revision>2</cp:revision>
  <dcterms:created xsi:type="dcterms:W3CDTF">2024-11-21T14:05:00Z</dcterms:created>
  <dcterms:modified xsi:type="dcterms:W3CDTF">2026-06-08T13:59:00Z</dcterms:modified>
</cp:coreProperties>
</file>