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1F77F" w14:textId="532C14C6" w:rsidR="0087293D" w:rsidRPr="009C0740" w:rsidRDefault="0087293D">
      <w:pPr>
        <w:rPr>
          <w:sz w:val="20"/>
          <w:szCs w:val="20"/>
        </w:rPr>
      </w:pPr>
    </w:p>
    <w:p w14:paraId="5D25E411" w14:textId="11AB4ED9" w:rsidR="00D376D4" w:rsidRPr="009C0740" w:rsidRDefault="00D376D4">
      <w:pPr>
        <w:rPr>
          <w:sz w:val="20"/>
          <w:szCs w:val="20"/>
        </w:rPr>
      </w:pPr>
    </w:p>
    <w:p w14:paraId="73FC992B" w14:textId="3C8D0B9F" w:rsidR="00D376D4" w:rsidRPr="009C0740" w:rsidRDefault="00D376D4">
      <w:pPr>
        <w:rPr>
          <w:sz w:val="20"/>
          <w:szCs w:val="20"/>
        </w:rPr>
      </w:pPr>
    </w:p>
    <w:p w14:paraId="0A039620" w14:textId="4D292CFE" w:rsidR="00D376D4" w:rsidRPr="009C0740" w:rsidRDefault="00D376D4">
      <w:pPr>
        <w:rPr>
          <w:sz w:val="20"/>
          <w:szCs w:val="20"/>
        </w:rPr>
      </w:pPr>
    </w:p>
    <w:p w14:paraId="67D01D8B" w14:textId="624F5886" w:rsidR="00C4222C" w:rsidRPr="009C0740" w:rsidRDefault="00C317CC" w:rsidP="00C4222C">
      <w:pPr>
        <w:spacing w:after="0" w:line="240" w:lineRule="auto"/>
        <w:rPr>
          <w:rFonts w:ascii="Arial" w:eastAsia="Calibri" w:hAnsi="Arial" w:cs="Arial"/>
          <w:b/>
          <w:sz w:val="20"/>
          <w:szCs w:val="20"/>
        </w:rPr>
      </w:pPr>
      <w:r w:rsidRPr="009C0740">
        <w:rPr>
          <w:rFonts w:ascii="Arial" w:eastAsia="Calibri" w:hAnsi="Arial" w:cs="Arial"/>
          <w:b/>
          <w:sz w:val="20"/>
          <w:szCs w:val="20"/>
        </w:rPr>
        <w:t>SITE MANAGER</w:t>
      </w:r>
      <w:r w:rsidR="00C4222C" w:rsidRPr="009C0740">
        <w:rPr>
          <w:rFonts w:ascii="Arial" w:eastAsia="Calibri" w:hAnsi="Arial" w:cs="Arial"/>
          <w:b/>
          <w:sz w:val="20"/>
          <w:szCs w:val="20"/>
        </w:rPr>
        <w:t xml:space="preserve"> </w:t>
      </w:r>
    </w:p>
    <w:p w14:paraId="34FB16F7" w14:textId="77777777" w:rsidR="00CC6172" w:rsidRPr="009C0740" w:rsidRDefault="00CC6172" w:rsidP="00C4222C">
      <w:pPr>
        <w:spacing w:after="0" w:line="240" w:lineRule="auto"/>
        <w:rPr>
          <w:rFonts w:ascii="Arial" w:eastAsia="Calibri" w:hAnsi="Arial" w:cs="Arial"/>
          <w:b/>
          <w:sz w:val="20"/>
          <w:szCs w:val="20"/>
        </w:rPr>
      </w:pPr>
    </w:p>
    <w:p w14:paraId="360A4BA4" w14:textId="6B5F1F1D" w:rsidR="00C4222C" w:rsidRPr="009C0740" w:rsidRDefault="00C4222C" w:rsidP="00C4222C">
      <w:pPr>
        <w:rPr>
          <w:rFonts w:ascii="Arial" w:eastAsia="Calibri" w:hAnsi="Arial" w:cs="Arial"/>
          <w:b/>
          <w:i/>
          <w:sz w:val="20"/>
          <w:szCs w:val="20"/>
        </w:rPr>
      </w:pPr>
      <w:r w:rsidRPr="009C0740">
        <w:rPr>
          <w:rFonts w:ascii="Arial" w:eastAsia="Calibri" w:hAnsi="Arial" w:cs="Arial"/>
          <w:b/>
          <w:i/>
          <w:sz w:val="20"/>
          <w:szCs w:val="20"/>
        </w:rPr>
        <w:t xml:space="preserve">Scale Point </w:t>
      </w:r>
      <w:r w:rsidR="00EA4DBD" w:rsidRPr="009C0740">
        <w:rPr>
          <w:rFonts w:ascii="Arial" w:eastAsia="Calibri" w:hAnsi="Arial" w:cs="Arial"/>
          <w:b/>
          <w:i/>
          <w:sz w:val="20"/>
          <w:szCs w:val="20"/>
        </w:rPr>
        <w:t>5A</w:t>
      </w:r>
      <w:r w:rsidRPr="009C0740">
        <w:rPr>
          <w:rFonts w:ascii="Arial" w:eastAsia="Calibri" w:hAnsi="Arial" w:cs="Arial"/>
          <w:b/>
          <w:i/>
          <w:sz w:val="20"/>
          <w:szCs w:val="20"/>
        </w:rPr>
        <w:t xml:space="preserve"> £</w:t>
      </w:r>
      <w:r w:rsidR="009C0740" w:rsidRPr="009C0740">
        <w:rPr>
          <w:rFonts w:ascii="Arial" w:eastAsia="Calibri" w:hAnsi="Arial" w:cs="Arial"/>
          <w:b/>
          <w:i/>
          <w:sz w:val="20"/>
          <w:szCs w:val="20"/>
        </w:rPr>
        <w:t>26,873 (pay award £1</w:t>
      </w:r>
      <w:r w:rsidR="009C0740">
        <w:rPr>
          <w:rFonts w:ascii="Arial" w:eastAsia="Calibri" w:hAnsi="Arial" w:cs="Arial"/>
          <w:b/>
          <w:i/>
          <w:sz w:val="20"/>
          <w:szCs w:val="20"/>
        </w:rPr>
        <w:t>,</w:t>
      </w:r>
      <w:r w:rsidR="009C0740" w:rsidRPr="009C0740">
        <w:rPr>
          <w:rFonts w:ascii="Arial" w:eastAsia="Calibri" w:hAnsi="Arial" w:cs="Arial"/>
          <w:b/>
          <w:i/>
          <w:sz w:val="20"/>
          <w:szCs w:val="20"/>
        </w:rPr>
        <w:t>290 pending).</w:t>
      </w:r>
      <w:r w:rsidRPr="009C0740">
        <w:rPr>
          <w:rFonts w:ascii="Arial" w:eastAsia="Calibri" w:hAnsi="Arial" w:cs="Arial"/>
          <w:b/>
          <w:i/>
          <w:sz w:val="20"/>
          <w:szCs w:val="20"/>
        </w:rPr>
        <w:t xml:space="preserve"> </w:t>
      </w:r>
    </w:p>
    <w:p w14:paraId="4404ACDE" w14:textId="4D763D3E" w:rsidR="00C4222C" w:rsidRPr="009C0740" w:rsidRDefault="009C0740" w:rsidP="00C4222C">
      <w:pPr>
        <w:rPr>
          <w:rFonts w:ascii="Arial" w:eastAsia="Calibri" w:hAnsi="Arial" w:cs="Arial"/>
          <w:b/>
          <w:i/>
          <w:sz w:val="20"/>
          <w:szCs w:val="20"/>
        </w:rPr>
      </w:pPr>
      <w:r w:rsidRPr="009C0740">
        <w:rPr>
          <w:rFonts w:ascii="Arial" w:eastAsia="Calibri" w:hAnsi="Arial" w:cs="Arial"/>
          <w:b/>
          <w:i/>
          <w:sz w:val="20"/>
          <w:szCs w:val="20"/>
        </w:rPr>
        <w:t xml:space="preserve">37 </w:t>
      </w:r>
      <w:r w:rsidR="00C4222C" w:rsidRPr="009C0740">
        <w:rPr>
          <w:rFonts w:ascii="Arial" w:eastAsia="Calibri" w:hAnsi="Arial" w:cs="Arial"/>
          <w:b/>
          <w:i/>
          <w:sz w:val="20"/>
          <w:szCs w:val="20"/>
        </w:rPr>
        <w:t xml:space="preserve">hours per week, </w:t>
      </w:r>
      <w:r w:rsidRPr="009C0740">
        <w:rPr>
          <w:rFonts w:ascii="Arial" w:eastAsia="Calibri" w:hAnsi="Arial" w:cs="Arial"/>
          <w:b/>
          <w:i/>
          <w:sz w:val="20"/>
          <w:szCs w:val="20"/>
        </w:rPr>
        <w:t>full time</w:t>
      </w:r>
    </w:p>
    <w:p w14:paraId="026895C5" w14:textId="43ED465A" w:rsidR="00C4222C" w:rsidRPr="009C0740" w:rsidRDefault="00C4222C" w:rsidP="00C4222C">
      <w:pPr>
        <w:rPr>
          <w:rFonts w:ascii="Arial" w:eastAsia="Calibri" w:hAnsi="Arial" w:cs="Arial"/>
          <w:b/>
          <w:i/>
          <w:sz w:val="20"/>
          <w:szCs w:val="20"/>
        </w:rPr>
      </w:pPr>
      <w:r w:rsidRPr="009C0740">
        <w:rPr>
          <w:rFonts w:ascii="Arial" w:eastAsia="Calibri" w:hAnsi="Arial" w:cs="Arial"/>
          <w:b/>
          <w:i/>
          <w:sz w:val="20"/>
          <w:szCs w:val="20"/>
        </w:rPr>
        <w:t xml:space="preserve">Required </w:t>
      </w:r>
      <w:r w:rsidR="0020273B" w:rsidRPr="009C0740">
        <w:rPr>
          <w:rFonts w:ascii="Arial" w:eastAsia="Calibri" w:hAnsi="Arial" w:cs="Arial"/>
          <w:b/>
          <w:i/>
          <w:sz w:val="20"/>
          <w:szCs w:val="20"/>
        </w:rPr>
        <w:t>September</w:t>
      </w:r>
      <w:r w:rsidR="0042543D" w:rsidRPr="009C0740">
        <w:rPr>
          <w:rFonts w:ascii="Arial" w:eastAsia="Calibri" w:hAnsi="Arial" w:cs="Arial"/>
          <w:b/>
          <w:i/>
          <w:sz w:val="20"/>
          <w:szCs w:val="20"/>
        </w:rPr>
        <w:t xml:space="preserve"> </w:t>
      </w:r>
      <w:r w:rsidRPr="009C0740">
        <w:rPr>
          <w:rFonts w:ascii="Arial" w:eastAsia="Calibri" w:hAnsi="Arial" w:cs="Arial"/>
          <w:b/>
          <w:i/>
          <w:sz w:val="20"/>
          <w:szCs w:val="20"/>
        </w:rPr>
        <w:t>202</w:t>
      </w:r>
      <w:r w:rsidR="0042543D" w:rsidRPr="009C0740">
        <w:rPr>
          <w:rFonts w:ascii="Arial" w:eastAsia="Calibri" w:hAnsi="Arial" w:cs="Arial"/>
          <w:b/>
          <w:i/>
          <w:sz w:val="20"/>
          <w:szCs w:val="20"/>
        </w:rPr>
        <w:t>4</w:t>
      </w:r>
      <w:r w:rsidRPr="009C0740">
        <w:rPr>
          <w:rFonts w:ascii="Arial" w:eastAsia="Calibri" w:hAnsi="Arial" w:cs="Arial"/>
          <w:b/>
          <w:i/>
          <w:sz w:val="20"/>
          <w:szCs w:val="20"/>
        </w:rPr>
        <w:t>.</w:t>
      </w:r>
    </w:p>
    <w:p w14:paraId="0146673C" w14:textId="77777777" w:rsidR="00C4222C" w:rsidRPr="009C0740" w:rsidRDefault="00C4222C" w:rsidP="00C4222C">
      <w:pPr>
        <w:rPr>
          <w:rFonts w:ascii="Arial" w:eastAsia="Calibri" w:hAnsi="Arial" w:cs="Arial"/>
          <w:b/>
          <w:i/>
          <w:sz w:val="20"/>
          <w:szCs w:val="20"/>
        </w:rPr>
      </w:pPr>
      <w:r w:rsidRPr="009C0740">
        <w:rPr>
          <w:rFonts w:ascii="Arial" w:eastAsia="Calibri" w:hAnsi="Arial" w:cs="Arial"/>
          <w:b/>
          <w:i/>
          <w:sz w:val="20"/>
          <w:szCs w:val="20"/>
        </w:rPr>
        <w:t>Permanent</w:t>
      </w:r>
    </w:p>
    <w:p w14:paraId="04F312EA" w14:textId="4AB763B3" w:rsidR="00C4222C" w:rsidRPr="009C0740" w:rsidRDefault="00C4222C" w:rsidP="00C4222C">
      <w:pPr>
        <w:rPr>
          <w:rFonts w:ascii="Arial" w:eastAsiaTheme="minorEastAsia" w:hAnsi="Arial" w:cs="Arial"/>
          <w:sz w:val="20"/>
          <w:szCs w:val="20"/>
          <w:lang w:eastAsia="en-GB"/>
        </w:rPr>
      </w:pPr>
      <w:bookmarkStart w:id="0" w:name="_Hlk103673467"/>
      <w:r w:rsidRPr="009C0740">
        <w:rPr>
          <w:rFonts w:ascii="Arial" w:eastAsiaTheme="minorEastAsia" w:hAnsi="Arial" w:cs="Arial"/>
          <w:sz w:val="20"/>
          <w:szCs w:val="20"/>
          <w:lang w:eastAsia="en-GB"/>
        </w:rPr>
        <w:t xml:space="preserve">TMWS is looking to appoint a </w:t>
      </w:r>
      <w:r w:rsidR="00EA4DBD" w:rsidRPr="009C0740">
        <w:rPr>
          <w:rFonts w:ascii="Arial" w:eastAsiaTheme="minorEastAsia" w:hAnsi="Arial" w:cs="Arial"/>
          <w:sz w:val="20"/>
          <w:szCs w:val="20"/>
          <w:lang w:eastAsia="en-GB"/>
        </w:rPr>
        <w:t>Site Manager</w:t>
      </w:r>
      <w:r w:rsidRPr="009C0740">
        <w:rPr>
          <w:rFonts w:ascii="Arial" w:eastAsiaTheme="minorEastAsia" w:hAnsi="Arial" w:cs="Arial"/>
          <w:sz w:val="20"/>
          <w:szCs w:val="20"/>
          <w:lang w:eastAsia="en-GB"/>
        </w:rPr>
        <w:t xml:space="preserve"> </w:t>
      </w:r>
      <w:r w:rsidR="00CC6172" w:rsidRPr="009C0740">
        <w:rPr>
          <w:rFonts w:ascii="Arial" w:eastAsiaTheme="minorEastAsia" w:hAnsi="Arial" w:cs="Arial"/>
          <w:sz w:val="20"/>
          <w:szCs w:val="20"/>
          <w:lang w:eastAsia="en-GB"/>
        </w:rPr>
        <w:t xml:space="preserve">to join our dynamic team - </w:t>
      </w:r>
      <w:r w:rsidRPr="009C0740">
        <w:rPr>
          <w:rFonts w:ascii="Arial" w:eastAsiaTheme="minorEastAsia" w:hAnsi="Arial" w:cs="Arial"/>
          <w:sz w:val="20"/>
          <w:szCs w:val="20"/>
          <w:lang w:eastAsia="en-GB"/>
        </w:rPr>
        <w:t xml:space="preserve"> </w:t>
      </w:r>
    </w:p>
    <w:p w14:paraId="38FF06A5" w14:textId="45BB26C3" w:rsidR="00EA4DBD" w:rsidRPr="009C0740" w:rsidRDefault="00EA4DBD" w:rsidP="00EA4DBD">
      <w:pPr>
        <w:pStyle w:val="ListParagraph"/>
        <w:numPr>
          <w:ilvl w:val="0"/>
          <w:numId w:val="4"/>
        </w:numPr>
        <w:spacing w:after="0" w:line="240" w:lineRule="auto"/>
        <w:rPr>
          <w:rFonts w:ascii="Arial" w:eastAsiaTheme="minorEastAsia" w:hAnsi="Arial" w:cs="Arial"/>
          <w:sz w:val="20"/>
          <w:szCs w:val="20"/>
          <w:lang w:eastAsia="en-GB"/>
        </w:rPr>
      </w:pPr>
      <w:r w:rsidRPr="009C0740">
        <w:rPr>
          <w:rFonts w:ascii="Arial" w:eastAsia="Times New Roman" w:hAnsi="Arial" w:cs="Arial"/>
          <w:sz w:val="20"/>
          <w:szCs w:val="20"/>
        </w:rPr>
        <w:t>Can</w:t>
      </w:r>
      <w:r w:rsidR="009A1DEC">
        <w:rPr>
          <w:rFonts w:ascii="Arial" w:eastAsia="Times New Roman" w:hAnsi="Arial" w:cs="Arial"/>
          <w:sz w:val="20"/>
          <w:szCs w:val="20"/>
        </w:rPr>
        <w:t xml:space="preserve"> you</w:t>
      </w:r>
      <w:r w:rsidRPr="009C0740">
        <w:rPr>
          <w:rFonts w:ascii="Arial" w:eastAsia="Times New Roman" w:hAnsi="Arial" w:cs="Arial"/>
          <w:sz w:val="20"/>
          <w:szCs w:val="20"/>
        </w:rPr>
        <w:t xml:space="preserve"> manage the planned maintenance programme and oversee the delivery of statutory compliance tasks</w:t>
      </w:r>
      <w:r w:rsidR="009A1DEC">
        <w:rPr>
          <w:rFonts w:ascii="Arial" w:eastAsia="Times New Roman" w:hAnsi="Arial" w:cs="Arial"/>
          <w:sz w:val="20"/>
          <w:szCs w:val="20"/>
        </w:rPr>
        <w:t>?</w:t>
      </w:r>
      <w:r w:rsidRPr="009C0740">
        <w:rPr>
          <w:rFonts w:ascii="Arial" w:eastAsia="Times New Roman" w:hAnsi="Arial" w:cs="Arial"/>
          <w:sz w:val="20"/>
          <w:szCs w:val="20"/>
        </w:rPr>
        <w:t xml:space="preserve"> </w:t>
      </w:r>
    </w:p>
    <w:p w14:paraId="2F051A68" w14:textId="74C2D18A" w:rsidR="00EA4DBD" w:rsidRPr="009C0740" w:rsidRDefault="00EA4DBD" w:rsidP="00EA4DBD">
      <w:pPr>
        <w:pStyle w:val="ListParagraph"/>
        <w:numPr>
          <w:ilvl w:val="0"/>
          <w:numId w:val="4"/>
        </w:numPr>
        <w:spacing w:after="0" w:line="240" w:lineRule="auto"/>
        <w:rPr>
          <w:rFonts w:ascii="Arial" w:eastAsiaTheme="minorEastAsia" w:hAnsi="Arial" w:cs="Arial"/>
          <w:sz w:val="20"/>
          <w:szCs w:val="20"/>
          <w:lang w:eastAsia="en-GB"/>
        </w:rPr>
      </w:pPr>
      <w:r w:rsidRPr="009C0740">
        <w:rPr>
          <w:rFonts w:ascii="Arial" w:eastAsia="Times New Roman" w:hAnsi="Arial" w:cs="Arial"/>
          <w:sz w:val="20"/>
          <w:szCs w:val="20"/>
        </w:rPr>
        <w:t xml:space="preserve">Can </w:t>
      </w:r>
      <w:r w:rsidR="009A1DEC">
        <w:rPr>
          <w:rFonts w:ascii="Arial" w:eastAsia="Times New Roman" w:hAnsi="Arial" w:cs="Arial"/>
          <w:sz w:val="20"/>
          <w:szCs w:val="20"/>
        </w:rPr>
        <w:t xml:space="preserve">you </w:t>
      </w:r>
      <w:r w:rsidRPr="009C0740">
        <w:rPr>
          <w:rFonts w:ascii="Arial" w:eastAsia="Times New Roman" w:hAnsi="Arial" w:cs="Arial"/>
          <w:sz w:val="20"/>
          <w:szCs w:val="20"/>
        </w:rPr>
        <w:t>maintain accurate and up to date records</w:t>
      </w:r>
      <w:r w:rsidR="009A1DEC">
        <w:rPr>
          <w:rFonts w:ascii="Arial" w:eastAsia="Times New Roman" w:hAnsi="Arial" w:cs="Arial"/>
          <w:sz w:val="20"/>
          <w:szCs w:val="20"/>
        </w:rPr>
        <w:t>?</w:t>
      </w:r>
      <w:r w:rsidRPr="009C0740">
        <w:rPr>
          <w:rFonts w:ascii="Arial" w:eastAsia="Times New Roman" w:hAnsi="Arial" w:cs="Arial"/>
          <w:sz w:val="20"/>
          <w:szCs w:val="20"/>
        </w:rPr>
        <w:t xml:space="preserve"> </w:t>
      </w:r>
    </w:p>
    <w:p w14:paraId="5EB57E3F" w14:textId="2527E1A1" w:rsidR="00EA4DBD" w:rsidRPr="009C0740" w:rsidRDefault="00EA4DBD" w:rsidP="00EA4DBD">
      <w:pPr>
        <w:pStyle w:val="ListParagraph"/>
        <w:numPr>
          <w:ilvl w:val="0"/>
          <w:numId w:val="4"/>
        </w:numPr>
        <w:spacing w:after="0" w:line="240" w:lineRule="auto"/>
        <w:rPr>
          <w:rFonts w:ascii="Arial" w:eastAsiaTheme="minorEastAsia" w:hAnsi="Arial" w:cs="Arial"/>
          <w:sz w:val="20"/>
          <w:szCs w:val="20"/>
          <w:lang w:eastAsia="en-GB"/>
        </w:rPr>
      </w:pPr>
      <w:r w:rsidRPr="009C0740">
        <w:rPr>
          <w:rFonts w:ascii="Arial" w:eastAsia="Times New Roman" w:hAnsi="Arial" w:cs="Arial"/>
          <w:sz w:val="20"/>
          <w:szCs w:val="20"/>
        </w:rPr>
        <w:t xml:space="preserve">Can </w:t>
      </w:r>
      <w:r w:rsidR="009A1DEC">
        <w:rPr>
          <w:rFonts w:ascii="Arial" w:eastAsia="Times New Roman" w:hAnsi="Arial" w:cs="Arial"/>
          <w:sz w:val="20"/>
          <w:szCs w:val="20"/>
        </w:rPr>
        <w:t xml:space="preserve">you </w:t>
      </w:r>
      <w:r w:rsidRPr="009C0740">
        <w:rPr>
          <w:rFonts w:ascii="Arial" w:eastAsia="Times New Roman" w:hAnsi="Arial" w:cs="Arial"/>
          <w:sz w:val="20"/>
          <w:szCs w:val="20"/>
        </w:rPr>
        <w:t>carry out routine maintenance and basic repairs</w:t>
      </w:r>
      <w:r w:rsidR="009A1DEC">
        <w:rPr>
          <w:rFonts w:ascii="Arial" w:eastAsia="Times New Roman" w:hAnsi="Arial" w:cs="Arial"/>
          <w:sz w:val="20"/>
          <w:szCs w:val="20"/>
        </w:rPr>
        <w:t>?</w:t>
      </w:r>
      <w:r w:rsidRPr="009C0740">
        <w:rPr>
          <w:rFonts w:ascii="Arial" w:eastAsia="Times New Roman" w:hAnsi="Arial" w:cs="Arial"/>
          <w:sz w:val="20"/>
          <w:szCs w:val="20"/>
        </w:rPr>
        <w:t xml:space="preserve">  </w:t>
      </w:r>
    </w:p>
    <w:p w14:paraId="1918C994" w14:textId="7AF01826" w:rsidR="00C4222C" w:rsidRPr="009C0740" w:rsidRDefault="00EA4DBD" w:rsidP="00EA4DBD">
      <w:pPr>
        <w:pStyle w:val="ListParagraph"/>
        <w:numPr>
          <w:ilvl w:val="0"/>
          <w:numId w:val="4"/>
        </w:numPr>
        <w:spacing w:after="0" w:line="240" w:lineRule="auto"/>
        <w:rPr>
          <w:rFonts w:ascii="Arial" w:eastAsiaTheme="minorEastAsia" w:hAnsi="Arial" w:cs="Arial"/>
          <w:sz w:val="20"/>
          <w:szCs w:val="20"/>
          <w:lang w:eastAsia="en-GB"/>
        </w:rPr>
      </w:pPr>
      <w:r w:rsidRPr="009C0740">
        <w:rPr>
          <w:rFonts w:ascii="Arial" w:eastAsia="Times New Roman" w:hAnsi="Arial" w:cs="Arial"/>
          <w:sz w:val="20"/>
          <w:szCs w:val="20"/>
        </w:rPr>
        <w:t xml:space="preserve">Can </w:t>
      </w:r>
      <w:r w:rsidR="009A1DEC">
        <w:rPr>
          <w:rFonts w:ascii="Arial" w:eastAsia="Times New Roman" w:hAnsi="Arial" w:cs="Arial"/>
          <w:sz w:val="20"/>
          <w:szCs w:val="20"/>
        </w:rPr>
        <w:t xml:space="preserve">you </w:t>
      </w:r>
      <w:r w:rsidRPr="009C0740">
        <w:rPr>
          <w:rFonts w:ascii="Arial" w:eastAsia="Times New Roman" w:hAnsi="Arial" w:cs="Arial"/>
          <w:sz w:val="20"/>
          <w:szCs w:val="20"/>
        </w:rPr>
        <w:t>spot opportunities to improve efficiencies and working practices and take appropriate action</w:t>
      </w:r>
      <w:r w:rsidR="009A1DEC">
        <w:rPr>
          <w:rFonts w:ascii="Arial" w:eastAsia="Times New Roman" w:hAnsi="Arial" w:cs="Arial"/>
          <w:sz w:val="20"/>
          <w:szCs w:val="20"/>
        </w:rPr>
        <w:t>?</w:t>
      </w:r>
    </w:p>
    <w:p w14:paraId="1D80FD94" w14:textId="3A087135" w:rsidR="009C0740" w:rsidRPr="009C0740" w:rsidRDefault="009C0740" w:rsidP="009C0740">
      <w:pPr>
        <w:pStyle w:val="ListParagraph"/>
        <w:numPr>
          <w:ilvl w:val="0"/>
          <w:numId w:val="4"/>
        </w:numPr>
        <w:spacing w:after="0" w:line="240" w:lineRule="auto"/>
        <w:rPr>
          <w:rFonts w:ascii="Arial" w:eastAsiaTheme="minorEastAsia" w:hAnsi="Arial" w:cs="Arial"/>
          <w:sz w:val="20"/>
          <w:szCs w:val="20"/>
          <w:lang w:eastAsia="en-GB"/>
        </w:rPr>
      </w:pPr>
      <w:r w:rsidRPr="009C0740">
        <w:rPr>
          <w:rFonts w:ascii="Arial" w:eastAsia="Times New Roman" w:hAnsi="Arial" w:cs="Arial"/>
          <w:sz w:val="20"/>
          <w:szCs w:val="20"/>
        </w:rPr>
        <w:t>Ha</w:t>
      </w:r>
      <w:r w:rsidR="009A1DEC">
        <w:rPr>
          <w:rFonts w:ascii="Arial" w:eastAsia="Times New Roman" w:hAnsi="Arial" w:cs="Arial"/>
          <w:sz w:val="20"/>
          <w:szCs w:val="20"/>
        </w:rPr>
        <w:t>ve you</w:t>
      </w:r>
      <w:r w:rsidRPr="009C0740">
        <w:rPr>
          <w:rFonts w:ascii="Arial" w:eastAsia="Times New Roman" w:hAnsi="Arial" w:cs="Arial"/>
          <w:sz w:val="20"/>
          <w:szCs w:val="20"/>
        </w:rPr>
        <w:t xml:space="preserve"> a clean driving license</w:t>
      </w:r>
      <w:r w:rsidR="009A1DEC">
        <w:rPr>
          <w:rFonts w:ascii="Arial" w:eastAsia="Times New Roman" w:hAnsi="Arial" w:cs="Arial"/>
          <w:sz w:val="20"/>
          <w:szCs w:val="20"/>
        </w:rPr>
        <w:t>?</w:t>
      </w:r>
    </w:p>
    <w:p w14:paraId="62580155" w14:textId="77777777" w:rsidR="00EA4DBD" w:rsidRPr="009C0740" w:rsidRDefault="00EA4DBD" w:rsidP="00EA4DBD">
      <w:pPr>
        <w:spacing w:after="0" w:line="240" w:lineRule="auto"/>
        <w:ind w:left="360"/>
        <w:rPr>
          <w:rFonts w:ascii="Arial" w:eastAsiaTheme="minorEastAsia" w:hAnsi="Arial" w:cs="Arial"/>
          <w:sz w:val="20"/>
          <w:szCs w:val="20"/>
          <w:lang w:eastAsia="en-GB"/>
        </w:rPr>
      </w:pPr>
    </w:p>
    <w:p w14:paraId="66F9FE84" w14:textId="4506CF9B" w:rsidR="00C4222C" w:rsidRPr="009C0740" w:rsidRDefault="00C4222C" w:rsidP="00C4222C">
      <w:pPr>
        <w:spacing w:after="0" w:line="240" w:lineRule="auto"/>
        <w:rPr>
          <w:rFonts w:ascii="Arial" w:eastAsia="Calibri" w:hAnsi="Arial" w:cs="Arial"/>
          <w:sz w:val="20"/>
          <w:szCs w:val="20"/>
        </w:rPr>
      </w:pPr>
      <w:bookmarkStart w:id="1" w:name="OLE_LINK1"/>
      <w:bookmarkStart w:id="2" w:name="OLE_LINK2"/>
      <w:bookmarkEnd w:id="0"/>
      <w:r w:rsidRPr="009C0740">
        <w:rPr>
          <w:rFonts w:ascii="Arial" w:eastAsia="Calibri" w:hAnsi="Arial" w:cs="Arial"/>
          <w:sz w:val="20"/>
          <w:szCs w:val="20"/>
        </w:rPr>
        <w:t>Graded as Ofsted Good</w:t>
      </w:r>
      <w:r w:rsidR="00CC6172" w:rsidRPr="009C0740">
        <w:rPr>
          <w:rFonts w:ascii="Arial" w:eastAsia="Calibri" w:hAnsi="Arial" w:cs="Arial"/>
          <w:sz w:val="20"/>
          <w:szCs w:val="20"/>
        </w:rPr>
        <w:t xml:space="preserve"> in September 2022 “</w:t>
      </w:r>
      <w:r w:rsidRPr="009C0740">
        <w:rPr>
          <w:rFonts w:ascii="Arial" w:eastAsia="Calibri" w:hAnsi="Arial" w:cs="Arial"/>
          <w:sz w:val="20"/>
          <w:szCs w:val="20"/>
        </w:rPr>
        <w:t>The Market Weighton School is on the edge of the town, but for many it is in the heart of the community. It is a caring school that has values of ‘respect, honesty, compassion, resilience, industry and courage’. Our inspired pupils are happy to demonstrate these qualities because they understand their importance</w:t>
      </w:r>
      <w:r w:rsidR="00CC6172" w:rsidRPr="009C0740">
        <w:rPr>
          <w:rFonts w:ascii="Arial" w:eastAsia="Calibri" w:hAnsi="Arial" w:cs="Arial"/>
          <w:sz w:val="20"/>
          <w:szCs w:val="20"/>
        </w:rPr>
        <w:t>”</w:t>
      </w:r>
      <w:r w:rsidRPr="009C0740">
        <w:rPr>
          <w:rFonts w:ascii="Arial" w:eastAsia="Calibri" w:hAnsi="Arial" w:cs="Arial"/>
          <w:sz w:val="20"/>
          <w:szCs w:val="20"/>
        </w:rPr>
        <w:t>.  We are a small school, proud of our traditional rural heritage, yet ambitious for the future of all our students. Our size is a real strength as it enables students and their families to work closely with the teaching and support staff at the school, building positive working relationships.  We believe that students achieve best in a supportive and positive environment – and that is what you will find in our school. </w:t>
      </w:r>
    </w:p>
    <w:p w14:paraId="1FA6004C" w14:textId="77777777" w:rsidR="00C4222C" w:rsidRPr="009C0740" w:rsidRDefault="00C4222C" w:rsidP="00C4222C">
      <w:pPr>
        <w:spacing w:after="0"/>
        <w:jc w:val="both"/>
        <w:rPr>
          <w:rFonts w:ascii="Arial" w:eastAsia="Calibri" w:hAnsi="Arial" w:cs="Arial"/>
          <w:sz w:val="20"/>
          <w:szCs w:val="20"/>
        </w:rPr>
      </w:pPr>
    </w:p>
    <w:bookmarkEnd w:id="1"/>
    <w:bookmarkEnd w:id="2"/>
    <w:p w14:paraId="155C522B" w14:textId="6B406526" w:rsidR="00C4222C" w:rsidRPr="009C0740" w:rsidRDefault="00C4222C" w:rsidP="00C4222C">
      <w:pPr>
        <w:spacing w:after="0"/>
        <w:jc w:val="both"/>
        <w:rPr>
          <w:rFonts w:ascii="Arial" w:eastAsiaTheme="minorEastAsia" w:hAnsi="Arial" w:cs="Arial"/>
          <w:i/>
          <w:iCs/>
          <w:sz w:val="20"/>
          <w:szCs w:val="20"/>
          <w:lang w:eastAsia="en-GB"/>
        </w:rPr>
      </w:pPr>
      <w:r w:rsidRPr="009C0740">
        <w:rPr>
          <w:rFonts w:ascii="Arial" w:eastAsiaTheme="minorEastAsia" w:hAnsi="Arial" w:cs="Arial"/>
          <w:i/>
          <w:sz w:val="20"/>
          <w:szCs w:val="20"/>
          <w:lang w:eastAsia="en-GB"/>
        </w:rPr>
        <w:t>TMWS is committed to safeguarding and promoting the welfare of children, young people and vulnerable adults, and expects all staff to share this commitment.    Applicants must be willing to undergo child protection screening appropriate to the post, including checks with past employers and the Disclosure and Barring Service (DBS</w:t>
      </w:r>
      <w:r w:rsidRPr="009C0740">
        <w:rPr>
          <w:rFonts w:ascii="Arial" w:eastAsiaTheme="minorEastAsia" w:hAnsi="Arial" w:cs="Arial"/>
          <w:i/>
          <w:iCs/>
          <w:sz w:val="20"/>
          <w:szCs w:val="20"/>
          <w:lang w:eastAsia="en-GB"/>
        </w:rPr>
        <w:t xml:space="preserve">). As part of our due diligence TMWS will carry out an online search on the shortlisted candidates. </w:t>
      </w:r>
    </w:p>
    <w:p w14:paraId="299D935A" w14:textId="77777777" w:rsidR="00C4222C" w:rsidRPr="009C0740" w:rsidRDefault="00C4222C" w:rsidP="00C4222C">
      <w:pPr>
        <w:spacing w:after="0"/>
        <w:rPr>
          <w:rFonts w:ascii="Arial" w:eastAsiaTheme="minorEastAsia" w:hAnsi="Arial" w:cs="Arial"/>
          <w:sz w:val="20"/>
          <w:szCs w:val="20"/>
          <w:lang w:eastAsia="en-GB"/>
        </w:rPr>
      </w:pPr>
    </w:p>
    <w:p w14:paraId="1D2AB48C" w14:textId="7A356B22" w:rsidR="00C4222C" w:rsidRPr="009C0740" w:rsidRDefault="00C4222C" w:rsidP="00C4222C">
      <w:pPr>
        <w:spacing w:after="0"/>
        <w:rPr>
          <w:rFonts w:ascii="Arial" w:eastAsiaTheme="minorEastAsia" w:hAnsi="Arial" w:cs="Arial"/>
          <w:sz w:val="20"/>
          <w:szCs w:val="20"/>
          <w:lang w:eastAsia="en-GB"/>
        </w:rPr>
      </w:pPr>
      <w:r w:rsidRPr="009C0740">
        <w:rPr>
          <w:rFonts w:ascii="Arial" w:eastAsiaTheme="minorEastAsia" w:hAnsi="Arial" w:cs="Arial"/>
          <w:sz w:val="20"/>
          <w:szCs w:val="20"/>
          <w:lang w:eastAsia="en-GB"/>
        </w:rPr>
        <w:t xml:space="preserve">For further details, please see the school website </w:t>
      </w:r>
      <w:hyperlink r:id="rId7" w:history="1">
        <w:r w:rsidRPr="009C0740">
          <w:rPr>
            <w:rFonts w:ascii="Arial" w:eastAsiaTheme="minorEastAsia" w:hAnsi="Arial" w:cs="Arial"/>
            <w:b/>
            <w:color w:val="4472C4" w:themeColor="accent1"/>
            <w:sz w:val="20"/>
            <w:szCs w:val="20"/>
            <w:u w:val="single"/>
            <w:lang w:eastAsia="en-GB"/>
          </w:rPr>
          <w:t>www.tmws.co.uk</w:t>
        </w:r>
      </w:hyperlink>
      <w:r w:rsidRPr="009C0740">
        <w:rPr>
          <w:rFonts w:ascii="Arial" w:eastAsiaTheme="minorEastAsia" w:hAnsi="Arial" w:cs="Arial"/>
          <w:color w:val="4472C4" w:themeColor="accent1"/>
          <w:sz w:val="20"/>
          <w:szCs w:val="20"/>
          <w:lang w:eastAsia="en-GB"/>
        </w:rPr>
        <w:t>,</w:t>
      </w:r>
      <w:r w:rsidRPr="009C0740">
        <w:rPr>
          <w:rFonts w:ascii="Arial" w:eastAsiaTheme="minorEastAsia" w:hAnsi="Arial" w:cs="Arial"/>
          <w:sz w:val="20"/>
          <w:szCs w:val="20"/>
          <w:lang w:eastAsia="en-GB"/>
        </w:rPr>
        <w:t xml:space="preserve"> call Sarah Florence on 01430 876025 or e-mail </w:t>
      </w:r>
      <w:r w:rsidRPr="009C0740">
        <w:rPr>
          <w:rFonts w:ascii="Arial" w:eastAsiaTheme="minorEastAsia" w:hAnsi="Arial" w:cs="Arial"/>
          <w:b/>
          <w:color w:val="4472C4" w:themeColor="accent1"/>
          <w:sz w:val="20"/>
          <w:szCs w:val="20"/>
          <w:lang w:eastAsia="en-GB"/>
        </w:rPr>
        <w:t>sflorence</w:t>
      </w:r>
      <w:r w:rsidRPr="009C0740">
        <w:rPr>
          <w:rFonts w:ascii="Arial" w:eastAsiaTheme="minorEastAsia" w:hAnsi="Arial" w:cs="Arial"/>
          <w:b/>
          <w:color w:val="4472C4" w:themeColor="accent1"/>
          <w:sz w:val="20"/>
          <w:szCs w:val="20"/>
          <w:u w:val="single"/>
          <w:lang w:eastAsia="en-GB"/>
        </w:rPr>
        <w:t>@tmws.co.uk</w:t>
      </w:r>
      <w:r w:rsidRPr="009C0740">
        <w:rPr>
          <w:rFonts w:ascii="Arial" w:eastAsiaTheme="minorEastAsia" w:hAnsi="Arial" w:cs="Arial"/>
          <w:sz w:val="20"/>
          <w:szCs w:val="20"/>
          <w:lang w:eastAsia="en-GB"/>
        </w:rPr>
        <w:t xml:space="preserve">.  Candidates are welcome to visit the school prior to formal application.  </w:t>
      </w:r>
    </w:p>
    <w:p w14:paraId="0A5D11F7" w14:textId="77777777" w:rsidR="00C4222C" w:rsidRPr="009C0740" w:rsidRDefault="00C4222C" w:rsidP="00C4222C">
      <w:pPr>
        <w:spacing w:after="0"/>
        <w:rPr>
          <w:rFonts w:ascii="Arial" w:eastAsia="Calibri" w:hAnsi="Arial" w:cs="Arial"/>
          <w:sz w:val="20"/>
          <w:szCs w:val="20"/>
        </w:rPr>
      </w:pPr>
    </w:p>
    <w:p w14:paraId="2F86DF90" w14:textId="77777777" w:rsidR="00C4222C" w:rsidRPr="009C0740" w:rsidRDefault="00C4222C" w:rsidP="00C4222C">
      <w:pPr>
        <w:spacing w:after="0"/>
        <w:rPr>
          <w:rFonts w:ascii="Arial" w:eastAsia="Calibri" w:hAnsi="Arial" w:cs="Arial"/>
          <w:sz w:val="20"/>
          <w:szCs w:val="20"/>
        </w:rPr>
      </w:pPr>
      <w:r w:rsidRPr="009C0740">
        <w:rPr>
          <w:rFonts w:ascii="Arial" w:eastAsia="Calibri" w:hAnsi="Arial" w:cs="Arial"/>
          <w:sz w:val="20"/>
          <w:szCs w:val="20"/>
        </w:rPr>
        <w:t>Please note this school does not have the resources to send individual notifications to all applicants who are not shortlisted so if you have not been contacted within 2 weeks of the closing date you should assume you have been unsuccessful.</w:t>
      </w:r>
    </w:p>
    <w:p w14:paraId="643B5EF1" w14:textId="77777777" w:rsidR="00C4222C" w:rsidRPr="009C0740" w:rsidRDefault="00C4222C" w:rsidP="00C4222C">
      <w:pPr>
        <w:spacing w:after="0"/>
        <w:rPr>
          <w:rFonts w:ascii="Arial" w:eastAsia="Calibri" w:hAnsi="Arial" w:cs="Arial"/>
          <w:sz w:val="20"/>
          <w:szCs w:val="20"/>
        </w:rPr>
      </w:pPr>
    </w:p>
    <w:p w14:paraId="54B63644" w14:textId="77777777" w:rsidR="00C4222C" w:rsidRPr="009C0740" w:rsidRDefault="00C4222C" w:rsidP="00C4222C">
      <w:pPr>
        <w:spacing w:after="0"/>
        <w:rPr>
          <w:rFonts w:ascii="Arial" w:eastAsia="Calibri" w:hAnsi="Arial" w:cs="Arial"/>
          <w:sz w:val="20"/>
          <w:szCs w:val="20"/>
        </w:rPr>
      </w:pPr>
      <w:r w:rsidRPr="009C0740">
        <w:rPr>
          <w:rFonts w:ascii="Arial" w:eastAsia="Calibri" w:hAnsi="Arial" w:cs="Arial"/>
          <w:sz w:val="20"/>
          <w:szCs w:val="20"/>
        </w:rPr>
        <w:t>Completed applications should be returned to sflorence@tmws.co.uk</w:t>
      </w:r>
    </w:p>
    <w:p w14:paraId="6D4CAC10" w14:textId="77777777" w:rsidR="00C4222C" w:rsidRPr="009C0740" w:rsidRDefault="00C4222C" w:rsidP="00C4222C">
      <w:pPr>
        <w:spacing w:after="0"/>
        <w:rPr>
          <w:rFonts w:ascii="Arial" w:eastAsia="Calibri" w:hAnsi="Arial" w:cs="Arial"/>
          <w:sz w:val="20"/>
          <w:szCs w:val="20"/>
        </w:rPr>
      </w:pPr>
    </w:p>
    <w:p w14:paraId="3171C817" w14:textId="1C5FCCA7" w:rsidR="00C4222C" w:rsidRPr="009C0740" w:rsidRDefault="00C4222C" w:rsidP="00C4222C">
      <w:pPr>
        <w:rPr>
          <w:rFonts w:ascii="Arial" w:eastAsiaTheme="minorEastAsia" w:hAnsi="Arial" w:cs="Arial"/>
          <w:sz w:val="20"/>
          <w:szCs w:val="20"/>
          <w:lang w:eastAsia="en-GB"/>
        </w:rPr>
      </w:pPr>
      <w:r w:rsidRPr="009C0740">
        <w:rPr>
          <w:rFonts w:ascii="Arial" w:eastAsiaTheme="minorEastAsia" w:hAnsi="Arial" w:cs="Arial"/>
          <w:b/>
          <w:sz w:val="20"/>
          <w:szCs w:val="20"/>
          <w:lang w:eastAsia="en-GB"/>
        </w:rPr>
        <w:t>Closing date:</w:t>
      </w:r>
      <w:r w:rsidRPr="009C0740">
        <w:rPr>
          <w:rFonts w:ascii="Arial" w:eastAsiaTheme="minorEastAsia" w:hAnsi="Arial" w:cs="Arial"/>
          <w:sz w:val="20"/>
          <w:szCs w:val="20"/>
          <w:lang w:eastAsia="en-GB"/>
        </w:rPr>
        <w:tab/>
        <w:t xml:space="preserve"> </w:t>
      </w:r>
      <w:r w:rsidR="00EA4DBD" w:rsidRPr="009C0740">
        <w:rPr>
          <w:rFonts w:ascii="Arial" w:eastAsiaTheme="minorEastAsia" w:hAnsi="Arial" w:cs="Arial"/>
          <w:sz w:val="20"/>
          <w:szCs w:val="20"/>
          <w:lang w:eastAsia="en-GB"/>
        </w:rPr>
        <w:t>Monday 15 July 2024</w:t>
      </w:r>
    </w:p>
    <w:p w14:paraId="7515F1F2" w14:textId="231A01BB" w:rsidR="00C4222C" w:rsidRPr="009C0740" w:rsidRDefault="00C4222C" w:rsidP="00C4222C">
      <w:pPr>
        <w:rPr>
          <w:sz w:val="20"/>
          <w:szCs w:val="20"/>
        </w:rPr>
      </w:pPr>
      <w:r w:rsidRPr="009C0740">
        <w:rPr>
          <w:rFonts w:ascii="Arial" w:eastAsiaTheme="minorEastAsia" w:hAnsi="Arial" w:cs="Arial"/>
          <w:b/>
          <w:sz w:val="20"/>
          <w:szCs w:val="20"/>
          <w:lang w:eastAsia="en-GB"/>
        </w:rPr>
        <w:t>Interviews:</w:t>
      </w:r>
      <w:r w:rsidRPr="009C0740">
        <w:rPr>
          <w:rFonts w:ascii="Arial" w:eastAsiaTheme="minorEastAsia" w:hAnsi="Arial" w:cs="Arial"/>
          <w:sz w:val="20"/>
          <w:szCs w:val="20"/>
          <w:lang w:eastAsia="en-GB"/>
        </w:rPr>
        <w:t xml:space="preserve"> </w:t>
      </w:r>
      <w:r w:rsidRPr="009C0740">
        <w:rPr>
          <w:rFonts w:ascii="Arial" w:eastAsiaTheme="minorEastAsia" w:hAnsi="Arial" w:cs="Arial"/>
          <w:sz w:val="20"/>
          <w:szCs w:val="20"/>
          <w:lang w:eastAsia="en-GB"/>
        </w:rPr>
        <w:tab/>
      </w:r>
      <w:r w:rsidR="00EA4DBD" w:rsidRPr="009C0740">
        <w:rPr>
          <w:rFonts w:ascii="Arial" w:eastAsiaTheme="minorEastAsia" w:hAnsi="Arial" w:cs="Arial"/>
          <w:sz w:val="20"/>
          <w:szCs w:val="20"/>
          <w:lang w:eastAsia="en-GB"/>
        </w:rPr>
        <w:t>Thursday 18 July 2024</w:t>
      </w:r>
    </w:p>
    <w:p w14:paraId="4742C7E4" w14:textId="7BEB98B9" w:rsidR="005201B5" w:rsidRPr="009C0740" w:rsidRDefault="005201B5" w:rsidP="00C4222C">
      <w:pPr>
        <w:rPr>
          <w:rFonts w:ascii="Arial" w:hAnsi="Arial" w:cs="Arial"/>
          <w:sz w:val="20"/>
          <w:szCs w:val="20"/>
        </w:rPr>
      </w:pPr>
    </w:p>
    <w:sectPr w:rsidR="005201B5" w:rsidRPr="009C0740" w:rsidSect="008529F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A2504" w14:textId="77777777" w:rsidR="00A60766" w:rsidRDefault="00A60766" w:rsidP="0087293D">
      <w:pPr>
        <w:spacing w:after="0" w:line="240" w:lineRule="auto"/>
      </w:pPr>
      <w:r>
        <w:separator/>
      </w:r>
    </w:p>
  </w:endnote>
  <w:endnote w:type="continuationSeparator" w:id="0">
    <w:p w14:paraId="2C37C731" w14:textId="77777777" w:rsidR="00A60766" w:rsidRDefault="00A60766" w:rsidP="00872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2163" w14:textId="77777777" w:rsidR="00E64F2B" w:rsidRDefault="00E64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F4A82" w14:textId="77777777" w:rsidR="00E64F2B" w:rsidRDefault="00E64F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9C67" w14:textId="77777777" w:rsidR="00E64F2B" w:rsidRDefault="00E64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AB861" w14:textId="77777777" w:rsidR="00A60766" w:rsidRDefault="00A60766" w:rsidP="0087293D">
      <w:pPr>
        <w:spacing w:after="0" w:line="240" w:lineRule="auto"/>
      </w:pPr>
      <w:r>
        <w:separator/>
      </w:r>
    </w:p>
  </w:footnote>
  <w:footnote w:type="continuationSeparator" w:id="0">
    <w:p w14:paraId="7217A782" w14:textId="77777777" w:rsidR="00A60766" w:rsidRDefault="00A60766" w:rsidP="00872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29733" w14:textId="696E2D36" w:rsidR="0087293D" w:rsidRDefault="00872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507A" w14:textId="66E85C8F" w:rsidR="0087293D" w:rsidRDefault="009A1DEC">
    <w:pPr>
      <w:pStyle w:val="Header"/>
    </w:pPr>
    <w:r>
      <w:rPr>
        <w:noProof/>
      </w:rPr>
      <w:pict w14:anchorId="7B33C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794580" o:spid="_x0000_s2051" type="#_x0000_t75" style="position:absolute;margin-left:0;margin-top:0;width:595.2pt;height:841.9pt;z-index:-251656192;mso-position-horizontal:center;mso-position-horizontal-relative:margin;mso-position-vertical:center;mso-position-vertical-relative:margin" o:allowincell="f">
          <v:imagedata r:id="rId1" o:title="Letterhead 2022 70 Years TI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F1DF" w14:textId="05046EA2" w:rsidR="0087293D" w:rsidRDefault="009A1DEC">
    <w:pPr>
      <w:pStyle w:val="Header"/>
    </w:pPr>
    <w:r>
      <w:rPr>
        <w:noProof/>
      </w:rPr>
      <w:pict w14:anchorId="4E5BE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794578" o:spid="_x0000_s2049" type="#_x0000_t75" style="position:absolute;margin-left:0;margin-top:0;width:595.2pt;height:841.9pt;z-index:-251658240;mso-position-horizontal:center;mso-position-horizontal-relative:margin;mso-position-vertical:center;mso-position-vertical-relative:margin" o:allowincell="f">
          <v:imagedata r:id="rId1" o:title="Letterhead 2022 70 Years TIF"/>
          <w10:wrap anchorx="margin" anchory="margin"/>
        </v:shape>
      </w:pict>
    </w:r>
    <w:r w:rsidR="0053125C">
      <w:tab/>
    </w:r>
    <w:r w:rsidR="0053125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318F0"/>
    <w:multiLevelType w:val="hybridMultilevel"/>
    <w:tmpl w:val="302C6E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2861FD"/>
    <w:multiLevelType w:val="hybridMultilevel"/>
    <w:tmpl w:val="DAAEC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09775E"/>
    <w:multiLevelType w:val="hybridMultilevel"/>
    <w:tmpl w:val="6C2A1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93D"/>
    <w:rsid w:val="0002792C"/>
    <w:rsid w:val="00066F92"/>
    <w:rsid w:val="00077F92"/>
    <w:rsid w:val="001410D4"/>
    <w:rsid w:val="001C7E9E"/>
    <w:rsid w:val="001F1753"/>
    <w:rsid w:val="0020273B"/>
    <w:rsid w:val="002378D4"/>
    <w:rsid w:val="0042543D"/>
    <w:rsid w:val="005201B5"/>
    <w:rsid w:val="0053125C"/>
    <w:rsid w:val="005616F2"/>
    <w:rsid w:val="00580522"/>
    <w:rsid w:val="005B5124"/>
    <w:rsid w:val="00623725"/>
    <w:rsid w:val="0067593E"/>
    <w:rsid w:val="00680FE1"/>
    <w:rsid w:val="006B4227"/>
    <w:rsid w:val="006C13A5"/>
    <w:rsid w:val="007422C3"/>
    <w:rsid w:val="00820A14"/>
    <w:rsid w:val="008529FE"/>
    <w:rsid w:val="0087293D"/>
    <w:rsid w:val="00895EA9"/>
    <w:rsid w:val="00926FC8"/>
    <w:rsid w:val="009360A4"/>
    <w:rsid w:val="009468AB"/>
    <w:rsid w:val="00990C96"/>
    <w:rsid w:val="009A1DEC"/>
    <w:rsid w:val="009C0740"/>
    <w:rsid w:val="00A60766"/>
    <w:rsid w:val="00A861E9"/>
    <w:rsid w:val="00AA431F"/>
    <w:rsid w:val="00AF4B12"/>
    <w:rsid w:val="00B018B3"/>
    <w:rsid w:val="00B71E39"/>
    <w:rsid w:val="00BA738D"/>
    <w:rsid w:val="00C317CC"/>
    <w:rsid w:val="00C4222C"/>
    <w:rsid w:val="00CC065D"/>
    <w:rsid w:val="00CC6172"/>
    <w:rsid w:val="00D376D4"/>
    <w:rsid w:val="00D96C6E"/>
    <w:rsid w:val="00E01EA6"/>
    <w:rsid w:val="00E11B2A"/>
    <w:rsid w:val="00E64F2B"/>
    <w:rsid w:val="00EA4DBD"/>
    <w:rsid w:val="00EF2501"/>
    <w:rsid w:val="00FA4B3F"/>
    <w:rsid w:val="00FB2BF2"/>
    <w:rsid w:val="00FE6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14D133"/>
  <w15:chartTrackingRefBased/>
  <w15:docId w15:val="{98BDFDDD-00FA-4565-836A-010CF612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2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9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293D"/>
  </w:style>
  <w:style w:type="paragraph" w:styleId="Footer">
    <w:name w:val="footer"/>
    <w:basedOn w:val="Normal"/>
    <w:link w:val="FooterChar"/>
    <w:uiPriority w:val="99"/>
    <w:unhideWhenUsed/>
    <w:rsid w:val="008729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93D"/>
  </w:style>
  <w:style w:type="paragraph" w:styleId="ListParagraph">
    <w:name w:val="List Paragraph"/>
    <w:basedOn w:val="Normal"/>
    <w:uiPriority w:val="34"/>
    <w:qFormat/>
    <w:rsid w:val="009360A4"/>
    <w:pPr>
      <w:spacing w:line="256" w:lineRule="auto"/>
      <w:ind w:left="720"/>
      <w:contextualSpacing/>
    </w:pPr>
  </w:style>
  <w:style w:type="character" w:styleId="Hyperlink">
    <w:name w:val="Hyperlink"/>
    <w:basedOn w:val="DefaultParagraphFont"/>
    <w:uiPriority w:val="99"/>
    <w:unhideWhenUsed/>
    <w:rsid w:val="009360A4"/>
    <w:rPr>
      <w:color w:val="0563C1" w:themeColor="hyperlink"/>
      <w:u w:val="single"/>
    </w:rPr>
  </w:style>
  <w:style w:type="character" w:styleId="UnresolvedMention">
    <w:name w:val="Unresolved Mention"/>
    <w:basedOn w:val="DefaultParagraphFont"/>
    <w:uiPriority w:val="99"/>
    <w:semiHidden/>
    <w:unhideWhenUsed/>
    <w:rsid w:val="009360A4"/>
    <w:rPr>
      <w:color w:val="605E5C"/>
      <w:shd w:val="clear" w:color="auto" w:fill="E1DFDD"/>
    </w:rPr>
  </w:style>
  <w:style w:type="character" w:customStyle="1" w:styleId="fontstyle01">
    <w:name w:val="fontstyle01"/>
    <w:basedOn w:val="DefaultParagraphFont"/>
    <w:rsid w:val="00580522"/>
    <w:rPr>
      <w:rFonts w:ascii="Tahoma" w:hAnsi="Tahoma" w:cs="Tahoma"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64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mws.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Florence</dc:creator>
  <cp:keywords/>
  <dc:description/>
  <cp:lastModifiedBy>Sarah Florence</cp:lastModifiedBy>
  <cp:revision>4</cp:revision>
  <cp:lastPrinted>2024-06-28T13:38:00Z</cp:lastPrinted>
  <dcterms:created xsi:type="dcterms:W3CDTF">2024-06-28T12:41:00Z</dcterms:created>
  <dcterms:modified xsi:type="dcterms:W3CDTF">2024-06-28T15:05:00Z</dcterms:modified>
</cp:coreProperties>
</file>