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A3F4" w14:textId="77777777" w:rsidR="001A2123" w:rsidRPr="00183A6F" w:rsidRDefault="001A2123" w:rsidP="001A2123">
      <w:pPr>
        <w:snapToGrid w:val="0"/>
        <w:spacing w:before="120" w:after="120" w:line="240" w:lineRule="auto"/>
        <w:rPr>
          <w:rFonts w:ascii="Arial" w:hAnsi="Arial" w:cs="Arial"/>
          <w:b/>
        </w:rPr>
      </w:pPr>
      <w:r w:rsidRPr="00183A6F">
        <w:rPr>
          <w:rFonts w:ascii="Arial" w:hAnsi="Arial" w:cs="Arial"/>
          <w:b/>
        </w:rPr>
        <w:t>Introduction</w:t>
      </w:r>
    </w:p>
    <w:p w14:paraId="324BF54C" w14:textId="77777777" w:rsidR="00433AA4" w:rsidRPr="00433AA4" w:rsidRDefault="00433AA4" w:rsidP="00433AA4">
      <w:pPr>
        <w:spacing w:after="0" w:line="240" w:lineRule="auto"/>
        <w:rPr>
          <w:rFonts w:ascii="Arial" w:hAnsi="Arial" w:cs="Arial"/>
        </w:rPr>
      </w:pPr>
      <w:r w:rsidRPr="00433AA4">
        <w:rPr>
          <w:rFonts w:ascii="Arial" w:hAnsi="Arial" w:cs="Arial"/>
        </w:rPr>
        <w:t>Peterhouse School is committed to the education and personal development of children and young people with autistic spectrum conditions and working in close partnership with families, commissioners and others.</w:t>
      </w:r>
    </w:p>
    <w:p w14:paraId="270E36BC" w14:textId="77777777" w:rsidR="00433AA4" w:rsidRPr="00433AA4" w:rsidRDefault="00433AA4" w:rsidP="00433AA4">
      <w:pPr>
        <w:spacing w:after="0" w:line="240" w:lineRule="auto"/>
        <w:rPr>
          <w:rFonts w:ascii="Arial" w:hAnsi="Arial" w:cs="Arial"/>
        </w:rPr>
      </w:pPr>
      <w:r w:rsidRPr="00433AA4">
        <w:rPr>
          <w:rFonts w:ascii="Arial" w:hAnsi="Arial" w:cs="Arial"/>
        </w:rPr>
        <w:t xml:space="preserve"> </w:t>
      </w:r>
    </w:p>
    <w:p w14:paraId="675680C5" w14:textId="77777777" w:rsidR="00433AA4" w:rsidRPr="00433AA4" w:rsidRDefault="00433AA4" w:rsidP="00433AA4">
      <w:pPr>
        <w:spacing w:after="0" w:line="240" w:lineRule="auto"/>
        <w:rPr>
          <w:rFonts w:ascii="Arial" w:hAnsi="Arial" w:cs="Arial"/>
        </w:rPr>
      </w:pPr>
      <w:r w:rsidRPr="00433AA4">
        <w:rPr>
          <w:rFonts w:ascii="Arial" w:hAnsi="Arial" w:cs="Arial"/>
        </w:rPr>
        <w:t xml:space="preserve">All employees of Autism Initiatives, including Peterhouse School, work in the context of Autism Initiatives’ Vision, Mission and Philosophy and use the ‘Five Point Star’ approach. </w:t>
      </w:r>
    </w:p>
    <w:p w14:paraId="633EE8A7" w14:textId="77777777" w:rsidR="00433AA4" w:rsidRPr="00433AA4" w:rsidRDefault="00433AA4" w:rsidP="00433AA4">
      <w:pPr>
        <w:spacing w:after="0" w:line="240" w:lineRule="auto"/>
        <w:rPr>
          <w:rFonts w:ascii="Arial" w:hAnsi="Arial" w:cs="Arial"/>
        </w:rPr>
      </w:pPr>
    </w:p>
    <w:p w14:paraId="7F702DF9" w14:textId="77777777" w:rsidR="00433AA4" w:rsidRDefault="00433AA4" w:rsidP="00433AA4">
      <w:pPr>
        <w:spacing w:after="0" w:line="240" w:lineRule="auto"/>
        <w:rPr>
          <w:rFonts w:ascii="Arial" w:hAnsi="Arial" w:cs="Arial"/>
        </w:rPr>
      </w:pPr>
      <w:r w:rsidRPr="00433AA4">
        <w:rPr>
          <w:rFonts w:ascii="Arial" w:hAnsi="Arial" w:cs="Arial"/>
        </w:rPr>
        <w:t>All staff are expected to support and promote the Peterhouse Values, and adhere to Autism Initiatives and Peterhouse School Codes of Conduct as well as the relevant professional Codes of Practice, showing a high degree of professionalism, resilience, and a willingness to remain committed during particularly demanding times.</w:t>
      </w:r>
    </w:p>
    <w:p w14:paraId="5EEF54CF" w14:textId="77777777" w:rsidR="00433AA4" w:rsidRPr="00433AA4" w:rsidRDefault="00433AA4" w:rsidP="00433AA4">
      <w:pPr>
        <w:spacing w:after="0" w:line="240" w:lineRule="auto"/>
        <w:rPr>
          <w:rFonts w:ascii="Arial" w:hAnsi="Arial" w:cs="Arial"/>
        </w:rPr>
      </w:pPr>
    </w:p>
    <w:p w14:paraId="6494F727" w14:textId="0DA0AB76" w:rsidR="00F16900" w:rsidRDefault="00433AA4" w:rsidP="00433AA4">
      <w:pPr>
        <w:spacing w:after="0" w:line="240" w:lineRule="auto"/>
        <w:rPr>
          <w:rFonts w:ascii="Arial" w:hAnsi="Arial" w:cs="Arial"/>
        </w:rPr>
      </w:pPr>
      <w:r w:rsidRPr="00433AA4">
        <w:rPr>
          <w:rFonts w:ascii="Arial" w:hAnsi="Arial" w:cs="Arial"/>
        </w:rPr>
        <w:t>All staff support the school’s approach to promoting Quality of Life, and use this to enable pupils to become successful adults with autism.</w:t>
      </w:r>
    </w:p>
    <w:p w14:paraId="68C251BA" w14:textId="77777777" w:rsidR="00433AA4" w:rsidRPr="002F3352" w:rsidRDefault="00433AA4" w:rsidP="00433AA4">
      <w:pPr>
        <w:spacing w:after="0" w:line="24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20466B" w:rsidRPr="002F3352" w14:paraId="1954CD20" w14:textId="77777777" w:rsidTr="0B7A7B80">
        <w:tc>
          <w:tcPr>
            <w:tcW w:w="10343" w:type="dxa"/>
            <w:shd w:val="clear" w:color="auto" w:fill="EEECE1" w:themeFill="background2"/>
            <w:vAlign w:val="center"/>
          </w:tcPr>
          <w:p w14:paraId="41DA76D3" w14:textId="4D8502D3" w:rsidR="007459A4" w:rsidRPr="002F3352" w:rsidRDefault="0020466B" w:rsidP="007459A4">
            <w:pPr>
              <w:spacing w:before="120" w:after="120" w:line="240" w:lineRule="auto"/>
              <w:contextualSpacing/>
              <w:rPr>
                <w:rFonts w:ascii="Arial" w:hAnsi="Arial" w:cs="Arial"/>
                <w:b/>
              </w:rPr>
            </w:pPr>
            <w:r w:rsidRPr="002F3352">
              <w:rPr>
                <w:rFonts w:ascii="Arial" w:hAnsi="Arial" w:cs="Arial"/>
                <w:b/>
              </w:rPr>
              <w:t>Job Description</w:t>
            </w:r>
            <w:r w:rsidR="007459A4" w:rsidRPr="002F3352">
              <w:rPr>
                <w:rFonts w:ascii="Arial" w:hAnsi="Arial" w:cs="Arial"/>
                <w:b/>
              </w:rPr>
              <w:t xml:space="preserve">: </w:t>
            </w:r>
            <w:r w:rsidR="00BA6BDA" w:rsidRPr="002F3352">
              <w:rPr>
                <w:rFonts w:ascii="Arial" w:hAnsi="Arial" w:cs="Arial"/>
                <w:b/>
              </w:rPr>
              <w:t xml:space="preserve"> </w:t>
            </w:r>
            <w:r w:rsidR="00433AA4" w:rsidRPr="002F3352">
              <w:rPr>
                <w:rFonts w:ascii="Arial" w:hAnsi="Arial" w:cs="Arial"/>
                <w:b/>
              </w:rPr>
              <w:t>Site Manager</w:t>
            </w:r>
          </w:p>
          <w:p w14:paraId="750D4674" w14:textId="77777777" w:rsidR="0020466B" w:rsidRPr="002F3352" w:rsidRDefault="0020466B" w:rsidP="007459A4">
            <w:pPr>
              <w:spacing w:before="120" w:after="120" w:line="240" w:lineRule="auto"/>
              <w:contextualSpacing/>
              <w:rPr>
                <w:rFonts w:ascii="Arial" w:hAnsi="Arial" w:cs="Arial"/>
              </w:rPr>
            </w:pPr>
          </w:p>
        </w:tc>
      </w:tr>
      <w:tr w:rsidR="007459A4" w:rsidRPr="005C666E" w14:paraId="62509499" w14:textId="77777777" w:rsidTr="0B7A7B80">
        <w:tc>
          <w:tcPr>
            <w:tcW w:w="10343" w:type="dxa"/>
            <w:vAlign w:val="center"/>
          </w:tcPr>
          <w:p w14:paraId="654DF733" w14:textId="3BA2E612" w:rsidR="007459A4" w:rsidRPr="002F3352" w:rsidRDefault="007459A4" w:rsidP="007459A4">
            <w:pPr>
              <w:snapToGrid w:val="0"/>
              <w:spacing w:before="120" w:after="120" w:line="240" w:lineRule="auto"/>
              <w:rPr>
                <w:rFonts w:ascii="Arial" w:hAnsi="Arial" w:cs="Arial"/>
                <w:b/>
                <w:sz w:val="20"/>
                <w:szCs w:val="20"/>
              </w:rPr>
            </w:pPr>
            <w:r w:rsidRPr="002F3352">
              <w:rPr>
                <w:rFonts w:ascii="Arial" w:hAnsi="Arial" w:cs="Arial"/>
                <w:b/>
                <w:sz w:val="20"/>
                <w:szCs w:val="20"/>
              </w:rPr>
              <w:t>Location</w:t>
            </w:r>
            <w:r w:rsidR="001A2123" w:rsidRPr="002F3352">
              <w:rPr>
                <w:rFonts w:ascii="Arial" w:hAnsi="Arial" w:cs="Arial"/>
                <w:b/>
                <w:sz w:val="20"/>
                <w:szCs w:val="20"/>
              </w:rPr>
              <w:t xml:space="preserve">: </w:t>
            </w:r>
            <w:r w:rsidR="00433AA4" w:rsidRPr="002F3352">
              <w:rPr>
                <w:rFonts w:ascii="Arial" w:hAnsi="Arial" w:cs="Arial"/>
                <w:bCs/>
                <w:sz w:val="20"/>
                <w:szCs w:val="20"/>
              </w:rPr>
              <w:t>Peterhouse School</w:t>
            </w:r>
          </w:p>
          <w:p w14:paraId="7B1150AA" w14:textId="77777777" w:rsidR="007459A4" w:rsidRPr="002F3352" w:rsidRDefault="007459A4" w:rsidP="007459A4">
            <w:pPr>
              <w:snapToGrid w:val="0"/>
              <w:spacing w:before="120" w:after="120" w:line="240" w:lineRule="auto"/>
              <w:rPr>
                <w:rFonts w:ascii="Arial" w:hAnsi="Arial" w:cs="Arial"/>
                <w:sz w:val="20"/>
                <w:szCs w:val="20"/>
              </w:rPr>
            </w:pPr>
            <w:r w:rsidRPr="002F3352">
              <w:rPr>
                <w:rFonts w:ascii="Arial" w:hAnsi="Arial" w:cs="Arial"/>
                <w:b/>
                <w:bCs/>
                <w:sz w:val="20"/>
                <w:szCs w:val="20"/>
              </w:rPr>
              <w:t>Part of:</w:t>
            </w:r>
            <w:r w:rsidRPr="002F3352">
              <w:rPr>
                <w:rFonts w:ascii="Arial" w:hAnsi="Arial" w:cs="Arial"/>
                <w:sz w:val="20"/>
                <w:szCs w:val="20"/>
              </w:rPr>
              <w:t xml:space="preserve"> Autism Initiatives Educational Services</w:t>
            </w:r>
          </w:p>
        </w:tc>
      </w:tr>
      <w:tr w:rsidR="00BA5F4B" w:rsidRPr="005C666E" w14:paraId="2DE50417" w14:textId="77777777" w:rsidTr="0B7A7B80">
        <w:tc>
          <w:tcPr>
            <w:tcW w:w="10343" w:type="dxa"/>
            <w:vAlign w:val="center"/>
          </w:tcPr>
          <w:p w14:paraId="4861A1C0" w14:textId="58658159" w:rsidR="007459A4" w:rsidRPr="002F3352" w:rsidRDefault="007459A4" w:rsidP="007459A4">
            <w:pPr>
              <w:snapToGrid w:val="0"/>
              <w:spacing w:before="120" w:after="120" w:line="240" w:lineRule="auto"/>
              <w:rPr>
                <w:rFonts w:ascii="Arial" w:hAnsi="Arial" w:cs="Arial"/>
                <w:sz w:val="20"/>
                <w:szCs w:val="20"/>
              </w:rPr>
            </w:pPr>
            <w:r w:rsidRPr="002F3352">
              <w:rPr>
                <w:rFonts w:ascii="Arial" w:hAnsi="Arial" w:cs="Arial"/>
                <w:b/>
                <w:bCs/>
                <w:sz w:val="20"/>
                <w:szCs w:val="20"/>
              </w:rPr>
              <w:t>Contract type:</w:t>
            </w:r>
            <w:r w:rsidRPr="002F3352">
              <w:rPr>
                <w:rFonts w:ascii="Arial" w:hAnsi="Arial" w:cs="Arial"/>
                <w:sz w:val="20"/>
                <w:szCs w:val="20"/>
              </w:rPr>
              <w:t xml:space="preserve"> </w:t>
            </w:r>
            <w:r w:rsidR="00433AA4" w:rsidRPr="002F3352">
              <w:rPr>
                <w:rFonts w:ascii="Arial" w:hAnsi="Arial" w:cs="Arial"/>
                <w:sz w:val="20"/>
                <w:szCs w:val="20"/>
              </w:rPr>
              <w:t>Full</w:t>
            </w:r>
            <w:r w:rsidRPr="002F3352">
              <w:rPr>
                <w:rFonts w:ascii="Arial" w:hAnsi="Arial" w:cs="Arial"/>
                <w:sz w:val="20"/>
                <w:szCs w:val="20"/>
              </w:rPr>
              <w:t xml:space="preserve"> time</w:t>
            </w:r>
            <w:r w:rsidR="008A5C24" w:rsidRPr="002F3352">
              <w:rPr>
                <w:rFonts w:ascii="Arial" w:hAnsi="Arial" w:cs="Arial"/>
                <w:sz w:val="20"/>
                <w:szCs w:val="20"/>
              </w:rPr>
              <w:t xml:space="preserve"> (52 weeks)</w:t>
            </w:r>
            <w:r w:rsidRPr="002F3352">
              <w:rPr>
                <w:rFonts w:ascii="Arial" w:hAnsi="Arial" w:cs="Arial"/>
                <w:sz w:val="20"/>
                <w:szCs w:val="20"/>
              </w:rPr>
              <w:t>, permanent</w:t>
            </w:r>
            <w:r w:rsidR="00650ECF" w:rsidRPr="002F3352">
              <w:rPr>
                <w:rFonts w:ascii="Arial" w:hAnsi="Arial" w:cs="Arial"/>
                <w:sz w:val="20"/>
                <w:szCs w:val="20"/>
              </w:rPr>
              <w:t xml:space="preserve"> </w:t>
            </w:r>
          </w:p>
          <w:p w14:paraId="0133CE61" w14:textId="77777777" w:rsidR="00BA5F4B" w:rsidRPr="002F3352" w:rsidRDefault="007459A4" w:rsidP="007459A4">
            <w:pPr>
              <w:snapToGrid w:val="0"/>
              <w:spacing w:before="120" w:after="120" w:line="240" w:lineRule="auto"/>
              <w:rPr>
                <w:rFonts w:ascii="Arial" w:hAnsi="Arial" w:cs="Arial"/>
                <w:sz w:val="20"/>
                <w:szCs w:val="20"/>
              </w:rPr>
            </w:pPr>
            <w:r w:rsidRPr="002F3352">
              <w:rPr>
                <w:rFonts w:ascii="Arial" w:hAnsi="Arial" w:cs="Arial"/>
                <w:b/>
                <w:bCs/>
                <w:sz w:val="20"/>
                <w:szCs w:val="20"/>
              </w:rPr>
              <w:t>Reporting to:</w:t>
            </w:r>
            <w:r w:rsidRPr="002F3352">
              <w:rPr>
                <w:rFonts w:ascii="Arial" w:hAnsi="Arial" w:cs="Arial"/>
                <w:sz w:val="20"/>
                <w:szCs w:val="20"/>
              </w:rPr>
              <w:t xml:space="preserve"> </w:t>
            </w:r>
            <w:r w:rsidR="00433AA4" w:rsidRPr="002F3352">
              <w:rPr>
                <w:rFonts w:ascii="Arial" w:hAnsi="Arial" w:cs="Arial"/>
                <w:sz w:val="20"/>
                <w:szCs w:val="20"/>
              </w:rPr>
              <w:t xml:space="preserve">School Business Leader </w:t>
            </w:r>
          </w:p>
          <w:p w14:paraId="6487195D" w14:textId="0B3399AE" w:rsidR="008A5C24" w:rsidRPr="002F3352" w:rsidRDefault="008A5C24" w:rsidP="007459A4">
            <w:pPr>
              <w:snapToGrid w:val="0"/>
              <w:spacing w:before="120" w:after="120" w:line="240" w:lineRule="auto"/>
              <w:rPr>
                <w:rFonts w:ascii="Arial" w:hAnsi="Arial" w:cs="Arial"/>
                <w:sz w:val="20"/>
                <w:szCs w:val="20"/>
              </w:rPr>
            </w:pPr>
            <w:r w:rsidRPr="002F3352">
              <w:rPr>
                <w:rFonts w:ascii="Arial" w:hAnsi="Arial" w:cs="Arial"/>
                <w:b/>
                <w:bCs/>
                <w:sz w:val="20"/>
                <w:szCs w:val="20"/>
              </w:rPr>
              <w:t>Responsible for</w:t>
            </w:r>
            <w:r w:rsidRPr="002F3352">
              <w:rPr>
                <w:rFonts w:ascii="Arial" w:hAnsi="Arial" w:cs="Arial"/>
                <w:sz w:val="20"/>
                <w:szCs w:val="20"/>
              </w:rPr>
              <w:t>: Handy</w:t>
            </w:r>
            <w:r w:rsidR="00860F08" w:rsidRPr="002F3352">
              <w:rPr>
                <w:rFonts w:ascii="Arial" w:hAnsi="Arial" w:cs="Arial"/>
                <w:sz w:val="20"/>
                <w:szCs w:val="20"/>
              </w:rPr>
              <w:t xml:space="preserve">person </w:t>
            </w:r>
          </w:p>
        </w:tc>
      </w:tr>
      <w:tr w:rsidR="00D2012F" w:rsidRPr="005C666E" w14:paraId="496B08F2" w14:textId="77777777" w:rsidTr="0B7A7B80">
        <w:tc>
          <w:tcPr>
            <w:tcW w:w="10343" w:type="dxa"/>
            <w:vAlign w:val="center"/>
          </w:tcPr>
          <w:p w14:paraId="42925233" w14:textId="50B96307" w:rsidR="00D2012F" w:rsidRPr="002F3352" w:rsidRDefault="00D2012F" w:rsidP="00860F08">
            <w:pPr>
              <w:snapToGrid w:val="0"/>
              <w:spacing w:before="120" w:after="120" w:line="240" w:lineRule="auto"/>
              <w:rPr>
                <w:rFonts w:ascii="Arial" w:hAnsi="Arial" w:cs="Arial"/>
                <w:sz w:val="20"/>
                <w:szCs w:val="20"/>
              </w:rPr>
            </w:pPr>
            <w:r w:rsidRPr="002F3352">
              <w:rPr>
                <w:rFonts w:ascii="Arial" w:hAnsi="Arial" w:cs="Arial"/>
                <w:b/>
                <w:bCs/>
                <w:sz w:val="20"/>
                <w:szCs w:val="20"/>
              </w:rPr>
              <w:t>Overview of Role</w:t>
            </w:r>
            <w:r w:rsidR="00860F08" w:rsidRPr="002F3352">
              <w:rPr>
                <w:rFonts w:ascii="Arial" w:hAnsi="Arial" w:cs="Arial"/>
                <w:b/>
                <w:bCs/>
                <w:sz w:val="20"/>
                <w:szCs w:val="20"/>
              </w:rPr>
              <w:t>:</w:t>
            </w:r>
          </w:p>
          <w:p w14:paraId="6EE7658C" w14:textId="6B0FF71F" w:rsidR="002F3352" w:rsidRPr="002F3352" w:rsidRDefault="002F3352" w:rsidP="002F3352">
            <w:pPr>
              <w:rPr>
                <w:rFonts w:ascii="Arial" w:hAnsi="Arial" w:cs="Arial"/>
                <w:sz w:val="20"/>
                <w:szCs w:val="20"/>
              </w:rPr>
            </w:pPr>
            <w:r w:rsidRPr="002F3352">
              <w:rPr>
                <w:rFonts w:ascii="Arial" w:hAnsi="Arial" w:cs="Arial"/>
                <w:sz w:val="20"/>
                <w:szCs w:val="20"/>
              </w:rPr>
              <w:t>T</w:t>
            </w:r>
            <w:r w:rsidRPr="002F3352">
              <w:rPr>
                <w:rFonts w:ascii="Arial" w:hAnsi="Arial" w:cs="Arial"/>
                <w:sz w:val="20"/>
                <w:szCs w:val="20"/>
              </w:rPr>
              <w:t xml:space="preserve">he Site Manager will be responsible </w:t>
            </w:r>
            <w:r w:rsidRPr="002F3352">
              <w:rPr>
                <w:rFonts w:ascii="Arial" w:hAnsi="Arial" w:cs="Arial"/>
                <w:sz w:val="20"/>
                <w:szCs w:val="20"/>
              </w:rPr>
              <w:t>organi</w:t>
            </w:r>
            <w:r w:rsidRPr="002F3352">
              <w:rPr>
                <w:rFonts w:ascii="Arial" w:hAnsi="Arial" w:cs="Arial"/>
                <w:sz w:val="20"/>
                <w:szCs w:val="20"/>
              </w:rPr>
              <w:t>sing</w:t>
            </w:r>
            <w:r w:rsidRPr="002F3352">
              <w:rPr>
                <w:rFonts w:ascii="Arial" w:hAnsi="Arial" w:cs="Arial"/>
                <w:sz w:val="20"/>
                <w:szCs w:val="20"/>
              </w:rPr>
              <w:t xml:space="preserve"> and manag</w:t>
            </w:r>
            <w:r w:rsidRPr="002F3352">
              <w:rPr>
                <w:rFonts w:ascii="Arial" w:hAnsi="Arial" w:cs="Arial"/>
                <w:sz w:val="20"/>
                <w:szCs w:val="20"/>
              </w:rPr>
              <w:t>ing</w:t>
            </w:r>
            <w:r w:rsidRPr="002F3352">
              <w:rPr>
                <w:rFonts w:ascii="Arial" w:hAnsi="Arial" w:cs="Arial"/>
                <w:sz w:val="20"/>
                <w:szCs w:val="20"/>
              </w:rPr>
              <w:t xml:space="preserve"> the</w:t>
            </w:r>
            <w:r w:rsidRPr="002F3352">
              <w:rPr>
                <w:rFonts w:ascii="Arial" w:hAnsi="Arial" w:cs="Arial"/>
                <w:sz w:val="20"/>
                <w:szCs w:val="20"/>
              </w:rPr>
              <w:t xml:space="preserve"> School</w:t>
            </w:r>
            <w:r w:rsidRPr="002F3352">
              <w:rPr>
                <w:rFonts w:ascii="Arial" w:hAnsi="Arial" w:cs="Arial"/>
                <w:sz w:val="20"/>
                <w:szCs w:val="20"/>
              </w:rPr>
              <w:t xml:space="preserve"> site, taking the lead </w:t>
            </w:r>
            <w:r w:rsidRPr="002F3352">
              <w:rPr>
                <w:rFonts w:ascii="Arial" w:hAnsi="Arial" w:cs="Arial"/>
                <w:sz w:val="20"/>
                <w:szCs w:val="20"/>
              </w:rPr>
              <w:t>on the following areas within Peterhouse School;</w:t>
            </w:r>
          </w:p>
          <w:p w14:paraId="744FBF59" w14:textId="230702CE" w:rsidR="00860F08" w:rsidRPr="002F3352" w:rsidRDefault="00860F08" w:rsidP="00860F08">
            <w:pPr>
              <w:pStyle w:val="ListParagraph"/>
              <w:numPr>
                <w:ilvl w:val="0"/>
                <w:numId w:val="10"/>
              </w:numPr>
              <w:spacing w:after="120" w:line="264" w:lineRule="auto"/>
              <w:jc w:val="both"/>
              <w:rPr>
                <w:rFonts w:ascii="Arial" w:hAnsi="Arial" w:cs="Arial"/>
                <w:sz w:val="20"/>
                <w:szCs w:val="20"/>
              </w:rPr>
            </w:pPr>
            <w:r w:rsidRPr="002F3352">
              <w:rPr>
                <w:rFonts w:ascii="Arial" w:hAnsi="Arial" w:cs="Arial"/>
                <w:sz w:val="20"/>
                <w:szCs w:val="20"/>
              </w:rPr>
              <w:t>Supervision of Handyperson</w:t>
            </w:r>
          </w:p>
          <w:p w14:paraId="3642C7C6" w14:textId="424536AF" w:rsidR="00860F08" w:rsidRPr="002F3352" w:rsidRDefault="00860F08" w:rsidP="00860F08">
            <w:pPr>
              <w:pStyle w:val="ListParagraph"/>
              <w:numPr>
                <w:ilvl w:val="0"/>
                <w:numId w:val="10"/>
              </w:numPr>
              <w:spacing w:after="120" w:line="264" w:lineRule="auto"/>
              <w:jc w:val="both"/>
              <w:rPr>
                <w:rFonts w:ascii="Arial" w:hAnsi="Arial" w:cs="Arial"/>
                <w:sz w:val="20"/>
                <w:szCs w:val="20"/>
              </w:rPr>
            </w:pPr>
            <w:r w:rsidRPr="002F3352">
              <w:rPr>
                <w:rFonts w:ascii="Arial" w:hAnsi="Arial" w:cs="Arial"/>
                <w:sz w:val="20"/>
                <w:szCs w:val="20"/>
              </w:rPr>
              <w:t>Planned preventative maintenance and reactive maintenance</w:t>
            </w:r>
          </w:p>
          <w:p w14:paraId="3AF6D1E5" w14:textId="22269D27" w:rsidR="00860F08" w:rsidRPr="002F3352" w:rsidRDefault="00860F08" w:rsidP="00860F08">
            <w:pPr>
              <w:pStyle w:val="ListParagraph"/>
              <w:numPr>
                <w:ilvl w:val="0"/>
                <w:numId w:val="10"/>
              </w:numPr>
              <w:spacing w:after="120" w:line="264" w:lineRule="auto"/>
              <w:jc w:val="both"/>
              <w:rPr>
                <w:rFonts w:ascii="Arial" w:hAnsi="Arial" w:cs="Arial"/>
                <w:sz w:val="20"/>
                <w:szCs w:val="20"/>
              </w:rPr>
            </w:pPr>
            <w:r w:rsidRPr="002F3352">
              <w:rPr>
                <w:rFonts w:ascii="Arial" w:hAnsi="Arial" w:cs="Arial"/>
                <w:sz w:val="20"/>
                <w:szCs w:val="20"/>
              </w:rPr>
              <w:t>Health and Safety</w:t>
            </w:r>
            <w:r w:rsidRPr="002F3352">
              <w:rPr>
                <w:rFonts w:ascii="Arial" w:hAnsi="Arial" w:cs="Arial"/>
                <w:sz w:val="20"/>
                <w:szCs w:val="20"/>
              </w:rPr>
              <w:t xml:space="preserve"> </w:t>
            </w:r>
          </w:p>
          <w:p w14:paraId="29DF054D" w14:textId="4A2985CC" w:rsidR="00860F08" w:rsidRPr="002F3352" w:rsidRDefault="00860F08" w:rsidP="00860F08">
            <w:pPr>
              <w:pStyle w:val="ListParagraph"/>
              <w:numPr>
                <w:ilvl w:val="0"/>
                <w:numId w:val="10"/>
              </w:numPr>
              <w:spacing w:after="120" w:line="264" w:lineRule="auto"/>
              <w:jc w:val="both"/>
              <w:rPr>
                <w:rFonts w:ascii="Arial" w:hAnsi="Arial" w:cs="Arial"/>
                <w:sz w:val="20"/>
                <w:szCs w:val="20"/>
              </w:rPr>
            </w:pPr>
            <w:r w:rsidRPr="002F3352">
              <w:rPr>
                <w:rFonts w:ascii="Arial" w:hAnsi="Arial" w:cs="Arial"/>
                <w:sz w:val="20"/>
                <w:szCs w:val="20"/>
              </w:rPr>
              <w:t>Security</w:t>
            </w:r>
            <w:r w:rsidRPr="002F3352">
              <w:rPr>
                <w:rFonts w:ascii="Arial" w:hAnsi="Arial" w:cs="Arial"/>
                <w:sz w:val="20"/>
                <w:szCs w:val="20"/>
              </w:rPr>
              <w:t xml:space="preserve"> of premises</w:t>
            </w:r>
          </w:p>
          <w:p w14:paraId="29DDCF3A" w14:textId="28D12472" w:rsidR="00860F08" w:rsidRPr="002F3352" w:rsidRDefault="00860F08" w:rsidP="00860F08">
            <w:pPr>
              <w:pStyle w:val="ListParagraph"/>
              <w:numPr>
                <w:ilvl w:val="0"/>
                <w:numId w:val="10"/>
              </w:numPr>
              <w:spacing w:after="120" w:line="264" w:lineRule="auto"/>
              <w:jc w:val="both"/>
              <w:rPr>
                <w:rFonts w:ascii="Arial" w:hAnsi="Arial" w:cs="Arial"/>
                <w:sz w:val="20"/>
                <w:szCs w:val="20"/>
              </w:rPr>
            </w:pPr>
            <w:r w:rsidRPr="002F3352">
              <w:rPr>
                <w:rFonts w:ascii="Arial" w:hAnsi="Arial" w:cs="Arial"/>
                <w:sz w:val="20"/>
                <w:szCs w:val="20"/>
              </w:rPr>
              <w:t>Repairs and Maintenance</w:t>
            </w:r>
          </w:p>
          <w:p w14:paraId="362B46EF" w14:textId="03DD55E7" w:rsidR="00860F08" w:rsidRPr="002F3352" w:rsidRDefault="00860F08" w:rsidP="00860F08">
            <w:pPr>
              <w:pStyle w:val="ListParagraph"/>
              <w:numPr>
                <w:ilvl w:val="0"/>
                <w:numId w:val="10"/>
              </w:numPr>
              <w:spacing w:after="120" w:line="264" w:lineRule="auto"/>
              <w:jc w:val="both"/>
              <w:rPr>
                <w:rFonts w:ascii="Arial" w:hAnsi="Arial" w:cs="Arial"/>
                <w:sz w:val="20"/>
                <w:szCs w:val="20"/>
              </w:rPr>
            </w:pPr>
            <w:r w:rsidRPr="002F3352">
              <w:rPr>
                <w:rFonts w:ascii="Arial" w:hAnsi="Arial" w:cs="Arial"/>
                <w:sz w:val="20"/>
                <w:szCs w:val="20"/>
              </w:rPr>
              <w:t>School vehicles fleet</w:t>
            </w:r>
          </w:p>
          <w:p w14:paraId="0BDD71FF" w14:textId="1F0A739B" w:rsidR="00860F08" w:rsidRPr="002F3352" w:rsidRDefault="00860F08" w:rsidP="00D2012F">
            <w:pPr>
              <w:snapToGrid w:val="0"/>
              <w:spacing w:before="120" w:after="120" w:line="240" w:lineRule="auto"/>
              <w:rPr>
                <w:rFonts w:ascii="Arial" w:hAnsi="Arial" w:cs="Arial"/>
                <w:sz w:val="20"/>
                <w:szCs w:val="20"/>
              </w:rPr>
            </w:pPr>
          </w:p>
        </w:tc>
      </w:tr>
      <w:tr w:rsidR="0020466B" w:rsidRPr="005C666E" w14:paraId="4AABB32F" w14:textId="77777777" w:rsidTr="0B7A7B80">
        <w:tc>
          <w:tcPr>
            <w:tcW w:w="10343" w:type="dxa"/>
            <w:vAlign w:val="center"/>
          </w:tcPr>
          <w:p w14:paraId="45DAB122" w14:textId="77777777" w:rsidR="007C6AD4" w:rsidRPr="002F3352" w:rsidRDefault="007C6AD4" w:rsidP="007C6AD4">
            <w:pPr>
              <w:spacing w:after="0"/>
              <w:rPr>
                <w:rFonts w:ascii="Arial" w:hAnsi="Arial" w:cs="Arial"/>
                <w:b/>
                <w:bCs/>
                <w:sz w:val="20"/>
                <w:szCs w:val="20"/>
              </w:rPr>
            </w:pPr>
            <w:r w:rsidRPr="002F3352">
              <w:rPr>
                <w:rFonts w:ascii="Arial" w:hAnsi="Arial" w:cs="Arial"/>
                <w:b/>
                <w:bCs/>
                <w:sz w:val="20"/>
                <w:szCs w:val="20"/>
              </w:rPr>
              <w:t xml:space="preserve">Main </w:t>
            </w:r>
            <w:r w:rsidR="00650ECF" w:rsidRPr="002F3352">
              <w:rPr>
                <w:rFonts w:ascii="Arial" w:hAnsi="Arial" w:cs="Arial"/>
                <w:b/>
                <w:bCs/>
                <w:sz w:val="20"/>
                <w:szCs w:val="20"/>
              </w:rPr>
              <w:t>D</w:t>
            </w:r>
            <w:r w:rsidR="00BA6BDA" w:rsidRPr="002F3352">
              <w:rPr>
                <w:rFonts w:ascii="Arial" w:hAnsi="Arial" w:cs="Arial"/>
                <w:b/>
                <w:bCs/>
                <w:sz w:val="20"/>
                <w:szCs w:val="20"/>
              </w:rPr>
              <w:t xml:space="preserve">uties and </w:t>
            </w:r>
            <w:r w:rsidR="00650ECF" w:rsidRPr="002F3352">
              <w:rPr>
                <w:rFonts w:ascii="Arial" w:hAnsi="Arial" w:cs="Arial"/>
                <w:b/>
                <w:bCs/>
                <w:sz w:val="20"/>
                <w:szCs w:val="20"/>
              </w:rPr>
              <w:t>R</w:t>
            </w:r>
            <w:r w:rsidR="00BA6BDA" w:rsidRPr="002F3352">
              <w:rPr>
                <w:rFonts w:ascii="Arial" w:hAnsi="Arial" w:cs="Arial"/>
                <w:b/>
                <w:bCs/>
                <w:sz w:val="20"/>
                <w:szCs w:val="20"/>
              </w:rPr>
              <w:t>esponsibilities</w:t>
            </w:r>
          </w:p>
          <w:p w14:paraId="71CA49D4" w14:textId="77777777" w:rsidR="00BA6BDA" w:rsidRPr="002F3352" w:rsidRDefault="00BA6BDA" w:rsidP="007C6AD4">
            <w:pPr>
              <w:spacing w:after="0"/>
              <w:rPr>
                <w:rFonts w:ascii="Arial" w:hAnsi="Arial" w:cs="Arial"/>
                <w:b/>
                <w:bCs/>
                <w:sz w:val="20"/>
                <w:szCs w:val="20"/>
              </w:rPr>
            </w:pPr>
          </w:p>
          <w:p w14:paraId="787F3A1B" w14:textId="02950ADD" w:rsidR="00BA6BDA" w:rsidRPr="002F3352" w:rsidRDefault="00354F44" w:rsidP="00BA6BDA">
            <w:pPr>
              <w:widowControl w:val="0"/>
              <w:autoSpaceDE w:val="0"/>
              <w:autoSpaceDN w:val="0"/>
              <w:adjustRightInd w:val="0"/>
              <w:rPr>
                <w:rFonts w:ascii="Arial" w:hAnsi="Arial" w:cs="Arial"/>
                <w:b/>
                <w:sz w:val="20"/>
                <w:szCs w:val="20"/>
              </w:rPr>
            </w:pPr>
            <w:r w:rsidRPr="002F3352">
              <w:rPr>
                <w:rFonts w:ascii="Arial" w:hAnsi="Arial" w:cs="Arial"/>
                <w:b/>
                <w:sz w:val="20"/>
                <w:szCs w:val="20"/>
              </w:rPr>
              <w:t>Maintenance</w:t>
            </w:r>
          </w:p>
          <w:p w14:paraId="1B7BE152" w14:textId="5D343CCB" w:rsidR="00D2012F" w:rsidRPr="002F3352" w:rsidRDefault="00D2012F" w:rsidP="00E616D2">
            <w:pPr>
              <w:pStyle w:val="Bulletedcopylevel2"/>
              <w:rPr>
                <w:rFonts w:cs="Arial"/>
                <w:szCs w:val="20"/>
              </w:rPr>
            </w:pPr>
            <w:r w:rsidRPr="002F3352">
              <w:rPr>
                <w:rFonts w:cs="Arial"/>
                <w:szCs w:val="20"/>
              </w:rPr>
              <w:t>Be aware of the D</w:t>
            </w:r>
            <w:r w:rsidR="00860F08" w:rsidRPr="002F3352">
              <w:rPr>
                <w:rFonts w:cs="Arial"/>
                <w:szCs w:val="20"/>
              </w:rPr>
              <w:t xml:space="preserve">epartment </w:t>
            </w:r>
            <w:r w:rsidRPr="002F3352">
              <w:rPr>
                <w:rFonts w:cs="Arial"/>
                <w:szCs w:val="20"/>
              </w:rPr>
              <w:t>f</w:t>
            </w:r>
            <w:r w:rsidR="00860F08" w:rsidRPr="002F3352">
              <w:rPr>
                <w:rFonts w:cs="Arial"/>
                <w:szCs w:val="20"/>
              </w:rPr>
              <w:t xml:space="preserve">or </w:t>
            </w:r>
            <w:r w:rsidRPr="002F3352">
              <w:rPr>
                <w:rFonts w:cs="Arial"/>
                <w:szCs w:val="20"/>
              </w:rPr>
              <w:t>E</w:t>
            </w:r>
            <w:r w:rsidR="00860F08" w:rsidRPr="002F3352">
              <w:rPr>
                <w:rFonts w:cs="Arial"/>
                <w:szCs w:val="20"/>
              </w:rPr>
              <w:t>ducation</w:t>
            </w:r>
            <w:r w:rsidRPr="002F3352">
              <w:rPr>
                <w:rFonts w:cs="Arial"/>
                <w:szCs w:val="20"/>
              </w:rPr>
              <w:t>’s</w:t>
            </w:r>
            <w:r w:rsidR="00860F08" w:rsidRPr="002F3352">
              <w:rPr>
                <w:rFonts w:cs="Arial"/>
                <w:szCs w:val="20"/>
              </w:rPr>
              <w:t xml:space="preserve"> (DfE’s)</w:t>
            </w:r>
            <w:r w:rsidRPr="002F3352">
              <w:rPr>
                <w:rFonts w:cs="Arial"/>
                <w:szCs w:val="20"/>
              </w:rPr>
              <w:t xml:space="preserve"> School Estate Management Standards, and build on existing practice to further develop compliance with these. </w:t>
            </w:r>
          </w:p>
          <w:p w14:paraId="08E4314A" w14:textId="37A7FA4A" w:rsidR="00860F08" w:rsidRPr="002F3352" w:rsidRDefault="00860F08" w:rsidP="002F3352">
            <w:pPr>
              <w:pStyle w:val="Bulletedcopylevel2"/>
              <w:rPr>
                <w:rFonts w:cs="Arial"/>
                <w:szCs w:val="20"/>
              </w:rPr>
            </w:pPr>
            <w:r w:rsidRPr="002F3352">
              <w:rPr>
                <w:rFonts w:cs="Arial"/>
                <w:szCs w:val="20"/>
              </w:rPr>
              <w:t>To develop and maintain the schools Preventative Maintenance Programme (PMP) which takes account of the short, medium, and long term needs of the school, ensuring that all necessary site, plant, equipment checks, and updates are carried out on a timely basis. Schedules to fully take account of the academic calendar and the day to day needs of the school.</w:t>
            </w:r>
            <w:r w:rsidRPr="002F3352">
              <w:rPr>
                <w:rFonts w:cs="Arial"/>
                <w:szCs w:val="20"/>
              </w:rPr>
              <w:t xml:space="preserve"> In liaison with the SBL.</w:t>
            </w:r>
          </w:p>
          <w:p w14:paraId="43E513D2" w14:textId="4493C06C" w:rsidR="00BA6BDA" w:rsidRPr="002F3352" w:rsidRDefault="00354F44" w:rsidP="00E616D2">
            <w:pPr>
              <w:pStyle w:val="Bulletedcopylevel2"/>
              <w:rPr>
                <w:rFonts w:cs="Arial"/>
                <w:szCs w:val="20"/>
              </w:rPr>
            </w:pPr>
            <w:r w:rsidRPr="002F3352">
              <w:rPr>
                <w:rFonts w:cs="Arial"/>
                <w:szCs w:val="20"/>
              </w:rPr>
              <w:t>Routinely monitor the building for repair and maintenance needs, ensur</w:t>
            </w:r>
            <w:r w:rsidR="006211B9" w:rsidRPr="002F3352">
              <w:rPr>
                <w:rFonts w:cs="Arial"/>
                <w:szCs w:val="20"/>
              </w:rPr>
              <w:t>ing</w:t>
            </w:r>
            <w:r w:rsidRPr="002F3352">
              <w:rPr>
                <w:rFonts w:cs="Arial"/>
                <w:szCs w:val="20"/>
              </w:rPr>
              <w:t xml:space="preserve"> any </w:t>
            </w:r>
            <w:r w:rsidR="00650ECF" w:rsidRPr="002F3352">
              <w:rPr>
                <w:rFonts w:cs="Arial"/>
                <w:szCs w:val="20"/>
              </w:rPr>
              <w:t xml:space="preserve">minor </w:t>
            </w:r>
            <w:r w:rsidR="00BA6BDA" w:rsidRPr="002F3352">
              <w:rPr>
                <w:rFonts w:cs="Arial"/>
                <w:szCs w:val="20"/>
              </w:rPr>
              <w:t xml:space="preserve">repairs </w:t>
            </w:r>
            <w:r w:rsidRPr="002F3352">
              <w:rPr>
                <w:rFonts w:cs="Arial"/>
                <w:szCs w:val="20"/>
              </w:rPr>
              <w:t>are carried out</w:t>
            </w:r>
            <w:r w:rsidR="006211B9" w:rsidRPr="002F3352">
              <w:rPr>
                <w:rFonts w:cs="Arial"/>
                <w:szCs w:val="20"/>
              </w:rPr>
              <w:t>,</w:t>
            </w:r>
            <w:r w:rsidR="002F3352" w:rsidRPr="002F3352">
              <w:rPr>
                <w:rFonts w:cs="Arial"/>
                <w:szCs w:val="20"/>
              </w:rPr>
              <w:t xml:space="preserve"> including refurbishments and smally DIY projects as outlined in the maintenance plan whilst</w:t>
            </w:r>
            <w:r w:rsidRPr="002F3352">
              <w:rPr>
                <w:rFonts w:cs="Arial"/>
                <w:szCs w:val="20"/>
              </w:rPr>
              <w:t xml:space="preserve"> liai</w:t>
            </w:r>
            <w:r w:rsidR="002F3352" w:rsidRPr="002F3352">
              <w:rPr>
                <w:rFonts w:cs="Arial"/>
                <w:szCs w:val="20"/>
              </w:rPr>
              <w:t xml:space="preserve">sing </w:t>
            </w:r>
            <w:r w:rsidRPr="002F3352">
              <w:rPr>
                <w:rFonts w:cs="Arial"/>
                <w:szCs w:val="20"/>
              </w:rPr>
              <w:t>with the School Business Leader</w:t>
            </w:r>
            <w:r w:rsidR="003A5293" w:rsidRPr="002F3352">
              <w:rPr>
                <w:rFonts w:cs="Arial"/>
                <w:szCs w:val="20"/>
              </w:rPr>
              <w:t xml:space="preserve"> (SBL)</w:t>
            </w:r>
            <w:r w:rsidRPr="002F3352">
              <w:rPr>
                <w:rFonts w:cs="Arial"/>
                <w:szCs w:val="20"/>
              </w:rPr>
              <w:t xml:space="preserve"> / Housing Services about significant issues.</w:t>
            </w:r>
          </w:p>
          <w:p w14:paraId="3BBD98A7" w14:textId="3F680413" w:rsidR="008A5C24" w:rsidRPr="002F3352" w:rsidRDefault="008A5C24" w:rsidP="002F3352">
            <w:pPr>
              <w:pStyle w:val="Bulletedcopylevel2"/>
              <w:rPr>
                <w:rFonts w:cs="Arial"/>
                <w:szCs w:val="20"/>
              </w:rPr>
            </w:pPr>
            <w:r w:rsidRPr="002F3352">
              <w:rPr>
                <w:rFonts w:cs="Arial"/>
                <w:szCs w:val="20"/>
              </w:rPr>
              <w:lastRenderedPageBreak/>
              <w:t>Take responsibility for the maintenance and safe storage of tools.</w:t>
            </w:r>
            <w:r w:rsidR="0014751A" w:rsidRPr="002F3352">
              <w:rPr>
                <w:rFonts w:cs="Arial"/>
                <w:szCs w:val="20"/>
              </w:rPr>
              <w:t xml:space="preserve"> </w:t>
            </w:r>
            <w:r w:rsidR="0014751A" w:rsidRPr="002F3352">
              <w:rPr>
                <w:rFonts w:cs="Arial"/>
                <w:szCs w:val="20"/>
              </w:rPr>
              <w:t>Take responsibility for the purchase of tools and materials, in line with Autism Initiatives and Peterhouse procurement procedures.</w:t>
            </w:r>
          </w:p>
          <w:p w14:paraId="2C2339A2" w14:textId="5F9D266A" w:rsidR="0014751A" w:rsidRDefault="0014751A" w:rsidP="0014751A">
            <w:pPr>
              <w:pStyle w:val="Bulletedcopylevel2"/>
              <w:rPr>
                <w:rFonts w:cs="Arial"/>
                <w:szCs w:val="20"/>
              </w:rPr>
            </w:pPr>
            <w:r w:rsidRPr="002F3352">
              <w:rPr>
                <w:rFonts w:cs="Arial"/>
                <w:szCs w:val="20"/>
              </w:rPr>
              <w:t>Initiate all investigations into building-related defects, instigate repair works, source and procure materials, undertake measured and condition surveys and provide technical and cost advice, as required.</w:t>
            </w:r>
            <w:r w:rsidRPr="002F3352">
              <w:rPr>
                <w:rFonts w:cs="Arial"/>
                <w:szCs w:val="20"/>
              </w:rPr>
              <w:t xml:space="preserve"> In Liaison with SBL and Housing Services.</w:t>
            </w:r>
          </w:p>
          <w:p w14:paraId="47C4BFF2" w14:textId="77777777" w:rsidR="002F3352" w:rsidRPr="002F3352" w:rsidRDefault="002F3352" w:rsidP="002F3352">
            <w:pPr>
              <w:pStyle w:val="Bulletedcopylevel2"/>
              <w:rPr>
                <w:rFonts w:cs="Arial"/>
                <w:szCs w:val="20"/>
              </w:rPr>
            </w:pPr>
            <w:r w:rsidRPr="002F3352">
              <w:rPr>
                <w:rFonts w:cs="Arial"/>
                <w:szCs w:val="20"/>
              </w:rPr>
              <w:t>Ensure the School is adequately heated</w:t>
            </w:r>
          </w:p>
          <w:p w14:paraId="620480AD" w14:textId="77777777" w:rsidR="002F3352" w:rsidRPr="002F3352" w:rsidRDefault="002F3352" w:rsidP="002F3352">
            <w:pPr>
              <w:pStyle w:val="Bulletedcopylevel2"/>
              <w:rPr>
                <w:rFonts w:cs="Arial"/>
                <w:b/>
                <w:szCs w:val="20"/>
              </w:rPr>
            </w:pPr>
            <w:r w:rsidRPr="002F3352">
              <w:rPr>
                <w:rFonts w:cs="Arial"/>
                <w:szCs w:val="20"/>
              </w:rPr>
              <w:t xml:space="preserve">Take and report meter readings </w:t>
            </w:r>
            <w:r w:rsidRPr="002F3352">
              <w:rPr>
                <w:rFonts w:cs="Arial"/>
                <w:b/>
                <w:szCs w:val="20"/>
              </w:rPr>
              <w:t xml:space="preserve"> </w:t>
            </w:r>
          </w:p>
          <w:p w14:paraId="61C95DEA" w14:textId="77777777" w:rsidR="002F3352" w:rsidRPr="002F3352" w:rsidRDefault="002F3352" w:rsidP="002F3352">
            <w:pPr>
              <w:pStyle w:val="Bulletedcopylevel2"/>
              <w:rPr>
                <w:rFonts w:cs="Arial"/>
                <w:szCs w:val="20"/>
                <w:lang w:eastAsia="en-GB"/>
              </w:rPr>
            </w:pPr>
            <w:r w:rsidRPr="002F3352">
              <w:rPr>
                <w:rFonts w:cs="Arial"/>
                <w:szCs w:val="20"/>
              </w:rPr>
              <w:t>Ensure the boilers and electrical cupboards are kept safe, clean and tidy</w:t>
            </w:r>
          </w:p>
          <w:p w14:paraId="6E12610F" w14:textId="1A9824F4" w:rsidR="002F3352" w:rsidRPr="00F57674" w:rsidRDefault="002F3352" w:rsidP="00F57674">
            <w:pPr>
              <w:pStyle w:val="Bulletedcopylevel2"/>
              <w:rPr>
                <w:rFonts w:cs="Arial"/>
                <w:szCs w:val="20"/>
              </w:rPr>
            </w:pPr>
            <w:r w:rsidRPr="002F3352">
              <w:rPr>
                <w:rFonts w:cs="Arial"/>
                <w:szCs w:val="20"/>
              </w:rPr>
              <w:t>Monitor cleanliness and safety</w:t>
            </w:r>
            <w:r w:rsidR="00F57674">
              <w:rPr>
                <w:rFonts w:cs="Arial"/>
                <w:szCs w:val="20"/>
              </w:rPr>
              <w:t xml:space="preserve">. </w:t>
            </w:r>
            <w:r w:rsidR="00F57674" w:rsidRPr="002F3352">
              <w:rPr>
                <w:rFonts w:cs="Arial"/>
                <w:szCs w:val="20"/>
              </w:rPr>
              <w:t>Undertake additional / emergency cleaning duties that may be required e.g. in response to health hazards</w:t>
            </w:r>
            <w:r w:rsidR="00F57674">
              <w:rPr>
                <w:rFonts w:cs="Arial"/>
                <w:szCs w:val="20"/>
              </w:rPr>
              <w:t xml:space="preserve">. </w:t>
            </w:r>
            <w:r w:rsidR="00F57674" w:rsidRPr="00F57674">
              <w:rPr>
                <w:rFonts w:cs="Arial"/>
                <w:szCs w:val="20"/>
              </w:rPr>
              <w:t xml:space="preserve">Ensure that toilets and wash facilities are stocked with paper towels, liquid soap </w:t>
            </w:r>
            <w:proofErr w:type="spellStart"/>
            <w:r w:rsidR="00F57674" w:rsidRPr="00F57674">
              <w:rPr>
                <w:rFonts w:cs="Arial"/>
                <w:szCs w:val="20"/>
              </w:rPr>
              <w:t>etc</w:t>
            </w:r>
            <w:proofErr w:type="spellEnd"/>
            <w:r w:rsidRPr="002F3352">
              <w:rPr>
                <w:rFonts w:cs="Arial"/>
                <w:szCs w:val="20"/>
              </w:rPr>
              <w:t xml:space="preserve"> and report unacceptable standards to the SBL</w:t>
            </w:r>
          </w:p>
          <w:p w14:paraId="52227BAD" w14:textId="77777777" w:rsidR="002F3352" w:rsidRPr="002F3352" w:rsidRDefault="002F3352" w:rsidP="002F3352">
            <w:pPr>
              <w:pStyle w:val="Bulletedcopylevel2"/>
              <w:rPr>
                <w:rFonts w:cs="Arial"/>
                <w:szCs w:val="20"/>
              </w:rPr>
            </w:pPr>
            <w:r w:rsidRPr="002F3352">
              <w:rPr>
                <w:rFonts w:cs="Arial"/>
                <w:szCs w:val="20"/>
              </w:rPr>
              <w:t>Keep all external areas accessible, clean and tidy including drainage, free from litter, weeds, choking hazards etc.</w:t>
            </w:r>
          </w:p>
          <w:p w14:paraId="0FEF862D" w14:textId="77777777" w:rsidR="002F3352" w:rsidRPr="002F3352" w:rsidRDefault="002F3352" w:rsidP="002F3352">
            <w:pPr>
              <w:pStyle w:val="Bulletedcopylevel2"/>
              <w:rPr>
                <w:rFonts w:cs="Arial"/>
                <w:szCs w:val="20"/>
                <w:lang w:eastAsia="en-GB"/>
              </w:rPr>
            </w:pPr>
            <w:r w:rsidRPr="002F3352">
              <w:rPr>
                <w:rFonts w:cs="Arial"/>
                <w:szCs w:val="20"/>
              </w:rPr>
              <w:t>Ensure that grounds maintenance tasks are completed e.g. mowing grass, weeding</w:t>
            </w:r>
          </w:p>
          <w:p w14:paraId="43910618" w14:textId="77777777" w:rsidR="00433AA4" w:rsidRPr="002F3352" w:rsidRDefault="00433AA4" w:rsidP="00E945B8">
            <w:pPr>
              <w:pStyle w:val="Bulletedcopylevel2"/>
              <w:numPr>
                <w:ilvl w:val="0"/>
                <w:numId w:val="0"/>
              </w:numPr>
              <w:rPr>
                <w:rFonts w:cs="Arial"/>
                <w:szCs w:val="20"/>
              </w:rPr>
            </w:pPr>
          </w:p>
          <w:p w14:paraId="5B6B7757" w14:textId="0357A1FF" w:rsidR="00E945B8" w:rsidRPr="002F3352" w:rsidRDefault="00E945B8" w:rsidP="00E945B8">
            <w:pPr>
              <w:pStyle w:val="Bulletedcopylevel2"/>
              <w:numPr>
                <w:ilvl w:val="0"/>
                <w:numId w:val="0"/>
              </w:numPr>
              <w:rPr>
                <w:rFonts w:cs="Arial"/>
                <w:szCs w:val="20"/>
              </w:rPr>
            </w:pPr>
            <w:r w:rsidRPr="002F3352">
              <w:rPr>
                <w:rFonts w:cs="Arial"/>
                <w:b/>
                <w:szCs w:val="20"/>
              </w:rPr>
              <w:t>Health and Safety</w:t>
            </w:r>
          </w:p>
          <w:p w14:paraId="60B3EBAB" w14:textId="7A6D50E1" w:rsidR="00E616D2" w:rsidRPr="002F3352" w:rsidRDefault="0014751A" w:rsidP="0014751A">
            <w:pPr>
              <w:pStyle w:val="Bulletedcopylevel2"/>
              <w:rPr>
                <w:rFonts w:cs="Arial"/>
                <w:szCs w:val="20"/>
              </w:rPr>
            </w:pPr>
            <w:r w:rsidRPr="002F3352">
              <w:rPr>
                <w:rFonts w:cs="Arial"/>
                <w:szCs w:val="20"/>
              </w:rPr>
              <w:t>Have a working knowledge of Health and Safety (incl Fire safety), and keep up to date with relevant guidance and legislation.</w:t>
            </w:r>
            <w:r w:rsidRPr="002F3352">
              <w:rPr>
                <w:rFonts w:cs="Arial"/>
                <w:szCs w:val="20"/>
              </w:rPr>
              <w:t xml:space="preserve"> </w:t>
            </w:r>
            <w:r w:rsidR="00E616D2" w:rsidRPr="002F3352">
              <w:rPr>
                <w:rFonts w:cs="Arial"/>
                <w:szCs w:val="20"/>
              </w:rPr>
              <w:t>Ensur</w:t>
            </w:r>
            <w:r w:rsidRPr="002F3352">
              <w:rPr>
                <w:rFonts w:cs="Arial"/>
                <w:szCs w:val="20"/>
              </w:rPr>
              <w:t>ing</w:t>
            </w:r>
            <w:r w:rsidR="00E616D2" w:rsidRPr="002F3352">
              <w:rPr>
                <w:rFonts w:cs="Arial"/>
                <w:szCs w:val="20"/>
              </w:rPr>
              <w:t xml:space="preserve"> a safe working and learning environment in accordance with relevant legislation </w:t>
            </w:r>
          </w:p>
          <w:p w14:paraId="37065588" w14:textId="688E831D" w:rsidR="00354F44" w:rsidRPr="002F3352" w:rsidRDefault="00354F44" w:rsidP="00E616D2">
            <w:pPr>
              <w:pStyle w:val="Bulletedcopylevel2"/>
              <w:rPr>
                <w:rFonts w:cs="Arial"/>
                <w:szCs w:val="20"/>
                <w:lang w:eastAsia="en-GB"/>
              </w:rPr>
            </w:pPr>
            <w:r w:rsidRPr="002F3352">
              <w:rPr>
                <w:rFonts w:cs="Arial"/>
                <w:szCs w:val="20"/>
              </w:rPr>
              <w:t xml:space="preserve">Ensure that all regular Health &amp; Safety checks (e.g. monthly checklists, vehicle checks </w:t>
            </w:r>
            <w:proofErr w:type="spellStart"/>
            <w:r w:rsidRPr="002F3352">
              <w:rPr>
                <w:rFonts w:cs="Arial"/>
                <w:szCs w:val="20"/>
              </w:rPr>
              <w:t>etc</w:t>
            </w:r>
            <w:proofErr w:type="spellEnd"/>
            <w:r w:rsidRPr="002F3352">
              <w:rPr>
                <w:rFonts w:cs="Arial"/>
                <w:szCs w:val="20"/>
              </w:rPr>
              <w:t xml:space="preserve">) are undertaken, in line with Peterhouse School and Autism Initiatives procedures. </w:t>
            </w:r>
            <w:r w:rsidR="003A5293" w:rsidRPr="002F3352">
              <w:rPr>
                <w:rFonts w:cs="Arial"/>
                <w:szCs w:val="20"/>
              </w:rPr>
              <w:t xml:space="preserve">Ensure that any </w:t>
            </w:r>
            <w:r w:rsidR="006211B9" w:rsidRPr="002F3352">
              <w:rPr>
                <w:rFonts w:cs="Arial"/>
                <w:szCs w:val="20"/>
              </w:rPr>
              <w:t>issue</w:t>
            </w:r>
            <w:r w:rsidR="003A5293" w:rsidRPr="002F3352">
              <w:rPr>
                <w:rFonts w:cs="Arial"/>
                <w:szCs w:val="20"/>
              </w:rPr>
              <w:t xml:space="preserve">s </w:t>
            </w:r>
            <w:r w:rsidR="006211B9" w:rsidRPr="002F3352">
              <w:rPr>
                <w:rFonts w:cs="Arial"/>
                <w:szCs w:val="20"/>
              </w:rPr>
              <w:t>identified</w:t>
            </w:r>
            <w:r w:rsidR="003A5293" w:rsidRPr="002F3352">
              <w:rPr>
                <w:rFonts w:cs="Arial"/>
                <w:szCs w:val="20"/>
              </w:rPr>
              <w:t xml:space="preserve"> during checks are addressed, in liaison with the SBL and relevant teams at Head Office. </w:t>
            </w:r>
          </w:p>
          <w:p w14:paraId="28D48632" w14:textId="77777777" w:rsidR="002F3352" w:rsidRPr="002F3352" w:rsidRDefault="006211B9" w:rsidP="002F3352">
            <w:pPr>
              <w:pStyle w:val="Bulletedcopylevel2"/>
              <w:rPr>
                <w:rFonts w:cs="Arial"/>
                <w:szCs w:val="20"/>
                <w:lang w:eastAsia="en-GB"/>
              </w:rPr>
            </w:pPr>
            <w:r w:rsidRPr="002F3352">
              <w:rPr>
                <w:rFonts w:cs="Arial"/>
                <w:szCs w:val="20"/>
              </w:rPr>
              <w:t>Promote awareness of Health &amp; Safety to school staff, supporting the development of a strong Health &amp; Safety culture.</w:t>
            </w:r>
          </w:p>
          <w:p w14:paraId="7C749318" w14:textId="62A681F5" w:rsidR="00E945B8" w:rsidRDefault="002F3352" w:rsidP="002F3352">
            <w:pPr>
              <w:pStyle w:val="Bulletedcopylevel2"/>
              <w:rPr>
                <w:rFonts w:cs="Arial"/>
                <w:szCs w:val="20"/>
                <w:lang w:eastAsia="en-GB"/>
              </w:rPr>
            </w:pPr>
            <w:r w:rsidRPr="002F3352">
              <w:rPr>
                <w:rFonts w:cs="Arial"/>
                <w:szCs w:val="20"/>
              </w:rPr>
              <w:t xml:space="preserve">Maintain the COSHH working file to ensure it is always kept up to date. </w:t>
            </w:r>
          </w:p>
          <w:p w14:paraId="55524866" w14:textId="77777777" w:rsidR="002F3352" w:rsidRPr="002F3352" w:rsidRDefault="002F3352" w:rsidP="002F3352">
            <w:pPr>
              <w:pStyle w:val="Bulletedcopylevel2"/>
              <w:numPr>
                <w:ilvl w:val="0"/>
                <w:numId w:val="0"/>
              </w:numPr>
              <w:ind w:left="907"/>
              <w:rPr>
                <w:rFonts w:cs="Arial"/>
                <w:szCs w:val="20"/>
                <w:lang w:eastAsia="en-GB"/>
              </w:rPr>
            </w:pPr>
          </w:p>
          <w:p w14:paraId="33DA3DE0" w14:textId="77777777" w:rsidR="00BA6BDA" w:rsidRPr="002F3352" w:rsidRDefault="00BA6BDA" w:rsidP="00BA6BDA">
            <w:pPr>
              <w:widowControl w:val="0"/>
              <w:autoSpaceDE w:val="0"/>
              <w:autoSpaceDN w:val="0"/>
              <w:adjustRightInd w:val="0"/>
              <w:rPr>
                <w:rFonts w:ascii="Arial" w:hAnsi="Arial" w:cs="Arial"/>
                <w:b/>
                <w:sz w:val="20"/>
                <w:szCs w:val="20"/>
              </w:rPr>
            </w:pPr>
            <w:r w:rsidRPr="002F3352">
              <w:rPr>
                <w:rFonts w:ascii="Arial" w:hAnsi="Arial" w:cs="Arial"/>
                <w:b/>
                <w:sz w:val="20"/>
                <w:szCs w:val="20"/>
              </w:rPr>
              <w:t>Security of premises and its contents including</w:t>
            </w:r>
          </w:p>
          <w:p w14:paraId="56849470" w14:textId="3C2A0DB7" w:rsidR="00BA6BDA" w:rsidRPr="002F3352" w:rsidRDefault="00433AA4" w:rsidP="00E616D2">
            <w:pPr>
              <w:pStyle w:val="Bulletedcopylevel2"/>
              <w:rPr>
                <w:rFonts w:cs="Arial"/>
                <w:szCs w:val="20"/>
              </w:rPr>
            </w:pPr>
            <w:r w:rsidRPr="002F3352">
              <w:rPr>
                <w:rFonts w:cs="Arial"/>
                <w:szCs w:val="20"/>
              </w:rPr>
              <w:t>Be responsible for the o</w:t>
            </w:r>
            <w:r w:rsidR="00BA6BDA" w:rsidRPr="002F3352">
              <w:rPr>
                <w:rFonts w:cs="Arial"/>
                <w:szCs w:val="20"/>
              </w:rPr>
              <w:t xml:space="preserve">peration of </w:t>
            </w:r>
            <w:r w:rsidR="006211B9" w:rsidRPr="002F3352">
              <w:rPr>
                <w:rFonts w:cs="Arial"/>
                <w:szCs w:val="20"/>
              </w:rPr>
              <w:t xml:space="preserve">the </w:t>
            </w:r>
            <w:r w:rsidR="00650ECF" w:rsidRPr="002F3352">
              <w:rPr>
                <w:rFonts w:cs="Arial"/>
                <w:szCs w:val="20"/>
              </w:rPr>
              <w:t>security</w:t>
            </w:r>
            <w:r w:rsidR="00BA6BDA" w:rsidRPr="002F3352">
              <w:rPr>
                <w:rFonts w:cs="Arial"/>
                <w:szCs w:val="20"/>
              </w:rPr>
              <w:t xml:space="preserve"> alarm and testing of fire alarms.</w:t>
            </w:r>
          </w:p>
          <w:p w14:paraId="373F7344" w14:textId="2CC4B6F1" w:rsidR="00B034D1" w:rsidRPr="002F3352" w:rsidRDefault="00F57674" w:rsidP="00E616D2">
            <w:pPr>
              <w:pStyle w:val="Bulletedcopylevel2"/>
              <w:rPr>
                <w:rFonts w:cs="Arial"/>
                <w:szCs w:val="20"/>
              </w:rPr>
            </w:pPr>
            <w:r>
              <w:rPr>
                <w:rFonts w:cs="Arial"/>
                <w:szCs w:val="20"/>
              </w:rPr>
              <w:t>As a key holder, o</w:t>
            </w:r>
            <w:r w:rsidR="003A5293" w:rsidRPr="002F3352">
              <w:rPr>
                <w:rFonts w:cs="Arial"/>
                <w:szCs w:val="20"/>
              </w:rPr>
              <w:t>pen up the site in the morning and ensure that it is left secure at the end of the day, liaising with the Handy</w:t>
            </w:r>
            <w:r w:rsidR="0014751A" w:rsidRPr="002F3352">
              <w:rPr>
                <w:rFonts w:cs="Arial"/>
                <w:szCs w:val="20"/>
              </w:rPr>
              <w:t>perso</w:t>
            </w:r>
            <w:r w:rsidR="003A5293" w:rsidRPr="002F3352">
              <w:rPr>
                <w:rFonts w:cs="Arial"/>
                <w:szCs w:val="20"/>
              </w:rPr>
              <w:t xml:space="preserve">n / </w:t>
            </w:r>
            <w:r w:rsidR="006211B9" w:rsidRPr="002F3352">
              <w:rPr>
                <w:rFonts w:cs="Arial"/>
                <w:szCs w:val="20"/>
              </w:rPr>
              <w:t>c</w:t>
            </w:r>
            <w:r w:rsidR="003A5293" w:rsidRPr="002F3352">
              <w:rPr>
                <w:rFonts w:cs="Arial"/>
                <w:szCs w:val="20"/>
              </w:rPr>
              <w:t xml:space="preserve">leaning staff as appropriate.  </w:t>
            </w:r>
          </w:p>
          <w:p w14:paraId="398536BA" w14:textId="1E29D669" w:rsidR="006211B9" w:rsidRPr="002F3352" w:rsidRDefault="006211B9" w:rsidP="00E616D2">
            <w:pPr>
              <w:pStyle w:val="Bulletedcopylevel2"/>
              <w:rPr>
                <w:rFonts w:cs="Arial"/>
                <w:szCs w:val="20"/>
                <w:lang w:eastAsia="en-GB"/>
              </w:rPr>
            </w:pPr>
            <w:r w:rsidRPr="002F3352">
              <w:rPr>
                <w:rFonts w:cs="Arial"/>
                <w:szCs w:val="20"/>
              </w:rPr>
              <w:t>Act as an emergency out-of-hours contact for the school’s site monitoring service. Attend callouts and board up premises if required.</w:t>
            </w:r>
          </w:p>
          <w:p w14:paraId="1F820184" w14:textId="7350FD2F" w:rsidR="00A30207" w:rsidRPr="002F3352" w:rsidRDefault="00A30207" w:rsidP="00E616D2">
            <w:pPr>
              <w:pStyle w:val="Bulletedcopylevel2"/>
              <w:rPr>
                <w:rFonts w:cs="Arial"/>
                <w:szCs w:val="20"/>
              </w:rPr>
            </w:pPr>
            <w:r w:rsidRPr="002F3352">
              <w:rPr>
                <w:rFonts w:cs="Arial"/>
                <w:szCs w:val="20"/>
              </w:rPr>
              <w:t>Liaise with the SBL / Head Teacher during extreme weather conditions to ensure access and site safety is maintained as far as reasonably practicable</w:t>
            </w:r>
          </w:p>
          <w:p w14:paraId="1835C4BB" w14:textId="69981AF9" w:rsidR="00BA6BDA" w:rsidRPr="002F3352" w:rsidRDefault="00BA6BDA" w:rsidP="00E616D2">
            <w:pPr>
              <w:pStyle w:val="Bulletedcopylevel2"/>
              <w:rPr>
                <w:rFonts w:cs="Arial"/>
                <w:szCs w:val="20"/>
              </w:rPr>
            </w:pPr>
            <w:r w:rsidRPr="002F3352">
              <w:rPr>
                <w:rFonts w:cs="Arial"/>
                <w:szCs w:val="20"/>
              </w:rPr>
              <w:t>Tak</w:t>
            </w:r>
            <w:r w:rsidR="006211B9" w:rsidRPr="002F3352">
              <w:rPr>
                <w:rFonts w:cs="Arial"/>
                <w:szCs w:val="20"/>
              </w:rPr>
              <w:t>e</w:t>
            </w:r>
            <w:r w:rsidRPr="002F3352">
              <w:rPr>
                <w:rFonts w:cs="Arial"/>
                <w:szCs w:val="20"/>
              </w:rPr>
              <w:t xml:space="preserve"> reasonable precautions to prevent risks of fire / flood on site.</w:t>
            </w:r>
          </w:p>
          <w:p w14:paraId="61C90948" w14:textId="57E321F8" w:rsidR="00BA6BDA" w:rsidRPr="002F3352" w:rsidRDefault="00BA6BDA" w:rsidP="00E616D2">
            <w:pPr>
              <w:pStyle w:val="Bulletedcopylevel2"/>
              <w:rPr>
                <w:rFonts w:cs="Arial"/>
                <w:szCs w:val="20"/>
              </w:rPr>
            </w:pPr>
            <w:r w:rsidRPr="002F3352">
              <w:rPr>
                <w:rFonts w:cs="Arial"/>
                <w:szCs w:val="20"/>
              </w:rPr>
              <w:t xml:space="preserve">Check </w:t>
            </w:r>
            <w:r w:rsidR="00650ECF" w:rsidRPr="002F3352">
              <w:rPr>
                <w:rFonts w:cs="Arial"/>
                <w:szCs w:val="20"/>
              </w:rPr>
              <w:t>fire safety</w:t>
            </w:r>
            <w:r w:rsidRPr="002F3352">
              <w:rPr>
                <w:rFonts w:cs="Arial"/>
                <w:szCs w:val="20"/>
              </w:rPr>
              <w:t xml:space="preserve"> equipment and report faults to the </w:t>
            </w:r>
            <w:r w:rsidR="00433AA4" w:rsidRPr="002F3352">
              <w:rPr>
                <w:rFonts w:cs="Arial"/>
                <w:szCs w:val="20"/>
              </w:rPr>
              <w:t>SBL / Housing Services</w:t>
            </w:r>
          </w:p>
          <w:p w14:paraId="0BFB1C51" w14:textId="63EEFF19" w:rsidR="00183A6F" w:rsidRPr="00F57674" w:rsidRDefault="00BA6BDA" w:rsidP="00F57674">
            <w:pPr>
              <w:pStyle w:val="Bulletedcopylevel2"/>
              <w:rPr>
                <w:rFonts w:cs="Arial"/>
                <w:szCs w:val="20"/>
              </w:rPr>
            </w:pPr>
            <w:r w:rsidRPr="002F3352">
              <w:rPr>
                <w:rFonts w:cs="Arial"/>
                <w:szCs w:val="20"/>
              </w:rPr>
              <w:t>Safeguard premises and grounds</w:t>
            </w:r>
            <w:r w:rsidR="0086768D" w:rsidRPr="002F3352">
              <w:rPr>
                <w:rFonts w:cs="Arial"/>
                <w:szCs w:val="20"/>
              </w:rPr>
              <w:t xml:space="preserve">, in line with </w:t>
            </w:r>
            <w:r w:rsidR="003A5293" w:rsidRPr="002F3352">
              <w:rPr>
                <w:rFonts w:cs="Arial"/>
                <w:szCs w:val="20"/>
              </w:rPr>
              <w:t xml:space="preserve">school </w:t>
            </w:r>
            <w:r w:rsidR="0086768D" w:rsidRPr="002F3352">
              <w:rPr>
                <w:rFonts w:cs="Arial"/>
                <w:szCs w:val="20"/>
              </w:rPr>
              <w:t>safeguarding policies and procedure</w:t>
            </w:r>
          </w:p>
          <w:p w14:paraId="79138350" w14:textId="77777777" w:rsidR="00A5517F" w:rsidRPr="002F3352" w:rsidRDefault="00A5517F" w:rsidP="00A5517F">
            <w:pPr>
              <w:pStyle w:val="Bulletedcopylevel2"/>
              <w:numPr>
                <w:ilvl w:val="0"/>
                <w:numId w:val="0"/>
              </w:numPr>
              <w:ind w:left="907"/>
              <w:rPr>
                <w:rFonts w:cs="Arial"/>
                <w:szCs w:val="20"/>
              </w:rPr>
            </w:pPr>
          </w:p>
          <w:p w14:paraId="7CA18E6B" w14:textId="5EAC0434" w:rsidR="00BA6BDA" w:rsidRPr="002F3352" w:rsidRDefault="008B687E" w:rsidP="00BA6BDA">
            <w:pPr>
              <w:widowControl w:val="0"/>
              <w:autoSpaceDE w:val="0"/>
              <w:autoSpaceDN w:val="0"/>
              <w:adjustRightInd w:val="0"/>
              <w:rPr>
                <w:rFonts w:ascii="Arial" w:hAnsi="Arial" w:cs="Arial"/>
                <w:b/>
                <w:sz w:val="20"/>
                <w:szCs w:val="20"/>
              </w:rPr>
            </w:pPr>
            <w:r w:rsidRPr="002F3352">
              <w:rPr>
                <w:rFonts w:ascii="Arial" w:hAnsi="Arial" w:cs="Arial"/>
                <w:b/>
                <w:sz w:val="20"/>
                <w:szCs w:val="20"/>
              </w:rPr>
              <w:t>Vehicles</w:t>
            </w:r>
          </w:p>
          <w:p w14:paraId="61F7D1A8" w14:textId="4413885C" w:rsidR="008B687E" w:rsidRPr="002F3352" w:rsidRDefault="006211B9" w:rsidP="008B687E">
            <w:pPr>
              <w:pStyle w:val="Bulletedcopylevel2"/>
              <w:rPr>
                <w:rFonts w:cs="Arial"/>
                <w:szCs w:val="20"/>
                <w:lang w:eastAsia="en-GB"/>
              </w:rPr>
            </w:pPr>
            <w:r w:rsidRPr="002F3352">
              <w:rPr>
                <w:rFonts w:cs="Arial"/>
                <w:szCs w:val="20"/>
              </w:rPr>
              <w:t>C</w:t>
            </w:r>
            <w:r w:rsidR="00433AA4" w:rsidRPr="002F3352">
              <w:rPr>
                <w:rFonts w:cs="Arial"/>
                <w:szCs w:val="20"/>
              </w:rPr>
              <w:t>arry out daily / weekly vehicle checks</w:t>
            </w:r>
            <w:r w:rsidR="008B687E" w:rsidRPr="002F3352">
              <w:rPr>
                <w:rFonts w:cs="Arial"/>
                <w:szCs w:val="20"/>
              </w:rPr>
              <w:t>, e</w:t>
            </w:r>
            <w:r w:rsidR="008B687E" w:rsidRPr="002F3352">
              <w:rPr>
                <w:rFonts w:cs="Arial"/>
                <w:szCs w:val="20"/>
              </w:rPr>
              <w:t>nsur</w:t>
            </w:r>
            <w:r w:rsidR="008B687E" w:rsidRPr="002F3352">
              <w:rPr>
                <w:rFonts w:cs="Arial"/>
                <w:szCs w:val="20"/>
              </w:rPr>
              <w:t>ing</w:t>
            </w:r>
            <w:r w:rsidR="008B687E" w:rsidRPr="002F3352">
              <w:rPr>
                <w:rFonts w:cs="Arial"/>
                <w:szCs w:val="20"/>
              </w:rPr>
              <w:t xml:space="preserve"> that fuel levels are maintained in all vehicles weekly.</w:t>
            </w:r>
          </w:p>
          <w:p w14:paraId="5CE19089" w14:textId="271F43FB" w:rsidR="00BA6BDA" w:rsidRPr="002F3352" w:rsidRDefault="008B687E" w:rsidP="008B687E">
            <w:pPr>
              <w:pStyle w:val="Bulletedcopylevel2"/>
              <w:numPr>
                <w:ilvl w:val="0"/>
                <w:numId w:val="0"/>
              </w:numPr>
              <w:ind w:left="907"/>
              <w:rPr>
                <w:rFonts w:cs="Arial"/>
                <w:szCs w:val="20"/>
              </w:rPr>
            </w:pPr>
            <w:r w:rsidRPr="002F3352">
              <w:rPr>
                <w:rFonts w:cs="Arial"/>
                <w:szCs w:val="20"/>
              </w:rPr>
              <w:t>Any concerns to be</w:t>
            </w:r>
            <w:r w:rsidR="00433AA4" w:rsidRPr="002F3352">
              <w:rPr>
                <w:rFonts w:cs="Arial"/>
                <w:szCs w:val="20"/>
              </w:rPr>
              <w:t xml:space="preserve"> report</w:t>
            </w:r>
            <w:r w:rsidRPr="002F3352">
              <w:rPr>
                <w:rFonts w:cs="Arial"/>
                <w:szCs w:val="20"/>
              </w:rPr>
              <w:t>ed</w:t>
            </w:r>
            <w:r w:rsidR="00433AA4" w:rsidRPr="002F3352">
              <w:rPr>
                <w:rFonts w:cs="Arial"/>
                <w:szCs w:val="20"/>
              </w:rPr>
              <w:t xml:space="preserve"> via the </w:t>
            </w:r>
            <w:proofErr w:type="spellStart"/>
            <w:r w:rsidR="00433AA4" w:rsidRPr="002F3352">
              <w:rPr>
                <w:rFonts w:cs="Arial"/>
                <w:szCs w:val="20"/>
              </w:rPr>
              <w:t>organisation’s</w:t>
            </w:r>
            <w:proofErr w:type="spellEnd"/>
            <w:r w:rsidR="00433AA4" w:rsidRPr="002F3352">
              <w:rPr>
                <w:rFonts w:cs="Arial"/>
                <w:szCs w:val="20"/>
              </w:rPr>
              <w:t xml:space="preserve"> app</w:t>
            </w:r>
            <w:r w:rsidRPr="002F3352">
              <w:rPr>
                <w:rFonts w:cs="Arial"/>
                <w:szCs w:val="20"/>
              </w:rPr>
              <w:t xml:space="preserve"> and Housing Services department.</w:t>
            </w:r>
          </w:p>
          <w:p w14:paraId="0F8CA770" w14:textId="6C7176BE" w:rsidR="00433AA4" w:rsidRPr="002F3352" w:rsidRDefault="00433AA4" w:rsidP="00E616D2">
            <w:pPr>
              <w:pStyle w:val="Bulletedcopylevel2"/>
              <w:rPr>
                <w:rFonts w:cs="Arial"/>
                <w:szCs w:val="20"/>
                <w:lang w:eastAsia="en-GB"/>
              </w:rPr>
            </w:pPr>
            <w:r w:rsidRPr="002F3352">
              <w:rPr>
                <w:rFonts w:cs="Arial"/>
                <w:szCs w:val="20"/>
              </w:rPr>
              <w:t>Liaise with Business Support staff regarding maintenance / MOTs / services required.</w:t>
            </w:r>
          </w:p>
          <w:p w14:paraId="3EC57F41" w14:textId="6B8FB390" w:rsidR="008B687E" w:rsidRPr="002F3352" w:rsidRDefault="008B687E" w:rsidP="00E616D2">
            <w:pPr>
              <w:pStyle w:val="Bulletedcopylevel2"/>
              <w:rPr>
                <w:rFonts w:cs="Arial"/>
                <w:szCs w:val="20"/>
                <w:lang w:eastAsia="en-GB"/>
              </w:rPr>
            </w:pPr>
            <w:r w:rsidRPr="002F3352">
              <w:rPr>
                <w:rFonts w:cs="Arial"/>
                <w:szCs w:val="20"/>
              </w:rPr>
              <w:t>Acting as a driver for School staff and pupils as required.</w:t>
            </w:r>
          </w:p>
          <w:p w14:paraId="04331BA3" w14:textId="77777777" w:rsidR="00E945B8" w:rsidRPr="002F3352" w:rsidRDefault="00E945B8" w:rsidP="00E945B8">
            <w:pPr>
              <w:pStyle w:val="Bulletedcopylevel2"/>
              <w:numPr>
                <w:ilvl w:val="0"/>
                <w:numId w:val="0"/>
              </w:numPr>
              <w:ind w:left="907" w:hanging="170"/>
              <w:rPr>
                <w:rFonts w:cs="Arial"/>
                <w:szCs w:val="20"/>
              </w:rPr>
            </w:pPr>
          </w:p>
          <w:p w14:paraId="24FD7BC9" w14:textId="7C5F9FEC" w:rsidR="00E945B8" w:rsidRPr="002F3352" w:rsidRDefault="00E945B8" w:rsidP="00E945B8">
            <w:pPr>
              <w:pStyle w:val="Bulletedcopylevel2"/>
              <w:numPr>
                <w:ilvl w:val="0"/>
                <w:numId w:val="0"/>
              </w:numPr>
              <w:rPr>
                <w:rFonts w:cs="Arial"/>
                <w:b/>
                <w:bCs/>
                <w:szCs w:val="20"/>
              </w:rPr>
            </w:pPr>
            <w:r w:rsidRPr="002F3352">
              <w:rPr>
                <w:rFonts w:cs="Arial"/>
                <w:b/>
                <w:bCs/>
                <w:szCs w:val="20"/>
              </w:rPr>
              <w:t>Contractors</w:t>
            </w:r>
          </w:p>
          <w:p w14:paraId="6365DFD6" w14:textId="16647E16" w:rsidR="00E945B8" w:rsidRPr="00F57674" w:rsidRDefault="00E945B8" w:rsidP="00F57674">
            <w:pPr>
              <w:pStyle w:val="Bulletedcopylevel2"/>
              <w:rPr>
                <w:rFonts w:cs="Arial"/>
                <w:szCs w:val="20"/>
              </w:rPr>
            </w:pPr>
            <w:r w:rsidRPr="002F3352">
              <w:rPr>
                <w:rFonts w:cs="Arial"/>
                <w:szCs w:val="20"/>
              </w:rPr>
              <w:t xml:space="preserve">Act as </w:t>
            </w:r>
            <w:r w:rsidR="00A30207" w:rsidRPr="002F3352">
              <w:rPr>
                <w:rFonts w:cs="Arial"/>
                <w:szCs w:val="20"/>
              </w:rPr>
              <w:t>main</w:t>
            </w:r>
            <w:r w:rsidRPr="002F3352">
              <w:rPr>
                <w:rFonts w:cs="Arial"/>
                <w:szCs w:val="20"/>
              </w:rPr>
              <w:t xml:space="preserve"> contact for external contractors, arranging quotes in liaison with Housing Services</w:t>
            </w:r>
            <w:r w:rsidR="008B687E" w:rsidRPr="002F3352">
              <w:rPr>
                <w:rFonts w:cs="Arial"/>
                <w:szCs w:val="20"/>
              </w:rPr>
              <w:t xml:space="preserve"> and </w:t>
            </w:r>
            <w:proofErr w:type="spellStart"/>
            <w:r w:rsidR="008B687E" w:rsidRPr="002F3352">
              <w:rPr>
                <w:rFonts w:cs="Arial"/>
                <w:szCs w:val="20"/>
              </w:rPr>
              <w:t>SBL.</w:t>
            </w:r>
            <w:r w:rsidRPr="00F57674">
              <w:rPr>
                <w:rFonts w:cs="Arial"/>
                <w:szCs w:val="20"/>
              </w:rPr>
              <w:t>Arrange</w:t>
            </w:r>
            <w:proofErr w:type="spellEnd"/>
            <w:r w:rsidRPr="00F57674">
              <w:rPr>
                <w:rFonts w:cs="Arial"/>
                <w:szCs w:val="20"/>
              </w:rPr>
              <w:t xml:space="preserve"> access for contractors, being mindful of school operations and the needs of pupils</w:t>
            </w:r>
          </w:p>
          <w:p w14:paraId="70A3C7DE" w14:textId="13F45624" w:rsidR="00E945B8" w:rsidRPr="002F3352" w:rsidRDefault="00E945B8" w:rsidP="00E616D2">
            <w:pPr>
              <w:pStyle w:val="Bulletedcopylevel2"/>
              <w:rPr>
                <w:rFonts w:cs="Arial"/>
                <w:szCs w:val="20"/>
              </w:rPr>
            </w:pPr>
            <w:r w:rsidRPr="002F3352">
              <w:rPr>
                <w:rFonts w:cs="Arial"/>
                <w:szCs w:val="20"/>
              </w:rPr>
              <w:t xml:space="preserve">Ensuring that contractors are briefed with school Health &amp; Safety and Safeguarding procedures, and any relevant documentation completed e.g. asbestos register, hot work permits </w:t>
            </w:r>
          </w:p>
          <w:p w14:paraId="3FADB979" w14:textId="6F60A053" w:rsidR="00E945B8" w:rsidRPr="002F3352" w:rsidRDefault="00E945B8" w:rsidP="00E616D2">
            <w:pPr>
              <w:pStyle w:val="Bulletedcopylevel2"/>
              <w:rPr>
                <w:rFonts w:cs="Arial"/>
                <w:szCs w:val="20"/>
              </w:rPr>
            </w:pPr>
            <w:r w:rsidRPr="002F3352">
              <w:rPr>
                <w:rFonts w:cs="Arial"/>
                <w:szCs w:val="20"/>
              </w:rPr>
              <w:t>Provide feedback to Housing Services on the quality of contractors and work completed</w:t>
            </w:r>
          </w:p>
          <w:p w14:paraId="3A459AB8" w14:textId="77777777" w:rsidR="00E945B8" w:rsidRPr="002F3352" w:rsidRDefault="00E945B8" w:rsidP="00E945B8">
            <w:pPr>
              <w:pStyle w:val="Bulletedcopylevel2"/>
              <w:numPr>
                <w:ilvl w:val="0"/>
                <w:numId w:val="0"/>
              </w:numPr>
              <w:rPr>
                <w:rFonts w:cs="Arial"/>
                <w:b/>
                <w:bCs/>
                <w:szCs w:val="20"/>
              </w:rPr>
            </w:pPr>
          </w:p>
          <w:p w14:paraId="47E4B1D2" w14:textId="0DB1CDA3" w:rsidR="00E945B8" w:rsidRPr="002F3352" w:rsidRDefault="00E945B8" w:rsidP="00E945B8">
            <w:pPr>
              <w:pStyle w:val="Bulletedcopylevel2"/>
              <w:numPr>
                <w:ilvl w:val="0"/>
                <w:numId w:val="0"/>
              </w:numPr>
              <w:rPr>
                <w:rFonts w:cs="Arial"/>
                <w:b/>
                <w:bCs/>
                <w:szCs w:val="20"/>
              </w:rPr>
            </w:pPr>
            <w:r w:rsidRPr="002F3352">
              <w:rPr>
                <w:rFonts w:cs="Arial"/>
                <w:b/>
                <w:bCs/>
                <w:szCs w:val="20"/>
              </w:rPr>
              <w:t>Sustainability</w:t>
            </w:r>
          </w:p>
          <w:p w14:paraId="70C19F34" w14:textId="5BD8A5D1" w:rsidR="00E945B8" w:rsidRPr="002F3352" w:rsidRDefault="003A5293" w:rsidP="00E616D2">
            <w:pPr>
              <w:pStyle w:val="Bulletedcopylevel2"/>
              <w:rPr>
                <w:rFonts w:cs="Arial"/>
                <w:szCs w:val="20"/>
              </w:rPr>
            </w:pPr>
            <w:r w:rsidRPr="002F3352">
              <w:rPr>
                <w:rFonts w:cs="Arial"/>
                <w:szCs w:val="20"/>
              </w:rPr>
              <w:t>Proactively support the meeting of objectives of the school’s Climate Action Plan.</w:t>
            </w:r>
          </w:p>
          <w:p w14:paraId="2EA81DCA" w14:textId="4E0E629A" w:rsidR="003A5293" w:rsidRPr="002F3352" w:rsidRDefault="003A5293" w:rsidP="00E616D2">
            <w:pPr>
              <w:pStyle w:val="Bulletedcopylevel2"/>
              <w:rPr>
                <w:rFonts w:cs="Arial"/>
                <w:szCs w:val="20"/>
              </w:rPr>
            </w:pPr>
            <w:r w:rsidRPr="002F3352">
              <w:rPr>
                <w:rFonts w:cs="Arial"/>
                <w:szCs w:val="20"/>
              </w:rPr>
              <w:t>Liaise with the SBL regarding further actions to support the school’s sustainability journey</w:t>
            </w:r>
          </w:p>
          <w:p w14:paraId="5394C9F9" w14:textId="7B22EA31" w:rsidR="003A5293" w:rsidRPr="002F3352" w:rsidRDefault="003A5293" w:rsidP="00E616D2">
            <w:pPr>
              <w:pStyle w:val="Bulletedcopylevel2"/>
              <w:rPr>
                <w:rFonts w:cs="Arial"/>
                <w:szCs w:val="20"/>
              </w:rPr>
            </w:pPr>
            <w:r w:rsidRPr="002F3352">
              <w:rPr>
                <w:rFonts w:cs="Arial"/>
                <w:szCs w:val="20"/>
              </w:rPr>
              <w:t xml:space="preserve">Ensure that </w:t>
            </w:r>
            <w:proofErr w:type="spellStart"/>
            <w:r w:rsidRPr="002F3352">
              <w:rPr>
                <w:rFonts w:cs="Arial"/>
                <w:szCs w:val="20"/>
              </w:rPr>
              <w:t>eco friendly</w:t>
            </w:r>
            <w:proofErr w:type="spellEnd"/>
            <w:r w:rsidRPr="002F3352">
              <w:rPr>
                <w:rFonts w:cs="Arial"/>
                <w:szCs w:val="20"/>
              </w:rPr>
              <w:t xml:space="preserve"> products, approaches and suppliers are used wherever possible</w:t>
            </w:r>
          </w:p>
          <w:p w14:paraId="06ABEF88" w14:textId="4F82F479" w:rsidR="00E945B8" w:rsidRPr="002F3352" w:rsidRDefault="00E945B8" w:rsidP="00E945B8">
            <w:pPr>
              <w:pStyle w:val="Bulletedcopylevel2"/>
              <w:numPr>
                <w:ilvl w:val="0"/>
                <w:numId w:val="0"/>
              </w:numPr>
              <w:rPr>
                <w:rFonts w:cs="Arial"/>
                <w:b/>
                <w:bCs/>
                <w:szCs w:val="20"/>
                <w:lang w:eastAsia="en-GB"/>
              </w:rPr>
            </w:pPr>
          </w:p>
          <w:p w14:paraId="59F6D186" w14:textId="4F556568" w:rsidR="00A5517F" w:rsidRPr="002F3352" w:rsidRDefault="00354F44" w:rsidP="00354F44">
            <w:pPr>
              <w:pStyle w:val="Bulletedcopylevel2"/>
              <w:numPr>
                <w:ilvl w:val="0"/>
                <w:numId w:val="0"/>
              </w:numPr>
              <w:rPr>
                <w:rFonts w:cs="Arial"/>
                <w:b/>
                <w:bCs/>
                <w:szCs w:val="20"/>
              </w:rPr>
            </w:pPr>
            <w:r w:rsidRPr="002F3352">
              <w:rPr>
                <w:rFonts w:cs="Arial"/>
                <w:b/>
                <w:bCs/>
                <w:szCs w:val="20"/>
              </w:rPr>
              <w:t>Line Management</w:t>
            </w:r>
          </w:p>
          <w:p w14:paraId="218691F0" w14:textId="2E4D2509" w:rsidR="00354F44" w:rsidRPr="002F3352" w:rsidRDefault="003A5293" w:rsidP="00F57674">
            <w:pPr>
              <w:pStyle w:val="Bulletedcopylevel2"/>
            </w:pPr>
            <w:r w:rsidRPr="002F3352">
              <w:t>Act as line manager to the Hand</w:t>
            </w:r>
            <w:r w:rsidR="008B687E" w:rsidRPr="002F3352">
              <w:t>yperson</w:t>
            </w:r>
            <w:r w:rsidRPr="002F3352">
              <w:t>, undertaking day-to-day supervision and management as well as annual appraisals.</w:t>
            </w:r>
            <w:r w:rsidR="00F57674">
              <w:t xml:space="preserve"> </w:t>
            </w:r>
            <w:r w:rsidR="00F57674" w:rsidRPr="002F3352">
              <w:t>Oversee the work of the Handyperson, delegating tasks as appropriate and monitor satisfactory completion of tasks.</w:t>
            </w:r>
          </w:p>
          <w:p w14:paraId="4B670B50" w14:textId="7CB4E2B1" w:rsidR="003A5293" w:rsidRPr="002F3352" w:rsidRDefault="006211B9" w:rsidP="00E616D2">
            <w:pPr>
              <w:pStyle w:val="Bulletedcopylevel2"/>
              <w:rPr>
                <w:rFonts w:cs="Arial"/>
                <w:szCs w:val="20"/>
              </w:rPr>
            </w:pPr>
            <w:r w:rsidRPr="002F3352">
              <w:rPr>
                <w:rFonts w:cs="Arial"/>
                <w:szCs w:val="20"/>
              </w:rPr>
              <w:t>Ensure that required training is undertaken, and identify</w:t>
            </w:r>
            <w:r w:rsidR="003A5293" w:rsidRPr="002F3352">
              <w:rPr>
                <w:rFonts w:cs="Arial"/>
                <w:szCs w:val="20"/>
              </w:rPr>
              <w:t xml:space="preserve"> any</w:t>
            </w:r>
            <w:r w:rsidRPr="002F3352">
              <w:rPr>
                <w:rFonts w:cs="Arial"/>
                <w:szCs w:val="20"/>
              </w:rPr>
              <w:t xml:space="preserve"> further</w:t>
            </w:r>
            <w:r w:rsidR="003A5293" w:rsidRPr="002F3352">
              <w:rPr>
                <w:rFonts w:cs="Arial"/>
                <w:szCs w:val="20"/>
              </w:rPr>
              <w:t xml:space="preserve"> training needs</w:t>
            </w:r>
            <w:r w:rsidRPr="002F3352">
              <w:rPr>
                <w:rFonts w:cs="Arial"/>
                <w:szCs w:val="20"/>
              </w:rPr>
              <w:t>.</w:t>
            </w:r>
          </w:p>
          <w:p w14:paraId="329FBD04" w14:textId="6454BBF2" w:rsidR="00E616D2" w:rsidRPr="002F3352" w:rsidRDefault="00E616D2" w:rsidP="00E616D2">
            <w:pPr>
              <w:pStyle w:val="Bulletedcopylevel2"/>
              <w:rPr>
                <w:rFonts w:cs="Arial"/>
                <w:szCs w:val="20"/>
              </w:rPr>
            </w:pPr>
            <w:r w:rsidRPr="002F3352">
              <w:rPr>
                <w:rFonts w:cs="Arial"/>
                <w:szCs w:val="20"/>
              </w:rPr>
              <w:t xml:space="preserve">Ensure that all site staff are aware of and follow Health &amp; Safety procedures. </w:t>
            </w:r>
          </w:p>
          <w:p w14:paraId="731CBC2B" w14:textId="77777777" w:rsidR="003A5293" w:rsidRPr="002F3352" w:rsidRDefault="003A5293" w:rsidP="00354F44">
            <w:pPr>
              <w:pStyle w:val="Bulletedcopylevel2"/>
              <w:numPr>
                <w:ilvl w:val="0"/>
                <w:numId w:val="0"/>
              </w:numPr>
              <w:rPr>
                <w:rFonts w:cs="Arial"/>
                <w:szCs w:val="20"/>
              </w:rPr>
            </w:pPr>
          </w:p>
          <w:p w14:paraId="6CD0ECD3" w14:textId="77777777" w:rsidR="00BA6BDA" w:rsidRPr="002F3352" w:rsidRDefault="00BA6BDA" w:rsidP="00BA6BDA">
            <w:pPr>
              <w:widowControl w:val="0"/>
              <w:autoSpaceDE w:val="0"/>
              <w:autoSpaceDN w:val="0"/>
              <w:adjustRightInd w:val="0"/>
              <w:rPr>
                <w:rFonts w:ascii="Arial" w:hAnsi="Arial" w:cs="Arial"/>
                <w:b/>
                <w:sz w:val="20"/>
                <w:szCs w:val="20"/>
              </w:rPr>
            </w:pPr>
            <w:r w:rsidRPr="002F3352">
              <w:rPr>
                <w:rFonts w:ascii="Arial" w:hAnsi="Arial" w:cs="Arial"/>
                <w:b/>
                <w:sz w:val="20"/>
                <w:szCs w:val="20"/>
              </w:rPr>
              <w:t>Other duties including</w:t>
            </w:r>
          </w:p>
          <w:p w14:paraId="0DB277F0" w14:textId="48BDADCE" w:rsidR="008A5C24" w:rsidRPr="002F3352" w:rsidRDefault="008A5C24" w:rsidP="00E616D2">
            <w:pPr>
              <w:pStyle w:val="Bulletedcopylevel2"/>
              <w:rPr>
                <w:rFonts w:cs="Arial"/>
                <w:szCs w:val="20"/>
              </w:rPr>
            </w:pPr>
            <w:r w:rsidRPr="002F3352">
              <w:rPr>
                <w:rFonts w:cs="Arial"/>
                <w:szCs w:val="20"/>
              </w:rPr>
              <w:t>Carry out porterage duties, such as moving furniture and equipment around the school</w:t>
            </w:r>
            <w:r w:rsidR="008B687E" w:rsidRPr="002F3352">
              <w:rPr>
                <w:rFonts w:cs="Arial"/>
                <w:szCs w:val="20"/>
              </w:rPr>
              <w:t xml:space="preserve"> – move to site management</w:t>
            </w:r>
          </w:p>
          <w:p w14:paraId="13B2C969" w14:textId="363A6795" w:rsidR="00BA6BDA" w:rsidRPr="002F3352" w:rsidRDefault="00A30207" w:rsidP="00E616D2">
            <w:pPr>
              <w:pStyle w:val="Bulletedcopylevel2"/>
              <w:rPr>
                <w:rFonts w:cs="Arial"/>
                <w:szCs w:val="20"/>
              </w:rPr>
            </w:pPr>
            <w:r w:rsidRPr="002F3352">
              <w:rPr>
                <w:rFonts w:cs="Arial"/>
                <w:szCs w:val="20"/>
              </w:rPr>
              <w:t>M</w:t>
            </w:r>
            <w:r w:rsidR="00BA6BDA" w:rsidRPr="002F3352">
              <w:rPr>
                <w:rFonts w:cs="Arial"/>
                <w:szCs w:val="20"/>
              </w:rPr>
              <w:t xml:space="preserve">aintain confidentiality </w:t>
            </w:r>
            <w:r w:rsidR="00B034D1" w:rsidRPr="002F3352">
              <w:rPr>
                <w:rFonts w:cs="Arial"/>
                <w:szCs w:val="20"/>
              </w:rPr>
              <w:t>in line with</w:t>
            </w:r>
            <w:r w:rsidR="00BA6BDA" w:rsidRPr="002F3352">
              <w:rPr>
                <w:rFonts w:cs="Arial"/>
                <w:szCs w:val="20"/>
              </w:rPr>
              <w:t xml:space="preserve"> professional practice </w:t>
            </w:r>
          </w:p>
          <w:p w14:paraId="4CE58AB9" w14:textId="0F8086EB" w:rsidR="00BA6BDA" w:rsidRPr="002F3352" w:rsidRDefault="00A30207" w:rsidP="00E616D2">
            <w:pPr>
              <w:pStyle w:val="Bulletedcopylevel2"/>
              <w:rPr>
                <w:rFonts w:cs="Arial"/>
                <w:szCs w:val="20"/>
              </w:rPr>
            </w:pPr>
            <w:r w:rsidRPr="002F3352">
              <w:rPr>
                <w:rFonts w:cs="Arial"/>
                <w:szCs w:val="20"/>
              </w:rPr>
              <w:t>A</w:t>
            </w:r>
            <w:r w:rsidR="00BA6BDA" w:rsidRPr="002F3352">
              <w:rPr>
                <w:rFonts w:cs="Arial"/>
                <w:szCs w:val="20"/>
              </w:rPr>
              <w:t xml:space="preserve">ttend staff meetings </w:t>
            </w:r>
            <w:r w:rsidR="00B034D1" w:rsidRPr="002F3352">
              <w:rPr>
                <w:rFonts w:cs="Arial"/>
                <w:szCs w:val="20"/>
              </w:rPr>
              <w:t>and appropriate</w:t>
            </w:r>
            <w:r w:rsidR="00BA6BDA" w:rsidRPr="002F3352">
              <w:rPr>
                <w:rFonts w:cs="Arial"/>
                <w:szCs w:val="20"/>
              </w:rPr>
              <w:t xml:space="preserve"> training sessions as required by the</w:t>
            </w:r>
            <w:r w:rsidR="00433AA4" w:rsidRPr="002F3352">
              <w:rPr>
                <w:rFonts w:cs="Arial"/>
                <w:szCs w:val="20"/>
              </w:rPr>
              <w:t xml:space="preserve"> SBL /</w:t>
            </w:r>
            <w:r w:rsidR="00BA6BDA" w:rsidRPr="002F3352">
              <w:rPr>
                <w:rFonts w:cs="Arial"/>
                <w:szCs w:val="20"/>
              </w:rPr>
              <w:t xml:space="preserve"> </w:t>
            </w:r>
            <w:r w:rsidR="00B034D1" w:rsidRPr="002F3352">
              <w:rPr>
                <w:rFonts w:cs="Arial"/>
                <w:szCs w:val="20"/>
              </w:rPr>
              <w:t>Head Teacher</w:t>
            </w:r>
            <w:r w:rsidR="00BA6BDA" w:rsidRPr="002F3352">
              <w:rPr>
                <w:rFonts w:cs="Arial"/>
                <w:szCs w:val="20"/>
              </w:rPr>
              <w:t xml:space="preserve"> </w:t>
            </w:r>
          </w:p>
          <w:p w14:paraId="6EDCB5E5" w14:textId="400B90D7" w:rsidR="001851B5" w:rsidRPr="002F3352" w:rsidRDefault="00A30207" w:rsidP="00E616D2">
            <w:pPr>
              <w:pStyle w:val="Bulletedcopylevel2"/>
              <w:rPr>
                <w:rFonts w:cs="Arial"/>
                <w:szCs w:val="20"/>
              </w:rPr>
            </w:pPr>
            <w:r w:rsidRPr="002F3352">
              <w:rPr>
                <w:rFonts w:cs="Arial"/>
                <w:szCs w:val="20"/>
              </w:rPr>
              <w:t>S</w:t>
            </w:r>
            <w:r w:rsidR="001851B5" w:rsidRPr="002F3352">
              <w:rPr>
                <w:rFonts w:cs="Arial"/>
                <w:szCs w:val="20"/>
              </w:rPr>
              <w:t xml:space="preserve">upport work experience activities for students as appropriate </w:t>
            </w:r>
          </w:p>
          <w:p w14:paraId="284CAB5D" w14:textId="77777777" w:rsidR="008477C0" w:rsidRPr="002F3352" w:rsidRDefault="008477C0" w:rsidP="008477C0">
            <w:pPr>
              <w:pStyle w:val="Bulletedcopylevel2"/>
              <w:numPr>
                <w:ilvl w:val="0"/>
                <w:numId w:val="0"/>
              </w:numPr>
              <w:ind w:left="907"/>
              <w:rPr>
                <w:rFonts w:cs="Arial"/>
                <w:szCs w:val="20"/>
              </w:rPr>
            </w:pPr>
          </w:p>
          <w:p w14:paraId="2056C9C2" w14:textId="77777777" w:rsidR="00650ECF" w:rsidRPr="002F3352" w:rsidRDefault="00650ECF" w:rsidP="00650ECF">
            <w:pPr>
              <w:pStyle w:val="Bulletedcopylevel2"/>
              <w:numPr>
                <w:ilvl w:val="0"/>
                <w:numId w:val="0"/>
              </w:numPr>
              <w:rPr>
                <w:rFonts w:cs="Arial"/>
                <w:szCs w:val="20"/>
                <w:lang w:val="en-GB"/>
              </w:rPr>
            </w:pPr>
            <w:r w:rsidRPr="002F3352">
              <w:rPr>
                <w:rFonts w:cs="Arial"/>
                <w:b/>
                <w:bCs/>
                <w:szCs w:val="20"/>
                <w:lang w:val="en-GB"/>
              </w:rPr>
              <w:t xml:space="preserve">Safeguarding </w:t>
            </w:r>
          </w:p>
          <w:p w14:paraId="3C86C914" w14:textId="28070DF5" w:rsidR="00650ECF" w:rsidRPr="002F3352" w:rsidRDefault="00650ECF" w:rsidP="00E616D2">
            <w:pPr>
              <w:pStyle w:val="Bulletedcopylevel2"/>
              <w:rPr>
                <w:rFonts w:cs="Arial"/>
                <w:szCs w:val="20"/>
              </w:rPr>
            </w:pPr>
            <w:r w:rsidRPr="002F3352">
              <w:rPr>
                <w:rFonts w:cs="Arial"/>
                <w:szCs w:val="20"/>
              </w:rPr>
              <w:t>Work in line with statutory safeguarding guidance (e.g. Keepi</w:t>
            </w:r>
            <w:r w:rsidR="00433AA4" w:rsidRPr="002F3352">
              <w:rPr>
                <w:rFonts w:cs="Arial"/>
                <w:szCs w:val="20"/>
              </w:rPr>
              <w:t>ng Children Safe in Education</w:t>
            </w:r>
            <w:r w:rsidRPr="002F3352">
              <w:rPr>
                <w:rFonts w:cs="Arial"/>
                <w:szCs w:val="20"/>
              </w:rPr>
              <w:t xml:space="preserve">, Prevent) and our safeguarding and child protection policies </w:t>
            </w:r>
          </w:p>
          <w:p w14:paraId="19DCE78C" w14:textId="7D9D5DA5" w:rsidR="006325E4" w:rsidRPr="002F3352" w:rsidRDefault="00433AA4" w:rsidP="00E616D2">
            <w:pPr>
              <w:pStyle w:val="Bulletedcopylevel2"/>
              <w:rPr>
                <w:rFonts w:cs="Arial"/>
                <w:szCs w:val="20"/>
              </w:rPr>
            </w:pPr>
            <w:r w:rsidRPr="002F3352">
              <w:rPr>
                <w:rFonts w:cs="Arial"/>
                <w:szCs w:val="20"/>
              </w:rPr>
              <w:t>Under the guidance of</w:t>
            </w:r>
            <w:r w:rsidR="00650ECF" w:rsidRPr="002F3352">
              <w:rPr>
                <w:rFonts w:cs="Arial"/>
                <w:szCs w:val="20"/>
              </w:rPr>
              <w:t xml:space="preserve"> the designated safeguarding </w:t>
            </w:r>
            <w:r w:rsidRPr="002F3352">
              <w:rPr>
                <w:rFonts w:cs="Arial"/>
                <w:szCs w:val="20"/>
              </w:rPr>
              <w:t>lead</w:t>
            </w:r>
            <w:r w:rsidR="00650ECF" w:rsidRPr="002F3352">
              <w:rPr>
                <w:rFonts w:cs="Arial"/>
                <w:szCs w:val="20"/>
              </w:rPr>
              <w:t xml:space="preserve"> (DS</w:t>
            </w:r>
            <w:r w:rsidRPr="002F3352">
              <w:rPr>
                <w:rFonts w:cs="Arial"/>
                <w:szCs w:val="20"/>
              </w:rPr>
              <w:t>L</w:t>
            </w:r>
            <w:r w:rsidR="00650ECF" w:rsidRPr="002F3352">
              <w:rPr>
                <w:rFonts w:cs="Arial"/>
                <w:szCs w:val="20"/>
              </w:rPr>
              <w:t>) to promote the best interests of pupils, including sharing concerns where necessary</w:t>
            </w:r>
          </w:p>
        </w:tc>
      </w:tr>
      <w:tr w:rsidR="0020466B" w:rsidRPr="005C666E" w14:paraId="370C803C" w14:textId="77777777" w:rsidTr="0B7A7B80">
        <w:tc>
          <w:tcPr>
            <w:tcW w:w="10343" w:type="dxa"/>
            <w:vAlign w:val="center"/>
          </w:tcPr>
          <w:p w14:paraId="3805FD4C" w14:textId="1F9CA0DA" w:rsidR="00BA6BDA" w:rsidRPr="008477C0" w:rsidRDefault="001A2123" w:rsidP="001A2123">
            <w:pPr>
              <w:spacing w:before="120" w:after="120" w:line="240" w:lineRule="auto"/>
              <w:contextualSpacing/>
              <w:rPr>
                <w:rFonts w:ascii="Arial" w:hAnsi="Arial" w:cs="Arial"/>
                <w:sz w:val="20"/>
                <w:szCs w:val="20"/>
              </w:rPr>
            </w:pPr>
            <w:r w:rsidRPr="008477C0">
              <w:rPr>
                <w:rFonts w:ascii="Arial" w:hAnsi="Arial" w:cs="Arial"/>
                <w:sz w:val="20"/>
                <w:szCs w:val="20"/>
              </w:rPr>
              <w:lastRenderedPageBreak/>
              <w:t xml:space="preserve">The </w:t>
            </w:r>
            <w:r w:rsidR="00433AA4">
              <w:rPr>
                <w:rFonts w:ascii="Arial" w:hAnsi="Arial" w:cs="Arial"/>
                <w:sz w:val="20"/>
                <w:szCs w:val="20"/>
              </w:rPr>
              <w:t>Site Manager</w:t>
            </w:r>
            <w:r w:rsidRPr="008477C0">
              <w:rPr>
                <w:rFonts w:ascii="Arial" w:hAnsi="Arial" w:cs="Arial"/>
                <w:sz w:val="20"/>
                <w:szCs w:val="20"/>
              </w:rPr>
              <w:t xml:space="preserve"> will also undertake any other task or work which arises within the scope of the role in order to meet the needs of the </w:t>
            </w:r>
            <w:r w:rsidR="008477C0" w:rsidRPr="008477C0">
              <w:rPr>
                <w:rFonts w:ascii="Arial" w:hAnsi="Arial" w:cs="Arial"/>
                <w:sz w:val="20"/>
                <w:szCs w:val="20"/>
              </w:rPr>
              <w:t>School</w:t>
            </w:r>
            <w:r w:rsidRPr="008477C0">
              <w:rPr>
                <w:rFonts w:ascii="Arial" w:hAnsi="Arial" w:cs="Arial"/>
                <w:sz w:val="20"/>
                <w:szCs w:val="20"/>
              </w:rPr>
              <w:t>.</w:t>
            </w:r>
            <w:r w:rsidR="008477C0" w:rsidRPr="008477C0">
              <w:rPr>
                <w:rFonts w:ascii="Arial" w:hAnsi="Arial" w:cs="Arial"/>
                <w:sz w:val="20"/>
                <w:szCs w:val="20"/>
              </w:rPr>
              <w:t xml:space="preserve"> </w:t>
            </w:r>
            <w:r w:rsidRPr="008477C0">
              <w:rPr>
                <w:rFonts w:ascii="Arial" w:hAnsi="Arial" w:cs="Arial"/>
                <w:sz w:val="20"/>
                <w:szCs w:val="20"/>
              </w:rPr>
              <w:t>The job description may be reviewed and amended when deemed necessary by the Headteacher</w:t>
            </w:r>
            <w:r w:rsidR="006211B9">
              <w:rPr>
                <w:rFonts w:ascii="Arial" w:hAnsi="Arial" w:cs="Arial"/>
                <w:sz w:val="20"/>
                <w:szCs w:val="20"/>
              </w:rPr>
              <w:t xml:space="preserve"> or SBL</w:t>
            </w:r>
            <w:r w:rsidRPr="008477C0">
              <w:rPr>
                <w:rFonts w:ascii="Arial" w:hAnsi="Arial" w:cs="Arial"/>
                <w:sz w:val="20"/>
                <w:szCs w:val="20"/>
              </w:rPr>
              <w:t>, in consultation with the post holder.</w:t>
            </w:r>
          </w:p>
          <w:p w14:paraId="0931B461" w14:textId="77777777" w:rsidR="005C666E" w:rsidRDefault="001A2123" w:rsidP="001A2123">
            <w:pPr>
              <w:spacing w:before="120" w:after="120" w:line="240" w:lineRule="auto"/>
              <w:contextualSpacing/>
              <w:rPr>
                <w:rFonts w:ascii="Arial" w:hAnsi="Arial" w:cs="Arial"/>
                <w:sz w:val="20"/>
                <w:szCs w:val="20"/>
              </w:rPr>
            </w:pPr>
            <w:r w:rsidRPr="008477C0">
              <w:rPr>
                <w:rFonts w:ascii="Arial" w:hAnsi="Arial" w:cs="Arial"/>
                <w:sz w:val="20"/>
                <w:szCs w:val="20"/>
              </w:rPr>
              <w:t xml:space="preserve">Duties will at all times be undertaken in compliance with Autism Initiative’s and </w:t>
            </w:r>
            <w:r w:rsidR="00433AA4">
              <w:rPr>
                <w:rFonts w:ascii="Arial" w:hAnsi="Arial" w:cs="Arial"/>
                <w:sz w:val="20"/>
                <w:szCs w:val="20"/>
              </w:rPr>
              <w:t>Peterhouse</w:t>
            </w:r>
            <w:r w:rsidRPr="008477C0">
              <w:rPr>
                <w:rFonts w:ascii="Arial" w:hAnsi="Arial" w:cs="Arial"/>
                <w:sz w:val="20"/>
                <w:szCs w:val="20"/>
              </w:rPr>
              <w:t xml:space="preserve"> School Policies and Procedures.</w:t>
            </w:r>
          </w:p>
          <w:p w14:paraId="58D323AD" w14:textId="059C6F43" w:rsidR="00433AA4" w:rsidRPr="00A5517F" w:rsidRDefault="00433AA4" w:rsidP="001A2123">
            <w:pPr>
              <w:spacing w:before="120" w:after="120" w:line="240" w:lineRule="auto"/>
              <w:contextualSpacing/>
              <w:rPr>
                <w:rFonts w:ascii="Arial" w:hAnsi="Arial" w:cs="Arial"/>
              </w:rPr>
            </w:pPr>
          </w:p>
        </w:tc>
      </w:tr>
      <w:tr w:rsidR="0020466B" w:rsidRPr="005C666E" w14:paraId="23183C59" w14:textId="77777777" w:rsidTr="0B7A7B80">
        <w:tc>
          <w:tcPr>
            <w:tcW w:w="10343" w:type="dxa"/>
            <w:vAlign w:val="center"/>
          </w:tcPr>
          <w:p w14:paraId="75A05636" w14:textId="28DA928A" w:rsidR="0020466B" w:rsidRPr="00A5517F" w:rsidRDefault="00753C74" w:rsidP="007459A4">
            <w:pPr>
              <w:spacing w:before="120" w:after="120" w:line="240" w:lineRule="auto"/>
              <w:contextualSpacing/>
              <w:rPr>
                <w:rFonts w:ascii="Arial" w:hAnsi="Arial" w:cs="Arial"/>
                <w:b/>
              </w:rPr>
            </w:pPr>
            <w:r w:rsidRPr="00A5517F">
              <w:rPr>
                <w:rFonts w:ascii="Arial" w:hAnsi="Arial" w:cs="Arial"/>
                <w:b/>
              </w:rPr>
              <w:t>Date</w:t>
            </w:r>
            <w:r w:rsidR="00BA6BDA" w:rsidRPr="00A5517F">
              <w:rPr>
                <w:rFonts w:ascii="Arial" w:hAnsi="Arial" w:cs="Arial"/>
                <w:b/>
              </w:rPr>
              <w:t xml:space="preserve"> reviewed</w:t>
            </w:r>
            <w:r w:rsidR="00642702" w:rsidRPr="00A5517F">
              <w:rPr>
                <w:rFonts w:ascii="Arial" w:hAnsi="Arial" w:cs="Arial"/>
                <w:b/>
              </w:rPr>
              <w:t xml:space="preserve">: </w:t>
            </w:r>
            <w:r w:rsidR="00433AA4">
              <w:rPr>
                <w:rFonts w:ascii="Arial" w:hAnsi="Arial" w:cs="Arial"/>
                <w:b/>
              </w:rPr>
              <w:t>January</w:t>
            </w:r>
            <w:r w:rsidR="00BA6BDA" w:rsidRPr="00A5517F">
              <w:rPr>
                <w:rFonts w:ascii="Arial" w:hAnsi="Arial" w:cs="Arial"/>
                <w:b/>
              </w:rPr>
              <w:t xml:space="preserve"> 202</w:t>
            </w:r>
            <w:r w:rsidR="00433AA4">
              <w:rPr>
                <w:rFonts w:ascii="Arial" w:hAnsi="Arial" w:cs="Arial"/>
                <w:b/>
              </w:rPr>
              <w:t>6</w:t>
            </w:r>
          </w:p>
        </w:tc>
      </w:tr>
    </w:tbl>
    <w:p w14:paraId="077835CE" w14:textId="77777777" w:rsidR="00716F9B" w:rsidRPr="005C666E" w:rsidRDefault="00716F9B">
      <w:pPr>
        <w:rPr>
          <w:rFonts w:ascii="Arial" w:hAnsi="Arial" w:cs="Arial"/>
          <w:sz w:val="24"/>
          <w:szCs w:val="24"/>
        </w:rPr>
      </w:pPr>
    </w:p>
    <w:tbl>
      <w:tblPr>
        <w:tblStyle w:val="TableGrid"/>
        <w:tblpPr w:leftFromText="180" w:rightFromText="180" w:vertAnchor="page" w:horzAnchor="margin" w:tblpY="2611"/>
        <w:tblW w:w="5000" w:type="pct"/>
        <w:tblLook w:val="04A0" w:firstRow="1" w:lastRow="0" w:firstColumn="1" w:lastColumn="0" w:noHBand="0" w:noVBand="1"/>
      </w:tblPr>
      <w:tblGrid>
        <w:gridCol w:w="1838"/>
        <w:gridCol w:w="4394"/>
        <w:gridCol w:w="4224"/>
      </w:tblGrid>
      <w:tr w:rsidR="006325E4" w:rsidRPr="00F57674" w14:paraId="1AADE3A2" w14:textId="77777777" w:rsidTr="341D54F8">
        <w:trPr>
          <w:trHeight w:val="557"/>
        </w:trPr>
        <w:tc>
          <w:tcPr>
            <w:tcW w:w="5000" w:type="pct"/>
            <w:gridSpan w:val="3"/>
            <w:shd w:val="clear" w:color="auto" w:fill="EEECE1" w:themeFill="background2"/>
          </w:tcPr>
          <w:p w14:paraId="29B4DDCE" w14:textId="77777777" w:rsidR="006325E4" w:rsidRPr="00F57674" w:rsidRDefault="006325E4" w:rsidP="0069583A">
            <w:pPr>
              <w:jc w:val="center"/>
              <w:rPr>
                <w:rFonts w:ascii="Arial" w:hAnsi="Arial" w:cs="Arial"/>
                <w:b/>
              </w:rPr>
            </w:pPr>
            <w:r w:rsidRPr="00F57674">
              <w:rPr>
                <w:rFonts w:ascii="Arial" w:hAnsi="Arial" w:cs="Arial"/>
                <w:b/>
              </w:rPr>
              <w:lastRenderedPageBreak/>
              <w:t>Person Specification</w:t>
            </w:r>
          </w:p>
        </w:tc>
      </w:tr>
      <w:tr w:rsidR="006325E4" w:rsidRPr="00F57674" w14:paraId="2477B88D" w14:textId="77777777" w:rsidTr="341D54F8">
        <w:tc>
          <w:tcPr>
            <w:tcW w:w="5000" w:type="pct"/>
            <w:gridSpan w:val="3"/>
            <w:shd w:val="clear" w:color="auto" w:fill="EEECE1" w:themeFill="background2"/>
          </w:tcPr>
          <w:p w14:paraId="1C026F62" w14:textId="232073EE" w:rsidR="006325E4" w:rsidRPr="00F57674" w:rsidRDefault="008A5C24" w:rsidP="0069583A">
            <w:pPr>
              <w:jc w:val="center"/>
              <w:rPr>
                <w:rFonts w:ascii="Arial" w:hAnsi="Arial" w:cs="Arial"/>
                <w:b/>
              </w:rPr>
            </w:pPr>
            <w:r w:rsidRPr="00F57674">
              <w:rPr>
                <w:rFonts w:ascii="Arial" w:hAnsi="Arial" w:cs="Arial"/>
                <w:b/>
              </w:rPr>
              <w:t>Site Manager</w:t>
            </w:r>
          </w:p>
        </w:tc>
      </w:tr>
      <w:tr w:rsidR="00614855" w:rsidRPr="00F57674" w14:paraId="4079F766" w14:textId="77777777" w:rsidTr="341D54F8">
        <w:tc>
          <w:tcPr>
            <w:tcW w:w="879" w:type="pct"/>
          </w:tcPr>
          <w:p w14:paraId="1FEFCAAC" w14:textId="77777777" w:rsidR="00614855" w:rsidRPr="00F57674" w:rsidRDefault="00614855" w:rsidP="005C666E">
            <w:pPr>
              <w:spacing w:line="240" w:lineRule="auto"/>
              <w:rPr>
                <w:rFonts w:ascii="Arial" w:hAnsi="Arial" w:cs="Arial"/>
                <w:color w:val="4F81BD" w:themeColor="accent1"/>
              </w:rPr>
            </w:pPr>
            <w:r w:rsidRPr="00F57674">
              <w:rPr>
                <w:rFonts w:ascii="Arial" w:hAnsi="Arial" w:cs="Arial"/>
                <w:b/>
              </w:rPr>
              <w:t>Skills and knowledge</w:t>
            </w:r>
          </w:p>
        </w:tc>
        <w:tc>
          <w:tcPr>
            <w:tcW w:w="2101" w:type="pct"/>
          </w:tcPr>
          <w:p w14:paraId="4D3EECF8" w14:textId="77777777" w:rsidR="00A5517F" w:rsidRPr="00F57674" w:rsidRDefault="00A5517F" w:rsidP="00A5517F">
            <w:pPr>
              <w:pStyle w:val="ListParagraph"/>
              <w:rPr>
                <w:rFonts w:ascii="Arial" w:hAnsi="Arial" w:cs="Arial"/>
                <w:b/>
              </w:rPr>
            </w:pPr>
            <w:r w:rsidRPr="00F57674">
              <w:rPr>
                <w:rFonts w:ascii="Arial" w:hAnsi="Arial" w:cs="Arial"/>
                <w:b/>
              </w:rPr>
              <w:t>Essential:</w:t>
            </w:r>
          </w:p>
          <w:p w14:paraId="0215C0B0" w14:textId="77777777" w:rsidR="00A5517F" w:rsidRPr="00F57674" w:rsidRDefault="00A5517F" w:rsidP="00A5517F">
            <w:pPr>
              <w:pStyle w:val="ListParagraph"/>
              <w:spacing w:after="0" w:line="360" w:lineRule="auto"/>
              <w:rPr>
                <w:rFonts w:ascii="Arial" w:hAnsi="Arial" w:cs="Arial"/>
              </w:rPr>
            </w:pPr>
          </w:p>
          <w:p w14:paraId="10156FA3" w14:textId="51119CFB" w:rsidR="00A30207" w:rsidRPr="00F57674" w:rsidRDefault="00A30207" w:rsidP="00A5517F">
            <w:pPr>
              <w:pStyle w:val="ListParagraph"/>
              <w:numPr>
                <w:ilvl w:val="0"/>
                <w:numId w:val="4"/>
              </w:numPr>
              <w:spacing w:after="0" w:line="360" w:lineRule="auto"/>
              <w:rPr>
                <w:rFonts w:ascii="Arial" w:hAnsi="Arial" w:cs="Arial"/>
              </w:rPr>
            </w:pPr>
            <w:r w:rsidRPr="00F57674">
              <w:rPr>
                <w:rFonts w:ascii="Arial" w:hAnsi="Arial" w:cs="Arial"/>
              </w:rPr>
              <w:t>IOSH trained (or willingness to complete training)</w:t>
            </w:r>
          </w:p>
          <w:p w14:paraId="178DC435" w14:textId="4978F139" w:rsidR="00BA6BDA" w:rsidRPr="00F57674" w:rsidRDefault="00A30207" w:rsidP="00A5517F">
            <w:pPr>
              <w:pStyle w:val="ListParagraph"/>
              <w:numPr>
                <w:ilvl w:val="0"/>
                <w:numId w:val="4"/>
              </w:numPr>
              <w:spacing w:after="0" w:line="360" w:lineRule="auto"/>
              <w:rPr>
                <w:rFonts w:ascii="Arial" w:hAnsi="Arial" w:cs="Arial"/>
              </w:rPr>
            </w:pPr>
            <w:r w:rsidRPr="00F57674">
              <w:rPr>
                <w:rFonts w:ascii="Arial" w:hAnsi="Arial" w:cs="Arial"/>
              </w:rPr>
              <w:t>K</w:t>
            </w:r>
            <w:r w:rsidR="00BA6BDA" w:rsidRPr="00F57674">
              <w:rPr>
                <w:rFonts w:ascii="Arial" w:hAnsi="Arial" w:cs="Arial"/>
              </w:rPr>
              <w:t>nowledge of Health and Safety</w:t>
            </w:r>
            <w:r w:rsidRPr="00F57674">
              <w:rPr>
                <w:rFonts w:ascii="Arial" w:hAnsi="Arial" w:cs="Arial"/>
              </w:rPr>
              <w:t xml:space="preserve"> guidance and</w:t>
            </w:r>
            <w:r w:rsidR="00BA6BDA" w:rsidRPr="00F57674">
              <w:rPr>
                <w:rFonts w:ascii="Arial" w:hAnsi="Arial" w:cs="Arial"/>
              </w:rPr>
              <w:t xml:space="preserve"> </w:t>
            </w:r>
            <w:r w:rsidRPr="00F57674">
              <w:rPr>
                <w:rFonts w:ascii="Arial" w:hAnsi="Arial" w:cs="Arial"/>
              </w:rPr>
              <w:t xml:space="preserve">legislation </w:t>
            </w:r>
            <w:proofErr w:type="spellStart"/>
            <w:r w:rsidRPr="00F57674">
              <w:rPr>
                <w:rFonts w:ascii="Arial" w:hAnsi="Arial" w:cs="Arial"/>
              </w:rPr>
              <w:t>incl</w:t>
            </w:r>
            <w:proofErr w:type="spellEnd"/>
            <w:r w:rsidRPr="00F57674">
              <w:rPr>
                <w:rFonts w:ascii="Arial" w:hAnsi="Arial" w:cs="Arial"/>
              </w:rPr>
              <w:t xml:space="preserve"> fire safety regulations.</w:t>
            </w:r>
          </w:p>
          <w:p w14:paraId="376A0BCF" w14:textId="437D6F4F" w:rsidR="00BA6BDA" w:rsidRPr="00F57674" w:rsidRDefault="00E616D2" w:rsidP="008477C0">
            <w:pPr>
              <w:pStyle w:val="ListParagraph"/>
              <w:numPr>
                <w:ilvl w:val="0"/>
                <w:numId w:val="4"/>
              </w:numPr>
              <w:spacing w:after="0" w:line="360" w:lineRule="auto"/>
              <w:rPr>
                <w:rFonts w:ascii="Arial" w:hAnsi="Arial" w:cs="Arial"/>
              </w:rPr>
            </w:pPr>
            <w:r w:rsidRPr="00F57674">
              <w:rPr>
                <w:rFonts w:ascii="Arial" w:hAnsi="Arial" w:cs="Arial"/>
              </w:rPr>
              <w:t>A</w:t>
            </w:r>
            <w:r w:rsidR="00BA6BDA" w:rsidRPr="00F57674">
              <w:rPr>
                <w:rFonts w:ascii="Arial" w:hAnsi="Arial" w:cs="Arial"/>
              </w:rPr>
              <w:t xml:space="preserve">bility to carry out </w:t>
            </w:r>
            <w:r w:rsidRPr="00F57674">
              <w:rPr>
                <w:rFonts w:ascii="Arial" w:hAnsi="Arial" w:cs="Arial"/>
              </w:rPr>
              <w:t>maintenance / DIY / repair tasks</w:t>
            </w:r>
          </w:p>
          <w:p w14:paraId="7A53C2C3" w14:textId="77777777" w:rsidR="00BA6BDA" w:rsidRPr="00F57674" w:rsidRDefault="00BA6BDA" w:rsidP="00A5517F">
            <w:pPr>
              <w:pStyle w:val="ListParagraph"/>
              <w:numPr>
                <w:ilvl w:val="0"/>
                <w:numId w:val="4"/>
              </w:numPr>
              <w:spacing w:after="0" w:line="360" w:lineRule="auto"/>
              <w:rPr>
                <w:rFonts w:ascii="Arial" w:hAnsi="Arial" w:cs="Arial"/>
              </w:rPr>
            </w:pPr>
            <w:r w:rsidRPr="00F57674">
              <w:rPr>
                <w:rFonts w:ascii="Arial" w:hAnsi="Arial" w:cs="Arial"/>
              </w:rPr>
              <w:t>Able to work on own initiative and plan own workload</w:t>
            </w:r>
          </w:p>
          <w:p w14:paraId="7A63A660" w14:textId="77777777" w:rsidR="00BA6BDA" w:rsidRPr="00F57674" w:rsidRDefault="00BA6BDA" w:rsidP="00A5517F">
            <w:pPr>
              <w:pStyle w:val="ListParagraph"/>
              <w:numPr>
                <w:ilvl w:val="0"/>
                <w:numId w:val="4"/>
              </w:numPr>
              <w:spacing w:after="0" w:line="360" w:lineRule="auto"/>
              <w:rPr>
                <w:rFonts w:ascii="Arial" w:hAnsi="Arial" w:cs="Arial"/>
              </w:rPr>
            </w:pPr>
            <w:r w:rsidRPr="00F57674">
              <w:rPr>
                <w:rFonts w:ascii="Arial" w:hAnsi="Arial" w:cs="Arial"/>
              </w:rPr>
              <w:t>Good Communication and interpersonal skill</w:t>
            </w:r>
            <w:r w:rsidR="00F9189E" w:rsidRPr="00F57674">
              <w:rPr>
                <w:rFonts w:ascii="Arial" w:hAnsi="Arial" w:cs="Arial"/>
              </w:rPr>
              <w:t xml:space="preserve">s </w:t>
            </w:r>
          </w:p>
          <w:p w14:paraId="1F963DBB" w14:textId="4A9E2D03" w:rsidR="00A30207" w:rsidRPr="00F57674" w:rsidRDefault="00A30207" w:rsidP="00A5517F">
            <w:pPr>
              <w:pStyle w:val="ListParagraph"/>
              <w:numPr>
                <w:ilvl w:val="0"/>
                <w:numId w:val="4"/>
              </w:numPr>
              <w:spacing w:after="0" w:line="360" w:lineRule="auto"/>
              <w:rPr>
                <w:rFonts w:ascii="Arial" w:hAnsi="Arial" w:cs="Arial"/>
              </w:rPr>
            </w:pPr>
            <w:r w:rsidRPr="00F57674">
              <w:rPr>
                <w:rFonts w:ascii="Arial" w:hAnsi="Arial" w:cs="Arial"/>
              </w:rPr>
              <w:t>Understanding of the needs of the school and its pupils</w:t>
            </w:r>
          </w:p>
          <w:p w14:paraId="5BF2B4AC" w14:textId="77777777" w:rsidR="00F9189E" w:rsidRPr="00F57674" w:rsidRDefault="00BA6BDA" w:rsidP="00285007">
            <w:pPr>
              <w:pStyle w:val="ListParagraph"/>
              <w:numPr>
                <w:ilvl w:val="0"/>
                <w:numId w:val="4"/>
              </w:numPr>
              <w:spacing w:after="0" w:line="360" w:lineRule="auto"/>
              <w:rPr>
                <w:rFonts w:ascii="Arial" w:hAnsi="Arial" w:cs="Arial"/>
              </w:rPr>
            </w:pPr>
            <w:r w:rsidRPr="00F57674">
              <w:rPr>
                <w:rFonts w:ascii="Arial" w:hAnsi="Arial" w:cs="Arial"/>
              </w:rPr>
              <w:t>Willingness to learn and undertake training</w:t>
            </w:r>
          </w:p>
        </w:tc>
        <w:tc>
          <w:tcPr>
            <w:tcW w:w="2020" w:type="pct"/>
          </w:tcPr>
          <w:p w14:paraId="090A17CF" w14:textId="77777777" w:rsidR="00A5517F" w:rsidRPr="00F57674" w:rsidRDefault="6666DEAF" w:rsidP="00A5517F">
            <w:pPr>
              <w:pStyle w:val="ListParagraph"/>
              <w:rPr>
                <w:rFonts w:ascii="Arial" w:hAnsi="Arial" w:cs="Arial"/>
                <w:b/>
              </w:rPr>
            </w:pPr>
            <w:r w:rsidRPr="00F57674">
              <w:rPr>
                <w:rFonts w:ascii="Arial" w:eastAsia="Arial" w:hAnsi="Arial" w:cs="Arial"/>
                <w:color w:val="000000" w:themeColor="text1"/>
              </w:rPr>
              <w:t xml:space="preserve"> </w:t>
            </w:r>
            <w:r w:rsidR="00A5517F" w:rsidRPr="00F57674">
              <w:rPr>
                <w:rFonts w:ascii="Arial" w:hAnsi="Arial" w:cs="Arial"/>
                <w:b/>
              </w:rPr>
              <w:t xml:space="preserve"> Desirable:</w:t>
            </w:r>
          </w:p>
          <w:p w14:paraId="63401433" w14:textId="77777777" w:rsidR="00614855" w:rsidRPr="00F57674" w:rsidRDefault="00614855" w:rsidP="00BA6BDA">
            <w:pPr>
              <w:pStyle w:val="ListParagraph"/>
              <w:rPr>
                <w:rFonts w:ascii="Arial" w:eastAsia="Arial" w:hAnsi="Arial" w:cs="Arial"/>
                <w:color w:val="000000" w:themeColor="text1"/>
              </w:rPr>
            </w:pPr>
          </w:p>
          <w:p w14:paraId="6ED7C396" w14:textId="3739A813" w:rsidR="008B687E" w:rsidRPr="00F57674" w:rsidRDefault="008B687E" w:rsidP="008B687E">
            <w:pPr>
              <w:pStyle w:val="ListParagraph"/>
              <w:numPr>
                <w:ilvl w:val="0"/>
                <w:numId w:val="4"/>
              </w:numPr>
              <w:rPr>
                <w:rFonts w:ascii="Arial" w:eastAsia="Arial" w:hAnsi="Arial" w:cs="Arial"/>
                <w:color w:val="000000" w:themeColor="text1"/>
              </w:rPr>
            </w:pPr>
            <w:r w:rsidRPr="00F57674">
              <w:rPr>
                <w:rFonts w:ascii="Arial" w:eastAsia="Arial" w:hAnsi="Arial" w:cs="Arial"/>
                <w:color w:val="000000" w:themeColor="text1"/>
              </w:rPr>
              <w:t xml:space="preserve">NVQ Level </w:t>
            </w:r>
            <w:r w:rsidRPr="00F57674">
              <w:rPr>
                <w:rFonts w:ascii="Arial" w:eastAsia="Arial" w:hAnsi="Arial" w:cs="Arial"/>
                <w:color w:val="000000" w:themeColor="text1"/>
              </w:rPr>
              <w:t>3</w:t>
            </w:r>
            <w:r w:rsidRPr="00F57674">
              <w:rPr>
                <w:rFonts w:ascii="Arial" w:eastAsia="Arial" w:hAnsi="Arial" w:cs="Arial"/>
                <w:color w:val="000000" w:themeColor="text1"/>
              </w:rPr>
              <w:t xml:space="preserve"> qualification in Caretaking (or equivalent)</w:t>
            </w:r>
          </w:p>
          <w:p w14:paraId="38735C9B" w14:textId="39F1B0DA" w:rsidR="008B687E" w:rsidRPr="00F57674" w:rsidRDefault="008B687E" w:rsidP="008B687E">
            <w:pPr>
              <w:pStyle w:val="ListParagraph"/>
              <w:numPr>
                <w:ilvl w:val="0"/>
                <w:numId w:val="4"/>
              </w:numPr>
              <w:rPr>
                <w:rFonts w:ascii="Arial" w:eastAsia="Arial" w:hAnsi="Arial" w:cs="Arial"/>
                <w:color w:val="000000" w:themeColor="text1"/>
              </w:rPr>
            </w:pPr>
            <w:r w:rsidRPr="00F57674">
              <w:rPr>
                <w:rFonts w:ascii="Arial" w:eastAsia="Arial" w:hAnsi="Arial" w:cs="Arial"/>
                <w:color w:val="000000" w:themeColor="text1"/>
              </w:rPr>
              <w:t xml:space="preserve">•NVQ Level </w:t>
            </w:r>
            <w:r w:rsidRPr="00F57674">
              <w:rPr>
                <w:rFonts w:ascii="Arial" w:eastAsia="Arial" w:hAnsi="Arial" w:cs="Arial"/>
                <w:color w:val="000000" w:themeColor="text1"/>
              </w:rPr>
              <w:t>4</w:t>
            </w:r>
            <w:r w:rsidRPr="00F57674">
              <w:rPr>
                <w:rFonts w:ascii="Arial" w:eastAsia="Arial" w:hAnsi="Arial" w:cs="Arial"/>
                <w:color w:val="000000" w:themeColor="text1"/>
              </w:rPr>
              <w:t xml:space="preserve"> qualification in Caretaking</w:t>
            </w:r>
            <w:r w:rsidRPr="00F57674">
              <w:rPr>
                <w:rFonts w:ascii="Arial" w:eastAsia="Arial" w:hAnsi="Arial" w:cs="Arial"/>
                <w:color w:val="000000" w:themeColor="text1"/>
              </w:rPr>
              <w:t>/Site Management</w:t>
            </w:r>
            <w:r w:rsidRPr="00F57674">
              <w:rPr>
                <w:rFonts w:ascii="Arial" w:eastAsia="Arial" w:hAnsi="Arial" w:cs="Arial"/>
                <w:color w:val="000000" w:themeColor="text1"/>
              </w:rPr>
              <w:t xml:space="preserve">  (or equivalent)</w:t>
            </w:r>
          </w:p>
          <w:p w14:paraId="075DAEA9" w14:textId="0B723BF8" w:rsidR="00E616D2" w:rsidRPr="00F57674" w:rsidRDefault="00E616D2" w:rsidP="00A5517F">
            <w:pPr>
              <w:pStyle w:val="ListParagraph"/>
              <w:numPr>
                <w:ilvl w:val="0"/>
                <w:numId w:val="4"/>
              </w:numPr>
              <w:rPr>
                <w:rFonts w:ascii="Arial" w:eastAsia="Arial" w:hAnsi="Arial" w:cs="Arial"/>
                <w:color w:val="000000" w:themeColor="text1"/>
              </w:rPr>
            </w:pPr>
            <w:r w:rsidRPr="00F57674">
              <w:rPr>
                <w:rFonts w:ascii="Arial" w:eastAsia="Arial" w:hAnsi="Arial" w:cs="Arial"/>
                <w:color w:val="000000" w:themeColor="text1"/>
              </w:rPr>
              <w:t>Experience of working with contractors</w:t>
            </w:r>
          </w:p>
          <w:p w14:paraId="4ED78AF5" w14:textId="6EDC681E" w:rsidR="00A30207" w:rsidRPr="00F57674" w:rsidRDefault="00A30207" w:rsidP="00A5517F">
            <w:pPr>
              <w:pStyle w:val="ListParagraph"/>
              <w:numPr>
                <w:ilvl w:val="0"/>
                <w:numId w:val="4"/>
              </w:numPr>
              <w:rPr>
                <w:rFonts w:ascii="Arial" w:eastAsia="Arial" w:hAnsi="Arial" w:cs="Arial"/>
                <w:color w:val="000000" w:themeColor="text1"/>
              </w:rPr>
            </w:pPr>
            <w:r w:rsidRPr="00F57674">
              <w:rPr>
                <w:rFonts w:ascii="Arial" w:eastAsia="Arial" w:hAnsi="Arial" w:cs="Arial"/>
                <w:color w:val="000000" w:themeColor="text1"/>
              </w:rPr>
              <w:t>Understanding of sustainability / climate literacy</w:t>
            </w:r>
          </w:p>
          <w:p w14:paraId="67E096AF" w14:textId="77777777" w:rsidR="00F9189E" w:rsidRPr="00F57674" w:rsidRDefault="00F9189E" w:rsidP="00A5517F">
            <w:pPr>
              <w:pStyle w:val="ListParagraph"/>
              <w:numPr>
                <w:ilvl w:val="0"/>
                <w:numId w:val="4"/>
              </w:numPr>
              <w:rPr>
                <w:rFonts w:ascii="Arial" w:eastAsia="Arial" w:hAnsi="Arial" w:cs="Arial"/>
                <w:color w:val="000000" w:themeColor="text1"/>
              </w:rPr>
            </w:pPr>
            <w:r w:rsidRPr="00F57674">
              <w:rPr>
                <w:rFonts w:ascii="Arial" w:eastAsia="Arial" w:hAnsi="Arial" w:cs="Arial"/>
                <w:color w:val="000000" w:themeColor="text1"/>
              </w:rPr>
              <w:t>Previous experience of working in a School environment</w:t>
            </w:r>
          </w:p>
          <w:p w14:paraId="24AA9DF1" w14:textId="22E377D1" w:rsidR="00A30207" w:rsidRPr="00F57674" w:rsidRDefault="00A30207" w:rsidP="00A5517F">
            <w:pPr>
              <w:pStyle w:val="ListParagraph"/>
              <w:numPr>
                <w:ilvl w:val="0"/>
                <w:numId w:val="4"/>
              </w:numPr>
              <w:rPr>
                <w:rFonts w:ascii="Arial" w:eastAsia="Arial" w:hAnsi="Arial" w:cs="Arial"/>
                <w:color w:val="000000" w:themeColor="text1"/>
              </w:rPr>
            </w:pPr>
            <w:r w:rsidRPr="00F57674">
              <w:rPr>
                <w:rFonts w:ascii="Arial" w:eastAsia="Arial" w:hAnsi="Arial" w:cs="Arial"/>
                <w:color w:val="000000" w:themeColor="text1"/>
              </w:rPr>
              <w:t>Experience of line management</w:t>
            </w:r>
          </w:p>
        </w:tc>
      </w:tr>
      <w:tr w:rsidR="00614855" w:rsidRPr="00F57674" w14:paraId="50B802D6" w14:textId="77777777" w:rsidTr="341D54F8">
        <w:tc>
          <w:tcPr>
            <w:tcW w:w="879" w:type="pct"/>
          </w:tcPr>
          <w:p w14:paraId="2214DD85" w14:textId="77777777" w:rsidR="00614855" w:rsidRPr="00F57674" w:rsidRDefault="00614855" w:rsidP="00614855">
            <w:pPr>
              <w:pStyle w:val="Tablecopybulleted"/>
              <w:numPr>
                <w:ilvl w:val="0"/>
                <w:numId w:val="0"/>
              </w:numPr>
              <w:rPr>
                <w:rFonts w:cs="Arial"/>
                <w:szCs w:val="20"/>
                <w:lang w:val="en-GB"/>
              </w:rPr>
            </w:pPr>
            <w:r w:rsidRPr="00F57674">
              <w:rPr>
                <w:rFonts w:cs="Arial"/>
                <w:b/>
                <w:szCs w:val="20"/>
                <w:lang w:val="en-GB"/>
              </w:rPr>
              <w:t>Personal qualities</w:t>
            </w:r>
          </w:p>
        </w:tc>
        <w:tc>
          <w:tcPr>
            <w:tcW w:w="2101" w:type="pct"/>
          </w:tcPr>
          <w:p w14:paraId="32205271" w14:textId="523722D1" w:rsidR="00E616D2" w:rsidRPr="00F57674" w:rsidRDefault="00E616D2" w:rsidP="00A5517F">
            <w:pPr>
              <w:pStyle w:val="ListParagraph"/>
              <w:numPr>
                <w:ilvl w:val="0"/>
                <w:numId w:val="4"/>
              </w:numPr>
              <w:spacing w:line="360" w:lineRule="auto"/>
              <w:rPr>
                <w:rFonts w:ascii="Arial" w:hAnsi="Arial" w:cs="Arial"/>
              </w:rPr>
            </w:pPr>
            <w:r w:rsidRPr="00F57674">
              <w:rPr>
                <w:rFonts w:ascii="Arial" w:hAnsi="Arial" w:cs="Arial"/>
              </w:rPr>
              <w:t>Commitment to the school’s values of Kindness, Integrity and Team First</w:t>
            </w:r>
          </w:p>
          <w:p w14:paraId="5D31E80F" w14:textId="71468B73" w:rsidR="00614855" w:rsidRPr="00F57674" w:rsidRDefault="00A5517F" w:rsidP="00CE674B">
            <w:pPr>
              <w:pStyle w:val="ListParagraph"/>
              <w:numPr>
                <w:ilvl w:val="0"/>
                <w:numId w:val="4"/>
              </w:numPr>
              <w:spacing w:line="360" w:lineRule="auto"/>
              <w:rPr>
                <w:rFonts w:ascii="Arial" w:hAnsi="Arial" w:cs="Arial"/>
              </w:rPr>
            </w:pPr>
            <w:r w:rsidRPr="00F57674">
              <w:rPr>
                <w:rFonts w:ascii="Arial" w:hAnsi="Arial" w:cs="Arial"/>
              </w:rPr>
              <w:t xml:space="preserve">Maintain professionalism, </w:t>
            </w:r>
            <w:r w:rsidR="00A30207" w:rsidRPr="00F57674">
              <w:rPr>
                <w:rFonts w:ascii="Arial" w:hAnsi="Arial" w:cs="Arial"/>
              </w:rPr>
              <w:t>r</w:t>
            </w:r>
            <w:r w:rsidRPr="00F57674">
              <w:rPr>
                <w:rFonts w:ascii="Arial" w:hAnsi="Arial" w:cs="Arial"/>
              </w:rPr>
              <w:t>esourcefulness</w:t>
            </w:r>
            <w:r w:rsidR="00285007" w:rsidRPr="00F57674">
              <w:rPr>
                <w:rFonts w:ascii="Arial" w:hAnsi="Arial" w:cs="Arial"/>
              </w:rPr>
              <w:t xml:space="preserve"> and</w:t>
            </w:r>
            <w:r w:rsidRPr="00F57674">
              <w:rPr>
                <w:rFonts w:ascii="Arial" w:hAnsi="Arial" w:cs="Arial"/>
              </w:rPr>
              <w:t xml:space="preserve"> </w:t>
            </w:r>
            <w:r w:rsidR="00A30207" w:rsidRPr="00F57674">
              <w:rPr>
                <w:rFonts w:ascii="Arial" w:hAnsi="Arial" w:cs="Arial"/>
              </w:rPr>
              <w:t>f</w:t>
            </w:r>
            <w:r w:rsidRPr="00F57674">
              <w:rPr>
                <w:rFonts w:ascii="Arial" w:hAnsi="Arial" w:cs="Arial"/>
              </w:rPr>
              <w:t>lexibility</w:t>
            </w:r>
          </w:p>
        </w:tc>
        <w:tc>
          <w:tcPr>
            <w:tcW w:w="2020" w:type="pct"/>
          </w:tcPr>
          <w:p w14:paraId="5EA064CF" w14:textId="77777777" w:rsidR="341D54F8" w:rsidRPr="00F57674" w:rsidRDefault="341D54F8" w:rsidP="00A5517F">
            <w:pPr>
              <w:pStyle w:val="ListParagraph"/>
              <w:rPr>
                <w:rFonts w:ascii="Arial" w:eastAsia="ari" w:hAnsi="Arial" w:cs="Arial"/>
                <w:color w:val="000000" w:themeColor="text1"/>
              </w:rPr>
            </w:pPr>
          </w:p>
          <w:p w14:paraId="4A483F7A" w14:textId="77777777" w:rsidR="00614855" w:rsidRPr="00F57674" w:rsidRDefault="00614855" w:rsidP="0B7A7B80">
            <w:pPr>
              <w:rPr>
                <w:rFonts w:ascii="Arial" w:hAnsi="Arial" w:cs="Arial"/>
                <w:b/>
                <w:bCs/>
              </w:rPr>
            </w:pPr>
          </w:p>
        </w:tc>
      </w:tr>
      <w:tr w:rsidR="00285007" w:rsidRPr="00F57674" w14:paraId="04C69477" w14:textId="77777777" w:rsidTr="341D54F8">
        <w:tc>
          <w:tcPr>
            <w:tcW w:w="879" w:type="pct"/>
          </w:tcPr>
          <w:p w14:paraId="3E51AB93" w14:textId="77777777" w:rsidR="00285007" w:rsidRPr="00F57674" w:rsidRDefault="00285007" w:rsidP="00614855">
            <w:pPr>
              <w:pStyle w:val="Tablecopybulleted"/>
              <w:numPr>
                <w:ilvl w:val="0"/>
                <w:numId w:val="0"/>
              </w:numPr>
              <w:rPr>
                <w:rFonts w:cs="Arial"/>
                <w:b/>
                <w:szCs w:val="20"/>
                <w:lang w:val="en-GB"/>
              </w:rPr>
            </w:pPr>
            <w:r w:rsidRPr="00F57674">
              <w:rPr>
                <w:rFonts w:cs="Arial"/>
                <w:b/>
                <w:szCs w:val="20"/>
                <w:lang w:val="en-GB"/>
              </w:rPr>
              <w:t>Other requirements</w:t>
            </w:r>
          </w:p>
        </w:tc>
        <w:tc>
          <w:tcPr>
            <w:tcW w:w="2101" w:type="pct"/>
          </w:tcPr>
          <w:p w14:paraId="5E300C74" w14:textId="77777777" w:rsidR="00285007" w:rsidRPr="00F57674" w:rsidRDefault="00285007" w:rsidP="00285007">
            <w:pPr>
              <w:pStyle w:val="ListParagraph"/>
              <w:numPr>
                <w:ilvl w:val="0"/>
                <w:numId w:val="4"/>
              </w:numPr>
              <w:spacing w:line="360" w:lineRule="auto"/>
              <w:rPr>
                <w:rFonts w:ascii="Arial" w:hAnsi="Arial" w:cs="Arial"/>
              </w:rPr>
            </w:pPr>
            <w:r w:rsidRPr="00F57674">
              <w:rPr>
                <w:rFonts w:ascii="Arial" w:hAnsi="Arial" w:cs="Arial"/>
              </w:rPr>
              <w:t>Right to work in the UK</w:t>
            </w:r>
          </w:p>
          <w:p w14:paraId="67508E71" w14:textId="34BA8EA9" w:rsidR="00E616D2" w:rsidRPr="00F57674" w:rsidRDefault="00E616D2" w:rsidP="00E616D2">
            <w:pPr>
              <w:pStyle w:val="ListParagraph"/>
              <w:numPr>
                <w:ilvl w:val="0"/>
                <w:numId w:val="4"/>
              </w:numPr>
              <w:rPr>
                <w:rFonts w:ascii="Arial" w:hAnsi="Arial" w:cs="Arial"/>
              </w:rPr>
            </w:pPr>
            <w:r w:rsidRPr="00F57674">
              <w:rPr>
                <w:rFonts w:ascii="Arial" w:hAnsi="Arial" w:cs="Arial"/>
              </w:rPr>
              <w:t>Be reasonably fit to carry out the duties of the job</w:t>
            </w:r>
          </w:p>
          <w:p w14:paraId="745AA71D" w14:textId="73C6E87D" w:rsidR="00285007" w:rsidRPr="00F57674" w:rsidRDefault="00285007" w:rsidP="00285007">
            <w:pPr>
              <w:pStyle w:val="ListParagraph"/>
              <w:numPr>
                <w:ilvl w:val="0"/>
                <w:numId w:val="4"/>
              </w:numPr>
              <w:spacing w:line="360" w:lineRule="auto"/>
              <w:rPr>
                <w:rFonts w:ascii="Arial" w:hAnsi="Arial" w:cs="Arial"/>
              </w:rPr>
            </w:pPr>
            <w:r w:rsidRPr="00F57674">
              <w:rPr>
                <w:rFonts w:ascii="Arial" w:hAnsi="Arial" w:cs="Arial"/>
              </w:rPr>
              <w:t xml:space="preserve">Prepared to </w:t>
            </w:r>
            <w:r w:rsidR="00A30207" w:rsidRPr="00F57674">
              <w:rPr>
                <w:rFonts w:ascii="Arial" w:hAnsi="Arial" w:cs="Arial"/>
              </w:rPr>
              <w:t xml:space="preserve">attend </w:t>
            </w:r>
            <w:r w:rsidRPr="00F57674">
              <w:rPr>
                <w:rFonts w:ascii="Arial" w:hAnsi="Arial" w:cs="Arial"/>
              </w:rPr>
              <w:t>work</w:t>
            </w:r>
            <w:r w:rsidR="00A30207" w:rsidRPr="00F57674">
              <w:rPr>
                <w:rFonts w:ascii="Arial" w:hAnsi="Arial" w:cs="Arial"/>
              </w:rPr>
              <w:t xml:space="preserve"> outside of regular working hours e.g.</w:t>
            </w:r>
            <w:r w:rsidRPr="00F57674">
              <w:rPr>
                <w:rFonts w:ascii="Arial" w:hAnsi="Arial" w:cs="Arial"/>
              </w:rPr>
              <w:t xml:space="preserve"> evening</w:t>
            </w:r>
            <w:r w:rsidR="00A30207" w:rsidRPr="00F57674">
              <w:rPr>
                <w:rFonts w:ascii="Arial" w:hAnsi="Arial" w:cs="Arial"/>
              </w:rPr>
              <w:t xml:space="preserve"> /</w:t>
            </w:r>
            <w:r w:rsidRPr="00F57674">
              <w:rPr>
                <w:rFonts w:ascii="Arial" w:hAnsi="Arial" w:cs="Arial"/>
              </w:rPr>
              <w:t xml:space="preserve"> weekends</w:t>
            </w:r>
            <w:r w:rsidR="00A30207" w:rsidRPr="00F57674">
              <w:rPr>
                <w:rFonts w:ascii="Arial" w:hAnsi="Arial" w:cs="Arial"/>
              </w:rPr>
              <w:t xml:space="preserve">, should this be </w:t>
            </w:r>
            <w:r w:rsidR="008A5C24" w:rsidRPr="00F57674">
              <w:rPr>
                <w:rFonts w:ascii="Arial" w:hAnsi="Arial" w:cs="Arial"/>
              </w:rPr>
              <w:t>required</w:t>
            </w:r>
            <w:r w:rsidR="00A30207" w:rsidRPr="00F57674">
              <w:rPr>
                <w:rFonts w:ascii="Arial" w:hAnsi="Arial" w:cs="Arial"/>
              </w:rPr>
              <w:t xml:space="preserve"> </w:t>
            </w:r>
          </w:p>
          <w:p w14:paraId="54C9EFBB" w14:textId="30D20B2E" w:rsidR="00285007" w:rsidRPr="00F57674" w:rsidRDefault="00285007" w:rsidP="00285007">
            <w:pPr>
              <w:pStyle w:val="ListParagraph"/>
              <w:numPr>
                <w:ilvl w:val="0"/>
                <w:numId w:val="4"/>
              </w:numPr>
              <w:spacing w:line="360" w:lineRule="auto"/>
              <w:rPr>
                <w:rFonts w:ascii="Arial" w:hAnsi="Arial" w:cs="Arial"/>
              </w:rPr>
            </w:pPr>
            <w:r w:rsidRPr="00F57674">
              <w:rPr>
                <w:rFonts w:ascii="Arial" w:hAnsi="Arial" w:cs="Arial"/>
              </w:rPr>
              <w:t xml:space="preserve">Full UK driving license for at least two years with D1 recognised, for insurance purposes. </w:t>
            </w:r>
            <w:r w:rsidR="00DE1065" w:rsidRPr="00F57674">
              <w:rPr>
                <w:rFonts w:ascii="Arial" w:hAnsi="Arial" w:cs="Arial"/>
              </w:rPr>
              <w:t xml:space="preserve"> </w:t>
            </w:r>
          </w:p>
        </w:tc>
        <w:tc>
          <w:tcPr>
            <w:tcW w:w="2020" w:type="pct"/>
          </w:tcPr>
          <w:p w14:paraId="61FEBDDC" w14:textId="77777777" w:rsidR="00285007" w:rsidRPr="00F57674" w:rsidRDefault="00285007" w:rsidP="00A5517F">
            <w:pPr>
              <w:pStyle w:val="ListParagraph"/>
              <w:rPr>
                <w:rFonts w:ascii="Arial" w:eastAsia="ari" w:hAnsi="Arial" w:cs="Arial"/>
                <w:color w:val="000000" w:themeColor="text1"/>
              </w:rPr>
            </w:pPr>
          </w:p>
        </w:tc>
      </w:tr>
      <w:tr w:rsidR="00614855" w:rsidRPr="00F57674" w14:paraId="4521C77A" w14:textId="77777777" w:rsidTr="341D54F8">
        <w:tc>
          <w:tcPr>
            <w:tcW w:w="5000" w:type="pct"/>
            <w:gridSpan w:val="3"/>
          </w:tcPr>
          <w:p w14:paraId="513A5027" w14:textId="53A6DEA3" w:rsidR="00614855" w:rsidRPr="00F57674" w:rsidRDefault="00614855" w:rsidP="006325E4">
            <w:pPr>
              <w:rPr>
                <w:rFonts w:ascii="Arial" w:hAnsi="Arial" w:cs="Arial"/>
                <w:b/>
              </w:rPr>
            </w:pPr>
            <w:r w:rsidRPr="00F57674">
              <w:rPr>
                <w:rFonts w:ascii="Arial" w:hAnsi="Arial" w:cs="Arial"/>
                <w:b/>
              </w:rPr>
              <w:t xml:space="preserve">Date reviewed: </w:t>
            </w:r>
            <w:r w:rsidR="008A5C24" w:rsidRPr="00F57674">
              <w:rPr>
                <w:rFonts w:ascii="Arial" w:hAnsi="Arial" w:cs="Arial"/>
                <w:b/>
              </w:rPr>
              <w:t>January 2026</w:t>
            </w:r>
          </w:p>
        </w:tc>
      </w:tr>
    </w:tbl>
    <w:p w14:paraId="3BEE6EF5" w14:textId="77777777" w:rsidR="0069583A" w:rsidRPr="005C666E" w:rsidRDefault="0069583A" w:rsidP="008F226A">
      <w:pPr>
        <w:ind w:left="2160" w:hanging="2160"/>
        <w:rPr>
          <w:rFonts w:ascii="Arial" w:hAnsi="Arial" w:cs="Arial"/>
          <w:sz w:val="2"/>
          <w:szCs w:val="2"/>
        </w:rPr>
      </w:pPr>
    </w:p>
    <w:p w14:paraId="7FD07470" w14:textId="77777777" w:rsidR="007C6AD4" w:rsidRPr="005C666E" w:rsidRDefault="007C6AD4" w:rsidP="00183A6F">
      <w:pPr>
        <w:rPr>
          <w:rFonts w:ascii="Arial" w:hAnsi="Arial" w:cs="Arial"/>
          <w:sz w:val="2"/>
          <w:szCs w:val="2"/>
        </w:rPr>
      </w:pPr>
    </w:p>
    <w:sectPr w:rsidR="007C6AD4" w:rsidRPr="005C666E" w:rsidSect="007459A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A2CA" w14:textId="77777777" w:rsidR="00736421" w:rsidRDefault="00736421" w:rsidP="0069583A">
      <w:pPr>
        <w:spacing w:after="0" w:line="240" w:lineRule="auto"/>
      </w:pPr>
      <w:r>
        <w:separator/>
      </w:r>
    </w:p>
  </w:endnote>
  <w:endnote w:type="continuationSeparator" w:id="0">
    <w:p w14:paraId="30D7232C" w14:textId="77777777" w:rsidR="00736421" w:rsidRDefault="00736421" w:rsidP="0069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F6BE" w14:textId="77777777" w:rsidR="0092660A" w:rsidRDefault="0092660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13B1" w14:textId="77777777" w:rsidR="00736421" w:rsidRDefault="00736421" w:rsidP="0069583A">
      <w:pPr>
        <w:spacing w:after="0" w:line="240" w:lineRule="auto"/>
      </w:pPr>
      <w:r>
        <w:separator/>
      </w:r>
    </w:p>
  </w:footnote>
  <w:footnote w:type="continuationSeparator" w:id="0">
    <w:p w14:paraId="7163FB5F" w14:textId="77777777" w:rsidR="00736421" w:rsidRDefault="00736421" w:rsidP="00695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5479" w14:textId="226746A5" w:rsidR="0069583A" w:rsidRDefault="0069583A" w:rsidP="00BA6BDA">
    <w:pPr>
      <w:pStyle w:val="Header"/>
      <w:tabs>
        <w:tab w:val="clear" w:pos="4513"/>
        <w:tab w:val="clear" w:pos="9026"/>
        <w:tab w:val="left" w:pos="6636"/>
      </w:tabs>
    </w:pPr>
    <w:r>
      <w:rPr>
        <w:b/>
        <w:bCs/>
        <w:noProof/>
        <w:lang w:eastAsia="en-GB"/>
      </w:rPr>
      <w:drawing>
        <wp:inline distT="0" distB="0" distL="0" distR="0" wp14:anchorId="7265DDC7" wp14:editId="48FA1DBE">
          <wp:extent cx="2028825" cy="762000"/>
          <wp:effectExtent l="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762000"/>
                  </a:xfrm>
                  <a:prstGeom prst="rect">
                    <a:avLst/>
                  </a:prstGeom>
                  <a:noFill/>
                  <a:ln>
                    <a:noFill/>
                  </a:ln>
                </pic:spPr>
              </pic:pic>
            </a:graphicData>
          </a:graphic>
        </wp:inline>
      </w:drawing>
    </w:r>
    <w:r w:rsidR="00BA6B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8923238" o:spid="_x0000_i1025" type="#_x0000_t75" style="width:208.2pt;height:332.4pt;visibility:visible;mso-wrap-style:square" o:bullet="t">
        <v:imagedata r:id="rId1" o:title=""/>
      </v:shape>
    </w:pict>
  </w:numPicBullet>
  <w:abstractNum w:abstractNumId="0" w15:restartNumberingAfterBreak="0">
    <w:nsid w:val="0503626B"/>
    <w:multiLevelType w:val="hybridMultilevel"/>
    <w:tmpl w:val="26944814"/>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D035908"/>
    <w:multiLevelType w:val="hybridMultilevel"/>
    <w:tmpl w:val="8868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A1EDF"/>
    <w:multiLevelType w:val="multilevel"/>
    <w:tmpl w:val="05FC0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93AB3"/>
    <w:multiLevelType w:val="multilevel"/>
    <w:tmpl w:val="359E7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D48F2"/>
    <w:multiLevelType w:val="multilevel"/>
    <w:tmpl w:val="83749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D775EF"/>
    <w:multiLevelType w:val="multilevel"/>
    <w:tmpl w:val="27182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635C7963"/>
    <w:multiLevelType w:val="hybridMultilevel"/>
    <w:tmpl w:val="1152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16765435">
    <w:abstractNumId w:val="0"/>
  </w:num>
  <w:num w:numId="2" w16cid:durableId="523634617">
    <w:abstractNumId w:val="9"/>
  </w:num>
  <w:num w:numId="3" w16cid:durableId="1929193071">
    <w:abstractNumId w:val="1"/>
  </w:num>
  <w:num w:numId="4" w16cid:durableId="600914117">
    <w:abstractNumId w:val="8"/>
  </w:num>
  <w:num w:numId="5" w16cid:durableId="1824468576">
    <w:abstractNumId w:val="3"/>
  </w:num>
  <w:num w:numId="6" w16cid:durableId="264731929">
    <w:abstractNumId w:val="6"/>
  </w:num>
  <w:num w:numId="7" w16cid:durableId="139855241">
    <w:abstractNumId w:val="4"/>
  </w:num>
  <w:num w:numId="8" w16cid:durableId="1369136073">
    <w:abstractNumId w:val="5"/>
  </w:num>
  <w:num w:numId="9" w16cid:durableId="1915968364">
    <w:abstractNumId w:val="7"/>
  </w:num>
  <w:num w:numId="10" w16cid:durableId="12603288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A8"/>
    <w:rsid w:val="00004F02"/>
    <w:rsid w:val="00016B81"/>
    <w:rsid w:val="00044D45"/>
    <w:rsid w:val="00045022"/>
    <w:rsid w:val="000475C6"/>
    <w:rsid w:val="00050A79"/>
    <w:rsid w:val="00070E1E"/>
    <w:rsid w:val="00076648"/>
    <w:rsid w:val="000C3FF6"/>
    <w:rsid w:val="000C70EE"/>
    <w:rsid w:val="000F2D80"/>
    <w:rsid w:val="00106D43"/>
    <w:rsid w:val="00136005"/>
    <w:rsid w:val="0014751A"/>
    <w:rsid w:val="00161772"/>
    <w:rsid w:val="00172B80"/>
    <w:rsid w:val="00183A6F"/>
    <w:rsid w:val="001851B5"/>
    <w:rsid w:val="001A2123"/>
    <w:rsid w:val="001B1519"/>
    <w:rsid w:val="0020466B"/>
    <w:rsid w:val="002159F5"/>
    <w:rsid w:val="002440D9"/>
    <w:rsid w:val="002450C2"/>
    <w:rsid w:val="0025068F"/>
    <w:rsid w:val="00251FE3"/>
    <w:rsid w:val="002677E8"/>
    <w:rsid w:val="00281C5F"/>
    <w:rsid w:val="00284205"/>
    <w:rsid w:val="00285007"/>
    <w:rsid w:val="002D5328"/>
    <w:rsid w:val="002E2D63"/>
    <w:rsid w:val="002E34E4"/>
    <w:rsid w:val="002E60D7"/>
    <w:rsid w:val="002F3352"/>
    <w:rsid w:val="002F34BC"/>
    <w:rsid w:val="00301B82"/>
    <w:rsid w:val="0032135A"/>
    <w:rsid w:val="0035018C"/>
    <w:rsid w:val="0035378E"/>
    <w:rsid w:val="00354F44"/>
    <w:rsid w:val="00362AF1"/>
    <w:rsid w:val="003A5293"/>
    <w:rsid w:val="003B3759"/>
    <w:rsid w:val="003F7C85"/>
    <w:rsid w:val="004071D0"/>
    <w:rsid w:val="0040788F"/>
    <w:rsid w:val="00415F72"/>
    <w:rsid w:val="00420383"/>
    <w:rsid w:val="004269E0"/>
    <w:rsid w:val="00432012"/>
    <w:rsid w:val="00433AA4"/>
    <w:rsid w:val="004476B6"/>
    <w:rsid w:val="0046652A"/>
    <w:rsid w:val="004861DF"/>
    <w:rsid w:val="004B283C"/>
    <w:rsid w:val="004C0013"/>
    <w:rsid w:val="004C35F1"/>
    <w:rsid w:val="004E5382"/>
    <w:rsid w:val="0052295D"/>
    <w:rsid w:val="00524C04"/>
    <w:rsid w:val="0056122F"/>
    <w:rsid w:val="005C4A07"/>
    <w:rsid w:val="005C666E"/>
    <w:rsid w:val="00602C94"/>
    <w:rsid w:val="00603505"/>
    <w:rsid w:val="00610ED8"/>
    <w:rsid w:val="00614855"/>
    <w:rsid w:val="006211B9"/>
    <w:rsid w:val="006314D1"/>
    <w:rsid w:val="006325E4"/>
    <w:rsid w:val="00642702"/>
    <w:rsid w:val="00650ECF"/>
    <w:rsid w:val="00651A8B"/>
    <w:rsid w:val="0069583A"/>
    <w:rsid w:val="00716F9B"/>
    <w:rsid w:val="00725F86"/>
    <w:rsid w:val="00735D89"/>
    <w:rsid w:val="00736421"/>
    <w:rsid w:val="00744CF7"/>
    <w:rsid w:val="007459A4"/>
    <w:rsid w:val="00753C74"/>
    <w:rsid w:val="0076221D"/>
    <w:rsid w:val="007A27D8"/>
    <w:rsid w:val="007C6AD4"/>
    <w:rsid w:val="007D2182"/>
    <w:rsid w:val="00807663"/>
    <w:rsid w:val="008234B6"/>
    <w:rsid w:val="00846037"/>
    <w:rsid w:val="008477C0"/>
    <w:rsid w:val="00860F08"/>
    <w:rsid w:val="0086768D"/>
    <w:rsid w:val="00870945"/>
    <w:rsid w:val="00876AAC"/>
    <w:rsid w:val="00881011"/>
    <w:rsid w:val="008A5C24"/>
    <w:rsid w:val="008B578B"/>
    <w:rsid w:val="008B687E"/>
    <w:rsid w:val="008F226A"/>
    <w:rsid w:val="00920D22"/>
    <w:rsid w:val="00924082"/>
    <w:rsid w:val="0092660A"/>
    <w:rsid w:val="00993656"/>
    <w:rsid w:val="009A1612"/>
    <w:rsid w:val="009A7B4A"/>
    <w:rsid w:val="009C53DA"/>
    <w:rsid w:val="009D6747"/>
    <w:rsid w:val="009F223C"/>
    <w:rsid w:val="00A06CF5"/>
    <w:rsid w:val="00A06EC0"/>
    <w:rsid w:val="00A100B1"/>
    <w:rsid w:val="00A1037F"/>
    <w:rsid w:val="00A13911"/>
    <w:rsid w:val="00A21E74"/>
    <w:rsid w:val="00A233F7"/>
    <w:rsid w:val="00A30207"/>
    <w:rsid w:val="00A36FC8"/>
    <w:rsid w:val="00A507B6"/>
    <w:rsid w:val="00A5517F"/>
    <w:rsid w:val="00A81FFE"/>
    <w:rsid w:val="00A91107"/>
    <w:rsid w:val="00A919BB"/>
    <w:rsid w:val="00AA7041"/>
    <w:rsid w:val="00AD1B43"/>
    <w:rsid w:val="00AD4451"/>
    <w:rsid w:val="00B034D1"/>
    <w:rsid w:val="00B67498"/>
    <w:rsid w:val="00B80076"/>
    <w:rsid w:val="00B95693"/>
    <w:rsid w:val="00B973B1"/>
    <w:rsid w:val="00BA5F4B"/>
    <w:rsid w:val="00BA6BDA"/>
    <w:rsid w:val="00BB3713"/>
    <w:rsid w:val="00BB53AE"/>
    <w:rsid w:val="00C14FA8"/>
    <w:rsid w:val="00C178F2"/>
    <w:rsid w:val="00C2109D"/>
    <w:rsid w:val="00C573F5"/>
    <w:rsid w:val="00CB6D96"/>
    <w:rsid w:val="00CE562E"/>
    <w:rsid w:val="00CE674B"/>
    <w:rsid w:val="00CF3C06"/>
    <w:rsid w:val="00D11EAB"/>
    <w:rsid w:val="00D14208"/>
    <w:rsid w:val="00D2012F"/>
    <w:rsid w:val="00D21A6F"/>
    <w:rsid w:val="00D706CB"/>
    <w:rsid w:val="00DB7BF6"/>
    <w:rsid w:val="00DC028D"/>
    <w:rsid w:val="00DE1065"/>
    <w:rsid w:val="00E45E61"/>
    <w:rsid w:val="00E542CE"/>
    <w:rsid w:val="00E616D2"/>
    <w:rsid w:val="00E77685"/>
    <w:rsid w:val="00E87F8D"/>
    <w:rsid w:val="00E910FE"/>
    <w:rsid w:val="00E921E1"/>
    <w:rsid w:val="00E945B8"/>
    <w:rsid w:val="00EA66A4"/>
    <w:rsid w:val="00F16900"/>
    <w:rsid w:val="00F209BF"/>
    <w:rsid w:val="00F250F6"/>
    <w:rsid w:val="00F26F2E"/>
    <w:rsid w:val="00F57674"/>
    <w:rsid w:val="00F73128"/>
    <w:rsid w:val="00F9189E"/>
    <w:rsid w:val="00FB4082"/>
    <w:rsid w:val="00FC783B"/>
    <w:rsid w:val="00FE48AD"/>
    <w:rsid w:val="00FF0E76"/>
    <w:rsid w:val="00FF481D"/>
    <w:rsid w:val="04505388"/>
    <w:rsid w:val="06ED303C"/>
    <w:rsid w:val="0A34DCE5"/>
    <w:rsid w:val="0B7A7B80"/>
    <w:rsid w:val="153BB513"/>
    <w:rsid w:val="16E5991D"/>
    <w:rsid w:val="1F347301"/>
    <w:rsid w:val="20783630"/>
    <w:rsid w:val="227B9F85"/>
    <w:rsid w:val="22D29008"/>
    <w:rsid w:val="25CE6422"/>
    <w:rsid w:val="341D54F8"/>
    <w:rsid w:val="3480ED2C"/>
    <w:rsid w:val="3AA4C2BA"/>
    <w:rsid w:val="3CBC47DE"/>
    <w:rsid w:val="3E7DC714"/>
    <w:rsid w:val="45591A12"/>
    <w:rsid w:val="45778EF3"/>
    <w:rsid w:val="4ECD21DC"/>
    <w:rsid w:val="5204C29E"/>
    <w:rsid w:val="52B4BD92"/>
    <w:rsid w:val="5369CB37"/>
    <w:rsid w:val="538483C9"/>
    <w:rsid w:val="56447B9D"/>
    <w:rsid w:val="585ADBC5"/>
    <w:rsid w:val="643F3453"/>
    <w:rsid w:val="6666DEAF"/>
    <w:rsid w:val="6DC300B3"/>
    <w:rsid w:val="71487A49"/>
    <w:rsid w:val="76BC78B6"/>
    <w:rsid w:val="7AB6B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371A67A8"/>
  <w15:docId w15:val="{2FF54900-3388-43AC-BB0B-C4A7D55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A8"/>
    <w:pPr>
      <w:spacing w:after="200" w:line="276" w:lineRule="auto"/>
    </w:pPr>
    <w:rPr>
      <w:lang w:eastAsia="en-US"/>
    </w:rPr>
  </w:style>
  <w:style w:type="paragraph" w:styleId="Heading1">
    <w:name w:val="heading 1"/>
    <w:basedOn w:val="Normal"/>
    <w:next w:val="Normal"/>
    <w:link w:val="Heading1Char"/>
    <w:qFormat/>
    <w:locked/>
    <w:rsid w:val="0069583A"/>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F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4FA8"/>
    <w:pPr>
      <w:ind w:left="720"/>
      <w:contextualSpacing/>
    </w:pPr>
  </w:style>
  <w:style w:type="paragraph" w:styleId="Header">
    <w:name w:val="header"/>
    <w:basedOn w:val="Normal"/>
    <w:link w:val="HeaderChar"/>
    <w:uiPriority w:val="99"/>
    <w:rsid w:val="00C14FA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14FA8"/>
    <w:rPr>
      <w:rFonts w:cs="Times New Roman"/>
    </w:rPr>
  </w:style>
  <w:style w:type="paragraph" w:styleId="BalloonText">
    <w:name w:val="Balloon Text"/>
    <w:basedOn w:val="Normal"/>
    <w:link w:val="BalloonTextChar"/>
    <w:uiPriority w:val="99"/>
    <w:semiHidden/>
    <w:rsid w:val="00050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0A79"/>
    <w:rPr>
      <w:rFonts w:ascii="Tahoma" w:hAnsi="Tahoma" w:cs="Tahoma"/>
      <w:sz w:val="16"/>
      <w:szCs w:val="16"/>
    </w:rPr>
  </w:style>
  <w:style w:type="paragraph" w:styleId="DocumentMap">
    <w:name w:val="Document Map"/>
    <w:basedOn w:val="Normal"/>
    <w:link w:val="DocumentMapChar"/>
    <w:uiPriority w:val="99"/>
    <w:semiHidden/>
    <w:rsid w:val="004665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2295D"/>
    <w:rPr>
      <w:rFonts w:ascii="Times New Roman" w:hAnsi="Times New Roman" w:cs="Times New Roman"/>
      <w:sz w:val="2"/>
      <w:lang w:eastAsia="en-US"/>
    </w:rPr>
  </w:style>
  <w:style w:type="paragraph" w:styleId="Footer">
    <w:name w:val="footer"/>
    <w:basedOn w:val="Normal"/>
    <w:link w:val="FooterChar"/>
    <w:uiPriority w:val="99"/>
    <w:unhideWhenUsed/>
    <w:rsid w:val="00695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83A"/>
    <w:rPr>
      <w:lang w:eastAsia="en-US"/>
    </w:rPr>
  </w:style>
  <w:style w:type="character" w:customStyle="1" w:styleId="Heading1Char">
    <w:name w:val="Heading 1 Char"/>
    <w:basedOn w:val="DefaultParagraphFont"/>
    <w:link w:val="Heading1"/>
    <w:rsid w:val="0069583A"/>
    <w:rPr>
      <w:rFonts w:ascii="Times New Roman" w:eastAsia="Times New Roman" w:hAnsi="Times New Roman"/>
      <w:b/>
      <w:bCs/>
      <w:sz w:val="24"/>
      <w:szCs w:val="24"/>
      <w:lang w:eastAsia="en-US"/>
    </w:rPr>
  </w:style>
  <w:style w:type="paragraph" w:styleId="Title">
    <w:name w:val="Title"/>
    <w:basedOn w:val="Normal"/>
    <w:link w:val="TitleChar"/>
    <w:qFormat/>
    <w:locked/>
    <w:rsid w:val="0069583A"/>
    <w:pPr>
      <w:spacing w:after="0" w:line="240" w:lineRule="auto"/>
      <w:jc w:val="center"/>
    </w:pPr>
    <w:rPr>
      <w:rFonts w:ascii="Times New Roman" w:eastAsia="Times New Roman" w:hAnsi="Times New Roman"/>
      <w:b/>
      <w:bCs/>
      <w:sz w:val="28"/>
      <w:szCs w:val="24"/>
      <w:u w:val="single"/>
    </w:rPr>
  </w:style>
  <w:style w:type="character" w:customStyle="1" w:styleId="TitleChar">
    <w:name w:val="Title Char"/>
    <w:basedOn w:val="DefaultParagraphFont"/>
    <w:link w:val="Title"/>
    <w:rsid w:val="0069583A"/>
    <w:rPr>
      <w:rFonts w:ascii="Times New Roman" w:eastAsia="Times New Roman" w:hAnsi="Times New Roman"/>
      <w:b/>
      <w:bCs/>
      <w:sz w:val="28"/>
      <w:szCs w:val="24"/>
      <w:u w:val="single"/>
      <w:lang w:eastAsia="en-US"/>
    </w:rPr>
  </w:style>
  <w:style w:type="paragraph" w:styleId="BodyTextIndent">
    <w:name w:val="Body Text Indent"/>
    <w:basedOn w:val="Normal"/>
    <w:link w:val="BodyTextIndentChar"/>
    <w:rsid w:val="0069583A"/>
    <w:pPr>
      <w:spacing w:after="0" w:line="240" w:lineRule="auto"/>
      <w:ind w:left="2160"/>
    </w:pPr>
    <w:rPr>
      <w:rFonts w:ascii="Times New Roman" w:eastAsia="Times New Roman" w:hAnsi="Times New Roman"/>
      <w:b/>
      <w:bCs/>
      <w:sz w:val="24"/>
      <w:szCs w:val="24"/>
    </w:rPr>
  </w:style>
  <w:style w:type="character" w:customStyle="1" w:styleId="BodyTextIndentChar">
    <w:name w:val="Body Text Indent Char"/>
    <w:basedOn w:val="DefaultParagraphFont"/>
    <w:link w:val="BodyTextIndent"/>
    <w:rsid w:val="0069583A"/>
    <w:rPr>
      <w:rFonts w:ascii="Times New Roman" w:eastAsia="Times New Roman" w:hAnsi="Times New Roman"/>
      <w:b/>
      <w:bCs/>
      <w:sz w:val="24"/>
      <w:szCs w:val="24"/>
      <w:lang w:eastAsia="en-US"/>
    </w:rPr>
  </w:style>
  <w:style w:type="paragraph" w:styleId="BodyText">
    <w:name w:val="Body Text"/>
    <w:basedOn w:val="Normal"/>
    <w:link w:val="BodyTextChar"/>
    <w:rsid w:val="0069583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69583A"/>
    <w:rPr>
      <w:rFonts w:ascii="Times New Roman" w:eastAsia="Times New Roman" w:hAnsi="Times New Roman"/>
      <w:sz w:val="24"/>
      <w:szCs w:val="24"/>
      <w:lang w:eastAsia="en-US"/>
    </w:rPr>
  </w:style>
  <w:style w:type="character" w:styleId="Emphasis">
    <w:name w:val="Emphasis"/>
    <w:basedOn w:val="DefaultParagraphFont"/>
    <w:qFormat/>
    <w:locked/>
    <w:rsid w:val="0069583A"/>
    <w:rPr>
      <w:i/>
      <w:iCs/>
    </w:rPr>
  </w:style>
  <w:style w:type="paragraph" w:customStyle="1" w:styleId="1bodycopy10pt">
    <w:name w:val="1 body copy 10pt"/>
    <w:basedOn w:val="Normal"/>
    <w:link w:val="1bodycopy10ptChar"/>
    <w:qFormat/>
    <w:rsid w:val="007459A4"/>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7459A4"/>
    <w:rPr>
      <w:rFonts w:ascii="Arial" w:eastAsia="MS Mincho" w:hAnsi="Arial"/>
      <w:sz w:val="20"/>
      <w:szCs w:val="24"/>
      <w:lang w:val="en-US" w:eastAsia="en-US"/>
    </w:rPr>
  </w:style>
  <w:style w:type="paragraph" w:customStyle="1" w:styleId="4Bulletedcopyblue">
    <w:name w:val="4 Bulleted copy blue"/>
    <w:basedOn w:val="Normal"/>
    <w:qFormat/>
    <w:rsid w:val="007C6AD4"/>
    <w:pPr>
      <w:numPr>
        <w:numId w:val="2"/>
      </w:numPr>
      <w:spacing w:after="6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7C6AD4"/>
    <w:pPr>
      <w:numPr>
        <w:numId w:val="1"/>
      </w:numPr>
    </w:pPr>
  </w:style>
  <w:style w:type="paragraph" w:customStyle="1" w:styleId="Subhead2">
    <w:name w:val="Subhead 2"/>
    <w:basedOn w:val="1bodycopy10pt"/>
    <w:next w:val="1bodycopy10pt"/>
    <w:link w:val="Subhead2Char"/>
    <w:qFormat/>
    <w:rsid w:val="007C6AD4"/>
    <w:pPr>
      <w:spacing w:before="120"/>
    </w:pPr>
    <w:rPr>
      <w:b/>
      <w:color w:val="12263F"/>
      <w:sz w:val="24"/>
    </w:rPr>
  </w:style>
  <w:style w:type="character" w:customStyle="1" w:styleId="Subhead2Char">
    <w:name w:val="Subhead 2 Char"/>
    <w:link w:val="Subhead2"/>
    <w:rsid w:val="007C6AD4"/>
    <w:rPr>
      <w:rFonts w:ascii="Arial" w:eastAsia="MS Mincho" w:hAnsi="Arial"/>
      <w:b/>
      <w:color w:val="12263F"/>
      <w:sz w:val="24"/>
      <w:szCs w:val="24"/>
      <w:lang w:val="en-US" w:eastAsia="en-US"/>
    </w:rPr>
  </w:style>
  <w:style w:type="paragraph" w:customStyle="1" w:styleId="Tablebodycopy">
    <w:name w:val="Table body copy"/>
    <w:basedOn w:val="1bodycopy10pt"/>
    <w:qFormat/>
    <w:rsid w:val="007C6AD4"/>
    <w:pPr>
      <w:keepLines/>
      <w:spacing w:after="60"/>
      <w:textboxTightWrap w:val="allLines"/>
    </w:pPr>
  </w:style>
  <w:style w:type="paragraph" w:customStyle="1" w:styleId="Tablecopybulleted">
    <w:name w:val="Table copy bulleted"/>
    <w:basedOn w:val="Tablebodycopy"/>
    <w:qFormat/>
    <w:rsid w:val="007C6AD4"/>
    <w:pPr>
      <w:numPr>
        <w:numId w:val="3"/>
      </w:numPr>
    </w:pPr>
  </w:style>
  <w:style w:type="paragraph" w:styleId="NormalWeb">
    <w:name w:val="Normal (Web)"/>
    <w:basedOn w:val="Normal"/>
    <w:uiPriority w:val="99"/>
    <w:unhideWhenUsed/>
    <w:rsid w:val="005C66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183A6F"/>
    <w:pPr>
      <w:spacing w:after="0" w:line="240" w:lineRule="auto"/>
      <w:ind w:left="720"/>
    </w:pPr>
    <w:rPr>
      <w:rFonts w:ascii="Aptos" w:eastAsiaTheme="minorHAnsi" w:hAnsi="Aptos" w:cs="Aptos"/>
      <w:sz w:val="24"/>
      <w:szCs w:val="24"/>
      <w:lang w:eastAsia="en-GB"/>
    </w:rPr>
  </w:style>
  <w:style w:type="paragraph" w:customStyle="1" w:styleId="3Bulletedcopyblue">
    <w:name w:val="3 Bulleted copy blue"/>
    <w:basedOn w:val="Normal"/>
    <w:qFormat/>
    <w:rsid w:val="00E616D2"/>
    <w:pPr>
      <w:numPr>
        <w:numId w:val="9"/>
      </w:numPr>
      <w:spacing w:after="120" w:line="240" w:lineRule="auto"/>
      <w:ind w:right="284"/>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14751A"/>
    <w:rPr>
      <w:sz w:val="16"/>
      <w:szCs w:val="16"/>
    </w:rPr>
  </w:style>
  <w:style w:type="paragraph" w:styleId="CommentText">
    <w:name w:val="annotation text"/>
    <w:basedOn w:val="Normal"/>
    <w:link w:val="CommentTextChar"/>
    <w:uiPriority w:val="99"/>
    <w:unhideWhenUsed/>
    <w:rsid w:val="0014751A"/>
    <w:pPr>
      <w:spacing w:line="240" w:lineRule="auto"/>
    </w:pPr>
    <w:rPr>
      <w:sz w:val="20"/>
      <w:szCs w:val="20"/>
    </w:rPr>
  </w:style>
  <w:style w:type="character" w:customStyle="1" w:styleId="CommentTextChar">
    <w:name w:val="Comment Text Char"/>
    <w:basedOn w:val="DefaultParagraphFont"/>
    <w:link w:val="CommentText"/>
    <w:uiPriority w:val="99"/>
    <w:rsid w:val="0014751A"/>
    <w:rPr>
      <w:sz w:val="20"/>
      <w:szCs w:val="20"/>
      <w:lang w:eastAsia="en-US"/>
    </w:rPr>
  </w:style>
  <w:style w:type="paragraph" w:styleId="CommentSubject">
    <w:name w:val="annotation subject"/>
    <w:basedOn w:val="CommentText"/>
    <w:next w:val="CommentText"/>
    <w:link w:val="CommentSubjectChar"/>
    <w:uiPriority w:val="99"/>
    <w:semiHidden/>
    <w:unhideWhenUsed/>
    <w:rsid w:val="0014751A"/>
    <w:rPr>
      <w:b/>
      <w:bCs/>
    </w:rPr>
  </w:style>
  <w:style w:type="character" w:customStyle="1" w:styleId="CommentSubjectChar">
    <w:name w:val="Comment Subject Char"/>
    <w:basedOn w:val="CommentTextChar"/>
    <w:link w:val="CommentSubject"/>
    <w:uiPriority w:val="99"/>
    <w:semiHidden/>
    <w:rsid w:val="001475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328">
      <w:bodyDiv w:val="1"/>
      <w:marLeft w:val="0"/>
      <w:marRight w:val="0"/>
      <w:marTop w:val="0"/>
      <w:marBottom w:val="0"/>
      <w:divBdr>
        <w:top w:val="none" w:sz="0" w:space="0" w:color="auto"/>
        <w:left w:val="none" w:sz="0" w:space="0" w:color="auto"/>
        <w:bottom w:val="none" w:sz="0" w:space="0" w:color="auto"/>
        <w:right w:val="none" w:sz="0" w:space="0" w:color="auto"/>
      </w:divBdr>
    </w:div>
    <w:div w:id="130876574">
      <w:bodyDiv w:val="1"/>
      <w:marLeft w:val="0"/>
      <w:marRight w:val="0"/>
      <w:marTop w:val="0"/>
      <w:marBottom w:val="0"/>
      <w:divBdr>
        <w:top w:val="none" w:sz="0" w:space="0" w:color="auto"/>
        <w:left w:val="none" w:sz="0" w:space="0" w:color="auto"/>
        <w:bottom w:val="none" w:sz="0" w:space="0" w:color="auto"/>
        <w:right w:val="none" w:sz="0" w:space="0" w:color="auto"/>
      </w:divBdr>
    </w:div>
    <w:div w:id="273293021">
      <w:bodyDiv w:val="1"/>
      <w:marLeft w:val="0"/>
      <w:marRight w:val="0"/>
      <w:marTop w:val="0"/>
      <w:marBottom w:val="0"/>
      <w:divBdr>
        <w:top w:val="none" w:sz="0" w:space="0" w:color="auto"/>
        <w:left w:val="none" w:sz="0" w:space="0" w:color="auto"/>
        <w:bottom w:val="none" w:sz="0" w:space="0" w:color="auto"/>
        <w:right w:val="none" w:sz="0" w:space="0" w:color="auto"/>
      </w:divBdr>
    </w:div>
    <w:div w:id="291253778">
      <w:bodyDiv w:val="1"/>
      <w:marLeft w:val="0"/>
      <w:marRight w:val="0"/>
      <w:marTop w:val="0"/>
      <w:marBottom w:val="0"/>
      <w:divBdr>
        <w:top w:val="none" w:sz="0" w:space="0" w:color="auto"/>
        <w:left w:val="none" w:sz="0" w:space="0" w:color="auto"/>
        <w:bottom w:val="none" w:sz="0" w:space="0" w:color="auto"/>
        <w:right w:val="none" w:sz="0" w:space="0" w:color="auto"/>
      </w:divBdr>
    </w:div>
    <w:div w:id="391198368">
      <w:bodyDiv w:val="1"/>
      <w:marLeft w:val="0"/>
      <w:marRight w:val="0"/>
      <w:marTop w:val="0"/>
      <w:marBottom w:val="0"/>
      <w:divBdr>
        <w:top w:val="none" w:sz="0" w:space="0" w:color="auto"/>
        <w:left w:val="none" w:sz="0" w:space="0" w:color="auto"/>
        <w:bottom w:val="none" w:sz="0" w:space="0" w:color="auto"/>
        <w:right w:val="none" w:sz="0" w:space="0" w:color="auto"/>
      </w:divBdr>
    </w:div>
    <w:div w:id="614824351">
      <w:bodyDiv w:val="1"/>
      <w:marLeft w:val="0"/>
      <w:marRight w:val="0"/>
      <w:marTop w:val="0"/>
      <w:marBottom w:val="0"/>
      <w:divBdr>
        <w:top w:val="none" w:sz="0" w:space="0" w:color="auto"/>
        <w:left w:val="none" w:sz="0" w:space="0" w:color="auto"/>
        <w:bottom w:val="none" w:sz="0" w:space="0" w:color="auto"/>
        <w:right w:val="none" w:sz="0" w:space="0" w:color="auto"/>
      </w:divBdr>
      <w:divsChild>
        <w:div w:id="1003168371">
          <w:marLeft w:val="0"/>
          <w:marRight w:val="0"/>
          <w:marTop w:val="0"/>
          <w:marBottom w:val="0"/>
          <w:divBdr>
            <w:top w:val="none" w:sz="0" w:space="0" w:color="auto"/>
            <w:left w:val="none" w:sz="0" w:space="0" w:color="auto"/>
            <w:bottom w:val="none" w:sz="0" w:space="0" w:color="auto"/>
            <w:right w:val="none" w:sz="0" w:space="0" w:color="auto"/>
          </w:divBdr>
          <w:divsChild>
            <w:div w:id="1365859796">
              <w:marLeft w:val="0"/>
              <w:marRight w:val="0"/>
              <w:marTop w:val="0"/>
              <w:marBottom w:val="0"/>
              <w:divBdr>
                <w:top w:val="none" w:sz="0" w:space="0" w:color="auto"/>
                <w:left w:val="none" w:sz="0" w:space="0" w:color="auto"/>
                <w:bottom w:val="none" w:sz="0" w:space="0" w:color="auto"/>
                <w:right w:val="none" w:sz="0" w:space="0" w:color="auto"/>
              </w:divBdr>
              <w:divsChild>
                <w:div w:id="2026512321">
                  <w:marLeft w:val="0"/>
                  <w:marRight w:val="0"/>
                  <w:marTop w:val="0"/>
                  <w:marBottom w:val="0"/>
                  <w:divBdr>
                    <w:top w:val="none" w:sz="0" w:space="0" w:color="auto"/>
                    <w:left w:val="none" w:sz="0" w:space="0" w:color="auto"/>
                    <w:bottom w:val="none" w:sz="0" w:space="0" w:color="auto"/>
                    <w:right w:val="none" w:sz="0" w:space="0" w:color="auto"/>
                  </w:divBdr>
                  <w:divsChild>
                    <w:div w:id="7321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56405">
      <w:bodyDiv w:val="1"/>
      <w:marLeft w:val="0"/>
      <w:marRight w:val="0"/>
      <w:marTop w:val="0"/>
      <w:marBottom w:val="0"/>
      <w:divBdr>
        <w:top w:val="none" w:sz="0" w:space="0" w:color="auto"/>
        <w:left w:val="none" w:sz="0" w:space="0" w:color="auto"/>
        <w:bottom w:val="none" w:sz="0" w:space="0" w:color="auto"/>
        <w:right w:val="none" w:sz="0" w:space="0" w:color="auto"/>
      </w:divBdr>
    </w:div>
    <w:div w:id="1140851829">
      <w:bodyDiv w:val="1"/>
      <w:marLeft w:val="0"/>
      <w:marRight w:val="0"/>
      <w:marTop w:val="0"/>
      <w:marBottom w:val="0"/>
      <w:divBdr>
        <w:top w:val="none" w:sz="0" w:space="0" w:color="auto"/>
        <w:left w:val="none" w:sz="0" w:space="0" w:color="auto"/>
        <w:bottom w:val="none" w:sz="0" w:space="0" w:color="auto"/>
        <w:right w:val="none" w:sz="0" w:space="0" w:color="auto"/>
      </w:divBdr>
      <w:divsChild>
        <w:div w:id="177503332">
          <w:marLeft w:val="0"/>
          <w:marRight w:val="0"/>
          <w:marTop w:val="0"/>
          <w:marBottom w:val="0"/>
          <w:divBdr>
            <w:top w:val="none" w:sz="0" w:space="0" w:color="auto"/>
            <w:left w:val="none" w:sz="0" w:space="0" w:color="auto"/>
            <w:bottom w:val="none" w:sz="0" w:space="0" w:color="auto"/>
            <w:right w:val="none" w:sz="0" w:space="0" w:color="auto"/>
          </w:divBdr>
          <w:divsChild>
            <w:div w:id="1505974095">
              <w:marLeft w:val="0"/>
              <w:marRight w:val="0"/>
              <w:marTop w:val="0"/>
              <w:marBottom w:val="0"/>
              <w:divBdr>
                <w:top w:val="none" w:sz="0" w:space="0" w:color="auto"/>
                <w:left w:val="none" w:sz="0" w:space="0" w:color="auto"/>
                <w:bottom w:val="none" w:sz="0" w:space="0" w:color="auto"/>
                <w:right w:val="none" w:sz="0" w:space="0" w:color="auto"/>
              </w:divBdr>
              <w:divsChild>
                <w:div w:id="1591617151">
                  <w:marLeft w:val="0"/>
                  <w:marRight w:val="0"/>
                  <w:marTop w:val="0"/>
                  <w:marBottom w:val="0"/>
                  <w:divBdr>
                    <w:top w:val="none" w:sz="0" w:space="0" w:color="auto"/>
                    <w:left w:val="none" w:sz="0" w:space="0" w:color="auto"/>
                    <w:bottom w:val="none" w:sz="0" w:space="0" w:color="auto"/>
                    <w:right w:val="none" w:sz="0" w:space="0" w:color="auto"/>
                  </w:divBdr>
                  <w:divsChild>
                    <w:div w:id="539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30654">
      <w:bodyDiv w:val="1"/>
      <w:marLeft w:val="0"/>
      <w:marRight w:val="0"/>
      <w:marTop w:val="0"/>
      <w:marBottom w:val="0"/>
      <w:divBdr>
        <w:top w:val="none" w:sz="0" w:space="0" w:color="auto"/>
        <w:left w:val="none" w:sz="0" w:space="0" w:color="auto"/>
        <w:bottom w:val="none" w:sz="0" w:space="0" w:color="auto"/>
        <w:right w:val="none" w:sz="0" w:space="0" w:color="auto"/>
      </w:divBdr>
    </w:div>
    <w:div w:id="1595170131">
      <w:bodyDiv w:val="1"/>
      <w:marLeft w:val="0"/>
      <w:marRight w:val="0"/>
      <w:marTop w:val="0"/>
      <w:marBottom w:val="0"/>
      <w:divBdr>
        <w:top w:val="none" w:sz="0" w:space="0" w:color="auto"/>
        <w:left w:val="none" w:sz="0" w:space="0" w:color="auto"/>
        <w:bottom w:val="none" w:sz="0" w:space="0" w:color="auto"/>
        <w:right w:val="none" w:sz="0" w:space="0" w:color="auto"/>
      </w:divBdr>
    </w:div>
    <w:div w:id="1803646868">
      <w:bodyDiv w:val="1"/>
      <w:marLeft w:val="0"/>
      <w:marRight w:val="0"/>
      <w:marTop w:val="0"/>
      <w:marBottom w:val="0"/>
      <w:divBdr>
        <w:top w:val="none" w:sz="0" w:space="0" w:color="auto"/>
        <w:left w:val="none" w:sz="0" w:space="0" w:color="auto"/>
        <w:bottom w:val="none" w:sz="0" w:space="0" w:color="auto"/>
        <w:right w:val="none" w:sz="0" w:space="0" w:color="auto"/>
      </w:divBdr>
    </w:div>
    <w:div w:id="1853254410">
      <w:bodyDiv w:val="1"/>
      <w:marLeft w:val="0"/>
      <w:marRight w:val="0"/>
      <w:marTop w:val="0"/>
      <w:marBottom w:val="0"/>
      <w:divBdr>
        <w:top w:val="none" w:sz="0" w:space="0" w:color="auto"/>
        <w:left w:val="none" w:sz="0" w:space="0" w:color="auto"/>
        <w:bottom w:val="none" w:sz="0" w:space="0" w:color="auto"/>
        <w:right w:val="none" w:sz="0" w:space="0" w:color="auto"/>
      </w:divBdr>
    </w:div>
    <w:div w:id="1941528912">
      <w:bodyDiv w:val="1"/>
      <w:marLeft w:val="0"/>
      <w:marRight w:val="0"/>
      <w:marTop w:val="0"/>
      <w:marBottom w:val="0"/>
      <w:divBdr>
        <w:top w:val="none" w:sz="0" w:space="0" w:color="auto"/>
        <w:left w:val="none" w:sz="0" w:space="0" w:color="auto"/>
        <w:bottom w:val="none" w:sz="0" w:space="0" w:color="auto"/>
        <w:right w:val="none" w:sz="0" w:space="0" w:color="auto"/>
      </w:divBdr>
    </w:div>
    <w:div w:id="213255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1330</Words>
  <Characters>7475</Characters>
  <Application>Microsoft Office Word</Application>
  <DocSecurity>0</DocSecurity>
  <Lines>186</Lines>
  <Paragraphs>112</Paragraphs>
  <ScaleCrop>false</ScaleCrop>
  <HeadingPairs>
    <vt:vector size="2" baseType="variant">
      <vt:variant>
        <vt:lpstr>Title</vt:lpstr>
      </vt:variant>
      <vt:variant>
        <vt:i4>1</vt:i4>
      </vt:variant>
    </vt:vector>
  </HeadingPairs>
  <TitlesOfParts>
    <vt:vector size="1" baseType="lpstr">
      <vt:lpstr>PETERHOUSE SCHOOL</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PETERHOUSE SCHOOL</dc:title>
  <dc:creator>Rita James</dc:creator>
  <cp:lastModifiedBy>Jessica Rens</cp:lastModifiedBy>
  <cp:revision>2</cp:revision>
  <cp:lastPrinted>2013-06-17T11:18:00Z</cp:lastPrinted>
  <dcterms:created xsi:type="dcterms:W3CDTF">2026-01-16T16:06:00Z</dcterms:created>
  <dcterms:modified xsi:type="dcterms:W3CDTF">2026-01-16T16:06:00Z</dcterms:modified>
</cp:coreProperties>
</file>