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7C06" w14:textId="77777777" w:rsidR="002A5C7E" w:rsidRDefault="00967E0B" w:rsidP="002926AA">
      <w:pPr>
        <w:pStyle w:val="Default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Ravenswood School</w:t>
      </w:r>
    </w:p>
    <w:p w14:paraId="7CBEE4BE" w14:textId="0CE2B9D4" w:rsidR="00967E0B" w:rsidRDefault="00967E0B" w:rsidP="00967E0B">
      <w:pPr>
        <w:pStyle w:val="Default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Job Description</w:t>
      </w:r>
    </w:p>
    <w:p w14:paraId="70FFAB04" w14:textId="13F07654" w:rsidR="004214FB" w:rsidRDefault="008732BD" w:rsidP="00967E0B">
      <w:pPr>
        <w:pStyle w:val="Default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Site Supervisor </w:t>
      </w:r>
      <w:r w:rsidR="004214FB">
        <w:rPr>
          <w:rFonts w:ascii="Arial" w:hAnsi="Arial"/>
          <w:b/>
          <w:sz w:val="28"/>
        </w:rPr>
        <w:t xml:space="preserve"> </w:t>
      </w:r>
    </w:p>
    <w:p w14:paraId="425A42D0" w14:textId="77777777" w:rsidR="00967E0B" w:rsidRDefault="00967E0B" w:rsidP="00967E0B">
      <w:pPr>
        <w:pStyle w:val="DefaultText"/>
        <w:jc w:val="center"/>
        <w:rPr>
          <w:rFonts w:ascii="Arial" w:hAnsi="Arial"/>
          <w:b/>
          <w:sz w:val="28"/>
        </w:rPr>
      </w:pPr>
    </w:p>
    <w:p w14:paraId="7687C754" w14:textId="77777777" w:rsidR="002A5C7E" w:rsidRDefault="002A5C7E">
      <w:pPr>
        <w:pStyle w:val="Default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Job Purpose:</w:t>
      </w:r>
    </w:p>
    <w:p w14:paraId="51F6D50E" w14:textId="77777777" w:rsidR="002A5C7E" w:rsidRDefault="002A5C7E" w:rsidP="00D64239">
      <w:pPr>
        <w:pStyle w:val="DefaultText"/>
        <w:numPr>
          <w:ilvl w:val="0"/>
          <w:numId w:val="21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To promote and support the school in fulfilling its aims by maintaining and developing its positive ethos through self-evaluation and improvement.</w:t>
      </w:r>
    </w:p>
    <w:p w14:paraId="05585787" w14:textId="77777777" w:rsidR="00DE4BED" w:rsidRDefault="00DE4BED" w:rsidP="00DE4BED">
      <w:pPr>
        <w:pStyle w:val="DefaultText"/>
        <w:numPr>
          <w:ilvl w:val="0"/>
          <w:numId w:val="21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To ensure the premises and grounds are maintained and developed to a high standard.</w:t>
      </w:r>
    </w:p>
    <w:p w14:paraId="29227690" w14:textId="2AEC9169" w:rsidR="002A5C7E" w:rsidRPr="002929B1" w:rsidRDefault="002929B1" w:rsidP="002929B1">
      <w:pPr>
        <w:pStyle w:val="DefaultText"/>
        <w:numPr>
          <w:ilvl w:val="0"/>
          <w:numId w:val="21"/>
        </w:numPr>
        <w:rPr>
          <w:rFonts w:ascii="Arial" w:hAnsi="Arial"/>
          <w:bCs/>
          <w:sz w:val="20"/>
        </w:rPr>
      </w:pPr>
      <w:r w:rsidRPr="002929B1">
        <w:rPr>
          <w:rFonts w:ascii="Arial" w:hAnsi="Arial"/>
          <w:bCs/>
          <w:sz w:val="20"/>
        </w:rPr>
        <w:t xml:space="preserve">To ensuring </w:t>
      </w:r>
      <w:r>
        <w:rPr>
          <w:rFonts w:ascii="Arial" w:hAnsi="Arial"/>
          <w:bCs/>
          <w:sz w:val="20"/>
        </w:rPr>
        <w:t>a safe</w:t>
      </w:r>
      <w:r w:rsidR="009C385F">
        <w:rPr>
          <w:rFonts w:ascii="Arial" w:hAnsi="Arial"/>
          <w:bCs/>
          <w:sz w:val="20"/>
        </w:rPr>
        <w:t>,</w:t>
      </w:r>
      <w:r w:rsidR="002A5C7E" w:rsidRPr="002929B1">
        <w:rPr>
          <w:rFonts w:ascii="Arial" w:hAnsi="Arial"/>
          <w:bCs/>
          <w:sz w:val="20"/>
        </w:rPr>
        <w:t xml:space="preserve"> secure </w:t>
      </w:r>
      <w:r w:rsidR="009C385F">
        <w:rPr>
          <w:rFonts w:ascii="Arial" w:hAnsi="Arial"/>
          <w:bCs/>
          <w:sz w:val="20"/>
        </w:rPr>
        <w:t xml:space="preserve">and welcoming </w:t>
      </w:r>
      <w:r w:rsidR="002A5C7E" w:rsidRPr="002929B1">
        <w:rPr>
          <w:rFonts w:ascii="Arial" w:hAnsi="Arial"/>
          <w:bCs/>
          <w:sz w:val="20"/>
        </w:rPr>
        <w:t>environment for pupils, staff and visitors.</w:t>
      </w:r>
    </w:p>
    <w:p w14:paraId="2A2B45B6" w14:textId="77777777" w:rsidR="002A5C7E" w:rsidRDefault="002A5C7E">
      <w:pPr>
        <w:pStyle w:val="DefaultText"/>
        <w:rPr>
          <w:rFonts w:ascii="Arial" w:hAnsi="Arial"/>
          <w:b/>
          <w:sz w:val="20"/>
        </w:rPr>
      </w:pPr>
    </w:p>
    <w:p w14:paraId="591E10F6" w14:textId="77777777" w:rsidR="002A5C7E" w:rsidRDefault="002A5C7E">
      <w:pPr>
        <w:pStyle w:val="Default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To whom postholder reports: </w:t>
      </w:r>
      <w:r>
        <w:rPr>
          <w:rFonts w:ascii="Arial" w:hAnsi="Arial"/>
          <w:bCs/>
          <w:sz w:val="20"/>
        </w:rPr>
        <w:t>Headteacher</w:t>
      </w:r>
    </w:p>
    <w:p w14:paraId="717D8FE5" w14:textId="76FBE90D" w:rsidR="002A5C7E" w:rsidRDefault="002A5C7E">
      <w:pPr>
        <w:pStyle w:val="DefaultText"/>
        <w:rPr>
          <w:rFonts w:ascii="Arial" w:hAnsi="Arial"/>
          <w:b/>
          <w:sz w:val="20"/>
        </w:rPr>
      </w:pPr>
    </w:p>
    <w:p w14:paraId="0A8B5EFA" w14:textId="77777777" w:rsidR="002A5C7E" w:rsidRDefault="002A5C7E">
      <w:pPr>
        <w:pStyle w:val="Default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Responsibilities </w:t>
      </w:r>
    </w:p>
    <w:p w14:paraId="1FC74E80" w14:textId="77777777" w:rsidR="002A5C7E" w:rsidRDefault="002A5C7E">
      <w:pPr>
        <w:pStyle w:val="DefaultText"/>
        <w:rPr>
          <w:rFonts w:ascii="Arial" w:hAnsi="Arial"/>
          <w:b/>
          <w:sz w:val="20"/>
        </w:rPr>
      </w:pPr>
    </w:p>
    <w:p w14:paraId="3C1B4863" w14:textId="77777777" w:rsidR="002A5C7E" w:rsidRDefault="002A5C7E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Premises - </w:t>
      </w:r>
      <w:r>
        <w:rPr>
          <w:rFonts w:ascii="Arial" w:hAnsi="Arial" w:cs="Arial"/>
          <w:sz w:val="20"/>
        </w:rPr>
        <w:t>Ensuing a safe and welcome environment</w:t>
      </w:r>
    </w:p>
    <w:p w14:paraId="7DB4C72B" w14:textId="77777777" w:rsidR="002A5C7E" w:rsidRDefault="002A5C7E">
      <w:pPr>
        <w:pStyle w:val="DefaultText"/>
        <w:rPr>
          <w:rFonts w:ascii="Arial" w:hAnsi="Arial" w:cs="Arial"/>
          <w:b/>
          <w:sz w:val="20"/>
        </w:rPr>
      </w:pPr>
    </w:p>
    <w:p w14:paraId="1B49A838" w14:textId="029BF7F6" w:rsidR="002A5C7E" w:rsidRPr="0024050F" w:rsidRDefault="002A5C7E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24050F">
        <w:rPr>
          <w:rFonts w:ascii="Arial" w:hAnsi="Arial" w:cs="Arial"/>
          <w:sz w:val="20"/>
        </w:rPr>
        <w:t xml:space="preserve">To act as Health and Safety </w:t>
      </w:r>
      <w:r w:rsidR="00843483">
        <w:rPr>
          <w:rFonts w:ascii="Arial" w:hAnsi="Arial" w:cs="Arial"/>
          <w:sz w:val="20"/>
        </w:rPr>
        <w:t>Co-</w:t>
      </w:r>
      <w:r w:rsidR="004214FB">
        <w:rPr>
          <w:rFonts w:ascii="Arial" w:hAnsi="Arial" w:cs="Arial"/>
          <w:sz w:val="20"/>
        </w:rPr>
        <w:t xml:space="preserve">ordinator </w:t>
      </w:r>
      <w:r w:rsidRPr="0024050F">
        <w:rPr>
          <w:rFonts w:ascii="Arial" w:hAnsi="Arial" w:cs="Arial"/>
          <w:sz w:val="20"/>
        </w:rPr>
        <w:t xml:space="preserve"> for the school and ensure all audit compliance procedures are in place.</w:t>
      </w:r>
      <w:r w:rsidR="0024050F" w:rsidRPr="0024050F">
        <w:rPr>
          <w:rFonts w:ascii="Arial" w:hAnsi="Arial" w:cs="Arial"/>
          <w:sz w:val="20"/>
        </w:rPr>
        <w:t xml:space="preserve">  Monitor</w:t>
      </w:r>
      <w:r w:rsidR="004C0857">
        <w:rPr>
          <w:rFonts w:ascii="Arial" w:hAnsi="Arial" w:cs="Arial"/>
          <w:sz w:val="20"/>
        </w:rPr>
        <w:t xml:space="preserve"> c</w:t>
      </w:r>
      <w:r w:rsidR="0024050F" w:rsidRPr="0024050F">
        <w:rPr>
          <w:rFonts w:ascii="Arial" w:hAnsi="Arial" w:cs="Arial"/>
          <w:sz w:val="20"/>
        </w:rPr>
        <w:t>ompliance actions and arrange remedial works</w:t>
      </w:r>
      <w:r w:rsidR="0024050F">
        <w:rPr>
          <w:rFonts w:ascii="Arial" w:hAnsi="Arial" w:cs="Arial"/>
          <w:sz w:val="20"/>
        </w:rPr>
        <w:t>.</w:t>
      </w:r>
      <w:r w:rsidR="004C0857">
        <w:rPr>
          <w:rFonts w:ascii="Arial" w:hAnsi="Arial" w:cs="Arial"/>
          <w:sz w:val="20"/>
        </w:rPr>
        <w:t xml:space="preserve">  </w:t>
      </w:r>
      <w:r w:rsidR="00507058">
        <w:rPr>
          <w:rFonts w:ascii="Arial" w:hAnsi="Arial" w:cs="Arial"/>
          <w:sz w:val="20"/>
        </w:rPr>
        <w:t xml:space="preserve">Ensure routine H&amp;S actions and inspections are carried out.  </w:t>
      </w:r>
      <w:r w:rsidR="004C0857">
        <w:rPr>
          <w:rFonts w:ascii="Arial" w:hAnsi="Arial" w:cs="Arial"/>
          <w:sz w:val="20"/>
        </w:rPr>
        <w:t>Act as ‘Responsible Person’ for asbestos and l</w:t>
      </w:r>
      <w:r w:rsidR="00507058">
        <w:rPr>
          <w:rFonts w:ascii="Arial" w:hAnsi="Arial" w:cs="Arial"/>
          <w:sz w:val="20"/>
        </w:rPr>
        <w:t>egionella.</w:t>
      </w:r>
    </w:p>
    <w:p w14:paraId="73C73FE3" w14:textId="77777777" w:rsidR="00967E0B" w:rsidRPr="0024050F" w:rsidRDefault="00967E0B" w:rsidP="00967E0B">
      <w:pPr>
        <w:pStyle w:val="DefaultText"/>
        <w:ind w:left="360"/>
        <w:rPr>
          <w:rFonts w:ascii="Arial" w:hAnsi="Arial" w:cs="Arial"/>
          <w:sz w:val="20"/>
        </w:rPr>
      </w:pPr>
    </w:p>
    <w:p w14:paraId="3DEAD59C" w14:textId="77777777" w:rsidR="002A5C7E" w:rsidRPr="0024050F" w:rsidRDefault="00F40612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24050F">
        <w:rPr>
          <w:rFonts w:ascii="Arial" w:hAnsi="Arial" w:cs="Arial"/>
          <w:sz w:val="20"/>
        </w:rPr>
        <w:t>To act as Fire Safety Co-ordinator for the school and e</w:t>
      </w:r>
      <w:r w:rsidR="002A5C7E" w:rsidRPr="0024050F">
        <w:rPr>
          <w:rFonts w:ascii="Arial" w:hAnsi="Arial" w:cs="Arial"/>
          <w:sz w:val="20"/>
        </w:rPr>
        <w:t>nsure that all identified Health and Safety risks are dealt with swiftly and effectively and report to the Headteacher any situations which potentially pose a danger to any person on the school site.</w:t>
      </w:r>
    </w:p>
    <w:p w14:paraId="75119C1B" w14:textId="77777777" w:rsidR="00967E0B" w:rsidRPr="0024050F" w:rsidRDefault="00967E0B" w:rsidP="00C12E49">
      <w:pPr>
        <w:pStyle w:val="DefaultText"/>
        <w:ind w:left="720"/>
        <w:rPr>
          <w:rFonts w:ascii="Arial" w:hAnsi="Arial" w:cs="Arial"/>
          <w:sz w:val="20"/>
        </w:rPr>
      </w:pPr>
    </w:p>
    <w:p w14:paraId="3F9EC13A" w14:textId="77777777" w:rsidR="002A5C7E" w:rsidRPr="0024050F" w:rsidRDefault="002A5C7E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24050F">
        <w:rPr>
          <w:rFonts w:ascii="Arial" w:hAnsi="Arial" w:cs="Arial"/>
          <w:sz w:val="20"/>
        </w:rPr>
        <w:t xml:space="preserve">Monitor the progress of </w:t>
      </w:r>
      <w:r w:rsidR="0024050F" w:rsidRPr="0024050F">
        <w:rPr>
          <w:rFonts w:ascii="Arial" w:hAnsi="Arial" w:cs="Arial"/>
          <w:sz w:val="20"/>
        </w:rPr>
        <w:t>requests for</w:t>
      </w:r>
      <w:r w:rsidRPr="0024050F">
        <w:rPr>
          <w:rFonts w:ascii="Arial" w:hAnsi="Arial" w:cs="Arial"/>
          <w:sz w:val="20"/>
        </w:rPr>
        <w:t xml:space="preserve"> minor repairs and maintenance work, ensuring appropriate records are maintained.</w:t>
      </w:r>
      <w:r w:rsidR="004C0857">
        <w:rPr>
          <w:rFonts w:ascii="Arial" w:hAnsi="Arial" w:cs="Arial"/>
          <w:sz w:val="20"/>
        </w:rPr>
        <w:t xml:space="preserve">  Purchase items required for premises maintenance and building projects</w:t>
      </w:r>
      <w:r w:rsidR="00507058">
        <w:rPr>
          <w:rFonts w:ascii="Arial" w:hAnsi="Arial" w:cs="Arial"/>
          <w:sz w:val="20"/>
        </w:rPr>
        <w:t xml:space="preserve"> in accordance with school procedures</w:t>
      </w:r>
      <w:r w:rsidR="004C0857">
        <w:rPr>
          <w:rFonts w:ascii="Arial" w:hAnsi="Arial" w:cs="Arial"/>
          <w:sz w:val="20"/>
        </w:rPr>
        <w:t>.</w:t>
      </w:r>
    </w:p>
    <w:p w14:paraId="54B98861" w14:textId="77777777" w:rsidR="00967E0B" w:rsidRPr="0024050F" w:rsidRDefault="00967E0B" w:rsidP="00BB0E57">
      <w:pPr>
        <w:pStyle w:val="DefaultText"/>
        <w:rPr>
          <w:rFonts w:ascii="Arial" w:hAnsi="Arial" w:cs="Arial"/>
          <w:sz w:val="20"/>
        </w:rPr>
      </w:pPr>
    </w:p>
    <w:p w14:paraId="6CB1D8F0" w14:textId="6F777112" w:rsidR="00967E0B" w:rsidRPr="00C12E49" w:rsidRDefault="00967E0B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24050F">
        <w:rPr>
          <w:rFonts w:ascii="Arial" w:hAnsi="Arial" w:cs="Arial"/>
          <w:sz w:val="20"/>
        </w:rPr>
        <w:t xml:space="preserve">Plan small works to maintain and improve the school premises, using best value principles in appointing contractors and </w:t>
      </w:r>
      <w:r w:rsidR="00BB0E57" w:rsidRPr="0024050F">
        <w:rPr>
          <w:rFonts w:ascii="Arial" w:hAnsi="Arial" w:cs="Arial"/>
          <w:sz w:val="20"/>
        </w:rPr>
        <w:t>high-quality</w:t>
      </w:r>
      <w:r w:rsidRPr="0024050F">
        <w:rPr>
          <w:rFonts w:ascii="Arial" w:hAnsi="Arial" w:cs="Arial"/>
          <w:sz w:val="20"/>
        </w:rPr>
        <w:t xml:space="preserve"> monitoring procedures to ensure</w:t>
      </w:r>
      <w:r w:rsidR="00507058">
        <w:rPr>
          <w:rFonts w:ascii="Arial" w:hAnsi="Arial" w:cs="Arial"/>
          <w:sz w:val="20"/>
        </w:rPr>
        <w:t xml:space="preserve"> we achieve good outcomes.</w:t>
      </w:r>
    </w:p>
    <w:p w14:paraId="7DDC5802" w14:textId="77777777" w:rsidR="00507058" w:rsidRPr="00C12E49" w:rsidRDefault="00507058" w:rsidP="00C12E49">
      <w:pPr>
        <w:pStyle w:val="DefaultText"/>
        <w:ind w:left="720"/>
        <w:rPr>
          <w:rFonts w:ascii="Arial" w:hAnsi="Arial" w:cs="Arial"/>
          <w:sz w:val="20"/>
        </w:rPr>
      </w:pPr>
    </w:p>
    <w:p w14:paraId="6B35130D" w14:textId="348456B5" w:rsidR="00507058" w:rsidRPr="00BB0E57" w:rsidRDefault="00967E0B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24050F">
        <w:rPr>
          <w:rFonts w:ascii="Arial" w:hAnsi="Arial" w:cs="Arial"/>
          <w:sz w:val="20"/>
        </w:rPr>
        <w:t xml:space="preserve">Once capital works have been approved by the Governors, or the Headteacher, </w:t>
      </w:r>
      <w:r w:rsidR="00BB0E57">
        <w:rPr>
          <w:rFonts w:ascii="Arial" w:hAnsi="Arial" w:cs="Arial"/>
          <w:sz w:val="20"/>
        </w:rPr>
        <w:t>liaises with</w:t>
      </w:r>
      <w:r w:rsidRPr="0024050F">
        <w:rPr>
          <w:rFonts w:ascii="Arial" w:hAnsi="Arial" w:cs="Arial"/>
          <w:sz w:val="20"/>
        </w:rPr>
        <w:t xml:space="preserve"> </w:t>
      </w:r>
      <w:r w:rsidR="00BB0E57">
        <w:rPr>
          <w:rFonts w:ascii="Arial" w:hAnsi="Arial" w:cs="Arial"/>
          <w:sz w:val="20"/>
        </w:rPr>
        <w:t xml:space="preserve">Headteacher for </w:t>
      </w:r>
      <w:r w:rsidRPr="0024050F">
        <w:rPr>
          <w:rFonts w:ascii="Arial" w:hAnsi="Arial" w:cs="Arial"/>
          <w:sz w:val="20"/>
        </w:rPr>
        <w:t xml:space="preserve">specifications </w:t>
      </w:r>
      <w:r w:rsidR="00BB0E57">
        <w:rPr>
          <w:rFonts w:ascii="Arial" w:hAnsi="Arial" w:cs="Arial"/>
          <w:sz w:val="20"/>
        </w:rPr>
        <w:t xml:space="preserve">and </w:t>
      </w:r>
      <w:r w:rsidRPr="0024050F">
        <w:rPr>
          <w:rFonts w:ascii="Arial" w:hAnsi="Arial" w:cs="Arial"/>
          <w:sz w:val="20"/>
        </w:rPr>
        <w:t>seek tenders</w:t>
      </w:r>
      <w:r w:rsidR="00BB0E57">
        <w:rPr>
          <w:rFonts w:ascii="Arial" w:hAnsi="Arial" w:cs="Arial"/>
          <w:sz w:val="20"/>
        </w:rPr>
        <w:t xml:space="preserve"> on their behalf</w:t>
      </w:r>
      <w:r w:rsidRPr="0024050F">
        <w:rPr>
          <w:rFonts w:ascii="Arial" w:hAnsi="Arial" w:cs="Arial"/>
          <w:sz w:val="20"/>
        </w:rPr>
        <w:t xml:space="preserve"> </w:t>
      </w:r>
      <w:r w:rsidR="00BB0E57">
        <w:rPr>
          <w:rFonts w:ascii="Arial" w:hAnsi="Arial" w:cs="Arial"/>
          <w:sz w:val="20"/>
        </w:rPr>
        <w:t>that</w:t>
      </w:r>
      <w:r w:rsidRPr="0024050F">
        <w:rPr>
          <w:rFonts w:ascii="Arial" w:hAnsi="Arial" w:cs="Arial"/>
          <w:sz w:val="20"/>
        </w:rPr>
        <w:t xml:space="preserve"> ensure</w:t>
      </w:r>
      <w:r w:rsidR="00BB0E57">
        <w:rPr>
          <w:rFonts w:ascii="Arial" w:hAnsi="Arial" w:cs="Arial"/>
          <w:sz w:val="20"/>
        </w:rPr>
        <w:t>s</w:t>
      </w:r>
      <w:r w:rsidRPr="0024050F">
        <w:rPr>
          <w:rFonts w:ascii="Arial" w:hAnsi="Arial" w:cs="Arial"/>
          <w:sz w:val="20"/>
        </w:rPr>
        <w:t xml:space="preserve"> that best value principles are achieved in selecting contractors and </w:t>
      </w:r>
      <w:proofErr w:type="gramStart"/>
      <w:r w:rsidRPr="0024050F">
        <w:rPr>
          <w:rFonts w:ascii="Arial" w:hAnsi="Arial" w:cs="Arial"/>
          <w:sz w:val="20"/>
        </w:rPr>
        <w:t>high quality</w:t>
      </w:r>
      <w:proofErr w:type="gramEnd"/>
      <w:r w:rsidRPr="0024050F">
        <w:rPr>
          <w:rFonts w:ascii="Arial" w:hAnsi="Arial" w:cs="Arial"/>
          <w:sz w:val="20"/>
        </w:rPr>
        <w:t xml:space="preserve"> monitoring procedures to en</w:t>
      </w:r>
      <w:r w:rsidR="004C0857">
        <w:rPr>
          <w:rFonts w:ascii="Arial" w:hAnsi="Arial" w:cs="Arial"/>
          <w:sz w:val="20"/>
        </w:rPr>
        <w:t>sure we achieve good outcomes.</w:t>
      </w:r>
    </w:p>
    <w:p w14:paraId="6E28BA4E" w14:textId="77777777" w:rsidR="00C12E49" w:rsidRDefault="00C12E49" w:rsidP="00C12E49">
      <w:pPr>
        <w:pStyle w:val="DefaultText"/>
        <w:ind w:left="720"/>
        <w:rPr>
          <w:rFonts w:ascii="Arial" w:hAnsi="Arial" w:cs="Arial"/>
          <w:sz w:val="20"/>
        </w:rPr>
      </w:pPr>
    </w:p>
    <w:p w14:paraId="2B80216C" w14:textId="44C4398B" w:rsidR="00C12E49" w:rsidRDefault="00C12E49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Monitor the </w:t>
      </w:r>
      <w:proofErr w:type="gramStart"/>
      <w:r>
        <w:rPr>
          <w:rFonts w:ascii="Arial" w:hAnsi="Arial" w:cs="Arial"/>
          <w:sz w:val="20"/>
        </w:rPr>
        <w:t>schools</w:t>
      </w:r>
      <w:proofErr w:type="gramEnd"/>
      <w:r>
        <w:rPr>
          <w:rFonts w:ascii="Arial" w:hAnsi="Arial" w:cs="Arial"/>
          <w:sz w:val="20"/>
        </w:rPr>
        <w:t xml:space="preserve"> maintenance contracts including grounds maintenance.</w:t>
      </w:r>
    </w:p>
    <w:p w14:paraId="6D8EF30A" w14:textId="77777777" w:rsidR="00507058" w:rsidRPr="00507058" w:rsidRDefault="00507058" w:rsidP="00C12E49">
      <w:pPr>
        <w:pStyle w:val="DefaultText"/>
        <w:ind w:left="720"/>
        <w:rPr>
          <w:rFonts w:ascii="Arial" w:hAnsi="Arial" w:cs="Arial"/>
          <w:sz w:val="20"/>
        </w:rPr>
      </w:pPr>
    </w:p>
    <w:p w14:paraId="200EB96D" w14:textId="77777777" w:rsidR="004C0857" w:rsidRDefault="004C0857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Co-ordinate groups of volunteers to help maintain premises and grounds</w:t>
      </w:r>
      <w:r w:rsidR="002926AA">
        <w:rPr>
          <w:rFonts w:ascii="Arial" w:hAnsi="Arial" w:cs="Arial"/>
          <w:sz w:val="20"/>
        </w:rPr>
        <w:t>.</w:t>
      </w:r>
    </w:p>
    <w:p w14:paraId="6FEC4890" w14:textId="77777777" w:rsidR="002926AA" w:rsidRDefault="002926AA" w:rsidP="002926AA">
      <w:pPr>
        <w:pStyle w:val="ListParagraph"/>
        <w:rPr>
          <w:rFonts w:ascii="Arial" w:hAnsi="Arial" w:cs="Arial"/>
        </w:rPr>
      </w:pPr>
    </w:p>
    <w:p w14:paraId="56A89E78" w14:textId="3CAC386C" w:rsidR="002926AA" w:rsidRDefault="002926AA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progress reports and feedback to </w:t>
      </w:r>
      <w:r w:rsidR="00BB0E57">
        <w:rPr>
          <w:rFonts w:ascii="Arial" w:hAnsi="Arial" w:cs="Arial"/>
          <w:sz w:val="20"/>
        </w:rPr>
        <w:t>Headteacher</w:t>
      </w:r>
      <w:r>
        <w:rPr>
          <w:rFonts w:ascii="Arial" w:hAnsi="Arial" w:cs="Arial"/>
          <w:sz w:val="20"/>
        </w:rPr>
        <w:t>.</w:t>
      </w:r>
    </w:p>
    <w:p w14:paraId="1DD439A3" w14:textId="77777777" w:rsidR="00FE665A" w:rsidRDefault="00FE665A" w:rsidP="00FE665A">
      <w:pPr>
        <w:pStyle w:val="ListParagraph"/>
        <w:rPr>
          <w:rFonts w:ascii="Arial" w:hAnsi="Arial" w:cs="Arial"/>
        </w:rPr>
      </w:pPr>
    </w:p>
    <w:p w14:paraId="71B3E619" w14:textId="4205E041" w:rsidR="00967E0B" w:rsidRDefault="00FE665A" w:rsidP="00843483">
      <w:pPr>
        <w:pStyle w:val="DefaultText"/>
        <w:numPr>
          <w:ilvl w:val="0"/>
          <w:numId w:val="30"/>
        </w:numPr>
        <w:rPr>
          <w:rFonts w:ascii="Arial" w:hAnsi="Arial" w:cs="Arial"/>
          <w:sz w:val="20"/>
        </w:rPr>
      </w:pPr>
      <w:r w:rsidRPr="00C009A1">
        <w:rPr>
          <w:rFonts w:ascii="Arial" w:hAnsi="Arial" w:cs="Arial"/>
          <w:sz w:val="20"/>
        </w:rPr>
        <w:t>Be a keyholder and a member of the School Emergency Response Team</w:t>
      </w:r>
    </w:p>
    <w:p w14:paraId="17E85227" w14:textId="77777777" w:rsidR="004214FB" w:rsidRDefault="004214FB" w:rsidP="004214FB">
      <w:pPr>
        <w:pStyle w:val="ListParagraph"/>
        <w:rPr>
          <w:rFonts w:ascii="Arial" w:hAnsi="Arial" w:cs="Arial"/>
        </w:rPr>
      </w:pPr>
    </w:p>
    <w:p w14:paraId="5499DD8E" w14:textId="77777777" w:rsidR="004214FB" w:rsidRPr="00843483" w:rsidRDefault="004214FB" w:rsidP="004214FB">
      <w:pPr>
        <w:pStyle w:val="DefaultText"/>
        <w:rPr>
          <w:rFonts w:ascii="Arial" w:hAnsi="Arial"/>
          <w:b/>
          <w:sz w:val="20"/>
        </w:rPr>
      </w:pPr>
      <w:r w:rsidRPr="00843483">
        <w:rPr>
          <w:rFonts w:ascii="Arial" w:hAnsi="Arial"/>
          <w:b/>
          <w:sz w:val="20"/>
        </w:rPr>
        <w:t>Security arrangements</w:t>
      </w:r>
    </w:p>
    <w:p w14:paraId="2DD56B67" w14:textId="31525D62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>Be the first contact for any security callouts where attendance on site is required.</w:t>
      </w:r>
    </w:p>
    <w:p w14:paraId="6F860796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Unlocking and checking the site is safe for use at the start of each day. </w:t>
      </w:r>
    </w:p>
    <w:p w14:paraId="03DDF60A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>Supervising the school car park area during the periods when pupils are arriving and leaving school.</w:t>
      </w:r>
    </w:p>
    <w:p w14:paraId="75348A83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 xml:space="preserve">Ensuring all contractors know and follow school security procedures. </w:t>
      </w:r>
    </w:p>
    <w:p w14:paraId="7BB2BC39" w14:textId="53F3664B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 w:cs="Arial"/>
          <w:sz w:val="20"/>
        </w:rPr>
        <w:t>Ensuring contractors who do not hold a</w:t>
      </w:r>
      <w:r w:rsidR="00843483" w:rsidRPr="00843483">
        <w:rPr>
          <w:rFonts w:ascii="Arial" w:hAnsi="Arial" w:cs="Arial"/>
          <w:sz w:val="20"/>
        </w:rPr>
        <w:t>n</w:t>
      </w:r>
      <w:r w:rsidRPr="00843483">
        <w:rPr>
          <w:rFonts w:ascii="Arial" w:hAnsi="Arial" w:cs="Arial"/>
          <w:sz w:val="20"/>
        </w:rPr>
        <w:t xml:space="preserve"> enhanced</w:t>
      </w:r>
      <w:r w:rsidR="00843483" w:rsidRPr="00843483">
        <w:rPr>
          <w:rFonts w:ascii="Arial" w:hAnsi="Arial" w:cs="Arial"/>
          <w:sz w:val="20"/>
        </w:rPr>
        <w:t xml:space="preserve"> DBS</w:t>
      </w:r>
      <w:r w:rsidRPr="00843483">
        <w:rPr>
          <w:rFonts w:ascii="Arial" w:hAnsi="Arial" w:cs="Arial"/>
          <w:sz w:val="20"/>
        </w:rPr>
        <w:t xml:space="preserve"> are not left unsupervised when pupils are on site.</w:t>
      </w:r>
    </w:p>
    <w:p w14:paraId="12EBC1A2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>Responding as required, by mutual agreement with the Headteacher for out of school hours activities.</w:t>
      </w:r>
    </w:p>
    <w:p w14:paraId="79701F1E" w14:textId="77777777" w:rsidR="004214FB" w:rsidRPr="00843483" w:rsidRDefault="004214FB" w:rsidP="004214FB">
      <w:pPr>
        <w:pStyle w:val="DefaultText"/>
        <w:ind w:left="284"/>
        <w:rPr>
          <w:rFonts w:ascii="Arial" w:hAnsi="Arial"/>
          <w:sz w:val="20"/>
        </w:rPr>
      </w:pPr>
    </w:p>
    <w:p w14:paraId="40577461" w14:textId="2869F335" w:rsidR="004214FB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03A4061C" w14:textId="468B0915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5EE84B36" w14:textId="109A35A1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07082142" w14:textId="77777777" w:rsidR="00843483" w:rsidRP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27CEC73F" w14:textId="77777777" w:rsidR="004214FB" w:rsidRPr="00843483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23635F2D" w14:textId="77777777" w:rsidR="004214FB" w:rsidRPr="00843483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5F5E23F4" w14:textId="77777777" w:rsidR="004214FB" w:rsidRPr="00843483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543B078E" w14:textId="77777777" w:rsidR="004214FB" w:rsidRPr="00843483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179997D4" w14:textId="77777777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2978E6E4" w14:textId="77777777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5EE15A92" w14:textId="77777777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25FA20AF" w14:textId="77777777" w:rsidR="00843483" w:rsidRDefault="0084348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01BCA29F" w14:textId="77777777" w:rsidR="008732BD" w:rsidRDefault="008732BD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10DF511A" w14:textId="77777777" w:rsidR="00C933E3" w:rsidRDefault="00C933E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5D66B5BC" w14:textId="62370698" w:rsidR="004214FB" w:rsidRDefault="004214FB" w:rsidP="004214FB">
      <w:pPr>
        <w:pStyle w:val="DefaultText"/>
        <w:ind w:left="284"/>
        <w:rPr>
          <w:rFonts w:ascii="Arial" w:hAnsi="Arial"/>
          <w:b/>
          <w:sz w:val="20"/>
        </w:rPr>
      </w:pPr>
      <w:r w:rsidRPr="00843483">
        <w:rPr>
          <w:rFonts w:ascii="Arial" w:hAnsi="Arial"/>
          <w:b/>
          <w:sz w:val="20"/>
        </w:rPr>
        <w:t>Maintenance and repairs</w:t>
      </w:r>
    </w:p>
    <w:p w14:paraId="7404DF3D" w14:textId="77777777" w:rsidR="00C933E3" w:rsidRPr="00843483" w:rsidRDefault="00C933E3" w:rsidP="004214FB">
      <w:pPr>
        <w:pStyle w:val="DefaultText"/>
        <w:ind w:left="284"/>
        <w:rPr>
          <w:rFonts w:ascii="Arial" w:hAnsi="Arial"/>
          <w:b/>
          <w:sz w:val="20"/>
        </w:rPr>
      </w:pPr>
    </w:p>
    <w:p w14:paraId="4856E69B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Managing the operation of the school heating and water systems, ensuring all plant and equipment operate at maximum efficiency. </w:t>
      </w:r>
    </w:p>
    <w:p w14:paraId="48D9A512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>Carry out maintenance tasks and routines, completing required paper work to ensure the safe and efficient running of school.</w:t>
      </w:r>
    </w:p>
    <w:p w14:paraId="609E786E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Responding in a timely manner to reported health and safety hazards, to ensure the premises are a safe place for pupils and adults. </w:t>
      </w:r>
    </w:p>
    <w:p w14:paraId="3A7F0C72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 xml:space="preserve">Undertaking repairs to the school premises, external fixtures and fittings, furniture and equipment. </w:t>
      </w:r>
    </w:p>
    <w:p w14:paraId="370D4E40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 xml:space="preserve">Painting and decorating of internal areas. Maintain external areas; staining wood, pressure-washing, cleaning and painting small areas. </w:t>
      </w:r>
    </w:p>
    <w:p w14:paraId="147FC91D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 xml:space="preserve">Carry out cleaning of designated areas and emergency cleaning as required around the school.  Cleaning school vehicles, inside and out to maintain high standards. </w:t>
      </w:r>
    </w:p>
    <w:p w14:paraId="05532B8A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 xml:space="preserve">Managing the setting and moving of furniture, stock and large equipment around the school as required. </w:t>
      </w:r>
    </w:p>
    <w:p w14:paraId="62BA03FB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 w:cs="Arial"/>
          <w:sz w:val="20"/>
        </w:rPr>
        <w:t xml:space="preserve">Maintaining a litter free environment around the school grounds. </w:t>
      </w:r>
    </w:p>
    <w:p w14:paraId="15378C87" w14:textId="77777777" w:rsidR="004214FB" w:rsidRPr="00843483" w:rsidRDefault="004214FB" w:rsidP="004214FB">
      <w:pPr>
        <w:pStyle w:val="DefaultText"/>
        <w:numPr>
          <w:ilvl w:val="12"/>
          <w:numId w:val="0"/>
        </w:numPr>
        <w:tabs>
          <w:tab w:val="left" w:pos="567"/>
        </w:tabs>
        <w:rPr>
          <w:rFonts w:ascii="Arial" w:hAnsi="Arial"/>
          <w:sz w:val="20"/>
        </w:rPr>
      </w:pPr>
    </w:p>
    <w:p w14:paraId="0F16D071" w14:textId="77777777" w:rsidR="004214FB" w:rsidRPr="00843483" w:rsidRDefault="004214FB" w:rsidP="004214FB">
      <w:pPr>
        <w:pStyle w:val="DefaultText"/>
        <w:tabs>
          <w:tab w:val="left" w:pos="567"/>
        </w:tabs>
        <w:ind w:left="284"/>
        <w:rPr>
          <w:rFonts w:ascii="Arial" w:hAnsi="Arial" w:cs="Arial"/>
          <w:b/>
          <w:sz w:val="20"/>
        </w:rPr>
      </w:pPr>
      <w:r w:rsidRPr="00843483">
        <w:rPr>
          <w:rFonts w:ascii="Arial" w:hAnsi="Arial" w:cs="Arial"/>
          <w:b/>
          <w:sz w:val="20"/>
        </w:rPr>
        <w:t xml:space="preserve">Health and Safety </w:t>
      </w:r>
    </w:p>
    <w:p w14:paraId="794737C5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 w:cs="Arial"/>
          <w:sz w:val="20"/>
        </w:rPr>
        <w:t xml:space="preserve">Ensure that all materials and equipment are used in a safe, environmentally friendly and proper manner following all guidelines, risk assessments and specifications carefully. </w:t>
      </w:r>
    </w:p>
    <w:p w14:paraId="3C336DAA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Implement schedule of health and safety checks of equipment/facilities around the school site, effectively maintaining appropriate records. </w:t>
      </w:r>
    </w:p>
    <w:p w14:paraId="1C02D838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Ensuring all liquids and materials are stored and used according to up-to-date COSHH records. </w:t>
      </w:r>
    </w:p>
    <w:p w14:paraId="342D9E6E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Maintaining and distributing stocks of toiletry and washing supplies in all areas of the school. </w:t>
      </w:r>
    </w:p>
    <w:p w14:paraId="5523C3BE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Ensuring outside and inside areas are free of obstructions and safe for pupil and staff use in all weather conditions. </w:t>
      </w:r>
    </w:p>
    <w:p w14:paraId="58192B6F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Ensuring all contractors know and follow school Health and Safety procedures. </w:t>
      </w:r>
    </w:p>
    <w:p w14:paraId="58A4323D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Reporting to line-manager or Headteacher any concerns about the quality of work of contractors and cleaners. </w:t>
      </w:r>
    </w:p>
    <w:p w14:paraId="2E284419" w14:textId="77777777" w:rsidR="004214FB" w:rsidRPr="00843483" w:rsidRDefault="004214FB" w:rsidP="004214FB">
      <w:pPr>
        <w:pStyle w:val="DefaultText"/>
        <w:numPr>
          <w:ilvl w:val="0"/>
          <w:numId w:val="28"/>
        </w:numPr>
        <w:tabs>
          <w:tab w:val="left" w:pos="567"/>
        </w:tabs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Be a member of the Serious Emergency Response Team and respond appropriately in relevant situations. </w:t>
      </w:r>
    </w:p>
    <w:p w14:paraId="59C9492C" w14:textId="77777777" w:rsidR="004214FB" w:rsidRPr="00843483" w:rsidRDefault="004214FB" w:rsidP="004214FB">
      <w:pPr>
        <w:pStyle w:val="DefaultText"/>
        <w:rPr>
          <w:rFonts w:ascii="Arial" w:hAnsi="Arial"/>
          <w:sz w:val="20"/>
        </w:rPr>
      </w:pPr>
    </w:p>
    <w:p w14:paraId="1A0911E0" w14:textId="77777777" w:rsidR="004214FB" w:rsidRPr="00843483" w:rsidRDefault="004214FB" w:rsidP="004214FB">
      <w:pPr>
        <w:pStyle w:val="DefaultText"/>
        <w:rPr>
          <w:rFonts w:ascii="Arial" w:hAnsi="Arial"/>
          <w:b/>
          <w:sz w:val="20"/>
        </w:rPr>
      </w:pPr>
      <w:r w:rsidRPr="00843483">
        <w:rPr>
          <w:rFonts w:ascii="Arial" w:hAnsi="Arial"/>
          <w:b/>
          <w:sz w:val="20"/>
        </w:rPr>
        <w:t>Continuous Professional Development</w:t>
      </w:r>
    </w:p>
    <w:p w14:paraId="68FF7FA3" w14:textId="77777777" w:rsidR="004214FB" w:rsidRPr="00843483" w:rsidRDefault="004214FB" w:rsidP="004214FB">
      <w:pPr>
        <w:pStyle w:val="DefaultText"/>
        <w:numPr>
          <w:ilvl w:val="0"/>
          <w:numId w:val="29"/>
        </w:numPr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Co-operating in performance management arrangements </w:t>
      </w:r>
    </w:p>
    <w:p w14:paraId="2CD07213" w14:textId="77777777" w:rsidR="004214FB" w:rsidRPr="00843483" w:rsidRDefault="004214FB" w:rsidP="004214FB">
      <w:pPr>
        <w:pStyle w:val="DefaultText"/>
        <w:numPr>
          <w:ilvl w:val="0"/>
          <w:numId w:val="29"/>
        </w:numPr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Completing training required to fulfil all aspects of jobs </w:t>
      </w:r>
      <w:proofErr w:type="gramStart"/>
      <w:r w:rsidRPr="00843483">
        <w:rPr>
          <w:rFonts w:ascii="Arial" w:hAnsi="Arial"/>
          <w:sz w:val="20"/>
        </w:rPr>
        <w:t>e.g.</w:t>
      </w:r>
      <w:proofErr w:type="gramEnd"/>
      <w:r w:rsidRPr="00843483">
        <w:rPr>
          <w:rFonts w:ascii="Arial" w:hAnsi="Arial"/>
          <w:sz w:val="20"/>
        </w:rPr>
        <w:t xml:space="preserve"> working at heights, fire safety asbestos management. </w:t>
      </w:r>
    </w:p>
    <w:p w14:paraId="53B4FEEB" w14:textId="77777777" w:rsidR="004214FB" w:rsidRPr="00843483" w:rsidRDefault="004214FB" w:rsidP="004214FB">
      <w:pPr>
        <w:pStyle w:val="DefaultText"/>
        <w:numPr>
          <w:ilvl w:val="0"/>
          <w:numId w:val="29"/>
        </w:numPr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Completing training required by the school around safeguarding and information sharing. </w:t>
      </w:r>
    </w:p>
    <w:p w14:paraId="61A46A2A" w14:textId="77777777" w:rsidR="004214FB" w:rsidRPr="00843483" w:rsidRDefault="004214FB" w:rsidP="004214FB">
      <w:pPr>
        <w:pStyle w:val="DefaultText"/>
        <w:ind w:left="720"/>
        <w:rPr>
          <w:rFonts w:ascii="Arial" w:hAnsi="Arial"/>
          <w:sz w:val="20"/>
        </w:rPr>
      </w:pPr>
    </w:p>
    <w:p w14:paraId="7B89C391" w14:textId="77777777" w:rsidR="004214FB" w:rsidRPr="00843483" w:rsidRDefault="004214FB" w:rsidP="004214FB">
      <w:pPr>
        <w:pStyle w:val="DefaultText"/>
        <w:rPr>
          <w:rFonts w:ascii="Arial" w:hAnsi="Arial"/>
          <w:sz w:val="20"/>
        </w:rPr>
      </w:pPr>
      <w:r w:rsidRPr="00843483">
        <w:rPr>
          <w:rFonts w:ascii="Arial" w:hAnsi="Arial"/>
          <w:sz w:val="20"/>
        </w:rPr>
        <w:t xml:space="preserve">Undertaking any professional duties as reasonably determined by the Headteacher. </w:t>
      </w:r>
    </w:p>
    <w:p w14:paraId="6F208A9C" w14:textId="77777777" w:rsidR="004214FB" w:rsidRPr="00843483" w:rsidRDefault="004214FB" w:rsidP="004214FB">
      <w:pPr>
        <w:pStyle w:val="DefaultText"/>
        <w:tabs>
          <w:tab w:val="left" w:pos="567"/>
        </w:tabs>
        <w:ind w:firstLine="255"/>
        <w:rPr>
          <w:rFonts w:ascii="Arial" w:hAnsi="Arial" w:cs="Arial"/>
          <w:spacing w:val="2"/>
          <w:sz w:val="20"/>
        </w:rPr>
      </w:pPr>
    </w:p>
    <w:p w14:paraId="4CD12C55" w14:textId="77777777" w:rsidR="00967E0B" w:rsidRPr="00843483" w:rsidRDefault="00967E0B" w:rsidP="00967E0B">
      <w:pPr>
        <w:pStyle w:val="DefaultText"/>
        <w:rPr>
          <w:rFonts w:ascii="Arial" w:hAnsi="Arial" w:cs="Arial"/>
          <w:b/>
          <w:bCs/>
          <w:sz w:val="20"/>
        </w:rPr>
      </w:pPr>
      <w:r w:rsidRPr="00843483">
        <w:rPr>
          <w:rFonts w:ascii="Arial" w:hAnsi="Arial" w:cs="Arial"/>
          <w:b/>
          <w:bCs/>
          <w:sz w:val="20"/>
        </w:rPr>
        <w:t>General</w:t>
      </w:r>
    </w:p>
    <w:p w14:paraId="0F9EA2E8" w14:textId="77777777" w:rsidR="00967E0B" w:rsidRPr="00843483" w:rsidRDefault="00967E0B" w:rsidP="00967E0B">
      <w:pPr>
        <w:pStyle w:val="DefaultText"/>
        <w:rPr>
          <w:rFonts w:ascii="Arial" w:hAnsi="Arial" w:cs="Arial"/>
          <w:b/>
          <w:bCs/>
          <w:sz w:val="20"/>
        </w:rPr>
      </w:pPr>
    </w:p>
    <w:p w14:paraId="53DC5295" w14:textId="77777777" w:rsidR="00C12E49" w:rsidRPr="00843483" w:rsidRDefault="00967E0B" w:rsidP="00843483">
      <w:pPr>
        <w:pStyle w:val="DefaultText"/>
        <w:numPr>
          <w:ilvl w:val="0"/>
          <w:numId w:val="31"/>
        </w:numPr>
        <w:rPr>
          <w:rFonts w:ascii="Arial" w:hAnsi="Arial" w:cs="Arial"/>
          <w:sz w:val="20"/>
        </w:rPr>
      </w:pPr>
      <w:r w:rsidRPr="00843483">
        <w:rPr>
          <w:rFonts w:ascii="Arial" w:hAnsi="Arial" w:cs="Arial"/>
          <w:sz w:val="20"/>
        </w:rPr>
        <w:t>Co-operating in performance management and taking responsibility for continuing professional development.</w:t>
      </w:r>
    </w:p>
    <w:p w14:paraId="4658EFBA" w14:textId="77777777" w:rsidR="00C12E49" w:rsidRPr="00843483" w:rsidRDefault="00C12E49" w:rsidP="00C12E49">
      <w:pPr>
        <w:pStyle w:val="DefaultText"/>
        <w:ind w:left="360"/>
        <w:rPr>
          <w:rFonts w:ascii="Arial" w:hAnsi="Arial" w:cs="Arial"/>
          <w:sz w:val="20"/>
        </w:rPr>
      </w:pPr>
    </w:p>
    <w:p w14:paraId="5CF184FD" w14:textId="77777777" w:rsidR="00967E0B" w:rsidRPr="00843483" w:rsidRDefault="00967E0B" w:rsidP="00843483">
      <w:pPr>
        <w:pStyle w:val="DefaultText"/>
        <w:numPr>
          <w:ilvl w:val="0"/>
          <w:numId w:val="31"/>
        </w:numPr>
        <w:spacing w:after="120"/>
        <w:rPr>
          <w:rFonts w:ascii="Arial" w:hAnsi="Arial"/>
          <w:bCs/>
          <w:sz w:val="20"/>
        </w:rPr>
      </w:pPr>
      <w:r w:rsidRPr="00843483">
        <w:rPr>
          <w:rFonts w:ascii="Arial" w:hAnsi="Arial" w:cs="Arial"/>
          <w:sz w:val="20"/>
        </w:rPr>
        <w:t>Undertaking any professional duties as reasonably determined by the Headteacher.</w:t>
      </w:r>
    </w:p>
    <w:sectPr w:rsidR="00967E0B" w:rsidRPr="00843483" w:rsidSect="002926AA">
      <w:headerReference w:type="default" r:id="rId7"/>
      <w:pgSz w:w="11906" w:h="16838"/>
      <w:pgMar w:top="720" w:right="720" w:bottom="1135" w:left="720" w:header="648" w:footer="6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2E79" w14:textId="77777777" w:rsidR="003746C8" w:rsidRDefault="003746C8">
      <w:r>
        <w:separator/>
      </w:r>
    </w:p>
  </w:endnote>
  <w:endnote w:type="continuationSeparator" w:id="0">
    <w:p w14:paraId="028539A3" w14:textId="77777777" w:rsidR="003746C8" w:rsidRDefault="0037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D69F" w14:textId="77777777" w:rsidR="003746C8" w:rsidRDefault="003746C8">
      <w:r>
        <w:separator/>
      </w:r>
    </w:p>
  </w:footnote>
  <w:footnote w:type="continuationSeparator" w:id="0">
    <w:p w14:paraId="3C9EFD94" w14:textId="77777777" w:rsidR="003746C8" w:rsidRDefault="0037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28E2" w14:textId="0557CA9F" w:rsidR="0026299B" w:rsidRDefault="00BB0E57">
    <w:pPr>
      <w:pStyle w:val="DefaultText"/>
      <w:jc w:val="center"/>
      <w:rPr>
        <w:rFonts w:ascii="Arial" w:hAnsi="Arial"/>
        <w:sz w:val="28"/>
      </w:rPr>
    </w:pPr>
    <w:r>
      <w:rPr>
        <w:rFonts w:ascii="Century Gothic" w:hAnsi="Century Gothic" w:cs="Tahoma"/>
        <w:noProof/>
      </w:rPr>
      <w:drawing>
        <wp:anchor distT="0" distB="0" distL="114300" distR="114300" simplePos="0" relativeHeight="251658240" behindDoc="0" locked="0" layoutInCell="1" allowOverlap="1" wp14:anchorId="67EB8690" wp14:editId="16DC7CFC">
          <wp:simplePos x="0" y="0"/>
          <wp:positionH relativeFrom="column">
            <wp:posOffset>5520267</wp:posOffset>
          </wp:positionH>
          <wp:positionV relativeFrom="paragraph">
            <wp:posOffset>-106469</wp:posOffset>
          </wp:positionV>
          <wp:extent cx="961590" cy="1026022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1590" cy="1026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99B">
      <w:rPr>
        <w:rFonts w:ascii="Arial" w:hAnsi="Arial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4D7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701FB3"/>
    <w:multiLevelType w:val="hybridMultilevel"/>
    <w:tmpl w:val="7E0CF7D8"/>
    <w:lvl w:ilvl="0" w:tplc="FFDAF0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1D26"/>
    <w:multiLevelType w:val="hybridMultilevel"/>
    <w:tmpl w:val="014C28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134ABE"/>
    <w:multiLevelType w:val="hybridMultilevel"/>
    <w:tmpl w:val="602020B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871F41"/>
    <w:multiLevelType w:val="hybridMultilevel"/>
    <w:tmpl w:val="76A06DD6"/>
    <w:lvl w:ilvl="0" w:tplc="FFDAF0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0F30"/>
    <w:multiLevelType w:val="hybridMultilevel"/>
    <w:tmpl w:val="99F029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F54D06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9321796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95A0A8A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BDA067E"/>
    <w:multiLevelType w:val="hybridMultilevel"/>
    <w:tmpl w:val="6A92FE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47885"/>
    <w:multiLevelType w:val="hybridMultilevel"/>
    <w:tmpl w:val="B3B6F9F0"/>
    <w:lvl w:ilvl="0" w:tplc="FFDAF0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6AA6"/>
    <w:multiLevelType w:val="hybridMultilevel"/>
    <w:tmpl w:val="7C7A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84249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39AC3CD5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A9B7F82"/>
    <w:multiLevelType w:val="hybridMultilevel"/>
    <w:tmpl w:val="C902097A"/>
    <w:lvl w:ilvl="0" w:tplc="FFDAF0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73EF0"/>
    <w:multiLevelType w:val="hybridMultilevel"/>
    <w:tmpl w:val="0286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BC2"/>
    <w:multiLevelType w:val="hybridMultilevel"/>
    <w:tmpl w:val="4A3A14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E068AA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48FF2638"/>
    <w:multiLevelType w:val="hybridMultilevel"/>
    <w:tmpl w:val="B5AE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708D3"/>
    <w:multiLevelType w:val="hybridMultilevel"/>
    <w:tmpl w:val="8064E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B632C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4D93077"/>
    <w:multiLevelType w:val="hybridMultilevel"/>
    <w:tmpl w:val="C90209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071CF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65C50623"/>
    <w:multiLevelType w:val="hybridMultilevel"/>
    <w:tmpl w:val="53D6CA74"/>
    <w:lvl w:ilvl="0" w:tplc="D14285E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eastAsia="SimSu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51BB4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6AF335CD"/>
    <w:multiLevelType w:val="hybridMultilevel"/>
    <w:tmpl w:val="82847FA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923AC6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6EE93EDB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74EA7562"/>
    <w:multiLevelType w:val="hybridMultilevel"/>
    <w:tmpl w:val="C90209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35F13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D167B46"/>
    <w:multiLevelType w:val="singleLevel"/>
    <w:tmpl w:val="665C6BFE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7"/>
  </w:num>
  <w:num w:numId="5">
    <w:abstractNumId w:val="7"/>
  </w:num>
  <w:num w:numId="6">
    <w:abstractNumId w:val="30"/>
  </w:num>
  <w:num w:numId="7">
    <w:abstractNumId w:val="26"/>
  </w:num>
  <w:num w:numId="8">
    <w:abstractNumId w:val="0"/>
  </w:num>
  <w:num w:numId="9">
    <w:abstractNumId w:val="24"/>
  </w:num>
  <w:num w:numId="10">
    <w:abstractNumId w:val="20"/>
  </w:num>
  <w:num w:numId="11">
    <w:abstractNumId w:val="8"/>
  </w:num>
  <w:num w:numId="12">
    <w:abstractNumId w:val="22"/>
  </w:num>
  <w:num w:numId="13">
    <w:abstractNumId w:val="27"/>
  </w:num>
  <w:num w:numId="14">
    <w:abstractNumId w:val="29"/>
  </w:num>
  <w:num w:numId="15">
    <w:abstractNumId w:val="19"/>
  </w:num>
  <w:num w:numId="16">
    <w:abstractNumId w:val="1"/>
  </w:num>
  <w:num w:numId="17">
    <w:abstractNumId w:val="10"/>
  </w:num>
  <w:num w:numId="18">
    <w:abstractNumId w:val="4"/>
  </w:num>
  <w:num w:numId="19">
    <w:abstractNumId w:val="14"/>
  </w:num>
  <w:num w:numId="20">
    <w:abstractNumId w:val="21"/>
  </w:num>
  <w:num w:numId="21">
    <w:abstractNumId w:val="28"/>
  </w:num>
  <w:num w:numId="22">
    <w:abstractNumId w:val="3"/>
  </w:num>
  <w:num w:numId="23">
    <w:abstractNumId w:val="25"/>
  </w:num>
  <w:num w:numId="24">
    <w:abstractNumId w:val="16"/>
  </w:num>
  <w:num w:numId="25">
    <w:abstractNumId w:val="9"/>
  </w:num>
  <w:num w:numId="26">
    <w:abstractNumId w:val="5"/>
  </w:num>
  <w:num w:numId="27">
    <w:abstractNumId w:val="11"/>
  </w:num>
  <w:num w:numId="28">
    <w:abstractNumId w:val="23"/>
  </w:num>
  <w:num w:numId="29">
    <w:abstractNumId w:val="18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D"/>
    <w:rsid w:val="00096A0C"/>
    <w:rsid w:val="000A005D"/>
    <w:rsid w:val="000C5BD1"/>
    <w:rsid w:val="00160F5C"/>
    <w:rsid w:val="001E6A8D"/>
    <w:rsid w:val="0020222B"/>
    <w:rsid w:val="00205684"/>
    <w:rsid w:val="0024050F"/>
    <w:rsid w:val="0026299B"/>
    <w:rsid w:val="002926AA"/>
    <w:rsid w:val="002929B1"/>
    <w:rsid w:val="002A5C7E"/>
    <w:rsid w:val="002E1CE5"/>
    <w:rsid w:val="003746C8"/>
    <w:rsid w:val="004214FB"/>
    <w:rsid w:val="0044030D"/>
    <w:rsid w:val="004C0857"/>
    <w:rsid w:val="00507058"/>
    <w:rsid w:val="00622CC8"/>
    <w:rsid w:val="00686123"/>
    <w:rsid w:val="00843483"/>
    <w:rsid w:val="00861F74"/>
    <w:rsid w:val="008732BD"/>
    <w:rsid w:val="008F453A"/>
    <w:rsid w:val="00967E0B"/>
    <w:rsid w:val="009C385F"/>
    <w:rsid w:val="00A24A04"/>
    <w:rsid w:val="00A2644A"/>
    <w:rsid w:val="00A30D02"/>
    <w:rsid w:val="00A61B72"/>
    <w:rsid w:val="00A95F6B"/>
    <w:rsid w:val="00BB0E57"/>
    <w:rsid w:val="00C009A1"/>
    <w:rsid w:val="00C12E49"/>
    <w:rsid w:val="00C933E3"/>
    <w:rsid w:val="00CA731A"/>
    <w:rsid w:val="00D64239"/>
    <w:rsid w:val="00DC71BB"/>
    <w:rsid w:val="00DE4BED"/>
    <w:rsid w:val="00E11A80"/>
    <w:rsid w:val="00E930E8"/>
    <w:rsid w:val="00F40612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EF3E504"/>
  <w15:docId w15:val="{4D1CBBD8-4518-4BEE-B7A9-73C86684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2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qFormat/>
    <w:rsid w:val="0020222B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20222B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20222B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222B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20222B"/>
    <w:rPr>
      <w:sz w:val="24"/>
    </w:rPr>
  </w:style>
  <w:style w:type="paragraph" w:customStyle="1" w:styleId="OutlineIndented">
    <w:name w:val="Outline (Indented)"/>
    <w:basedOn w:val="Normal"/>
    <w:rsid w:val="0020222B"/>
    <w:rPr>
      <w:sz w:val="24"/>
    </w:rPr>
  </w:style>
  <w:style w:type="paragraph" w:customStyle="1" w:styleId="TableText">
    <w:name w:val="Table Text"/>
    <w:basedOn w:val="Normal"/>
    <w:rsid w:val="0020222B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20222B"/>
    <w:rPr>
      <w:sz w:val="24"/>
    </w:rPr>
  </w:style>
  <w:style w:type="paragraph" w:customStyle="1" w:styleId="FirstLineIndent">
    <w:name w:val="First Line Indent"/>
    <w:basedOn w:val="Normal"/>
    <w:rsid w:val="0020222B"/>
    <w:pPr>
      <w:ind w:firstLine="720"/>
    </w:pPr>
    <w:rPr>
      <w:sz w:val="24"/>
    </w:rPr>
  </w:style>
  <w:style w:type="paragraph" w:customStyle="1" w:styleId="Bullet2">
    <w:name w:val="Bullet 2"/>
    <w:basedOn w:val="Normal"/>
    <w:rsid w:val="0020222B"/>
    <w:rPr>
      <w:sz w:val="24"/>
    </w:rPr>
  </w:style>
  <w:style w:type="paragraph" w:customStyle="1" w:styleId="Bullet1">
    <w:name w:val="Bullet 1"/>
    <w:basedOn w:val="Normal"/>
    <w:rsid w:val="0020222B"/>
    <w:rPr>
      <w:sz w:val="24"/>
    </w:rPr>
  </w:style>
  <w:style w:type="paragraph" w:customStyle="1" w:styleId="BodySingle">
    <w:name w:val="Body Single"/>
    <w:basedOn w:val="Normal"/>
    <w:rsid w:val="0020222B"/>
    <w:rPr>
      <w:sz w:val="24"/>
    </w:rPr>
  </w:style>
  <w:style w:type="paragraph" w:customStyle="1" w:styleId="DefaultText">
    <w:name w:val="Default Text"/>
    <w:basedOn w:val="Normal"/>
    <w:rsid w:val="0020222B"/>
    <w:rPr>
      <w:sz w:val="24"/>
    </w:rPr>
  </w:style>
  <w:style w:type="paragraph" w:styleId="Header">
    <w:name w:val="header"/>
    <w:basedOn w:val="Normal"/>
    <w:semiHidden/>
    <w:rsid w:val="002022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0222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406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733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Ravenswood Special School</dc:creator>
  <cp:lastModifiedBy>Mark Senior</cp:lastModifiedBy>
  <cp:revision>6</cp:revision>
  <cp:lastPrinted>2016-03-10T17:18:00Z</cp:lastPrinted>
  <dcterms:created xsi:type="dcterms:W3CDTF">2025-04-01T11:56:00Z</dcterms:created>
  <dcterms:modified xsi:type="dcterms:W3CDTF">2025-04-02T07:36:00Z</dcterms:modified>
</cp:coreProperties>
</file>