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17C9" w14:textId="4CD78E70" w:rsidR="00107202" w:rsidRDefault="00101C1F" w:rsidP="00043D13">
      <w:pPr>
        <w:jc w:val="center"/>
        <w:rPr>
          <w:rFonts w:asciiTheme="minorHAnsi" w:hAnsiTheme="minorHAnsi" w:cstheme="minorHAnsi"/>
          <w:b/>
          <w:sz w:val="28"/>
          <w:szCs w:val="28"/>
        </w:rPr>
      </w:pPr>
      <w:r>
        <w:rPr>
          <w:noProof/>
        </w:rPr>
        <w:drawing>
          <wp:anchor distT="0" distB="0" distL="114300" distR="114300" simplePos="0" relativeHeight="251658244" behindDoc="0" locked="0" layoutInCell="1" allowOverlap="1" wp14:anchorId="04804D6F" wp14:editId="1641D910">
            <wp:simplePos x="0" y="0"/>
            <wp:positionH relativeFrom="column">
              <wp:posOffset>5088890</wp:posOffset>
            </wp:positionH>
            <wp:positionV relativeFrom="paragraph">
              <wp:posOffset>140335</wp:posOffset>
            </wp:positionV>
            <wp:extent cx="1628775" cy="438150"/>
            <wp:effectExtent l="0" t="0" r="9525" b="0"/>
            <wp:wrapSquare wrapText="bothSides"/>
            <wp:docPr id="1867132330" name="Picture 1867132330"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32330" name="Picture 1867132330" descr="A blue and black logo&#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7202">
        <w:rPr>
          <w:rFonts w:asciiTheme="minorHAnsi" w:hAnsiTheme="minorHAnsi" w:cstheme="minorHAnsi"/>
          <w:b/>
          <w:noProof/>
          <w:sz w:val="28"/>
          <w:szCs w:val="28"/>
        </w:rPr>
        <w:drawing>
          <wp:anchor distT="0" distB="0" distL="114300" distR="114300" simplePos="0" relativeHeight="251658240" behindDoc="0" locked="0" layoutInCell="1" allowOverlap="1" wp14:anchorId="52C4DB86" wp14:editId="2601C5DA">
            <wp:simplePos x="0" y="0"/>
            <wp:positionH relativeFrom="column">
              <wp:posOffset>-438785</wp:posOffset>
            </wp:positionH>
            <wp:positionV relativeFrom="paragraph">
              <wp:posOffset>-240665</wp:posOffset>
            </wp:positionV>
            <wp:extent cx="1645805"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_logo_201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2041" cy="832208"/>
                    </a:xfrm>
                    <a:prstGeom prst="rect">
                      <a:avLst/>
                    </a:prstGeom>
                  </pic:spPr>
                </pic:pic>
              </a:graphicData>
            </a:graphic>
            <wp14:sizeRelH relativeFrom="page">
              <wp14:pctWidth>0</wp14:pctWidth>
            </wp14:sizeRelH>
            <wp14:sizeRelV relativeFrom="page">
              <wp14:pctHeight>0</wp14:pctHeight>
            </wp14:sizeRelV>
          </wp:anchor>
        </w:drawing>
      </w:r>
    </w:p>
    <w:p w14:paraId="279B6265" w14:textId="77777777" w:rsidR="00107202" w:rsidRDefault="00107202" w:rsidP="00043D13">
      <w:pPr>
        <w:jc w:val="center"/>
        <w:rPr>
          <w:rFonts w:asciiTheme="minorHAnsi" w:hAnsiTheme="minorHAnsi" w:cstheme="minorHAnsi"/>
          <w:b/>
          <w:sz w:val="28"/>
          <w:szCs w:val="28"/>
        </w:rPr>
      </w:pPr>
    </w:p>
    <w:p w14:paraId="0F1A9782" w14:textId="77777777" w:rsidR="00107202" w:rsidRDefault="00107202" w:rsidP="00043D13">
      <w:pPr>
        <w:jc w:val="center"/>
        <w:rPr>
          <w:rFonts w:asciiTheme="minorHAnsi" w:hAnsiTheme="minorHAnsi" w:cstheme="minorHAnsi"/>
          <w:b/>
          <w:sz w:val="28"/>
          <w:szCs w:val="28"/>
        </w:rPr>
      </w:pPr>
    </w:p>
    <w:p w14:paraId="0A330F67" w14:textId="4F54CB30" w:rsidR="00107202" w:rsidRDefault="00EE1C79" w:rsidP="00043D13">
      <w:pPr>
        <w:jc w:val="center"/>
        <w:rPr>
          <w:rFonts w:asciiTheme="minorHAnsi" w:hAnsiTheme="minorHAnsi" w:cstheme="minorHAnsi"/>
          <w:b/>
          <w:sz w:val="28"/>
          <w:szCs w:val="28"/>
        </w:rPr>
      </w:pPr>
      <w:r>
        <w:rPr>
          <w:noProof/>
        </w:rPr>
        <mc:AlternateContent>
          <mc:Choice Requires="wps">
            <w:drawing>
              <wp:anchor distT="0" distB="0" distL="114300" distR="114300" simplePos="0" relativeHeight="251658242" behindDoc="0" locked="0" layoutInCell="1" allowOverlap="1" wp14:anchorId="61C9A5B2" wp14:editId="06E97B8E">
                <wp:simplePos x="0" y="0"/>
                <wp:positionH relativeFrom="margin">
                  <wp:align>left</wp:align>
                </wp:positionH>
                <wp:positionV relativeFrom="paragraph">
                  <wp:posOffset>57150</wp:posOffset>
                </wp:positionV>
                <wp:extent cx="6480810" cy="2266950"/>
                <wp:effectExtent l="0" t="0" r="1524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2266950"/>
                        </a:xfrm>
                        <a:prstGeom prst="rect">
                          <a:avLst/>
                        </a:prstGeom>
                        <a:solidFill>
                          <a:schemeClr val="tx2">
                            <a:lumMod val="60000"/>
                            <a:lumOff val="40000"/>
                          </a:schemeClr>
                        </a:solidFill>
                        <a:ln w="9525">
                          <a:solidFill>
                            <a:srgbClr val="BF95DF"/>
                          </a:solidFill>
                          <a:miter lim="800000"/>
                          <a:headEnd/>
                          <a:tailEnd/>
                        </a:ln>
                      </wps:spPr>
                      <wps:txbx>
                        <w:txbxContent>
                          <w:p w14:paraId="32F54209" w14:textId="72721B0A" w:rsidR="00124615" w:rsidRDefault="008C29ED" w:rsidP="00107202">
                            <w:pPr>
                              <w:jc w:val="center"/>
                              <w:rPr>
                                <w:color w:val="FFFFFF" w:themeColor="background1"/>
                                <w:sz w:val="72"/>
                                <w:szCs w:val="56"/>
                              </w:rPr>
                            </w:pPr>
                            <w:r>
                              <w:rPr>
                                <w:color w:val="FFFFFF" w:themeColor="background1"/>
                                <w:sz w:val="72"/>
                                <w:szCs w:val="56"/>
                              </w:rPr>
                              <w:t xml:space="preserve">Sixth </w:t>
                            </w:r>
                            <w:r w:rsidR="006B0D03">
                              <w:rPr>
                                <w:color w:val="FFFFFF" w:themeColor="background1"/>
                                <w:sz w:val="72"/>
                                <w:szCs w:val="56"/>
                              </w:rPr>
                              <w:t>Form Student Manager</w:t>
                            </w:r>
                          </w:p>
                          <w:p w14:paraId="50405D01" w14:textId="0B623551" w:rsidR="006B0D03" w:rsidRDefault="00B35A9B" w:rsidP="006B0D03">
                            <w:pPr>
                              <w:jc w:val="center"/>
                              <w:rPr>
                                <w:color w:val="FFFFFF" w:themeColor="background1"/>
                                <w:sz w:val="72"/>
                                <w:szCs w:val="72"/>
                              </w:rPr>
                            </w:pPr>
                            <w:r>
                              <w:rPr>
                                <w:color w:val="FFFFFF" w:themeColor="background1"/>
                                <w:sz w:val="72"/>
                                <w:szCs w:val="72"/>
                              </w:rPr>
                              <w:t>Full Time/</w:t>
                            </w:r>
                            <w:r w:rsidR="006B0D03" w:rsidRPr="0091353A">
                              <w:rPr>
                                <w:color w:val="FFFFFF" w:themeColor="background1"/>
                                <w:sz w:val="72"/>
                                <w:szCs w:val="72"/>
                              </w:rPr>
                              <w:t>Permanent</w:t>
                            </w:r>
                            <w:r w:rsidR="007F3FB4">
                              <w:rPr>
                                <w:color w:val="FFFFFF" w:themeColor="background1"/>
                                <w:sz w:val="72"/>
                                <w:szCs w:val="72"/>
                              </w:rPr>
                              <w:t xml:space="preserve"> </w:t>
                            </w:r>
                          </w:p>
                          <w:p w14:paraId="1CCB9B0E" w14:textId="283B523B" w:rsidR="007F3FB4" w:rsidRPr="007F3FB4" w:rsidRDefault="007F3FB4" w:rsidP="006B0D03">
                            <w:pPr>
                              <w:jc w:val="center"/>
                              <w:rPr>
                                <w:color w:val="FFFFFF" w:themeColor="background1"/>
                                <w:sz w:val="52"/>
                                <w:szCs w:val="52"/>
                              </w:rPr>
                            </w:pPr>
                            <w:r w:rsidRPr="007F3FB4">
                              <w:rPr>
                                <w:color w:val="FFFFFF" w:themeColor="background1"/>
                                <w:sz w:val="52"/>
                                <w:szCs w:val="52"/>
                              </w:rPr>
                              <w:t xml:space="preserve">Term time plus </w:t>
                            </w:r>
                            <w:r w:rsidR="00B667FA">
                              <w:rPr>
                                <w:color w:val="FFFFFF" w:themeColor="background1"/>
                                <w:sz w:val="52"/>
                                <w:szCs w:val="52"/>
                              </w:rPr>
                              <w:t>one</w:t>
                            </w:r>
                            <w:r w:rsidRPr="007F3FB4">
                              <w:rPr>
                                <w:color w:val="FFFFFF" w:themeColor="background1"/>
                                <w:sz w:val="52"/>
                                <w:szCs w:val="52"/>
                              </w:rPr>
                              <w:t xml:space="preserve"> week</w:t>
                            </w:r>
                          </w:p>
                          <w:p w14:paraId="28CA9CF2" w14:textId="537FADCA" w:rsidR="00124615" w:rsidRPr="00F63777" w:rsidRDefault="006B0D03" w:rsidP="00107202">
                            <w:pPr>
                              <w:jc w:val="center"/>
                              <w:rPr>
                                <w:color w:val="FFFFFF"/>
                                <w:sz w:val="52"/>
                                <w:szCs w:val="52"/>
                              </w:rPr>
                            </w:pPr>
                            <w:r w:rsidRPr="00A076BB">
                              <w:rPr>
                                <w:color w:val="FFFFFF" w:themeColor="background1"/>
                                <w:sz w:val="72"/>
                                <w:szCs w:val="72"/>
                              </w:rPr>
                              <w:t xml:space="preserve">Required </w:t>
                            </w:r>
                            <w:r w:rsidR="00B3089F">
                              <w:rPr>
                                <w:color w:val="FFFFFF" w:themeColor="background1"/>
                                <w:sz w:val="72"/>
                                <w:szCs w:val="72"/>
                              </w:rPr>
                              <w:t xml:space="preserve">from </w:t>
                            </w:r>
                            <w:r w:rsidR="00AB7669">
                              <w:rPr>
                                <w:color w:val="FFFFFF" w:themeColor="background1"/>
                                <w:sz w:val="72"/>
                                <w:szCs w:val="72"/>
                              </w:rPr>
                              <w:t xml:space="preserve">September </w:t>
                            </w:r>
                            <w:r w:rsidR="00101C1F">
                              <w:rPr>
                                <w:color w:val="FFFFFF" w:themeColor="background1"/>
                                <w:sz w:val="72"/>
                                <w:szCs w:val="72"/>
                              </w:rPr>
                              <w:t>202</w:t>
                            </w:r>
                            <w:r w:rsidR="00B35A9B">
                              <w:rPr>
                                <w:color w:val="FFFFFF" w:themeColor="background1"/>
                                <w:sz w:val="72"/>
                                <w:szCs w:val="72"/>
                              </w:rPr>
                              <w:t>6</w:t>
                            </w:r>
                            <w:r w:rsidRPr="00A076BB">
                              <w:rPr>
                                <w:color w:val="FFFFFF" w:themeColor="background1"/>
                                <w:sz w:val="72"/>
                                <w:szCs w:val="7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C9A5B2" id="_x0000_t202" coordsize="21600,21600" o:spt="202" path="m,l,21600r21600,l21600,xe">
                <v:stroke joinstyle="miter"/>
                <v:path gradientshapeok="t" o:connecttype="rect"/>
              </v:shapetype>
              <v:shape id="Text Box 2" o:spid="_x0000_s1026" type="#_x0000_t202" style="position:absolute;left:0;text-align:left;margin-left:0;margin-top:4.5pt;width:510.3pt;height:178.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mtOwIAAGYEAAAOAAAAZHJzL2Uyb0RvYy54bWysVNuO2yAQfa/Uf0C8N3asJE2sOKvdpKkq&#10;bS/Sth+AMbZRMUOBxE6/vgNOstntW1U/IJiBMzNnznh9N3SKHIV1EnRBp5OUEqE5VFI3Bf3xff9u&#10;SYnzTFdMgRYFPQlH7zZv36x7k4sMWlCVsARBtMt7U9DWe5MnieOt6JibgBEanTXYjnk82iapLOsR&#10;vVNJlqaLpAdbGQtcOIfW3eikm4hf14L7r3XthCeqoJibj6uNaxnWZLNmeWOZaSU/p8H+IYuOSY1B&#10;r1A75hk5WPkXVCe5BQe1n3DoEqhryUWsAauZpq+qeWqZEbEWJMeZK03u/8HyL8cn880SPzzAgA2M&#10;RTjzCPynIxq2LdONuLcW+lawCgNPA2VJb1x+fhqodrkLIGX/GSpsMjt4iEBDbbvACtZJEB0bcLqS&#10;LgZPOBoXs2W6nKKLoy/LFovVPLYlYfnlubHOfxTQkbApqMWuRnh2fHQ+pMPyy5UQzYGS1V4qFQ9B&#10;SWKrLDky1IAfsvhUHTrMdbQtUvxGJaAZ9TKaZxczwkc9BpQY7EUApUlf0NU8m0fgFz5nm/Ia+mG/&#10;mu/2kb5XOXbS4xAo2RV0GYKekwmMf9BVlKhnUo17zEbpcwsC6yP/figHvBhaUUJ1wmZYGMWOw4mb&#10;FuxvSnoUekHdrwOzghL1SWNDV9PZLExGPMzm7zM82FtPeethmiMU8kjJuN36cZoOxsqmxUijhDTc&#10;owhqGdvznNU5bxRzJPI8eGFabs/x1vPvYfMHAAD//wMAUEsDBBQABgAIAAAAIQB+ICv62wAAAAcB&#10;AAAPAAAAZHJzL2Rvd25yZXYueG1sTI9BS8QwEIXvgv8hjODNTVylaO10kYLoRcFdweu0GZtik5Qk&#10;3a3+erMn9zQ83uO9b6rNYkex5xAH7xCuVwoEu87rwfUIH7unqzsQMZHTNHrHCD8cYVOfn1VUan9w&#10;77zfpl7kEhdLQjApTaWUsTNsKa78xC57Xz5YSlmGXupAh1xuR7lWqpCWBpcXDE3cGO6+t7NF8KZT&#10;tglN//b8uvudLb20n+EW8fJieXwAkXhJ/2E44md0qDNT62enoxgR8iMJ4T6fo6nWqgDRItwUhQJZ&#10;V/KUv/4DAAD//wMAUEsBAi0AFAAGAAgAAAAhALaDOJL+AAAA4QEAABMAAAAAAAAAAAAAAAAAAAAA&#10;AFtDb250ZW50X1R5cGVzXS54bWxQSwECLQAUAAYACAAAACEAOP0h/9YAAACUAQAACwAAAAAAAAAA&#10;AAAAAAAvAQAAX3JlbHMvLnJlbHNQSwECLQAUAAYACAAAACEArTtJrTsCAABmBAAADgAAAAAAAAAA&#10;AAAAAAAuAgAAZHJzL2Uyb0RvYy54bWxQSwECLQAUAAYACAAAACEAfiAr+tsAAAAHAQAADwAAAAAA&#10;AAAAAAAAAACVBAAAZHJzL2Rvd25yZXYueG1sUEsFBgAAAAAEAAQA8wAAAJ0FAAAAAA==&#10;" fillcolor="#548dd4 [1951]" strokecolor="#bf95df">
                <v:textbox>
                  <w:txbxContent>
                    <w:p w14:paraId="32F54209" w14:textId="72721B0A" w:rsidR="00124615" w:rsidRDefault="008C29ED" w:rsidP="00107202">
                      <w:pPr>
                        <w:jc w:val="center"/>
                        <w:rPr>
                          <w:color w:val="FFFFFF" w:themeColor="background1"/>
                          <w:sz w:val="72"/>
                          <w:szCs w:val="56"/>
                        </w:rPr>
                      </w:pPr>
                      <w:r>
                        <w:rPr>
                          <w:color w:val="FFFFFF" w:themeColor="background1"/>
                          <w:sz w:val="72"/>
                          <w:szCs w:val="56"/>
                        </w:rPr>
                        <w:t xml:space="preserve">Sixth </w:t>
                      </w:r>
                      <w:r w:rsidR="006B0D03">
                        <w:rPr>
                          <w:color w:val="FFFFFF" w:themeColor="background1"/>
                          <w:sz w:val="72"/>
                          <w:szCs w:val="56"/>
                        </w:rPr>
                        <w:t>Form Student Manager</w:t>
                      </w:r>
                    </w:p>
                    <w:p w14:paraId="50405D01" w14:textId="0B623551" w:rsidR="006B0D03" w:rsidRDefault="00B35A9B" w:rsidP="006B0D03">
                      <w:pPr>
                        <w:jc w:val="center"/>
                        <w:rPr>
                          <w:color w:val="FFFFFF" w:themeColor="background1"/>
                          <w:sz w:val="72"/>
                          <w:szCs w:val="72"/>
                        </w:rPr>
                      </w:pPr>
                      <w:r>
                        <w:rPr>
                          <w:color w:val="FFFFFF" w:themeColor="background1"/>
                          <w:sz w:val="72"/>
                          <w:szCs w:val="72"/>
                        </w:rPr>
                        <w:t>Full Time/</w:t>
                      </w:r>
                      <w:r w:rsidR="006B0D03" w:rsidRPr="0091353A">
                        <w:rPr>
                          <w:color w:val="FFFFFF" w:themeColor="background1"/>
                          <w:sz w:val="72"/>
                          <w:szCs w:val="72"/>
                        </w:rPr>
                        <w:t>Permanent</w:t>
                      </w:r>
                      <w:r w:rsidR="007F3FB4">
                        <w:rPr>
                          <w:color w:val="FFFFFF" w:themeColor="background1"/>
                          <w:sz w:val="72"/>
                          <w:szCs w:val="72"/>
                        </w:rPr>
                        <w:t xml:space="preserve"> </w:t>
                      </w:r>
                    </w:p>
                    <w:p w14:paraId="1CCB9B0E" w14:textId="283B523B" w:rsidR="007F3FB4" w:rsidRPr="007F3FB4" w:rsidRDefault="007F3FB4" w:rsidP="006B0D03">
                      <w:pPr>
                        <w:jc w:val="center"/>
                        <w:rPr>
                          <w:color w:val="FFFFFF" w:themeColor="background1"/>
                          <w:sz w:val="52"/>
                          <w:szCs w:val="52"/>
                        </w:rPr>
                      </w:pPr>
                      <w:r w:rsidRPr="007F3FB4">
                        <w:rPr>
                          <w:color w:val="FFFFFF" w:themeColor="background1"/>
                          <w:sz w:val="52"/>
                          <w:szCs w:val="52"/>
                        </w:rPr>
                        <w:t xml:space="preserve">Term time plus </w:t>
                      </w:r>
                      <w:r w:rsidR="00B667FA">
                        <w:rPr>
                          <w:color w:val="FFFFFF" w:themeColor="background1"/>
                          <w:sz w:val="52"/>
                          <w:szCs w:val="52"/>
                        </w:rPr>
                        <w:t>one</w:t>
                      </w:r>
                      <w:r w:rsidRPr="007F3FB4">
                        <w:rPr>
                          <w:color w:val="FFFFFF" w:themeColor="background1"/>
                          <w:sz w:val="52"/>
                          <w:szCs w:val="52"/>
                        </w:rPr>
                        <w:t xml:space="preserve"> week</w:t>
                      </w:r>
                    </w:p>
                    <w:p w14:paraId="28CA9CF2" w14:textId="537FADCA" w:rsidR="00124615" w:rsidRPr="00F63777" w:rsidRDefault="006B0D03" w:rsidP="00107202">
                      <w:pPr>
                        <w:jc w:val="center"/>
                        <w:rPr>
                          <w:color w:val="FFFFFF"/>
                          <w:sz w:val="52"/>
                          <w:szCs w:val="52"/>
                        </w:rPr>
                      </w:pPr>
                      <w:r w:rsidRPr="00A076BB">
                        <w:rPr>
                          <w:color w:val="FFFFFF" w:themeColor="background1"/>
                          <w:sz w:val="72"/>
                          <w:szCs w:val="72"/>
                        </w:rPr>
                        <w:t xml:space="preserve">Required </w:t>
                      </w:r>
                      <w:r w:rsidR="00B3089F">
                        <w:rPr>
                          <w:color w:val="FFFFFF" w:themeColor="background1"/>
                          <w:sz w:val="72"/>
                          <w:szCs w:val="72"/>
                        </w:rPr>
                        <w:t xml:space="preserve">from </w:t>
                      </w:r>
                      <w:r w:rsidR="00AB7669">
                        <w:rPr>
                          <w:color w:val="FFFFFF" w:themeColor="background1"/>
                          <w:sz w:val="72"/>
                          <w:szCs w:val="72"/>
                        </w:rPr>
                        <w:t xml:space="preserve">September </w:t>
                      </w:r>
                      <w:r w:rsidR="00101C1F">
                        <w:rPr>
                          <w:color w:val="FFFFFF" w:themeColor="background1"/>
                          <w:sz w:val="72"/>
                          <w:szCs w:val="72"/>
                        </w:rPr>
                        <w:t>202</w:t>
                      </w:r>
                      <w:r w:rsidR="00B35A9B">
                        <w:rPr>
                          <w:color w:val="FFFFFF" w:themeColor="background1"/>
                          <w:sz w:val="72"/>
                          <w:szCs w:val="72"/>
                        </w:rPr>
                        <w:t>6</w:t>
                      </w:r>
                      <w:r w:rsidRPr="00A076BB">
                        <w:rPr>
                          <w:color w:val="FFFFFF" w:themeColor="background1"/>
                          <w:sz w:val="72"/>
                          <w:szCs w:val="72"/>
                        </w:rPr>
                        <w:t xml:space="preserve"> </w:t>
                      </w:r>
                    </w:p>
                  </w:txbxContent>
                </v:textbox>
                <w10:wrap anchorx="margin"/>
              </v:shape>
            </w:pict>
          </mc:Fallback>
        </mc:AlternateContent>
      </w:r>
    </w:p>
    <w:p w14:paraId="19598852" w14:textId="26045E7C" w:rsidR="00BD34A7" w:rsidRPr="00BD34A7" w:rsidRDefault="00BD34A7" w:rsidP="00BD34A7">
      <w:pPr>
        <w:rPr>
          <w:rFonts w:asciiTheme="minorHAnsi" w:hAnsiTheme="minorHAnsi" w:cstheme="minorHAnsi"/>
          <w:sz w:val="28"/>
          <w:szCs w:val="28"/>
        </w:rPr>
      </w:pPr>
    </w:p>
    <w:p w14:paraId="10A9708D" w14:textId="4F4F78DC" w:rsidR="00BD34A7" w:rsidRPr="00BD34A7" w:rsidRDefault="00BD34A7" w:rsidP="00BD34A7">
      <w:pPr>
        <w:rPr>
          <w:rFonts w:asciiTheme="minorHAnsi" w:hAnsiTheme="minorHAnsi" w:cstheme="minorHAnsi"/>
          <w:sz w:val="28"/>
          <w:szCs w:val="28"/>
        </w:rPr>
      </w:pPr>
    </w:p>
    <w:p w14:paraId="36DC6D22" w14:textId="415389B1" w:rsidR="00BD34A7" w:rsidRPr="00BD34A7" w:rsidRDefault="00BD34A7" w:rsidP="00BD34A7">
      <w:pPr>
        <w:rPr>
          <w:rFonts w:asciiTheme="minorHAnsi" w:hAnsiTheme="minorHAnsi" w:cstheme="minorHAnsi"/>
          <w:sz w:val="28"/>
          <w:szCs w:val="28"/>
        </w:rPr>
      </w:pPr>
    </w:p>
    <w:p w14:paraId="3CD62B0F" w14:textId="7F3EBD88" w:rsidR="00BD34A7" w:rsidRPr="00BD34A7" w:rsidRDefault="00BD34A7" w:rsidP="00BD34A7">
      <w:pPr>
        <w:rPr>
          <w:rFonts w:asciiTheme="minorHAnsi" w:hAnsiTheme="minorHAnsi" w:cstheme="minorHAnsi"/>
          <w:sz w:val="28"/>
          <w:szCs w:val="28"/>
        </w:rPr>
      </w:pPr>
    </w:p>
    <w:p w14:paraId="24F9F781" w14:textId="2498D553" w:rsidR="00BD34A7" w:rsidRPr="00BD34A7" w:rsidRDefault="00BD34A7" w:rsidP="00BD34A7">
      <w:pPr>
        <w:rPr>
          <w:rFonts w:asciiTheme="minorHAnsi" w:hAnsiTheme="minorHAnsi" w:cstheme="minorHAnsi"/>
          <w:sz w:val="28"/>
          <w:szCs w:val="28"/>
        </w:rPr>
      </w:pPr>
    </w:p>
    <w:p w14:paraId="163C933E" w14:textId="2CE96CF1" w:rsidR="00BD34A7" w:rsidRPr="00BD34A7" w:rsidRDefault="00BD34A7" w:rsidP="00BD34A7">
      <w:pPr>
        <w:rPr>
          <w:rFonts w:asciiTheme="minorHAnsi" w:hAnsiTheme="minorHAnsi" w:cstheme="minorHAnsi"/>
          <w:sz w:val="28"/>
          <w:szCs w:val="28"/>
        </w:rPr>
      </w:pPr>
    </w:p>
    <w:p w14:paraId="120534F7" w14:textId="6CCDB248" w:rsidR="00BD34A7" w:rsidRPr="00BD34A7" w:rsidRDefault="00BD34A7" w:rsidP="00BD34A7">
      <w:pPr>
        <w:rPr>
          <w:rFonts w:asciiTheme="minorHAnsi" w:hAnsiTheme="minorHAnsi" w:cstheme="minorHAnsi"/>
          <w:sz w:val="28"/>
          <w:szCs w:val="28"/>
        </w:rPr>
      </w:pPr>
    </w:p>
    <w:p w14:paraId="2A3D6A18" w14:textId="111BF0F7" w:rsidR="00BD34A7" w:rsidRPr="00BD34A7" w:rsidRDefault="00BD34A7" w:rsidP="00BD34A7">
      <w:pPr>
        <w:rPr>
          <w:rFonts w:asciiTheme="minorHAnsi" w:hAnsiTheme="minorHAnsi" w:cstheme="minorHAnsi"/>
          <w:sz w:val="28"/>
          <w:szCs w:val="28"/>
        </w:rPr>
      </w:pPr>
    </w:p>
    <w:p w14:paraId="77F7E9D3" w14:textId="7CD24965" w:rsidR="00BD34A7" w:rsidRPr="00BD34A7" w:rsidRDefault="00BD34A7" w:rsidP="00BD34A7">
      <w:pPr>
        <w:rPr>
          <w:rFonts w:asciiTheme="minorHAnsi" w:hAnsiTheme="minorHAnsi" w:cstheme="minorHAnsi"/>
          <w:sz w:val="28"/>
          <w:szCs w:val="28"/>
        </w:rPr>
      </w:pPr>
    </w:p>
    <w:p w14:paraId="2A56B0BD" w14:textId="5AC6FEAD" w:rsidR="00BD34A7" w:rsidRPr="00BD34A7" w:rsidRDefault="00BD34A7" w:rsidP="00BD34A7">
      <w:pPr>
        <w:rPr>
          <w:rFonts w:asciiTheme="minorHAnsi" w:hAnsiTheme="minorHAnsi" w:cstheme="minorHAnsi"/>
          <w:sz w:val="28"/>
          <w:szCs w:val="28"/>
        </w:rPr>
      </w:pPr>
    </w:p>
    <w:p w14:paraId="1F251FA5" w14:textId="262E75C0" w:rsidR="00BD34A7" w:rsidRPr="00BD34A7" w:rsidRDefault="00425D38" w:rsidP="00BD34A7">
      <w:pPr>
        <w:rPr>
          <w:rFonts w:asciiTheme="minorHAnsi" w:hAnsiTheme="minorHAnsi" w:cstheme="minorHAnsi"/>
          <w:sz w:val="28"/>
          <w:szCs w:val="28"/>
        </w:rPr>
      </w:pPr>
      <w:r>
        <w:rPr>
          <w:noProof/>
        </w:rPr>
        <mc:AlternateContent>
          <mc:Choice Requires="wps">
            <w:drawing>
              <wp:anchor distT="0" distB="0" distL="114300" distR="114300" simplePos="0" relativeHeight="251658241" behindDoc="0" locked="0" layoutInCell="1" allowOverlap="1" wp14:anchorId="66C5DB53" wp14:editId="02F7F28E">
                <wp:simplePos x="0" y="0"/>
                <wp:positionH relativeFrom="margin">
                  <wp:posOffset>3079</wp:posOffset>
                </wp:positionH>
                <wp:positionV relativeFrom="paragraph">
                  <wp:posOffset>5008</wp:posOffset>
                </wp:positionV>
                <wp:extent cx="6484620" cy="6072996"/>
                <wp:effectExtent l="0" t="0" r="11430" b="2349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6072996"/>
                        </a:xfrm>
                        <a:prstGeom prst="rect">
                          <a:avLst/>
                        </a:prstGeom>
                        <a:solidFill>
                          <a:schemeClr val="accent5">
                            <a:lumMod val="60000"/>
                            <a:lumOff val="40000"/>
                          </a:schemeClr>
                        </a:solidFill>
                        <a:ln w="9525">
                          <a:solidFill>
                            <a:srgbClr val="CEB3E5"/>
                          </a:solidFill>
                          <a:miter lim="800000"/>
                          <a:headEnd/>
                          <a:tailEnd/>
                        </a:ln>
                      </wps:spPr>
                      <wps:txbx>
                        <w:txbxContent>
                          <w:p w14:paraId="3E40D0F3" w14:textId="77777777" w:rsidR="003A0FB2" w:rsidRPr="006B2D68" w:rsidRDefault="003A0FB2" w:rsidP="003A0FB2">
                            <w:pPr>
                              <w:jc w:val="both"/>
                              <w:rPr>
                                <w:rFonts w:asciiTheme="minorHAnsi" w:hAnsiTheme="minorHAnsi" w:cstheme="minorHAnsi"/>
                              </w:rPr>
                            </w:pPr>
                            <w:r w:rsidRPr="006B2D68">
                              <w:rPr>
                                <w:rFonts w:asciiTheme="minorHAnsi" w:hAnsiTheme="minorHAnsi" w:cstheme="minorHAnsi"/>
                              </w:rPr>
                              <w:t xml:space="preserve">We are expanding our student support services therefore we looking to appoint a Sixth Form Student Manager to work in our increasingly popular school, which has a reputation for providing outstanding support for staff and students. Our associate staff are highly valued and play a vital role in the school’s aim to be a centre for educating our community for success. </w:t>
                            </w:r>
                            <w:bookmarkStart w:id="0" w:name="_Hlk135926923"/>
                          </w:p>
                          <w:bookmarkEnd w:id="0"/>
                          <w:p w14:paraId="579CC102" w14:textId="77777777" w:rsidR="003A0FB2" w:rsidRPr="006B2D68" w:rsidRDefault="003A0FB2" w:rsidP="003A0FB2">
                            <w:pPr>
                              <w:jc w:val="both"/>
                              <w:rPr>
                                <w:rFonts w:asciiTheme="minorHAnsi" w:hAnsiTheme="minorHAnsi" w:cstheme="minorHAnsi"/>
                              </w:rPr>
                            </w:pPr>
                          </w:p>
                          <w:p w14:paraId="33A5558D" w14:textId="77777777" w:rsidR="003A0FB2" w:rsidRPr="006B2D68" w:rsidRDefault="003A0FB2" w:rsidP="003A0FB2">
                            <w:pPr>
                              <w:jc w:val="both"/>
                              <w:rPr>
                                <w:rFonts w:asciiTheme="minorHAnsi" w:hAnsiTheme="minorHAnsi" w:cstheme="minorHAnsi"/>
                              </w:rPr>
                            </w:pPr>
                            <w:r w:rsidRPr="006B2D68">
                              <w:rPr>
                                <w:rFonts w:asciiTheme="minorHAnsi" w:hAnsiTheme="minorHAnsi" w:cstheme="minorHAnsi"/>
                              </w:rPr>
                              <w:t>This important role would suit anyone who wishes to work with children and make a real difference in their lives; you will be the main point of contact for students in your year group.  If you are planning to enter the teaching profession, this is also an ideal opportunity to gain experience in managing groups of students and learning how to make an impact upon their progress in school.</w:t>
                            </w:r>
                          </w:p>
                          <w:p w14:paraId="68CFC44F" w14:textId="77777777" w:rsidR="003A0FB2" w:rsidRPr="006B2D68" w:rsidRDefault="003A0FB2" w:rsidP="003A0FB2">
                            <w:pPr>
                              <w:jc w:val="both"/>
                              <w:rPr>
                                <w:rFonts w:asciiTheme="minorHAnsi" w:hAnsiTheme="minorHAnsi" w:cstheme="minorHAnsi"/>
                                <w:sz w:val="23"/>
                                <w:szCs w:val="23"/>
                              </w:rPr>
                            </w:pPr>
                          </w:p>
                          <w:p w14:paraId="05AAEC7C" w14:textId="77777777" w:rsidR="003A0FB2" w:rsidRPr="006B2D68" w:rsidRDefault="003A0FB2" w:rsidP="003A0FB2">
                            <w:pPr>
                              <w:tabs>
                                <w:tab w:val="left" w:pos="7590"/>
                              </w:tabs>
                              <w:jc w:val="both"/>
                              <w:rPr>
                                <w:rFonts w:asciiTheme="minorHAnsi" w:hAnsiTheme="minorHAnsi" w:cstheme="minorHAnsi"/>
                                <w:sz w:val="23"/>
                                <w:szCs w:val="23"/>
                              </w:rPr>
                            </w:pPr>
                            <w:r w:rsidRPr="006B2D68">
                              <w:rPr>
                                <w:rFonts w:asciiTheme="minorHAnsi" w:hAnsiTheme="minorHAnsi" w:cstheme="minorHAnsi"/>
                                <w:sz w:val="23"/>
                                <w:szCs w:val="23"/>
                              </w:rPr>
                              <w:t xml:space="preserve">As a Sixth Form Student Manager, you would be part of a successful team that provide professional leadership and management for a group of pupils to secure high levels of behaviour, promote high levels of ambition and promote independent learning.  You would be supporting the Sixth Form Progress Leader responsible for a particular year group </w:t>
                            </w:r>
                            <w:proofErr w:type="gramStart"/>
                            <w:r w:rsidRPr="006B2D68">
                              <w:rPr>
                                <w:rFonts w:asciiTheme="minorHAnsi" w:hAnsiTheme="minorHAnsi" w:cstheme="minorHAnsi"/>
                                <w:sz w:val="23"/>
                                <w:szCs w:val="23"/>
                              </w:rPr>
                              <w:t>on a daily basis</w:t>
                            </w:r>
                            <w:proofErr w:type="gramEnd"/>
                            <w:r w:rsidRPr="006B2D68">
                              <w:rPr>
                                <w:rFonts w:asciiTheme="minorHAnsi" w:hAnsiTheme="minorHAnsi" w:cstheme="minorHAnsi"/>
                                <w:sz w:val="23"/>
                                <w:szCs w:val="23"/>
                              </w:rPr>
                              <w:t xml:space="preserve"> and working closely with students supporting their progress and helping them aspire to achieve their best.</w:t>
                            </w:r>
                          </w:p>
                          <w:p w14:paraId="093F061A" w14:textId="77777777" w:rsidR="003A0FB2" w:rsidRPr="006B2D68" w:rsidRDefault="003A0FB2" w:rsidP="003A0FB2">
                            <w:pPr>
                              <w:tabs>
                                <w:tab w:val="left" w:pos="7590"/>
                              </w:tabs>
                              <w:jc w:val="both"/>
                              <w:rPr>
                                <w:rFonts w:asciiTheme="minorHAnsi" w:hAnsiTheme="minorHAnsi" w:cstheme="minorHAnsi"/>
                                <w:sz w:val="23"/>
                                <w:szCs w:val="23"/>
                              </w:rPr>
                            </w:pPr>
                          </w:p>
                          <w:p w14:paraId="51D9B7A3" w14:textId="77777777" w:rsidR="003A0FB2" w:rsidRPr="006B2D68" w:rsidRDefault="003A0FB2" w:rsidP="003A0FB2">
                            <w:pPr>
                              <w:tabs>
                                <w:tab w:val="left" w:pos="7590"/>
                              </w:tabs>
                              <w:jc w:val="both"/>
                              <w:rPr>
                                <w:rFonts w:asciiTheme="minorHAnsi" w:hAnsiTheme="minorHAnsi" w:cstheme="minorHAnsi"/>
                                <w:sz w:val="23"/>
                                <w:szCs w:val="23"/>
                              </w:rPr>
                            </w:pPr>
                            <w:r w:rsidRPr="006B2D68">
                              <w:rPr>
                                <w:rFonts w:asciiTheme="minorHAnsi" w:hAnsiTheme="minorHAnsi" w:cstheme="minorHAnsi"/>
                                <w:sz w:val="23"/>
                                <w:szCs w:val="23"/>
                              </w:rPr>
                              <w:t>If you are seeking a rewarding position where you can enrich the lives of students who attend Lea Valley Academy, then we want to hear from you.</w:t>
                            </w:r>
                          </w:p>
                          <w:p w14:paraId="2866B7CA" w14:textId="77777777" w:rsidR="003A0FB2" w:rsidRPr="006205BA" w:rsidRDefault="003A0FB2" w:rsidP="003A0FB2">
                            <w:pPr>
                              <w:tabs>
                                <w:tab w:val="left" w:pos="7590"/>
                              </w:tabs>
                              <w:jc w:val="both"/>
                              <w:rPr>
                                <w:rFonts w:asciiTheme="minorHAnsi" w:hAnsiTheme="minorHAnsi" w:cstheme="minorHAnsi"/>
                                <w:sz w:val="23"/>
                                <w:szCs w:val="23"/>
                              </w:rPr>
                            </w:pPr>
                          </w:p>
                          <w:p w14:paraId="07A5967B" w14:textId="231C3FDE" w:rsidR="003A0FB2" w:rsidRPr="006205BA" w:rsidRDefault="003A0FB2" w:rsidP="0040043F">
                            <w:pPr>
                              <w:tabs>
                                <w:tab w:val="left" w:pos="7590"/>
                              </w:tabs>
                              <w:jc w:val="center"/>
                              <w:rPr>
                                <w:rFonts w:asciiTheme="minorHAnsi" w:hAnsiTheme="minorHAnsi" w:cstheme="minorHAnsi"/>
                                <w:sz w:val="23"/>
                                <w:szCs w:val="23"/>
                              </w:rPr>
                            </w:pPr>
                            <w:r w:rsidRPr="006205BA">
                              <w:rPr>
                                <w:rFonts w:asciiTheme="minorHAnsi" w:hAnsiTheme="minorHAnsi" w:cstheme="minorHAnsi"/>
                                <w:sz w:val="23"/>
                                <w:szCs w:val="23"/>
                              </w:rPr>
                              <w:t>Actual Salary Range: £</w:t>
                            </w:r>
                            <w:r w:rsidR="00C91618">
                              <w:rPr>
                                <w:rFonts w:asciiTheme="minorHAnsi" w:hAnsiTheme="minorHAnsi" w:cstheme="minorHAnsi"/>
                                <w:sz w:val="23"/>
                                <w:szCs w:val="23"/>
                              </w:rPr>
                              <w:t>32</w:t>
                            </w:r>
                            <w:r w:rsidRPr="006205BA">
                              <w:rPr>
                                <w:rFonts w:asciiTheme="minorHAnsi" w:hAnsiTheme="minorHAnsi" w:cstheme="minorHAnsi"/>
                                <w:sz w:val="23"/>
                                <w:szCs w:val="23"/>
                              </w:rPr>
                              <w:t>,</w:t>
                            </w:r>
                            <w:r w:rsidR="00C91618">
                              <w:rPr>
                                <w:rFonts w:asciiTheme="minorHAnsi" w:hAnsiTheme="minorHAnsi" w:cstheme="minorHAnsi"/>
                                <w:sz w:val="23"/>
                                <w:szCs w:val="23"/>
                              </w:rPr>
                              <w:t>344</w:t>
                            </w:r>
                            <w:r w:rsidRPr="006205BA">
                              <w:rPr>
                                <w:rFonts w:asciiTheme="minorHAnsi" w:hAnsiTheme="minorHAnsi" w:cstheme="minorHAnsi"/>
                                <w:sz w:val="23"/>
                                <w:szCs w:val="23"/>
                              </w:rPr>
                              <w:t>– £</w:t>
                            </w:r>
                            <w:r w:rsidR="00C91618">
                              <w:rPr>
                                <w:rFonts w:asciiTheme="minorHAnsi" w:hAnsiTheme="minorHAnsi" w:cstheme="minorHAnsi"/>
                                <w:sz w:val="23"/>
                                <w:szCs w:val="23"/>
                              </w:rPr>
                              <w:t>34</w:t>
                            </w:r>
                            <w:r w:rsidRPr="006205BA">
                              <w:rPr>
                                <w:rFonts w:asciiTheme="minorHAnsi" w:hAnsiTheme="minorHAnsi" w:cstheme="minorHAnsi"/>
                                <w:sz w:val="23"/>
                                <w:szCs w:val="23"/>
                              </w:rPr>
                              <w:t>,</w:t>
                            </w:r>
                            <w:r w:rsidR="00C91618">
                              <w:rPr>
                                <w:rFonts w:asciiTheme="minorHAnsi" w:hAnsiTheme="minorHAnsi" w:cstheme="minorHAnsi"/>
                                <w:sz w:val="23"/>
                                <w:szCs w:val="23"/>
                              </w:rPr>
                              <w:t>324</w:t>
                            </w:r>
                            <w:r w:rsidRPr="006205BA">
                              <w:rPr>
                                <w:rFonts w:asciiTheme="minorHAnsi" w:hAnsiTheme="minorHAnsi" w:cstheme="minorHAnsi"/>
                                <w:sz w:val="23"/>
                                <w:szCs w:val="23"/>
                              </w:rPr>
                              <w:t xml:space="preserve"> p.a. inc. (Scale 6 - Pt 18-22)</w:t>
                            </w:r>
                          </w:p>
                          <w:p w14:paraId="768A94D8" w14:textId="37E10A3A" w:rsidR="003A0FB2" w:rsidRPr="006205BA" w:rsidRDefault="003A0FB2" w:rsidP="0040043F">
                            <w:pPr>
                              <w:tabs>
                                <w:tab w:val="left" w:pos="7590"/>
                              </w:tabs>
                              <w:jc w:val="center"/>
                              <w:rPr>
                                <w:rFonts w:asciiTheme="minorHAnsi" w:hAnsiTheme="minorHAnsi" w:cstheme="minorHAnsi"/>
                                <w:sz w:val="23"/>
                                <w:szCs w:val="23"/>
                              </w:rPr>
                            </w:pPr>
                            <w:r w:rsidRPr="006205BA">
                              <w:rPr>
                                <w:rFonts w:asciiTheme="minorHAnsi" w:hAnsiTheme="minorHAnsi" w:cstheme="minorHAnsi"/>
                                <w:sz w:val="23"/>
                                <w:szCs w:val="23"/>
                              </w:rPr>
                              <w:t xml:space="preserve">Hours: </w:t>
                            </w:r>
                            <w:r w:rsidR="00B03358">
                              <w:rPr>
                                <w:rFonts w:asciiTheme="minorHAnsi" w:hAnsiTheme="minorHAnsi" w:cstheme="minorHAnsi"/>
                                <w:sz w:val="23"/>
                                <w:szCs w:val="23"/>
                              </w:rPr>
                              <w:t>36</w:t>
                            </w:r>
                            <w:r w:rsidRPr="006205BA">
                              <w:rPr>
                                <w:rFonts w:asciiTheme="minorHAnsi" w:hAnsiTheme="minorHAnsi" w:cstheme="minorHAnsi"/>
                                <w:sz w:val="23"/>
                                <w:szCs w:val="23"/>
                              </w:rPr>
                              <w:t xml:space="preserve"> hours per week x 40 weeks per annum</w:t>
                            </w:r>
                            <w:r w:rsidR="00B03358">
                              <w:rPr>
                                <w:rFonts w:asciiTheme="minorHAnsi" w:hAnsiTheme="minorHAnsi" w:cstheme="minorHAnsi"/>
                                <w:sz w:val="23"/>
                                <w:szCs w:val="23"/>
                              </w:rPr>
                              <w:t xml:space="preserve"> (plus </w:t>
                            </w:r>
                            <w:r w:rsidR="002F5DA7">
                              <w:rPr>
                                <w:rFonts w:asciiTheme="minorHAnsi" w:hAnsiTheme="minorHAnsi" w:cstheme="minorHAnsi"/>
                                <w:sz w:val="23"/>
                                <w:szCs w:val="23"/>
                              </w:rPr>
                              <w:t>1-hour</w:t>
                            </w:r>
                            <w:r w:rsidR="00B03358">
                              <w:rPr>
                                <w:rFonts w:asciiTheme="minorHAnsi" w:hAnsiTheme="minorHAnsi" w:cstheme="minorHAnsi"/>
                                <w:sz w:val="23"/>
                                <w:szCs w:val="23"/>
                              </w:rPr>
                              <w:t xml:space="preserve"> contractual overtime per week)</w:t>
                            </w:r>
                          </w:p>
                          <w:p w14:paraId="3D7D0A18" w14:textId="77777777" w:rsidR="003A0FB2" w:rsidRPr="006B2D68" w:rsidRDefault="003A0FB2" w:rsidP="003A0FB2">
                            <w:pPr>
                              <w:tabs>
                                <w:tab w:val="left" w:pos="7590"/>
                              </w:tabs>
                              <w:jc w:val="both"/>
                              <w:rPr>
                                <w:rFonts w:asciiTheme="minorHAnsi" w:hAnsiTheme="minorHAnsi" w:cstheme="minorHAnsi"/>
                                <w:sz w:val="23"/>
                                <w:szCs w:val="23"/>
                              </w:rPr>
                            </w:pPr>
                          </w:p>
                          <w:p w14:paraId="00F91CA7" w14:textId="5EC7DA90" w:rsidR="003A0FB2" w:rsidRPr="006B2D68" w:rsidRDefault="003A0FB2" w:rsidP="003A0FB2">
                            <w:pPr>
                              <w:spacing w:after="100"/>
                              <w:jc w:val="both"/>
                              <w:rPr>
                                <w:rFonts w:asciiTheme="minorHAnsi" w:hAnsiTheme="minorHAnsi" w:cstheme="minorHAnsi"/>
                                <w:sz w:val="23"/>
                                <w:szCs w:val="23"/>
                              </w:rPr>
                            </w:pPr>
                            <w:r w:rsidRPr="006B2D68">
                              <w:rPr>
                                <w:rFonts w:asciiTheme="minorHAnsi" w:hAnsiTheme="minorHAnsi" w:cstheme="minorHAnsi"/>
                                <w:sz w:val="23"/>
                                <w:szCs w:val="23"/>
                              </w:rPr>
                              <w:t xml:space="preserve">For full details of the post or for an application pack please visit the school website  </w:t>
                            </w:r>
                            <w:hyperlink r:id="rId13" w:history="1">
                              <w:r w:rsidR="00804137" w:rsidRPr="00E605CF">
                                <w:rPr>
                                  <w:rStyle w:val="Hyperlink"/>
                                </w:rPr>
                                <w:t>https://www.edact.org.uk/careers</w:t>
                              </w:r>
                            </w:hyperlink>
                            <w:r w:rsidR="00804137">
                              <w:t xml:space="preserve"> </w:t>
                            </w:r>
                            <w:r w:rsidRPr="006B2D68">
                              <w:rPr>
                                <w:rFonts w:asciiTheme="minorHAnsi" w:hAnsiTheme="minorHAnsi" w:cstheme="minorHAnsi"/>
                                <w:sz w:val="23"/>
                                <w:szCs w:val="23"/>
                              </w:rPr>
                              <w:t xml:space="preserve">or email us at </w:t>
                            </w:r>
                            <w:r w:rsidR="00B35A9B">
                              <w:rPr>
                                <w:rFonts w:asciiTheme="minorHAnsi" w:hAnsiTheme="minorHAnsi" w:cstheme="minorHAnsi"/>
                                <w:color w:val="0000FF"/>
                                <w:sz w:val="23"/>
                                <w:szCs w:val="23"/>
                                <w:u w:val="single"/>
                              </w:rPr>
                              <w:t>lvarecruitment</w:t>
                            </w:r>
                            <w:r w:rsidRPr="006B2D68">
                              <w:rPr>
                                <w:rFonts w:asciiTheme="minorHAnsi" w:hAnsiTheme="minorHAnsi" w:cstheme="minorHAnsi"/>
                                <w:color w:val="0000FF"/>
                                <w:sz w:val="23"/>
                                <w:szCs w:val="23"/>
                                <w:u w:val="single"/>
                              </w:rPr>
                              <w:t>@edact.org.uk</w:t>
                            </w:r>
                          </w:p>
                          <w:p w14:paraId="6FCCF5A7" w14:textId="77777777" w:rsidR="003A0FB2" w:rsidRPr="006B2D68" w:rsidRDefault="003A0FB2" w:rsidP="003A0FB2">
                            <w:pPr>
                              <w:jc w:val="both"/>
                              <w:rPr>
                                <w:rFonts w:asciiTheme="minorHAnsi" w:hAnsiTheme="minorHAnsi" w:cstheme="minorHAnsi"/>
                                <w:sz w:val="23"/>
                                <w:szCs w:val="23"/>
                              </w:rPr>
                            </w:pPr>
                          </w:p>
                          <w:p w14:paraId="24F8F059" w14:textId="524DBA94" w:rsidR="003A0FB2" w:rsidRPr="006B2D68" w:rsidRDefault="003A0FB2" w:rsidP="003A0FB2">
                            <w:pPr>
                              <w:jc w:val="both"/>
                              <w:rPr>
                                <w:rFonts w:asciiTheme="minorHAnsi" w:hAnsiTheme="minorHAnsi" w:cstheme="minorHAnsi"/>
                                <w:bCs/>
                                <w:sz w:val="23"/>
                                <w:szCs w:val="23"/>
                              </w:rPr>
                            </w:pPr>
                            <w:r w:rsidRPr="006B2D68">
                              <w:rPr>
                                <w:rFonts w:asciiTheme="minorHAnsi" w:hAnsiTheme="minorHAnsi" w:cstheme="minorHAnsi"/>
                              </w:rPr>
                              <w:t>Download an application pack from the school website</w:t>
                            </w:r>
                            <w:r w:rsidR="00EE3EC0">
                              <w:rPr>
                                <w:rFonts w:asciiTheme="minorHAnsi" w:hAnsiTheme="minorHAnsi" w:cstheme="minorHAnsi"/>
                              </w:rPr>
                              <w:t xml:space="preserve"> </w:t>
                            </w:r>
                            <w:hyperlink r:id="rId14" w:history="1">
                              <w:r w:rsidR="00EE3EC0" w:rsidRPr="00DD51CA">
                                <w:rPr>
                                  <w:rStyle w:val="Hyperlink"/>
                                </w:rPr>
                                <w:t>https://leavalley.org.uk/</w:t>
                              </w:r>
                            </w:hyperlink>
                            <w:r w:rsidR="00EE3EC0">
                              <w:t xml:space="preserve"> o</w:t>
                            </w:r>
                            <w:r w:rsidRPr="006B2D68">
                              <w:rPr>
                                <w:rFonts w:asciiTheme="minorHAnsi" w:hAnsiTheme="minorHAnsi" w:cstheme="minorHAnsi"/>
                              </w:rPr>
                              <w:t xml:space="preserve">r email us at </w:t>
                            </w:r>
                            <w:hyperlink r:id="rId15" w:history="1">
                              <w:r w:rsidR="00804137" w:rsidRPr="00E605CF">
                                <w:rPr>
                                  <w:rStyle w:val="Hyperlink"/>
                                  <w:rFonts w:asciiTheme="minorHAnsi" w:hAnsiTheme="minorHAnsi" w:cstheme="minorHAnsi"/>
                                </w:rPr>
                                <w:t>lvarecruitment@edact.org.uk</w:t>
                              </w:r>
                            </w:hyperlink>
                            <w:r w:rsidRPr="006B2D68">
                              <w:rPr>
                                <w:rFonts w:asciiTheme="minorHAnsi" w:hAnsiTheme="minorHAnsi" w:cstheme="minorHAnsi"/>
                              </w:rPr>
                              <w:t xml:space="preserve">  When applying please ensure you meet the criteria set out in the job description and person specification.</w:t>
                            </w:r>
                          </w:p>
                          <w:p w14:paraId="7D293BE7" w14:textId="77777777" w:rsidR="003A0FB2" w:rsidRPr="006B2D68" w:rsidRDefault="003A0FB2" w:rsidP="003A0FB2">
                            <w:pPr>
                              <w:jc w:val="both"/>
                              <w:rPr>
                                <w:rFonts w:asciiTheme="minorHAnsi" w:hAnsiTheme="minorHAnsi" w:cstheme="minorHAnsi"/>
                                <w:bCs/>
                                <w:sz w:val="23"/>
                                <w:szCs w:val="23"/>
                              </w:rPr>
                            </w:pPr>
                          </w:p>
                          <w:p w14:paraId="1F66FD13" w14:textId="11AB7B0E" w:rsidR="00EC18E6" w:rsidRPr="00EC18E6" w:rsidRDefault="003A0FB2" w:rsidP="003A0FB2">
                            <w:pPr>
                              <w:jc w:val="both"/>
                              <w:rPr>
                                <w:rFonts w:asciiTheme="minorHAnsi" w:hAnsiTheme="minorHAnsi" w:cstheme="minorHAnsi"/>
                                <w:b/>
                                <w:sz w:val="23"/>
                                <w:szCs w:val="23"/>
                              </w:rPr>
                            </w:pPr>
                            <w:r w:rsidRPr="00F46726">
                              <w:rPr>
                                <w:rFonts w:asciiTheme="minorHAnsi" w:hAnsiTheme="minorHAnsi" w:cstheme="minorHAnsi"/>
                                <w:b/>
                                <w:sz w:val="23"/>
                                <w:szCs w:val="23"/>
                              </w:rPr>
                              <w:t>Applications are to be received no later than</w:t>
                            </w:r>
                            <w:r w:rsidR="002A7C20" w:rsidRPr="00F46726">
                              <w:rPr>
                                <w:rFonts w:asciiTheme="minorHAnsi" w:hAnsiTheme="minorHAnsi" w:cstheme="minorHAnsi"/>
                                <w:b/>
                                <w:sz w:val="23"/>
                                <w:szCs w:val="23"/>
                              </w:rPr>
                              <w:t xml:space="preserve"> 9am Monday 8</w:t>
                            </w:r>
                            <w:r w:rsidR="002A7C20" w:rsidRPr="00F46726">
                              <w:rPr>
                                <w:rFonts w:asciiTheme="minorHAnsi" w:hAnsiTheme="minorHAnsi" w:cstheme="minorHAnsi"/>
                                <w:b/>
                                <w:sz w:val="23"/>
                                <w:szCs w:val="23"/>
                                <w:vertAlign w:val="superscript"/>
                              </w:rPr>
                              <w:t>th</w:t>
                            </w:r>
                            <w:r w:rsidR="002A7C20" w:rsidRPr="00F46726">
                              <w:rPr>
                                <w:rFonts w:asciiTheme="minorHAnsi" w:hAnsiTheme="minorHAnsi" w:cstheme="minorHAnsi"/>
                                <w:b/>
                                <w:sz w:val="23"/>
                                <w:szCs w:val="23"/>
                              </w:rPr>
                              <w:t xml:space="preserve"> June 2026 </w:t>
                            </w:r>
                            <w:r w:rsidRPr="00F46726">
                              <w:rPr>
                                <w:rFonts w:asciiTheme="minorHAnsi" w:hAnsiTheme="minorHAnsi" w:cstheme="minorHAnsi"/>
                                <w:b/>
                                <w:sz w:val="23"/>
                                <w:szCs w:val="23"/>
                              </w:rPr>
                              <w:t>with interviews to be held</w:t>
                            </w:r>
                            <w:r w:rsidR="00FC2502">
                              <w:rPr>
                                <w:rFonts w:asciiTheme="minorHAnsi" w:hAnsiTheme="minorHAnsi" w:cstheme="minorHAnsi"/>
                                <w:b/>
                                <w:sz w:val="23"/>
                                <w:szCs w:val="23"/>
                              </w:rPr>
                              <w:t xml:space="preserve"> </w:t>
                            </w:r>
                            <w:r w:rsidR="00F46726" w:rsidRPr="00F46726">
                              <w:rPr>
                                <w:rFonts w:asciiTheme="minorHAnsi" w:hAnsiTheme="minorHAnsi" w:cstheme="minorHAnsi"/>
                                <w:b/>
                                <w:sz w:val="23"/>
                                <w:szCs w:val="23"/>
                              </w:rPr>
                              <w:t>week commencing</w:t>
                            </w:r>
                            <w:r w:rsidR="00A6373C">
                              <w:rPr>
                                <w:rFonts w:asciiTheme="minorHAnsi" w:hAnsiTheme="minorHAnsi" w:cstheme="minorHAnsi"/>
                                <w:b/>
                                <w:sz w:val="23"/>
                                <w:szCs w:val="23"/>
                              </w:rPr>
                              <w:t xml:space="preserve"> Monday</w:t>
                            </w:r>
                            <w:r w:rsidR="00F46726" w:rsidRPr="00F46726">
                              <w:rPr>
                                <w:rFonts w:asciiTheme="minorHAnsi" w:hAnsiTheme="minorHAnsi" w:cstheme="minorHAnsi"/>
                                <w:b/>
                                <w:sz w:val="23"/>
                                <w:szCs w:val="23"/>
                              </w:rPr>
                              <w:t xml:space="preserve"> 15</w:t>
                            </w:r>
                            <w:r w:rsidR="00F46726" w:rsidRPr="00F46726">
                              <w:rPr>
                                <w:rFonts w:asciiTheme="minorHAnsi" w:hAnsiTheme="minorHAnsi" w:cstheme="minorHAnsi"/>
                                <w:b/>
                                <w:sz w:val="23"/>
                                <w:szCs w:val="23"/>
                                <w:vertAlign w:val="superscript"/>
                              </w:rPr>
                              <w:t>th</w:t>
                            </w:r>
                            <w:r w:rsidR="00F46726" w:rsidRPr="00F46726">
                              <w:rPr>
                                <w:rFonts w:asciiTheme="minorHAnsi" w:hAnsiTheme="minorHAnsi" w:cstheme="minorHAnsi"/>
                                <w:b/>
                                <w:sz w:val="23"/>
                                <w:szCs w:val="23"/>
                              </w:rPr>
                              <w:t xml:space="preserve"> June 2026.</w:t>
                            </w:r>
                          </w:p>
                          <w:p w14:paraId="33209A10" w14:textId="77777777" w:rsidR="003A0FB2" w:rsidRPr="006B2D68" w:rsidRDefault="003A0FB2" w:rsidP="003A0FB2">
                            <w:pPr>
                              <w:spacing w:after="100"/>
                              <w:jc w:val="both"/>
                              <w:rPr>
                                <w:rFonts w:asciiTheme="minorHAnsi" w:hAnsiTheme="minorHAnsi" w:cstheme="minorHAnsi"/>
                                <w:sz w:val="23"/>
                                <w:szCs w:val="23"/>
                              </w:rPr>
                            </w:pPr>
                            <w:r w:rsidRPr="006B2D68">
                              <w:rPr>
                                <w:rFonts w:asciiTheme="minorHAnsi" w:hAnsiTheme="minorHAnsi" w:cstheme="minorHAnsi"/>
                                <w:sz w:val="23"/>
                                <w:szCs w:val="23"/>
                              </w:rPr>
                              <w:t>CVs will not be accepted as formal application and previous applicants need not re-apply.</w:t>
                            </w:r>
                          </w:p>
                          <w:p w14:paraId="04C32BD0" w14:textId="77777777" w:rsidR="003A0FB2" w:rsidRPr="006B2D68" w:rsidRDefault="003A0FB2" w:rsidP="003A0FB2">
                            <w:pPr>
                              <w:jc w:val="both"/>
                              <w:rPr>
                                <w:rFonts w:asciiTheme="minorHAnsi" w:hAnsiTheme="minorHAnsi" w:cstheme="minorHAnsi"/>
                                <w:szCs w:val="24"/>
                              </w:rPr>
                            </w:pPr>
                          </w:p>
                          <w:p w14:paraId="4E746F6D" w14:textId="77777777" w:rsidR="003A0FB2" w:rsidRPr="006B2D68" w:rsidRDefault="003A0FB2" w:rsidP="003A0FB2">
                            <w:pPr>
                              <w:jc w:val="both"/>
                              <w:rPr>
                                <w:rFonts w:asciiTheme="minorHAnsi" w:hAnsiTheme="minorHAnsi" w:cstheme="minorHAnsi"/>
                                <w:sz w:val="28"/>
                                <w:szCs w:val="28"/>
                              </w:rPr>
                            </w:pPr>
                            <w:r w:rsidRPr="006B2D68">
                              <w:rPr>
                                <w:rFonts w:asciiTheme="minorHAnsi" w:hAnsiTheme="minorHAnsi" w:cstheme="minorHAnsi"/>
                                <w:szCs w:val="24"/>
                              </w:rPr>
                              <w:t>We will be processing applications as received and reserve the right to close the vacancy early should we appoint earlier than the closing date.</w:t>
                            </w:r>
                          </w:p>
                          <w:p w14:paraId="75912CF8" w14:textId="77777777" w:rsidR="00124615" w:rsidRPr="00425D38" w:rsidRDefault="00124615" w:rsidP="00107202">
                            <w:pPr>
                              <w:jc w:val="center"/>
                              <w:rPr>
                                <w:rFonts w:asciiTheme="minorHAnsi" w:hAnsiTheme="minorHAnsi" w:cstheme="minorHAnsi"/>
                                <w:szCs w:val="24"/>
                              </w:rPr>
                            </w:pPr>
                          </w:p>
                          <w:p w14:paraId="5D77161C" w14:textId="6A4664C4" w:rsidR="00124615" w:rsidRPr="00425D38" w:rsidRDefault="00657610" w:rsidP="00BC7837">
                            <w:pPr>
                              <w:spacing w:after="100"/>
                              <w:jc w:val="center"/>
                              <w:rPr>
                                <w:rFonts w:asciiTheme="minorHAnsi" w:hAnsiTheme="minorHAnsi" w:cstheme="minorHAnsi"/>
                                <w:szCs w:val="24"/>
                              </w:rPr>
                            </w:pPr>
                            <w:r w:rsidRPr="00425D38">
                              <w:rPr>
                                <w:rFonts w:asciiTheme="minorHAnsi" w:hAnsiTheme="minorHAnsi" w:cstheme="minorHAnsi"/>
                                <w:szCs w:val="24"/>
                              </w:rPr>
                              <w:t>We will be processing applications as received and</w:t>
                            </w:r>
                            <w:r w:rsidR="00124615" w:rsidRPr="00425D38">
                              <w:rPr>
                                <w:rFonts w:asciiTheme="minorHAnsi" w:hAnsiTheme="minorHAnsi" w:cstheme="minorHAnsi"/>
                                <w:szCs w:val="24"/>
                              </w:rPr>
                              <w:t xml:space="preserve"> reserve the right to close the vacancy early should we appoint earlier than the closing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C5DB53" id="_x0000_t202" coordsize="21600,21600" o:spt="202" path="m,l,21600r21600,l21600,xe">
                <v:stroke joinstyle="miter"/>
                <v:path gradientshapeok="t" o:connecttype="rect"/>
              </v:shapetype>
              <v:shape id="Text Box 3" o:spid="_x0000_s1027" type="#_x0000_t202" style="position:absolute;margin-left:.25pt;margin-top:.4pt;width:510.6pt;height:478.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QYQAIAAHEEAAAOAAAAZHJzL2Uyb0RvYy54bWysVNuO2yAQfa/Uf0C8N3bSJJtYcVa72WxV&#10;aXuRtv0AjLGNihkKJPb26ztgJ5u0b1X9gGAGzlzOGW9u+1aRo7BOgs7pdJJSIjSHUuo6p9+/Pb5b&#10;UeI80yVToEVOX4Sjt9u3bzadycQMGlClsARBtMs6k9PGe5MlieONaJmbgBEanRXYlnk82jopLesQ&#10;vVXJLE2XSQe2NBa4cA6tD4OTbiN+VQnuv1SVE56onGJuPq42rkVYk+2GZbVlppF8TIP9QxYtkxqD&#10;nqEemGfkYOVfUK3kFhxUfsKhTaCqJBexBqxmmv5RzXPDjIi1YHOcObfJ/T9Y/vn4bL5a4vt76JHA&#10;WIQzT8B/OKJh1zBdiztroWsEKzHwNLQs6YzLxqeh1S5zAaToPkGJJLODhwjUV7YNXcE6CaIjAS/n&#10;poveE47G5Xw1X87QxdG3TG9m6/UyxmDZ6bmxzn8Q0JKwyalFViM8Oz45H9Jh2elKiOZAyfJRKhUP&#10;QUlipyw5MtQA41xov4jP1aHFfAf7MsVvUAOaUTODeX4yY4ioyYAUA14FUZp0OV0vZgPwlc/ZujiH&#10;3+3v3+8XY3lX11rpcRCUbHO6CkHHZELX97qMMvVMqmGP2Sg90hA6P3Dg+6Inshw5CqwUUL4gLxYG&#10;3eOc4qYB+4uSDjWfU/fzwKygRH3UyO16Op+HIYmH+eImsGIvPcWlh2mOUDn1lAzbnR8G62CsrBuM&#10;NKhJwx3qoZKRqdesxvRR17Gf4wyGwbk8x1uvf4rtbwAAAP//AwBQSwMEFAAGAAgAAAAhAFfjHl/b&#10;AAAABgEAAA8AAABkcnMvZG93bnJldi54bWxMzjFPwzAQBeAdif9gHRILok4jNaVpLhUgdelGy8Lm&#10;xhcnEJ8j220Dvx53gvH0nt591WaygziTD71jhPksA0HcON2zQXg/bB+fQISoWKvBMSF8U4BNfXtT&#10;qVK7C7/ReR+NSCMcSoXQxTiWUoamI6vCzI3EKWudtyqm0xupvbqkcTvIPMsKaVXP6UOnRnrtqPna&#10;nyyCK+LL9uGn/ZhaQ8WniTtv7Q7x/m56XoOINMW/Mlz5iQ51Mh3diXUQA8Ii9RCS/ppl+XwJ4oiw&#10;WixzkHUl//PrXwAAAP//AwBQSwECLQAUAAYACAAAACEAtoM4kv4AAADhAQAAEwAAAAAAAAAAAAAA&#10;AAAAAAAAW0NvbnRlbnRfVHlwZXNdLnhtbFBLAQItABQABgAIAAAAIQA4/SH/1gAAAJQBAAALAAAA&#10;AAAAAAAAAAAAAC8BAABfcmVscy8ucmVsc1BLAQItABQABgAIAAAAIQDiegQYQAIAAHEEAAAOAAAA&#10;AAAAAAAAAAAAAC4CAABkcnMvZTJvRG9jLnhtbFBLAQItABQABgAIAAAAIQBX4x5f2wAAAAYBAAAP&#10;AAAAAAAAAAAAAAAAAJoEAABkcnMvZG93bnJldi54bWxQSwUGAAAAAAQABADzAAAAogUAAAAA&#10;" fillcolor="#92cddc [1944]" strokecolor="#ceb3e5">
                <v:textbox>
                  <w:txbxContent>
                    <w:p w14:paraId="3E40D0F3" w14:textId="77777777" w:rsidR="003A0FB2" w:rsidRPr="006B2D68" w:rsidRDefault="003A0FB2" w:rsidP="003A0FB2">
                      <w:pPr>
                        <w:jc w:val="both"/>
                        <w:rPr>
                          <w:rFonts w:asciiTheme="minorHAnsi" w:hAnsiTheme="minorHAnsi" w:cstheme="minorHAnsi"/>
                        </w:rPr>
                      </w:pPr>
                      <w:r w:rsidRPr="006B2D68">
                        <w:rPr>
                          <w:rFonts w:asciiTheme="minorHAnsi" w:hAnsiTheme="minorHAnsi" w:cstheme="minorHAnsi"/>
                        </w:rPr>
                        <w:t xml:space="preserve">We are expanding our student support services therefore we looking to appoint a Sixth Form Student Manager to work in our increasingly popular school, which has a reputation for providing outstanding support for staff and students. Our associate staff are highly valued and play a vital role in the school’s aim to be a centre for educating our community for success. </w:t>
                      </w:r>
                      <w:bookmarkStart w:id="1" w:name="_Hlk135926923"/>
                    </w:p>
                    <w:bookmarkEnd w:id="1"/>
                    <w:p w14:paraId="579CC102" w14:textId="77777777" w:rsidR="003A0FB2" w:rsidRPr="006B2D68" w:rsidRDefault="003A0FB2" w:rsidP="003A0FB2">
                      <w:pPr>
                        <w:jc w:val="both"/>
                        <w:rPr>
                          <w:rFonts w:asciiTheme="minorHAnsi" w:hAnsiTheme="minorHAnsi" w:cstheme="minorHAnsi"/>
                        </w:rPr>
                      </w:pPr>
                    </w:p>
                    <w:p w14:paraId="33A5558D" w14:textId="77777777" w:rsidR="003A0FB2" w:rsidRPr="006B2D68" w:rsidRDefault="003A0FB2" w:rsidP="003A0FB2">
                      <w:pPr>
                        <w:jc w:val="both"/>
                        <w:rPr>
                          <w:rFonts w:asciiTheme="minorHAnsi" w:hAnsiTheme="minorHAnsi" w:cstheme="minorHAnsi"/>
                        </w:rPr>
                      </w:pPr>
                      <w:r w:rsidRPr="006B2D68">
                        <w:rPr>
                          <w:rFonts w:asciiTheme="minorHAnsi" w:hAnsiTheme="minorHAnsi" w:cstheme="minorHAnsi"/>
                        </w:rPr>
                        <w:t>This important role would suit anyone who wishes to work with children and make a real difference in their lives; you will be the main point of contact for students in your year group.  If you are planning to enter the teaching profession, this is also an ideal opportunity to gain experience in managing groups of students and learning how to make an impact upon their progress in school.</w:t>
                      </w:r>
                    </w:p>
                    <w:p w14:paraId="68CFC44F" w14:textId="77777777" w:rsidR="003A0FB2" w:rsidRPr="006B2D68" w:rsidRDefault="003A0FB2" w:rsidP="003A0FB2">
                      <w:pPr>
                        <w:jc w:val="both"/>
                        <w:rPr>
                          <w:rFonts w:asciiTheme="minorHAnsi" w:hAnsiTheme="minorHAnsi" w:cstheme="minorHAnsi"/>
                          <w:sz w:val="23"/>
                          <w:szCs w:val="23"/>
                        </w:rPr>
                      </w:pPr>
                    </w:p>
                    <w:p w14:paraId="05AAEC7C" w14:textId="77777777" w:rsidR="003A0FB2" w:rsidRPr="006B2D68" w:rsidRDefault="003A0FB2" w:rsidP="003A0FB2">
                      <w:pPr>
                        <w:tabs>
                          <w:tab w:val="left" w:pos="7590"/>
                        </w:tabs>
                        <w:jc w:val="both"/>
                        <w:rPr>
                          <w:rFonts w:asciiTheme="minorHAnsi" w:hAnsiTheme="minorHAnsi" w:cstheme="minorHAnsi"/>
                          <w:sz w:val="23"/>
                          <w:szCs w:val="23"/>
                        </w:rPr>
                      </w:pPr>
                      <w:r w:rsidRPr="006B2D68">
                        <w:rPr>
                          <w:rFonts w:asciiTheme="minorHAnsi" w:hAnsiTheme="minorHAnsi" w:cstheme="minorHAnsi"/>
                          <w:sz w:val="23"/>
                          <w:szCs w:val="23"/>
                        </w:rPr>
                        <w:t xml:space="preserve">As a Sixth Form Student Manager, you would be part of a successful team that provide professional leadership and management for a group of pupils to secure high levels of behaviour, promote high levels of ambition and promote independent learning.  You would be supporting the Sixth Form Progress Leader responsible for a particular year group </w:t>
                      </w:r>
                      <w:proofErr w:type="gramStart"/>
                      <w:r w:rsidRPr="006B2D68">
                        <w:rPr>
                          <w:rFonts w:asciiTheme="minorHAnsi" w:hAnsiTheme="minorHAnsi" w:cstheme="minorHAnsi"/>
                          <w:sz w:val="23"/>
                          <w:szCs w:val="23"/>
                        </w:rPr>
                        <w:t>on a daily basis</w:t>
                      </w:r>
                      <w:proofErr w:type="gramEnd"/>
                      <w:r w:rsidRPr="006B2D68">
                        <w:rPr>
                          <w:rFonts w:asciiTheme="minorHAnsi" w:hAnsiTheme="minorHAnsi" w:cstheme="minorHAnsi"/>
                          <w:sz w:val="23"/>
                          <w:szCs w:val="23"/>
                        </w:rPr>
                        <w:t xml:space="preserve"> and working closely with students supporting their progress and helping them aspire to achieve their best.</w:t>
                      </w:r>
                    </w:p>
                    <w:p w14:paraId="093F061A" w14:textId="77777777" w:rsidR="003A0FB2" w:rsidRPr="006B2D68" w:rsidRDefault="003A0FB2" w:rsidP="003A0FB2">
                      <w:pPr>
                        <w:tabs>
                          <w:tab w:val="left" w:pos="7590"/>
                        </w:tabs>
                        <w:jc w:val="both"/>
                        <w:rPr>
                          <w:rFonts w:asciiTheme="minorHAnsi" w:hAnsiTheme="minorHAnsi" w:cstheme="minorHAnsi"/>
                          <w:sz w:val="23"/>
                          <w:szCs w:val="23"/>
                        </w:rPr>
                      </w:pPr>
                    </w:p>
                    <w:p w14:paraId="51D9B7A3" w14:textId="77777777" w:rsidR="003A0FB2" w:rsidRPr="006B2D68" w:rsidRDefault="003A0FB2" w:rsidP="003A0FB2">
                      <w:pPr>
                        <w:tabs>
                          <w:tab w:val="left" w:pos="7590"/>
                        </w:tabs>
                        <w:jc w:val="both"/>
                        <w:rPr>
                          <w:rFonts w:asciiTheme="minorHAnsi" w:hAnsiTheme="minorHAnsi" w:cstheme="minorHAnsi"/>
                          <w:sz w:val="23"/>
                          <w:szCs w:val="23"/>
                        </w:rPr>
                      </w:pPr>
                      <w:r w:rsidRPr="006B2D68">
                        <w:rPr>
                          <w:rFonts w:asciiTheme="minorHAnsi" w:hAnsiTheme="minorHAnsi" w:cstheme="minorHAnsi"/>
                          <w:sz w:val="23"/>
                          <w:szCs w:val="23"/>
                        </w:rPr>
                        <w:t>If you are seeking a rewarding position where you can enrich the lives of students who attend Lea Valley Academy, then we want to hear from you.</w:t>
                      </w:r>
                    </w:p>
                    <w:p w14:paraId="2866B7CA" w14:textId="77777777" w:rsidR="003A0FB2" w:rsidRPr="006205BA" w:rsidRDefault="003A0FB2" w:rsidP="003A0FB2">
                      <w:pPr>
                        <w:tabs>
                          <w:tab w:val="left" w:pos="7590"/>
                        </w:tabs>
                        <w:jc w:val="both"/>
                        <w:rPr>
                          <w:rFonts w:asciiTheme="minorHAnsi" w:hAnsiTheme="minorHAnsi" w:cstheme="minorHAnsi"/>
                          <w:sz w:val="23"/>
                          <w:szCs w:val="23"/>
                        </w:rPr>
                      </w:pPr>
                    </w:p>
                    <w:p w14:paraId="07A5967B" w14:textId="231C3FDE" w:rsidR="003A0FB2" w:rsidRPr="006205BA" w:rsidRDefault="003A0FB2" w:rsidP="0040043F">
                      <w:pPr>
                        <w:tabs>
                          <w:tab w:val="left" w:pos="7590"/>
                        </w:tabs>
                        <w:jc w:val="center"/>
                        <w:rPr>
                          <w:rFonts w:asciiTheme="minorHAnsi" w:hAnsiTheme="minorHAnsi" w:cstheme="minorHAnsi"/>
                          <w:sz w:val="23"/>
                          <w:szCs w:val="23"/>
                        </w:rPr>
                      </w:pPr>
                      <w:r w:rsidRPr="006205BA">
                        <w:rPr>
                          <w:rFonts w:asciiTheme="minorHAnsi" w:hAnsiTheme="minorHAnsi" w:cstheme="minorHAnsi"/>
                          <w:sz w:val="23"/>
                          <w:szCs w:val="23"/>
                        </w:rPr>
                        <w:t>Actual Salary Range: £</w:t>
                      </w:r>
                      <w:r w:rsidR="00C91618">
                        <w:rPr>
                          <w:rFonts w:asciiTheme="minorHAnsi" w:hAnsiTheme="minorHAnsi" w:cstheme="minorHAnsi"/>
                          <w:sz w:val="23"/>
                          <w:szCs w:val="23"/>
                        </w:rPr>
                        <w:t>32</w:t>
                      </w:r>
                      <w:r w:rsidRPr="006205BA">
                        <w:rPr>
                          <w:rFonts w:asciiTheme="minorHAnsi" w:hAnsiTheme="minorHAnsi" w:cstheme="minorHAnsi"/>
                          <w:sz w:val="23"/>
                          <w:szCs w:val="23"/>
                        </w:rPr>
                        <w:t>,</w:t>
                      </w:r>
                      <w:r w:rsidR="00C91618">
                        <w:rPr>
                          <w:rFonts w:asciiTheme="minorHAnsi" w:hAnsiTheme="minorHAnsi" w:cstheme="minorHAnsi"/>
                          <w:sz w:val="23"/>
                          <w:szCs w:val="23"/>
                        </w:rPr>
                        <w:t>344</w:t>
                      </w:r>
                      <w:r w:rsidRPr="006205BA">
                        <w:rPr>
                          <w:rFonts w:asciiTheme="minorHAnsi" w:hAnsiTheme="minorHAnsi" w:cstheme="minorHAnsi"/>
                          <w:sz w:val="23"/>
                          <w:szCs w:val="23"/>
                        </w:rPr>
                        <w:t>– £</w:t>
                      </w:r>
                      <w:r w:rsidR="00C91618">
                        <w:rPr>
                          <w:rFonts w:asciiTheme="minorHAnsi" w:hAnsiTheme="minorHAnsi" w:cstheme="minorHAnsi"/>
                          <w:sz w:val="23"/>
                          <w:szCs w:val="23"/>
                        </w:rPr>
                        <w:t>34</w:t>
                      </w:r>
                      <w:r w:rsidRPr="006205BA">
                        <w:rPr>
                          <w:rFonts w:asciiTheme="minorHAnsi" w:hAnsiTheme="minorHAnsi" w:cstheme="minorHAnsi"/>
                          <w:sz w:val="23"/>
                          <w:szCs w:val="23"/>
                        </w:rPr>
                        <w:t>,</w:t>
                      </w:r>
                      <w:r w:rsidR="00C91618">
                        <w:rPr>
                          <w:rFonts w:asciiTheme="minorHAnsi" w:hAnsiTheme="minorHAnsi" w:cstheme="minorHAnsi"/>
                          <w:sz w:val="23"/>
                          <w:szCs w:val="23"/>
                        </w:rPr>
                        <w:t>324</w:t>
                      </w:r>
                      <w:r w:rsidRPr="006205BA">
                        <w:rPr>
                          <w:rFonts w:asciiTheme="minorHAnsi" w:hAnsiTheme="minorHAnsi" w:cstheme="minorHAnsi"/>
                          <w:sz w:val="23"/>
                          <w:szCs w:val="23"/>
                        </w:rPr>
                        <w:t xml:space="preserve"> p.a. inc. (Scale 6 - Pt 18-22)</w:t>
                      </w:r>
                    </w:p>
                    <w:p w14:paraId="768A94D8" w14:textId="37E10A3A" w:rsidR="003A0FB2" w:rsidRPr="006205BA" w:rsidRDefault="003A0FB2" w:rsidP="0040043F">
                      <w:pPr>
                        <w:tabs>
                          <w:tab w:val="left" w:pos="7590"/>
                        </w:tabs>
                        <w:jc w:val="center"/>
                        <w:rPr>
                          <w:rFonts w:asciiTheme="minorHAnsi" w:hAnsiTheme="minorHAnsi" w:cstheme="minorHAnsi"/>
                          <w:sz w:val="23"/>
                          <w:szCs w:val="23"/>
                        </w:rPr>
                      </w:pPr>
                      <w:r w:rsidRPr="006205BA">
                        <w:rPr>
                          <w:rFonts w:asciiTheme="minorHAnsi" w:hAnsiTheme="minorHAnsi" w:cstheme="minorHAnsi"/>
                          <w:sz w:val="23"/>
                          <w:szCs w:val="23"/>
                        </w:rPr>
                        <w:t xml:space="preserve">Hours: </w:t>
                      </w:r>
                      <w:r w:rsidR="00B03358">
                        <w:rPr>
                          <w:rFonts w:asciiTheme="minorHAnsi" w:hAnsiTheme="minorHAnsi" w:cstheme="minorHAnsi"/>
                          <w:sz w:val="23"/>
                          <w:szCs w:val="23"/>
                        </w:rPr>
                        <w:t>36</w:t>
                      </w:r>
                      <w:r w:rsidRPr="006205BA">
                        <w:rPr>
                          <w:rFonts w:asciiTheme="minorHAnsi" w:hAnsiTheme="minorHAnsi" w:cstheme="minorHAnsi"/>
                          <w:sz w:val="23"/>
                          <w:szCs w:val="23"/>
                        </w:rPr>
                        <w:t xml:space="preserve"> hours per week x 40 weeks per annum</w:t>
                      </w:r>
                      <w:r w:rsidR="00B03358">
                        <w:rPr>
                          <w:rFonts w:asciiTheme="minorHAnsi" w:hAnsiTheme="minorHAnsi" w:cstheme="minorHAnsi"/>
                          <w:sz w:val="23"/>
                          <w:szCs w:val="23"/>
                        </w:rPr>
                        <w:t xml:space="preserve"> (plus </w:t>
                      </w:r>
                      <w:r w:rsidR="002F5DA7">
                        <w:rPr>
                          <w:rFonts w:asciiTheme="minorHAnsi" w:hAnsiTheme="minorHAnsi" w:cstheme="minorHAnsi"/>
                          <w:sz w:val="23"/>
                          <w:szCs w:val="23"/>
                        </w:rPr>
                        <w:t>1-hour</w:t>
                      </w:r>
                      <w:r w:rsidR="00B03358">
                        <w:rPr>
                          <w:rFonts w:asciiTheme="minorHAnsi" w:hAnsiTheme="minorHAnsi" w:cstheme="minorHAnsi"/>
                          <w:sz w:val="23"/>
                          <w:szCs w:val="23"/>
                        </w:rPr>
                        <w:t xml:space="preserve"> contractual overtime per week)</w:t>
                      </w:r>
                    </w:p>
                    <w:p w14:paraId="3D7D0A18" w14:textId="77777777" w:rsidR="003A0FB2" w:rsidRPr="006B2D68" w:rsidRDefault="003A0FB2" w:rsidP="003A0FB2">
                      <w:pPr>
                        <w:tabs>
                          <w:tab w:val="left" w:pos="7590"/>
                        </w:tabs>
                        <w:jc w:val="both"/>
                        <w:rPr>
                          <w:rFonts w:asciiTheme="minorHAnsi" w:hAnsiTheme="minorHAnsi" w:cstheme="minorHAnsi"/>
                          <w:sz w:val="23"/>
                          <w:szCs w:val="23"/>
                        </w:rPr>
                      </w:pPr>
                    </w:p>
                    <w:p w14:paraId="00F91CA7" w14:textId="5EC7DA90" w:rsidR="003A0FB2" w:rsidRPr="006B2D68" w:rsidRDefault="003A0FB2" w:rsidP="003A0FB2">
                      <w:pPr>
                        <w:spacing w:after="100"/>
                        <w:jc w:val="both"/>
                        <w:rPr>
                          <w:rFonts w:asciiTheme="minorHAnsi" w:hAnsiTheme="minorHAnsi" w:cstheme="minorHAnsi"/>
                          <w:sz w:val="23"/>
                          <w:szCs w:val="23"/>
                        </w:rPr>
                      </w:pPr>
                      <w:r w:rsidRPr="006B2D68">
                        <w:rPr>
                          <w:rFonts w:asciiTheme="minorHAnsi" w:hAnsiTheme="minorHAnsi" w:cstheme="minorHAnsi"/>
                          <w:sz w:val="23"/>
                          <w:szCs w:val="23"/>
                        </w:rPr>
                        <w:t xml:space="preserve">For full details of the post or for an application pack please visit the school website  </w:t>
                      </w:r>
                      <w:hyperlink r:id="rId16" w:history="1">
                        <w:r w:rsidR="00804137" w:rsidRPr="00E605CF">
                          <w:rPr>
                            <w:rStyle w:val="Hyperlink"/>
                          </w:rPr>
                          <w:t>https://www.edact.org.uk/careers</w:t>
                        </w:r>
                      </w:hyperlink>
                      <w:r w:rsidR="00804137">
                        <w:t xml:space="preserve"> </w:t>
                      </w:r>
                      <w:r w:rsidRPr="006B2D68">
                        <w:rPr>
                          <w:rFonts w:asciiTheme="minorHAnsi" w:hAnsiTheme="minorHAnsi" w:cstheme="minorHAnsi"/>
                          <w:sz w:val="23"/>
                          <w:szCs w:val="23"/>
                        </w:rPr>
                        <w:t xml:space="preserve">or email us at </w:t>
                      </w:r>
                      <w:r w:rsidR="00B35A9B">
                        <w:rPr>
                          <w:rFonts w:asciiTheme="minorHAnsi" w:hAnsiTheme="minorHAnsi" w:cstheme="minorHAnsi"/>
                          <w:color w:val="0000FF"/>
                          <w:sz w:val="23"/>
                          <w:szCs w:val="23"/>
                          <w:u w:val="single"/>
                        </w:rPr>
                        <w:t>lvarecruitment</w:t>
                      </w:r>
                      <w:r w:rsidRPr="006B2D68">
                        <w:rPr>
                          <w:rFonts w:asciiTheme="minorHAnsi" w:hAnsiTheme="minorHAnsi" w:cstheme="minorHAnsi"/>
                          <w:color w:val="0000FF"/>
                          <w:sz w:val="23"/>
                          <w:szCs w:val="23"/>
                          <w:u w:val="single"/>
                        </w:rPr>
                        <w:t>@edact.org.uk</w:t>
                      </w:r>
                    </w:p>
                    <w:p w14:paraId="6FCCF5A7" w14:textId="77777777" w:rsidR="003A0FB2" w:rsidRPr="006B2D68" w:rsidRDefault="003A0FB2" w:rsidP="003A0FB2">
                      <w:pPr>
                        <w:jc w:val="both"/>
                        <w:rPr>
                          <w:rFonts w:asciiTheme="minorHAnsi" w:hAnsiTheme="minorHAnsi" w:cstheme="minorHAnsi"/>
                          <w:sz w:val="23"/>
                          <w:szCs w:val="23"/>
                        </w:rPr>
                      </w:pPr>
                    </w:p>
                    <w:p w14:paraId="24F8F059" w14:textId="524DBA94" w:rsidR="003A0FB2" w:rsidRPr="006B2D68" w:rsidRDefault="003A0FB2" w:rsidP="003A0FB2">
                      <w:pPr>
                        <w:jc w:val="both"/>
                        <w:rPr>
                          <w:rFonts w:asciiTheme="minorHAnsi" w:hAnsiTheme="minorHAnsi" w:cstheme="minorHAnsi"/>
                          <w:bCs/>
                          <w:sz w:val="23"/>
                          <w:szCs w:val="23"/>
                        </w:rPr>
                      </w:pPr>
                      <w:r w:rsidRPr="006B2D68">
                        <w:rPr>
                          <w:rFonts w:asciiTheme="minorHAnsi" w:hAnsiTheme="minorHAnsi" w:cstheme="minorHAnsi"/>
                        </w:rPr>
                        <w:t>Download an application pack from the school website</w:t>
                      </w:r>
                      <w:r w:rsidR="00EE3EC0">
                        <w:rPr>
                          <w:rFonts w:asciiTheme="minorHAnsi" w:hAnsiTheme="minorHAnsi" w:cstheme="minorHAnsi"/>
                        </w:rPr>
                        <w:t xml:space="preserve"> </w:t>
                      </w:r>
                      <w:hyperlink r:id="rId17" w:history="1">
                        <w:r w:rsidR="00EE3EC0" w:rsidRPr="00DD51CA">
                          <w:rPr>
                            <w:rStyle w:val="Hyperlink"/>
                          </w:rPr>
                          <w:t>https://leavalley.org.uk/</w:t>
                        </w:r>
                      </w:hyperlink>
                      <w:r w:rsidR="00EE3EC0">
                        <w:t xml:space="preserve"> o</w:t>
                      </w:r>
                      <w:r w:rsidRPr="006B2D68">
                        <w:rPr>
                          <w:rFonts w:asciiTheme="minorHAnsi" w:hAnsiTheme="minorHAnsi" w:cstheme="minorHAnsi"/>
                        </w:rPr>
                        <w:t xml:space="preserve">r email us at </w:t>
                      </w:r>
                      <w:hyperlink r:id="rId18" w:history="1">
                        <w:r w:rsidR="00804137" w:rsidRPr="00E605CF">
                          <w:rPr>
                            <w:rStyle w:val="Hyperlink"/>
                            <w:rFonts w:asciiTheme="minorHAnsi" w:hAnsiTheme="minorHAnsi" w:cstheme="minorHAnsi"/>
                          </w:rPr>
                          <w:t>lvarecruitment@edact.org.uk</w:t>
                        </w:r>
                      </w:hyperlink>
                      <w:r w:rsidRPr="006B2D68">
                        <w:rPr>
                          <w:rFonts w:asciiTheme="minorHAnsi" w:hAnsiTheme="minorHAnsi" w:cstheme="minorHAnsi"/>
                        </w:rPr>
                        <w:t xml:space="preserve">  When applying please ensure you meet the criteria set out in the job description and person specification.</w:t>
                      </w:r>
                    </w:p>
                    <w:p w14:paraId="7D293BE7" w14:textId="77777777" w:rsidR="003A0FB2" w:rsidRPr="006B2D68" w:rsidRDefault="003A0FB2" w:rsidP="003A0FB2">
                      <w:pPr>
                        <w:jc w:val="both"/>
                        <w:rPr>
                          <w:rFonts w:asciiTheme="minorHAnsi" w:hAnsiTheme="minorHAnsi" w:cstheme="minorHAnsi"/>
                          <w:bCs/>
                          <w:sz w:val="23"/>
                          <w:szCs w:val="23"/>
                        </w:rPr>
                      </w:pPr>
                    </w:p>
                    <w:p w14:paraId="1F66FD13" w14:textId="11AB7B0E" w:rsidR="00EC18E6" w:rsidRPr="00EC18E6" w:rsidRDefault="003A0FB2" w:rsidP="003A0FB2">
                      <w:pPr>
                        <w:jc w:val="both"/>
                        <w:rPr>
                          <w:rFonts w:asciiTheme="minorHAnsi" w:hAnsiTheme="minorHAnsi" w:cstheme="minorHAnsi"/>
                          <w:b/>
                          <w:sz w:val="23"/>
                          <w:szCs w:val="23"/>
                        </w:rPr>
                      </w:pPr>
                      <w:r w:rsidRPr="00F46726">
                        <w:rPr>
                          <w:rFonts w:asciiTheme="minorHAnsi" w:hAnsiTheme="minorHAnsi" w:cstheme="minorHAnsi"/>
                          <w:b/>
                          <w:sz w:val="23"/>
                          <w:szCs w:val="23"/>
                        </w:rPr>
                        <w:t>Applications are to be received no later than</w:t>
                      </w:r>
                      <w:r w:rsidR="002A7C20" w:rsidRPr="00F46726">
                        <w:rPr>
                          <w:rFonts w:asciiTheme="minorHAnsi" w:hAnsiTheme="minorHAnsi" w:cstheme="minorHAnsi"/>
                          <w:b/>
                          <w:sz w:val="23"/>
                          <w:szCs w:val="23"/>
                        </w:rPr>
                        <w:t xml:space="preserve"> 9am Monday 8</w:t>
                      </w:r>
                      <w:r w:rsidR="002A7C20" w:rsidRPr="00F46726">
                        <w:rPr>
                          <w:rFonts w:asciiTheme="minorHAnsi" w:hAnsiTheme="minorHAnsi" w:cstheme="minorHAnsi"/>
                          <w:b/>
                          <w:sz w:val="23"/>
                          <w:szCs w:val="23"/>
                          <w:vertAlign w:val="superscript"/>
                        </w:rPr>
                        <w:t>th</w:t>
                      </w:r>
                      <w:r w:rsidR="002A7C20" w:rsidRPr="00F46726">
                        <w:rPr>
                          <w:rFonts w:asciiTheme="minorHAnsi" w:hAnsiTheme="minorHAnsi" w:cstheme="minorHAnsi"/>
                          <w:b/>
                          <w:sz w:val="23"/>
                          <w:szCs w:val="23"/>
                        </w:rPr>
                        <w:t xml:space="preserve"> June 2026 </w:t>
                      </w:r>
                      <w:r w:rsidRPr="00F46726">
                        <w:rPr>
                          <w:rFonts w:asciiTheme="minorHAnsi" w:hAnsiTheme="minorHAnsi" w:cstheme="minorHAnsi"/>
                          <w:b/>
                          <w:sz w:val="23"/>
                          <w:szCs w:val="23"/>
                        </w:rPr>
                        <w:t>with interviews to be held</w:t>
                      </w:r>
                      <w:r w:rsidR="00FC2502">
                        <w:rPr>
                          <w:rFonts w:asciiTheme="minorHAnsi" w:hAnsiTheme="minorHAnsi" w:cstheme="minorHAnsi"/>
                          <w:b/>
                          <w:sz w:val="23"/>
                          <w:szCs w:val="23"/>
                        </w:rPr>
                        <w:t xml:space="preserve"> </w:t>
                      </w:r>
                      <w:r w:rsidR="00F46726" w:rsidRPr="00F46726">
                        <w:rPr>
                          <w:rFonts w:asciiTheme="minorHAnsi" w:hAnsiTheme="minorHAnsi" w:cstheme="minorHAnsi"/>
                          <w:b/>
                          <w:sz w:val="23"/>
                          <w:szCs w:val="23"/>
                        </w:rPr>
                        <w:t>week commencing</w:t>
                      </w:r>
                      <w:r w:rsidR="00A6373C">
                        <w:rPr>
                          <w:rFonts w:asciiTheme="minorHAnsi" w:hAnsiTheme="minorHAnsi" w:cstheme="minorHAnsi"/>
                          <w:b/>
                          <w:sz w:val="23"/>
                          <w:szCs w:val="23"/>
                        </w:rPr>
                        <w:t xml:space="preserve"> Monday</w:t>
                      </w:r>
                      <w:r w:rsidR="00F46726" w:rsidRPr="00F46726">
                        <w:rPr>
                          <w:rFonts w:asciiTheme="minorHAnsi" w:hAnsiTheme="minorHAnsi" w:cstheme="minorHAnsi"/>
                          <w:b/>
                          <w:sz w:val="23"/>
                          <w:szCs w:val="23"/>
                        </w:rPr>
                        <w:t xml:space="preserve"> 15</w:t>
                      </w:r>
                      <w:r w:rsidR="00F46726" w:rsidRPr="00F46726">
                        <w:rPr>
                          <w:rFonts w:asciiTheme="minorHAnsi" w:hAnsiTheme="minorHAnsi" w:cstheme="minorHAnsi"/>
                          <w:b/>
                          <w:sz w:val="23"/>
                          <w:szCs w:val="23"/>
                          <w:vertAlign w:val="superscript"/>
                        </w:rPr>
                        <w:t>th</w:t>
                      </w:r>
                      <w:r w:rsidR="00F46726" w:rsidRPr="00F46726">
                        <w:rPr>
                          <w:rFonts w:asciiTheme="minorHAnsi" w:hAnsiTheme="minorHAnsi" w:cstheme="minorHAnsi"/>
                          <w:b/>
                          <w:sz w:val="23"/>
                          <w:szCs w:val="23"/>
                        </w:rPr>
                        <w:t xml:space="preserve"> June 2026.</w:t>
                      </w:r>
                    </w:p>
                    <w:p w14:paraId="33209A10" w14:textId="77777777" w:rsidR="003A0FB2" w:rsidRPr="006B2D68" w:rsidRDefault="003A0FB2" w:rsidP="003A0FB2">
                      <w:pPr>
                        <w:spacing w:after="100"/>
                        <w:jc w:val="both"/>
                        <w:rPr>
                          <w:rFonts w:asciiTheme="minorHAnsi" w:hAnsiTheme="minorHAnsi" w:cstheme="minorHAnsi"/>
                          <w:sz w:val="23"/>
                          <w:szCs w:val="23"/>
                        </w:rPr>
                      </w:pPr>
                      <w:r w:rsidRPr="006B2D68">
                        <w:rPr>
                          <w:rFonts w:asciiTheme="minorHAnsi" w:hAnsiTheme="minorHAnsi" w:cstheme="minorHAnsi"/>
                          <w:sz w:val="23"/>
                          <w:szCs w:val="23"/>
                        </w:rPr>
                        <w:t>CVs will not be accepted as formal application and previous applicants need not re-apply.</w:t>
                      </w:r>
                    </w:p>
                    <w:p w14:paraId="04C32BD0" w14:textId="77777777" w:rsidR="003A0FB2" w:rsidRPr="006B2D68" w:rsidRDefault="003A0FB2" w:rsidP="003A0FB2">
                      <w:pPr>
                        <w:jc w:val="both"/>
                        <w:rPr>
                          <w:rFonts w:asciiTheme="minorHAnsi" w:hAnsiTheme="minorHAnsi" w:cstheme="minorHAnsi"/>
                          <w:szCs w:val="24"/>
                        </w:rPr>
                      </w:pPr>
                    </w:p>
                    <w:p w14:paraId="4E746F6D" w14:textId="77777777" w:rsidR="003A0FB2" w:rsidRPr="006B2D68" w:rsidRDefault="003A0FB2" w:rsidP="003A0FB2">
                      <w:pPr>
                        <w:jc w:val="both"/>
                        <w:rPr>
                          <w:rFonts w:asciiTheme="minorHAnsi" w:hAnsiTheme="minorHAnsi" w:cstheme="minorHAnsi"/>
                          <w:sz w:val="28"/>
                          <w:szCs w:val="28"/>
                        </w:rPr>
                      </w:pPr>
                      <w:r w:rsidRPr="006B2D68">
                        <w:rPr>
                          <w:rFonts w:asciiTheme="minorHAnsi" w:hAnsiTheme="minorHAnsi" w:cstheme="minorHAnsi"/>
                          <w:szCs w:val="24"/>
                        </w:rPr>
                        <w:t>We will be processing applications as received and reserve the right to close the vacancy early should we appoint earlier than the closing date.</w:t>
                      </w:r>
                    </w:p>
                    <w:p w14:paraId="75912CF8" w14:textId="77777777" w:rsidR="00124615" w:rsidRPr="00425D38" w:rsidRDefault="00124615" w:rsidP="00107202">
                      <w:pPr>
                        <w:jc w:val="center"/>
                        <w:rPr>
                          <w:rFonts w:asciiTheme="minorHAnsi" w:hAnsiTheme="minorHAnsi" w:cstheme="minorHAnsi"/>
                          <w:szCs w:val="24"/>
                        </w:rPr>
                      </w:pPr>
                    </w:p>
                    <w:p w14:paraId="5D77161C" w14:textId="6A4664C4" w:rsidR="00124615" w:rsidRPr="00425D38" w:rsidRDefault="00657610" w:rsidP="00BC7837">
                      <w:pPr>
                        <w:spacing w:after="100"/>
                        <w:jc w:val="center"/>
                        <w:rPr>
                          <w:rFonts w:asciiTheme="minorHAnsi" w:hAnsiTheme="minorHAnsi" w:cstheme="minorHAnsi"/>
                          <w:szCs w:val="24"/>
                        </w:rPr>
                      </w:pPr>
                      <w:r w:rsidRPr="00425D38">
                        <w:rPr>
                          <w:rFonts w:asciiTheme="minorHAnsi" w:hAnsiTheme="minorHAnsi" w:cstheme="minorHAnsi"/>
                          <w:szCs w:val="24"/>
                        </w:rPr>
                        <w:t>We will be processing applications as received and</w:t>
                      </w:r>
                      <w:r w:rsidR="00124615" w:rsidRPr="00425D38">
                        <w:rPr>
                          <w:rFonts w:asciiTheme="minorHAnsi" w:hAnsiTheme="minorHAnsi" w:cstheme="minorHAnsi"/>
                          <w:szCs w:val="24"/>
                        </w:rPr>
                        <w:t xml:space="preserve"> reserve the right to close the vacancy early should we appoint earlier than the closing date.</w:t>
                      </w:r>
                    </w:p>
                  </w:txbxContent>
                </v:textbox>
                <w10:wrap anchorx="margin"/>
              </v:shape>
            </w:pict>
          </mc:Fallback>
        </mc:AlternateContent>
      </w:r>
    </w:p>
    <w:p w14:paraId="07301967" w14:textId="5B4B3E7C" w:rsidR="00BD34A7" w:rsidRPr="00BD34A7" w:rsidRDefault="00BD34A7" w:rsidP="00BD34A7">
      <w:pPr>
        <w:rPr>
          <w:rFonts w:asciiTheme="minorHAnsi" w:hAnsiTheme="minorHAnsi" w:cstheme="minorHAnsi"/>
          <w:sz w:val="28"/>
          <w:szCs w:val="28"/>
        </w:rPr>
      </w:pPr>
    </w:p>
    <w:p w14:paraId="70A9127B" w14:textId="2136E70E" w:rsidR="00BD34A7" w:rsidRPr="00BD34A7" w:rsidRDefault="00BD34A7" w:rsidP="00BD34A7">
      <w:pPr>
        <w:rPr>
          <w:rFonts w:asciiTheme="minorHAnsi" w:hAnsiTheme="minorHAnsi" w:cstheme="minorHAnsi"/>
          <w:sz w:val="28"/>
          <w:szCs w:val="28"/>
        </w:rPr>
      </w:pPr>
    </w:p>
    <w:p w14:paraId="524ACCFE" w14:textId="1AA6FC00" w:rsidR="00BD34A7" w:rsidRPr="00BD34A7" w:rsidRDefault="00BD34A7" w:rsidP="00BD34A7">
      <w:pPr>
        <w:rPr>
          <w:rFonts w:asciiTheme="minorHAnsi" w:hAnsiTheme="minorHAnsi" w:cstheme="minorHAnsi"/>
          <w:sz w:val="28"/>
          <w:szCs w:val="28"/>
        </w:rPr>
      </w:pPr>
    </w:p>
    <w:p w14:paraId="131E49AB" w14:textId="0BFCEB68" w:rsidR="00BD34A7" w:rsidRPr="00BD34A7" w:rsidRDefault="00BD34A7" w:rsidP="00BD34A7">
      <w:pPr>
        <w:rPr>
          <w:rFonts w:asciiTheme="minorHAnsi" w:hAnsiTheme="minorHAnsi" w:cstheme="minorHAnsi"/>
          <w:sz w:val="28"/>
          <w:szCs w:val="28"/>
        </w:rPr>
      </w:pPr>
    </w:p>
    <w:p w14:paraId="00DFB6CC" w14:textId="21746490" w:rsidR="00BD34A7" w:rsidRPr="00BD34A7" w:rsidRDefault="00BD34A7" w:rsidP="00BD34A7">
      <w:pPr>
        <w:rPr>
          <w:rFonts w:asciiTheme="minorHAnsi" w:hAnsiTheme="minorHAnsi" w:cstheme="minorHAnsi"/>
          <w:sz w:val="28"/>
          <w:szCs w:val="28"/>
        </w:rPr>
      </w:pPr>
    </w:p>
    <w:p w14:paraId="0942A17D" w14:textId="5C39E7BA" w:rsidR="00BD34A7" w:rsidRPr="00BD34A7" w:rsidRDefault="00BD34A7" w:rsidP="00BD34A7">
      <w:pPr>
        <w:rPr>
          <w:rFonts w:asciiTheme="minorHAnsi" w:hAnsiTheme="minorHAnsi" w:cstheme="minorHAnsi"/>
          <w:sz w:val="28"/>
          <w:szCs w:val="28"/>
        </w:rPr>
      </w:pPr>
    </w:p>
    <w:p w14:paraId="347BAC51" w14:textId="078E6437" w:rsidR="00BD34A7" w:rsidRPr="00BD34A7" w:rsidRDefault="00BD34A7" w:rsidP="00BD34A7">
      <w:pPr>
        <w:rPr>
          <w:rFonts w:asciiTheme="minorHAnsi" w:hAnsiTheme="minorHAnsi" w:cstheme="minorHAnsi"/>
          <w:sz w:val="28"/>
          <w:szCs w:val="28"/>
        </w:rPr>
      </w:pPr>
    </w:p>
    <w:p w14:paraId="7CA73BB6" w14:textId="36AABBFD" w:rsidR="00BD34A7" w:rsidRPr="00BD34A7" w:rsidRDefault="00BD34A7" w:rsidP="00BD34A7">
      <w:pPr>
        <w:rPr>
          <w:rFonts w:asciiTheme="minorHAnsi" w:hAnsiTheme="minorHAnsi" w:cstheme="minorHAnsi"/>
          <w:sz w:val="28"/>
          <w:szCs w:val="28"/>
        </w:rPr>
      </w:pPr>
    </w:p>
    <w:p w14:paraId="4EFAB0F3" w14:textId="02634488" w:rsidR="00BD34A7" w:rsidRPr="00BD34A7" w:rsidRDefault="00BD34A7" w:rsidP="00BD34A7">
      <w:pPr>
        <w:rPr>
          <w:rFonts w:asciiTheme="minorHAnsi" w:hAnsiTheme="minorHAnsi" w:cstheme="minorHAnsi"/>
          <w:sz w:val="28"/>
          <w:szCs w:val="28"/>
        </w:rPr>
      </w:pPr>
    </w:p>
    <w:p w14:paraId="3548B840" w14:textId="41D1347C" w:rsidR="00BD34A7" w:rsidRPr="00BD34A7" w:rsidRDefault="00BD34A7" w:rsidP="00BD34A7">
      <w:pPr>
        <w:rPr>
          <w:rFonts w:asciiTheme="minorHAnsi" w:hAnsiTheme="minorHAnsi" w:cstheme="minorHAnsi"/>
          <w:sz w:val="28"/>
          <w:szCs w:val="28"/>
        </w:rPr>
      </w:pPr>
    </w:p>
    <w:p w14:paraId="11D76399" w14:textId="0F14A34D" w:rsidR="00BD34A7" w:rsidRPr="00BD34A7" w:rsidRDefault="00BD34A7" w:rsidP="00BD34A7">
      <w:pPr>
        <w:rPr>
          <w:rFonts w:asciiTheme="minorHAnsi" w:hAnsiTheme="minorHAnsi" w:cstheme="minorHAnsi"/>
          <w:sz w:val="28"/>
          <w:szCs w:val="28"/>
        </w:rPr>
      </w:pPr>
    </w:p>
    <w:p w14:paraId="25C975B9" w14:textId="3CB60F40" w:rsidR="00BD34A7" w:rsidRPr="00BD34A7" w:rsidRDefault="00BD34A7" w:rsidP="00BD34A7">
      <w:pPr>
        <w:rPr>
          <w:rFonts w:asciiTheme="minorHAnsi" w:hAnsiTheme="minorHAnsi" w:cstheme="minorHAnsi"/>
          <w:sz w:val="28"/>
          <w:szCs w:val="28"/>
        </w:rPr>
      </w:pPr>
    </w:p>
    <w:p w14:paraId="2F73EA4F" w14:textId="0CF0AD4C" w:rsidR="00BD34A7" w:rsidRPr="00BD34A7" w:rsidRDefault="00BD34A7" w:rsidP="00BD34A7">
      <w:pPr>
        <w:rPr>
          <w:rFonts w:asciiTheme="minorHAnsi" w:hAnsiTheme="minorHAnsi" w:cstheme="minorHAnsi"/>
          <w:sz w:val="28"/>
          <w:szCs w:val="28"/>
        </w:rPr>
      </w:pPr>
    </w:p>
    <w:p w14:paraId="0834F2DC" w14:textId="7255A8E0" w:rsidR="00BD34A7" w:rsidRPr="00BD34A7" w:rsidRDefault="00BD34A7" w:rsidP="00BD34A7">
      <w:pPr>
        <w:rPr>
          <w:rFonts w:asciiTheme="minorHAnsi" w:hAnsiTheme="minorHAnsi" w:cstheme="minorHAnsi"/>
          <w:sz w:val="28"/>
          <w:szCs w:val="28"/>
        </w:rPr>
      </w:pPr>
    </w:p>
    <w:p w14:paraId="5B3C9A1A" w14:textId="3EF0B3AF" w:rsidR="00BD34A7" w:rsidRPr="00BD34A7" w:rsidRDefault="00BD34A7" w:rsidP="00BD34A7">
      <w:pPr>
        <w:rPr>
          <w:rFonts w:asciiTheme="minorHAnsi" w:hAnsiTheme="minorHAnsi" w:cstheme="minorHAnsi"/>
          <w:sz w:val="28"/>
          <w:szCs w:val="28"/>
        </w:rPr>
      </w:pPr>
    </w:p>
    <w:p w14:paraId="332A0B0E" w14:textId="6EF6E0B0" w:rsidR="00BD34A7" w:rsidRPr="00BD34A7" w:rsidRDefault="00BD34A7" w:rsidP="00BD34A7">
      <w:pPr>
        <w:rPr>
          <w:rFonts w:asciiTheme="minorHAnsi" w:hAnsiTheme="minorHAnsi" w:cstheme="minorHAnsi"/>
          <w:sz w:val="28"/>
          <w:szCs w:val="28"/>
        </w:rPr>
      </w:pPr>
    </w:p>
    <w:p w14:paraId="1016C085" w14:textId="53E4561A" w:rsidR="00BD34A7" w:rsidRPr="00BD34A7" w:rsidRDefault="00BD34A7" w:rsidP="00BD34A7">
      <w:pPr>
        <w:rPr>
          <w:rFonts w:asciiTheme="minorHAnsi" w:hAnsiTheme="minorHAnsi" w:cstheme="minorHAnsi"/>
          <w:sz w:val="28"/>
          <w:szCs w:val="28"/>
        </w:rPr>
      </w:pPr>
    </w:p>
    <w:p w14:paraId="79C80E97" w14:textId="0AE4AD52" w:rsidR="00BD34A7" w:rsidRPr="00BD34A7" w:rsidRDefault="00BD34A7" w:rsidP="00BD34A7">
      <w:pPr>
        <w:rPr>
          <w:rFonts w:asciiTheme="minorHAnsi" w:hAnsiTheme="minorHAnsi" w:cstheme="minorHAnsi"/>
          <w:sz w:val="28"/>
          <w:szCs w:val="28"/>
        </w:rPr>
      </w:pPr>
    </w:p>
    <w:p w14:paraId="01D9DD03" w14:textId="1E0074BD" w:rsidR="00BD34A7" w:rsidRPr="00BD34A7" w:rsidRDefault="00BD34A7" w:rsidP="00BD34A7">
      <w:pPr>
        <w:rPr>
          <w:rFonts w:asciiTheme="minorHAnsi" w:hAnsiTheme="minorHAnsi" w:cstheme="minorHAnsi"/>
          <w:sz w:val="28"/>
          <w:szCs w:val="28"/>
        </w:rPr>
      </w:pPr>
    </w:p>
    <w:p w14:paraId="128B366E" w14:textId="01B3D42F" w:rsidR="00BD34A7" w:rsidRPr="00BD34A7" w:rsidRDefault="00BD34A7" w:rsidP="00BD34A7">
      <w:pPr>
        <w:rPr>
          <w:rFonts w:asciiTheme="minorHAnsi" w:hAnsiTheme="minorHAnsi" w:cstheme="minorHAnsi"/>
          <w:sz w:val="28"/>
          <w:szCs w:val="28"/>
        </w:rPr>
      </w:pPr>
    </w:p>
    <w:p w14:paraId="6ADFC7B8" w14:textId="25FDC3FA" w:rsidR="00BD34A7" w:rsidRPr="00BD34A7" w:rsidRDefault="00BD34A7" w:rsidP="00BD34A7">
      <w:pPr>
        <w:rPr>
          <w:rFonts w:asciiTheme="minorHAnsi" w:hAnsiTheme="minorHAnsi" w:cstheme="minorHAnsi"/>
          <w:sz w:val="28"/>
          <w:szCs w:val="28"/>
        </w:rPr>
      </w:pPr>
    </w:p>
    <w:p w14:paraId="1354080B" w14:textId="19C546A5" w:rsidR="00BD34A7" w:rsidRPr="00BD34A7" w:rsidRDefault="00BD34A7" w:rsidP="00BD34A7">
      <w:pPr>
        <w:rPr>
          <w:rFonts w:asciiTheme="minorHAnsi" w:hAnsiTheme="minorHAnsi" w:cstheme="minorHAnsi"/>
          <w:sz w:val="28"/>
          <w:szCs w:val="28"/>
        </w:rPr>
      </w:pPr>
    </w:p>
    <w:p w14:paraId="4033E7B5" w14:textId="224CD456" w:rsidR="00BD34A7" w:rsidRPr="00BD34A7" w:rsidRDefault="00BD34A7" w:rsidP="00BD34A7">
      <w:pPr>
        <w:rPr>
          <w:rFonts w:asciiTheme="minorHAnsi" w:hAnsiTheme="minorHAnsi" w:cstheme="minorHAnsi"/>
          <w:sz w:val="28"/>
          <w:szCs w:val="28"/>
        </w:rPr>
      </w:pPr>
    </w:p>
    <w:p w14:paraId="787AA8F4" w14:textId="14B07DF2" w:rsidR="00BD34A7" w:rsidRPr="00BD34A7" w:rsidRDefault="00BD34A7" w:rsidP="00BD34A7">
      <w:pPr>
        <w:rPr>
          <w:rFonts w:asciiTheme="minorHAnsi" w:hAnsiTheme="minorHAnsi" w:cstheme="minorHAnsi"/>
          <w:sz w:val="28"/>
          <w:szCs w:val="28"/>
        </w:rPr>
      </w:pPr>
    </w:p>
    <w:p w14:paraId="51DC7691" w14:textId="11BD87B9" w:rsidR="00BD34A7" w:rsidRPr="00BD34A7" w:rsidRDefault="00BD34A7" w:rsidP="00BD34A7">
      <w:pPr>
        <w:rPr>
          <w:rFonts w:asciiTheme="minorHAnsi" w:hAnsiTheme="minorHAnsi" w:cstheme="minorHAnsi"/>
          <w:sz w:val="28"/>
          <w:szCs w:val="28"/>
        </w:rPr>
      </w:pPr>
    </w:p>
    <w:p w14:paraId="2F0C7F07" w14:textId="0D71F993" w:rsidR="00BD34A7" w:rsidRPr="00BD34A7" w:rsidRDefault="00BD34A7" w:rsidP="00BD34A7">
      <w:pPr>
        <w:rPr>
          <w:rFonts w:asciiTheme="minorHAnsi" w:hAnsiTheme="minorHAnsi" w:cstheme="minorHAnsi"/>
          <w:sz w:val="28"/>
          <w:szCs w:val="28"/>
        </w:rPr>
      </w:pPr>
    </w:p>
    <w:p w14:paraId="6880418F" w14:textId="40BAD843" w:rsidR="00BD34A7" w:rsidRPr="00BD34A7" w:rsidRDefault="00BD34A7" w:rsidP="00BD34A7">
      <w:pPr>
        <w:rPr>
          <w:rFonts w:asciiTheme="minorHAnsi" w:hAnsiTheme="minorHAnsi" w:cstheme="minorHAnsi"/>
          <w:sz w:val="28"/>
          <w:szCs w:val="28"/>
        </w:rPr>
      </w:pPr>
    </w:p>
    <w:p w14:paraId="4C9BDFBB" w14:textId="5B074699" w:rsidR="00BD34A7" w:rsidRDefault="00425D38" w:rsidP="00BD34A7">
      <w:pPr>
        <w:rPr>
          <w:rFonts w:asciiTheme="minorHAnsi" w:hAnsiTheme="minorHAnsi" w:cstheme="minorHAnsi"/>
          <w:b/>
          <w:sz w:val="28"/>
          <w:szCs w:val="28"/>
        </w:rPr>
      </w:pPr>
      <w:r>
        <w:rPr>
          <w:noProof/>
        </w:rPr>
        <mc:AlternateContent>
          <mc:Choice Requires="wps">
            <w:drawing>
              <wp:anchor distT="0" distB="0" distL="114300" distR="114300" simplePos="0" relativeHeight="251658243" behindDoc="0" locked="0" layoutInCell="1" allowOverlap="1" wp14:anchorId="146FFD8A" wp14:editId="473BDD60">
                <wp:simplePos x="0" y="0"/>
                <wp:positionH relativeFrom="margin">
                  <wp:posOffset>0</wp:posOffset>
                </wp:positionH>
                <wp:positionV relativeFrom="paragraph">
                  <wp:posOffset>69886</wp:posOffset>
                </wp:positionV>
                <wp:extent cx="6480810" cy="596900"/>
                <wp:effectExtent l="0" t="0" r="1524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596900"/>
                        </a:xfrm>
                        <a:prstGeom prst="rect">
                          <a:avLst/>
                        </a:prstGeom>
                        <a:solidFill>
                          <a:schemeClr val="tx2">
                            <a:lumMod val="60000"/>
                            <a:lumOff val="40000"/>
                          </a:schemeClr>
                        </a:solidFill>
                        <a:ln w="9525">
                          <a:solidFill>
                            <a:srgbClr val="BF95DF"/>
                          </a:solidFill>
                          <a:miter lim="800000"/>
                          <a:headEnd/>
                          <a:tailEnd/>
                        </a:ln>
                      </wps:spPr>
                      <wps:txbx>
                        <w:txbxContent>
                          <w:p w14:paraId="3A293F32" w14:textId="04064F71" w:rsidR="00124615" w:rsidRPr="00F77E63" w:rsidRDefault="00124615" w:rsidP="00107202">
                            <w:pPr>
                              <w:jc w:val="center"/>
                              <w:rPr>
                                <w:color w:val="FFFFFF"/>
                                <w:sz w:val="48"/>
                                <w:szCs w:val="48"/>
                              </w:rPr>
                            </w:pPr>
                            <w:r w:rsidRPr="00F77E63">
                              <w:rPr>
                                <w:i/>
                                <w:iCs/>
                                <w:sz w:val="20"/>
                              </w:rPr>
                              <w:t xml:space="preserve">Lea Valley Academy is part of the </w:t>
                            </w:r>
                            <w:proofErr w:type="spellStart"/>
                            <w:r w:rsidRPr="00F77E63">
                              <w:rPr>
                                <w:i/>
                                <w:iCs/>
                                <w:sz w:val="20"/>
                              </w:rPr>
                              <w:t>EdAc</w:t>
                            </w:r>
                            <w:r w:rsidR="00657610" w:rsidRPr="00F77E63">
                              <w:rPr>
                                <w:i/>
                                <w:iCs/>
                                <w:sz w:val="20"/>
                              </w:rPr>
                              <w:t>t</w:t>
                            </w:r>
                            <w:proofErr w:type="spellEnd"/>
                            <w:r w:rsidR="00657610" w:rsidRPr="00F77E63">
                              <w:rPr>
                                <w:i/>
                                <w:iCs/>
                                <w:sz w:val="20"/>
                              </w:rPr>
                              <w:t xml:space="preserve"> T</w:t>
                            </w:r>
                            <w:r w:rsidRPr="00F77E63">
                              <w:rPr>
                                <w:i/>
                                <w:iCs/>
                                <w:sz w:val="20"/>
                              </w:rPr>
                              <w:t>rust and is committed to safeguarding and promoting the welfare of children and young people.  Therefore, all employees working at this school are expected to share this commitment.  An equal opportunity employer.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FFD8A" id="_x0000_s1028" type="#_x0000_t202" style="position:absolute;margin-left:0;margin-top:5.5pt;width:510.3pt;height:4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5VPwIAAGwEAAAOAAAAZHJzL2Uyb0RvYy54bWysVNuO2jAQfa/Uf7D8XhIioBARVrtQqkrb&#10;i7TtBziOk1h1PK5tSOjXd+wAy27fqvJgeWbiMzNnzrC+GzpFjsI6Cbqg00lKidAcKqmbgv74vn+3&#10;pMR5piumQIuCnoSjd5u3b9a9yUUGLahKWIIg2uW9KWjrvcmTxPFWdMxNwAiNwRpsxzyatkkqy3pE&#10;71SSpeki6cFWxgIXzqF3NwbpJuLXteD+a1074YkqKNbm42njWYYz2axZ3lhmWsnPZbB/qKJjUmPS&#10;K9SOeUYOVv4F1UluwUHtJxy6BOpachF7wG6m6atunlpmROwFyXHmSpP7f7D8y/HJfLPEDw8w4ABj&#10;E848Av/piIZty3Qj7q2FvhWswsTTQFnSG5efnwaqXe4CSNl/hgqHzA4eItBQ2y6wgn0SRMcBnK6k&#10;i8ETjs7FbJkupxjiGJuvFqs0TiVh+eW1sc5/FNCRcCmoxaFGdHZ8dD5Uw/LLJyGZAyWrvVQqGkFI&#10;YqssOTKUgB+y+FQdOix19C1S/I1CQDfKZXTPLm6Ej3IMKDHZiwRKk76gq3k2j8AvYs425TX1w341&#10;3+0je69q7KTHHVCyK+gyJD0XEwj/oKuoUM+kGu9YjdLnCQTSR/r9UA5EVgXNQoIwkBKqE47Ewih5&#10;XFG8tGB/U9Kj3Avqfh2YFZSoTxrHuprOZmE/ojGbv8/QsLeR8jbCNEcopJOS8br1404djJVNi5lG&#10;IWm4RynUMk7puapz+SjpyOd5/cLO3Nrxq+c/ic0fAAAA//8DAFBLAwQUAAYACAAAACEAr/RANtsA&#10;AAAIAQAADwAAAGRycy9kb3ducmV2LnhtbEyPT0vEMBDF74LfIYzgzU120UVq00UKohcFdxe8TpvY&#10;FJtJSdLd6qd3etLT/HnDm98rd7MfxMnG1AfSsF4pEJbaYHrqNBwPTzf3IFJGMjgEshq+bYJddXlR&#10;YmHCmd7taZ87wSaUCtTgch4LKVPrrMe0CqMl1j5D9Jh5jJ00Ec9s7ge5UWorPfbEHxyOtna2/dpP&#10;XkNwrfJ1rLu359fDz+TxpfmIt1pfX82PDyCynfPfMSz4jA4VMzVhIpPEoIGDZN6uuS6q2qgtiGbp&#10;7hTIqpT/A1S/AAAA//8DAFBLAQItABQABgAIAAAAIQC2gziS/gAAAOEBAAATAAAAAAAAAAAAAAAA&#10;AAAAAABbQ29udGVudF9UeXBlc10ueG1sUEsBAi0AFAAGAAgAAAAhADj9If/WAAAAlAEAAAsAAAAA&#10;AAAAAAAAAAAALwEAAF9yZWxzLy5yZWxzUEsBAi0AFAAGAAgAAAAhAGkSzlU/AgAAbAQAAA4AAAAA&#10;AAAAAAAAAAAALgIAAGRycy9lMm9Eb2MueG1sUEsBAi0AFAAGAAgAAAAhAK/0QDbbAAAACAEAAA8A&#10;AAAAAAAAAAAAAAAAmQQAAGRycy9kb3ducmV2LnhtbFBLBQYAAAAABAAEAPMAAAChBQAAAAA=&#10;" fillcolor="#548dd4 [1951]" strokecolor="#bf95df">
                <v:textbox>
                  <w:txbxContent>
                    <w:p w14:paraId="3A293F32" w14:textId="04064F71" w:rsidR="00124615" w:rsidRPr="00F77E63" w:rsidRDefault="00124615" w:rsidP="00107202">
                      <w:pPr>
                        <w:jc w:val="center"/>
                        <w:rPr>
                          <w:color w:val="FFFFFF"/>
                          <w:sz w:val="48"/>
                          <w:szCs w:val="48"/>
                        </w:rPr>
                      </w:pPr>
                      <w:r w:rsidRPr="00F77E63">
                        <w:rPr>
                          <w:i/>
                          <w:iCs/>
                          <w:sz w:val="20"/>
                        </w:rPr>
                        <w:t xml:space="preserve">Lea Valley Academy is part of the </w:t>
                      </w:r>
                      <w:proofErr w:type="spellStart"/>
                      <w:r w:rsidRPr="00F77E63">
                        <w:rPr>
                          <w:i/>
                          <w:iCs/>
                          <w:sz w:val="20"/>
                        </w:rPr>
                        <w:t>EdAc</w:t>
                      </w:r>
                      <w:r w:rsidR="00657610" w:rsidRPr="00F77E63">
                        <w:rPr>
                          <w:i/>
                          <w:iCs/>
                          <w:sz w:val="20"/>
                        </w:rPr>
                        <w:t>t</w:t>
                      </w:r>
                      <w:proofErr w:type="spellEnd"/>
                      <w:r w:rsidR="00657610" w:rsidRPr="00F77E63">
                        <w:rPr>
                          <w:i/>
                          <w:iCs/>
                          <w:sz w:val="20"/>
                        </w:rPr>
                        <w:t xml:space="preserve"> T</w:t>
                      </w:r>
                      <w:r w:rsidRPr="00F77E63">
                        <w:rPr>
                          <w:i/>
                          <w:iCs/>
                          <w:sz w:val="20"/>
                        </w:rPr>
                        <w:t>rust and is committed to safeguarding and promoting the welfare of children and young people.  Therefore, all employees working at this school are expected to share this commitment.  An equal opportunity employer.</w:t>
                      </w:r>
                    </w:p>
                  </w:txbxContent>
                </v:textbox>
                <w10:wrap anchorx="margin"/>
              </v:shape>
            </w:pict>
          </mc:Fallback>
        </mc:AlternateContent>
      </w:r>
    </w:p>
    <w:p w14:paraId="25257779" w14:textId="77777777" w:rsidR="00BD34A7" w:rsidRPr="00BD34A7" w:rsidRDefault="00BD34A7" w:rsidP="00BD34A7">
      <w:pPr>
        <w:rPr>
          <w:rFonts w:asciiTheme="minorHAnsi" w:hAnsiTheme="minorHAnsi" w:cstheme="minorHAnsi"/>
          <w:sz w:val="28"/>
          <w:szCs w:val="28"/>
        </w:rPr>
      </w:pPr>
    </w:p>
    <w:sectPr w:rsidR="00BD34A7" w:rsidRPr="00BD34A7" w:rsidSect="0029206C">
      <w:footerReference w:type="default" r:id="rId19"/>
      <w:pgSz w:w="11909" w:h="16834" w:code="9"/>
      <w:pgMar w:top="709" w:right="567" w:bottom="680" w:left="851" w:header="709"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BC9B" w14:textId="77777777" w:rsidR="00127A90" w:rsidRDefault="00127A90" w:rsidP="00942B96">
      <w:r>
        <w:separator/>
      </w:r>
    </w:p>
  </w:endnote>
  <w:endnote w:type="continuationSeparator" w:id="0">
    <w:p w14:paraId="562CD259" w14:textId="77777777" w:rsidR="00127A90" w:rsidRDefault="00127A90" w:rsidP="0094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32C5" w14:textId="1E092D8D" w:rsidR="00124615" w:rsidRPr="00B35A9B" w:rsidRDefault="00B35A9B" w:rsidP="00B35A9B">
    <w:pPr>
      <w:pStyle w:val="Footer"/>
    </w:pPr>
    <w: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6C49F" w14:textId="77777777" w:rsidR="00127A90" w:rsidRDefault="00127A90" w:rsidP="00942B96">
      <w:r>
        <w:separator/>
      </w:r>
    </w:p>
  </w:footnote>
  <w:footnote w:type="continuationSeparator" w:id="0">
    <w:p w14:paraId="72971CED" w14:textId="77777777" w:rsidR="00127A90" w:rsidRDefault="00127A90" w:rsidP="0094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D065B"/>
    <w:multiLevelType w:val="hybridMultilevel"/>
    <w:tmpl w:val="83CEDA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55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D30"/>
    <w:rsid w:val="00007D69"/>
    <w:rsid w:val="00021DA9"/>
    <w:rsid w:val="00035246"/>
    <w:rsid w:val="00043D13"/>
    <w:rsid w:val="00044BA2"/>
    <w:rsid w:val="0005033A"/>
    <w:rsid w:val="00050E62"/>
    <w:rsid w:val="00061EE0"/>
    <w:rsid w:val="00072122"/>
    <w:rsid w:val="000753E3"/>
    <w:rsid w:val="000B53A1"/>
    <w:rsid w:val="000B5B21"/>
    <w:rsid w:val="000D607E"/>
    <w:rsid w:val="000E501B"/>
    <w:rsid w:val="000F798E"/>
    <w:rsid w:val="00101C1F"/>
    <w:rsid w:val="00107202"/>
    <w:rsid w:val="00124343"/>
    <w:rsid w:val="00124615"/>
    <w:rsid w:val="00127A90"/>
    <w:rsid w:val="0013753F"/>
    <w:rsid w:val="00152B7B"/>
    <w:rsid w:val="0015694A"/>
    <w:rsid w:val="001816A5"/>
    <w:rsid w:val="00183554"/>
    <w:rsid w:val="00184451"/>
    <w:rsid w:val="00191A61"/>
    <w:rsid w:val="0019254E"/>
    <w:rsid w:val="001A6FF7"/>
    <w:rsid w:val="001C7A8E"/>
    <w:rsid w:val="00214BED"/>
    <w:rsid w:val="00234C80"/>
    <w:rsid w:val="00243DB2"/>
    <w:rsid w:val="00251EDE"/>
    <w:rsid w:val="00277468"/>
    <w:rsid w:val="0029206C"/>
    <w:rsid w:val="00295A2F"/>
    <w:rsid w:val="002A7C20"/>
    <w:rsid w:val="002F5DA7"/>
    <w:rsid w:val="0034643A"/>
    <w:rsid w:val="00363676"/>
    <w:rsid w:val="00366329"/>
    <w:rsid w:val="00394616"/>
    <w:rsid w:val="003954AE"/>
    <w:rsid w:val="003A0FB2"/>
    <w:rsid w:val="003B6A90"/>
    <w:rsid w:val="003E2F0E"/>
    <w:rsid w:val="0040043F"/>
    <w:rsid w:val="0040156C"/>
    <w:rsid w:val="00425D38"/>
    <w:rsid w:val="00445228"/>
    <w:rsid w:val="00455A8D"/>
    <w:rsid w:val="00456983"/>
    <w:rsid w:val="004704CA"/>
    <w:rsid w:val="00493F92"/>
    <w:rsid w:val="004B088A"/>
    <w:rsid w:val="004B4748"/>
    <w:rsid w:val="004D6CB2"/>
    <w:rsid w:val="004F0FF5"/>
    <w:rsid w:val="00511741"/>
    <w:rsid w:val="0052515D"/>
    <w:rsid w:val="00546C2A"/>
    <w:rsid w:val="00557A2A"/>
    <w:rsid w:val="00567199"/>
    <w:rsid w:val="00580E35"/>
    <w:rsid w:val="00587F40"/>
    <w:rsid w:val="005A6508"/>
    <w:rsid w:val="005B0BCB"/>
    <w:rsid w:val="005B501A"/>
    <w:rsid w:val="005B50B7"/>
    <w:rsid w:val="005B60FA"/>
    <w:rsid w:val="005F4BF0"/>
    <w:rsid w:val="00611607"/>
    <w:rsid w:val="00617210"/>
    <w:rsid w:val="00651E5E"/>
    <w:rsid w:val="00654900"/>
    <w:rsid w:val="00654C4C"/>
    <w:rsid w:val="00657610"/>
    <w:rsid w:val="0066047E"/>
    <w:rsid w:val="006868DE"/>
    <w:rsid w:val="00694D71"/>
    <w:rsid w:val="006A04C0"/>
    <w:rsid w:val="006B0D03"/>
    <w:rsid w:val="006C2585"/>
    <w:rsid w:val="006C325E"/>
    <w:rsid w:val="006C7CA3"/>
    <w:rsid w:val="006D7683"/>
    <w:rsid w:val="0071516B"/>
    <w:rsid w:val="007173C5"/>
    <w:rsid w:val="00727888"/>
    <w:rsid w:val="00732F62"/>
    <w:rsid w:val="00745688"/>
    <w:rsid w:val="00756009"/>
    <w:rsid w:val="0075708B"/>
    <w:rsid w:val="007722BE"/>
    <w:rsid w:val="00775A65"/>
    <w:rsid w:val="00782A51"/>
    <w:rsid w:val="007856C1"/>
    <w:rsid w:val="007938D9"/>
    <w:rsid w:val="007A302C"/>
    <w:rsid w:val="007B57AE"/>
    <w:rsid w:val="007D4CCE"/>
    <w:rsid w:val="007E1699"/>
    <w:rsid w:val="007F0EBE"/>
    <w:rsid w:val="007F3FB4"/>
    <w:rsid w:val="00804137"/>
    <w:rsid w:val="008171C4"/>
    <w:rsid w:val="00847277"/>
    <w:rsid w:val="00866670"/>
    <w:rsid w:val="00884993"/>
    <w:rsid w:val="00894DE6"/>
    <w:rsid w:val="00895CDA"/>
    <w:rsid w:val="008B6EC4"/>
    <w:rsid w:val="008C29ED"/>
    <w:rsid w:val="008C605C"/>
    <w:rsid w:val="008E11DF"/>
    <w:rsid w:val="00905915"/>
    <w:rsid w:val="00921329"/>
    <w:rsid w:val="0093129B"/>
    <w:rsid w:val="00931931"/>
    <w:rsid w:val="00942B96"/>
    <w:rsid w:val="0094696B"/>
    <w:rsid w:val="00946A59"/>
    <w:rsid w:val="009517B3"/>
    <w:rsid w:val="00952429"/>
    <w:rsid w:val="00966B08"/>
    <w:rsid w:val="00967E67"/>
    <w:rsid w:val="00967EB0"/>
    <w:rsid w:val="00981888"/>
    <w:rsid w:val="0098495E"/>
    <w:rsid w:val="0099482D"/>
    <w:rsid w:val="009A1E14"/>
    <w:rsid w:val="009D71E6"/>
    <w:rsid w:val="009E6354"/>
    <w:rsid w:val="009F0647"/>
    <w:rsid w:val="009F1531"/>
    <w:rsid w:val="00A12899"/>
    <w:rsid w:val="00A32E4C"/>
    <w:rsid w:val="00A62847"/>
    <w:rsid w:val="00A6373C"/>
    <w:rsid w:val="00A655BA"/>
    <w:rsid w:val="00A86C4D"/>
    <w:rsid w:val="00A946C4"/>
    <w:rsid w:val="00AB71C6"/>
    <w:rsid w:val="00AB7669"/>
    <w:rsid w:val="00AB7927"/>
    <w:rsid w:val="00AD2113"/>
    <w:rsid w:val="00AF7B6D"/>
    <w:rsid w:val="00B00DEA"/>
    <w:rsid w:val="00B03358"/>
    <w:rsid w:val="00B034AD"/>
    <w:rsid w:val="00B20E8C"/>
    <w:rsid w:val="00B3089F"/>
    <w:rsid w:val="00B35A9B"/>
    <w:rsid w:val="00B56374"/>
    <w:rsid w:val="00B6498B"/>
    <w:rsid w:val="00B667FA"/>
    <w:rsid w:val="00BA5767"/>
    <w:rsid w:val="00BB77B7"/>
    <w:rsid w:val="00BC719C"/>
    <w:rsid w:val="00BC7837"/>
    <w:rsid w:val="00BD34A7"/>
    <w:rsid w:val="00BF0C24"/>
    <w:rsid w:val="00BF1947"/>
    <w:rsid w:val="00C06BE6"/>
    <w:rsid w:val="00C1200B"/>
    <w:rsid w:val="00C13493"/>
    <w:rsid w:val="00C33035"/>
    <w:rsid w:val="00C515D5"/>
    <w:rsid w:val="00C53938"/>
    <w:rsid w:val="00C54DB5"/>
    <w:rsid w:val="00C63766"/>
    <w:rsid w:val="00C76F2D"/>
    <w:rsid w:val="00C91618"/>
    <w:rsid w:val="00CC196C"/>
    <w:rsid w:val="00CC2082"/>
    <w:rsid w:val="00CD3B94"/>
    <w:rsid w:val="00CE5879"/>
    <w:rsid w:val="00CE6A2D"/>
    <w:rsid w:val="00D02896"/>
    <w:rsid w:val="00D02E44"/>
    <w:rsid w:val="00D04216"/>
    <w:rsid w:val="00D454D4"/>
    <w:rsid w:val="00D52D44"/>
    <w:rsid w:val="00D62C86"/>
    <w:rsid w:val="00D74825"/>
    <w:rsid w:val="00D91244"/>
    <w:rsid w:val="00D9558F"/>
    <w:rsid w:val="00DA3D30"/>
    <w:rsid w:val="00DA406C"/>
    <w:rsid w:val="00DD063B"/>
    <w:rsid w:val="00DE0E3F"/>
    <w:rsid w:val="00DF0E9E"/>
    <w:rsid w:val="00E0329F"/>
    <w:rsid w:val="00E34965"/>
    <w:rsid w:val="00E40593"/>
    <w:rsid w:val="00E6491C"/>
    <w:rsid w:val="00E7123E"/>
    <w:rsid w:val="00E7163F"/>
    <w:rsid w:val="00EC18E6"/>
    <w:rsid w:val="00EC4B1C"/>
    <w:rsid w:val="00EC5F96"/>
    <w:rsid w:val="00ED1AC2"/>
    <w:rsid w:val="00ED49BB"/>
    <w:rsid w:val="00EE1C79"/>
    <w:rsid w:val="00EE3EC0"/>
    <w:rsid w:val="00F04B64"/>
    <w:rsid w:val="00F15FED"/>
    <w:rsid w:val="00F33787"/>
    <w:rsid w:val="00F46726"/>
    <w:rsid w:val="00F57FFB"/>
    <w:rsid w:val="00F61707"/>
    <w:rsid w:val="00F71E28"/>
    <w:rsid w:val="00F77984"/>
    <w:rsid w:val="00F77E63"/>
    <w:rsid w:val="00F9746D"/>
    <w:rsid w:val="00FA721B"/>
    <w:rsid w:val="00FC2502"/>
    <w:rsid w:val="00FD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866C4"/>
  <w15:docId w15:val="{80B3EF55-8AF4-422B-8D0C-3290E6FB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E14"/>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43DB2"/>
    <w:rPr>
      <w:rFonts w:ascii="Tahoma" w:hAnsi="Tahoma" w:cs="Tahoma"/>
      <w:sz w:val="16"/>
      <w:szCs w:val="16"/>
    </w:rPr>
  </w:style>
  <w:style w:type="character" w:customStyle="1" w:styleId="BalloonTextChar">
    <w:name w:val="Balloon Text Char"/>
    <w:basedOn w:val="DefaultParagraphFont"/>
    <w:link w:val="BalloonText"/>
    <w:rsid w:val="00243DB2"/>
    <w:rPr>
      <w:rFonts w:ascii="Tahoma" w:hAnsi="Tahoma" w:cs="Tahoma"/>
      <w:sz w:val="16"/>
      <w:szCs w:val="16"/>
    </w:rPr>
  </w:style>
  <w:style w:type="paragraph" w:styleId="Header">
    <w:name w:val="header"/>
    <w:basedOn w:val="Normal"/>
    <w:link w:val="HeaderChar"/>
    <w:rsid w:val="00942B96"/>
    <w:pPr>
      <w:tabs>
        <w:tab w:val="center" w:pos="4513"/>
        <w:tab w:val="right" w:pos="9026"/>
      </w:tabs>
    </w:pPr>
  </w:style>
  <w:style w:type="character" w:customStyle="1" w:styleId="HeaderChar">
    <w:name w:val="Header Char"/>
    <w:basedOn w:val="DefaultParagraphFont"/>
    <w:link w:val="Header"/>
    <w:rsid w:val="00942B96"/>
    <w:rPr>
      <w:sz w:val="24"/>
    </w:rPr>
  </w:style>
  <w:style w:type="paragraph" w:styleId="Footer">
    <w:name w:val="footer"/>
    <w:basedOn w:val="Normal"/>
    <w:link w:val="FooterChar"/>
    <w:uiPriority w:val="99"/>
    <w:rsid w:val="00942B96"/>
    <w:pPr>
      <w:tabs>
        <w:tab w:val="center" w:pos="4513"/>
        <w:tab w:val="right" w:pos="9026"/>
      </w:tabs>
    </w:pPr>
  </w:style>
  <w:style w:type="character" w:customStyle="1" w:styleId="FooterChar">
    <w:name w:val="Footer Char"/>
    <w:basedOn w:val="DefaultParagraphFont"/>
    <w:link w:val="Footer"/>
    <w:uiPriority w:val="99"/>
    <w:rsid w:val="00942B96"/>
    <w:rPr>
      <w:sz w:val="24"/>
    </w:rPr>
  </w:style>
  <w:style w:type="table" w:styleId="TableGrid">
    <w:name w:val="Table Grid"/>
    <w:basedOn w:val="TableNormal"/>
    <w:rsid w:val="00967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7202"/>
    <w:rPr>
      <w:color w:val="0000FF"/>
      <w:u w:val="single"/>
    </w:rPr>
  </w:style>
  <w:style w:type="paragraph" w:styleId="PlainText">
    <w:name w:val="Plain Text"/>
    <w:basedOn w:val="Normal"/>
    <w:link w:val="PlainTextChar"/>
    <w:uiPriority w:val="99"/>
    <w:unhideWhenUsed/>
    <w:rsid w:val="00107202"/>
    <w:pPr>
      <w:overflowPunct/>
      <w:autoSpaceDE/>
      <w:autoSpaceDN/>
      <w:adjustRightInd/>
      <w:textAlignment w:val="auto"/>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07202"/>
    <w:rPr>
      <w:rFonts w:ascii="Consolas" w:eastAsia="Calibri" w:hAnsi="Consolas"/>
      <w:sz w:val="21"/>
      <w:szCs w:val="21"/>
      <w:lang w:eastAsia="en-US"/>
    </w:rPr>
  </w:style>
  <w:style w:type="character" w:styleId="UnresolvedMention">
    <w:name w:val="Unresolved Mention"/>
    <w:basedOn w:val="DefaultParagraphFont"/>
    <w:uiPriority w:val="99"/>
    <w:semiHidden/>
    <w:unhideWhenUsed/>
    <w:rsid w:val="00804137"/>
    <w:rPr>
      <w:color w:val="605E5C"/>
      <w:shd w:val="clear" w:color="auto" w:fill="E1DFDD"/>
    </w:rPr>
  </w:style>
  <w:style w:type="character" w:styleId="FollowedHyperlink">
    <w:name w:val="FollowedHyperlink"/>
    <w:basedOn w:val="DefaultParagraphFont"/>
    <w:semiHidden/>
    <w:unhideWhenUsed/>
    <w:rsid w:val="000D60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970727">
      <w:bodyDiv w:val="1"/>
      <w:marLeft w:val="0"/>
      <w:marRight w:val="0"/>
      <w:marTop w:val="0"/>
      <w:marBottom w:val="0"/>
      <w:divBdr>
        <w:top w:val="none" w:sz="0" w:space="0" w:color="auto"/>
        <w:left w:val="none" w:sz="0" w:space="0" w:color="auto"/>
        <w:bottom w:val="none" w:sz="0" w:space="0" w:color="auto"/>
        <w:right w:val="none" w:sz="0" w:space="0" w:color="auto"/>
      </w:divBdr>
    </w:div>
    <w:div w:id="211728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act.org.uk/careers" TargetMode="External"/><Relationship Id="rId18" Type="http://schemas.openxmlformats.org/officeDocument/2006/relationships/hyperlink" Target="mailto:lvarecruitment@edact.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leavalley.org.uk/" TargetMode="External"/><Relationship Id="rId2" Type="http://schemas.openxmlformats.org/officeDocument/2006/relationships/customXml" Target="../customXml/item2.xml"/><Relationship Id="rId16" Type="http://schemas.openxmlformats.org/officeDocument/2006/relationships/hyperlink" Target="https://www.edact.org.uk/care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varecruitment@edact.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valle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B3D4A5FDEA6D479B5BE63083A325F8" ma:contentTypeVersion="4" ma:contentTypeDescription="Create a new document." ma:contentTypeScope="" ma:versionID="c08c5efd0167b8fde8580419c120f157">
  <xsd:schema xmlns:xsd="http://www.w3.org/2001/XMLSchema" xmlns:xs="http://www.w3.org/2001/XMLSchema" xmlns:p="http://schemas.microsoft.com/office/2006/metadata/properties" xmlns:ns2="8c2fdc4d-2765-4bb3-b615-3e712a17f81c" targetNamespace="http://schemas.microsoft.com/office/2006/metadata/properties" ma:root="true" ma:fieldsID="55c310a3dfcaba4f680f39c30cd4b587" ns2:_="">
    <xsd:import namespace="8c2fdc4d-2765-4bb3-b615-3e712a17f8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fdc4d-2765-4bb3-b615-3e712a17f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7BA19-93C0-4B5F-9D4F-6F79B9A500AC}">
  <ds:schemaRefs>
    <ds:schemaRef ds:uri="http://schemas.microsoft.com/sharepoint/v3/contenttype/forms"/>
  </ds:schemaRefs>
</ds:datastoreItem>
</file>

<file path=customXml/itemProps2.xml><?xml version="1.0" encoding="utf-8"?>
<ds:datastoreItem xmlns:ds="http://schemas.openxmlformats.org/officeDocument/2006/customXml" ds:itemID="{DD1849E1-3479-4495-9F23-7EA8B8C77A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407CC3-CEA2-4578-9D00-A83B78FD6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fdc4d-2765-4bb3-b615-3e712a17f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BAC00-38C8-4101-9631-A955F2EF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EDMONTON COUNTY SCHOOL</vt:lpstr>
    </vt:vector>
  </TitlesOfParts>
  <Company>Edmonton County School</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EDMONTON COUNTY SCHOOL</dc:title>
  <dc:creator>neched</dc:creator>
  <cp:lastModifiedBy>Anita Islam</cp:lastModifiedBy>
  <cp:revision>26</cp:revision>
  <cp:lastPrinted>2025-06-06T12:43:00Z</cp:lastPrinted>
  <dcterms:created xsi:type="dcterms:W3CDTF">2023-12-15T10:59:00Z</dcterms:created>
  <dcterms:modified xsi:type="dcterms:W3CDTF">2026-05-11T10:45:00Z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0x0101008EB3D4A5FDEA6D479B5BE63083A325F8</vt:lpwstr>
  </property>
  <property fmtid="{D5CDD505-2E9C-101B-9397-08002B2CF9AE}" pid="3" name="Order">
    <vt:r8>148200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