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7226" w14:textId="77777777" w:rsidR="00C04FBC" w:rsidRDefault="00E65049">
      <w:pPr>
        <w:tabs>
          <w:tab w:val="left" w:pos="851"/>
        </w:tabs>
        <w:rPr>
          <w:rFonts w:ascii="Century Gothic" w:eastAsia="Century Gothic" w:hAnsi="Century Gothic" w:cs="Century Gothic"/>
          <w:sz w:val="36"/>
          <w:szCs w:val="36"/>
        </w:rPr>
      </w:pPr>
      <w:r>
        <w:rPr>
          <w:noProof/>
        </w:rPr>
        <mc:AlternateContent>
          <mc:Choice Requires="wps">
            <w:drawing>
              <wp:anchor distT="0" distB="0" distL="114300" distR="114300" simplePos="0" relativeHeight="251658240" behindDoc="0" locked="0" layoutInCell="1" hidden="0" allowOverlap="1" wp14:anchorId="16FFACB6" wp14:editId="699175F7">
                <wp:simplePos x="0" y="0"/>
                <wp:positionH relativeFrom="column">
                  <wp:posOffset>-1168399</wp:posOffset>
                </wp:positionH>
                <wp:positionV relativeFrom="paragraph">
                  <wp:posOffset>-901699</wp:posOffset>
                </wp:positionV>
                <wp:extent cx="1704975" cy="10847070"/>
                <wp:effectExtent l="0" t="0" r="0" b="0"/>
                <wp:wrapNone/>
                <wp:docPr id="10" name="Rectangle 10"/>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5AB3A120" w14:textId="77777777" w:rsidR="00C04FBC" w:rsidRDefault="00C04FB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FFACB6" id="Rectangle 10" o:spid="_x0000_s1026" style="position:absolute;margin-left:-92pt;margin-top:-71pt;width:134.25pt;height:85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" fillcolor="#17365d">
                <v:stroke startarrowwidth="narrow" startarrowlength="short" endarrowwidth="narrow" endarrowlength="short"/>
                <v:textbox inset="2.53958mm,2.53958mm,2.53958mm,2.53958mm">
                  <w:txbxContent>
                    <w:p w14:paraId="5AB3A120" w14:textId="77777777" w:rsidR="00C04FBC" w:rsidRDefault="00C04FBC">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0C67793F" wp14:editId="78A32AAB">
            <wp:simplePos x="0" y="0"/>
            <wp:positionH relativeFrom="column">
              <wp:posOffset>-870583</wp:posOffset>
            </wp:positionH>
            <wp:positionV relativeFrom="paragraph">
              <wp:posOffset>-644523</wp:posOffset>
            </wp:positionV>
            <wp:extent cx="1381125" cy="240982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81125" cy="2409825"/>
                    </a:xfrm>
                    <a:prstGeom prst="rect">
                      <a:avLst/>
                    </a:prstGeom>
                    <a:ln/>
                  </pic:spPr>
                </pic:pic>
              </a:graphicData>
            </a:graphic>
          </wp:anchor>
        </w:drawing>
      </w:r>
    </w:p>
    <w:p w14:paraId="255DD773" w14:textId="77777777" w:rsidR="00C04FBC" w:rsidRDefault="00C04FBC">
      <w:pPr>
        <w:rPr>
          <w:rFonts w:ascii="Century Gothic" w:eastAsia="Century Gothic" w:hAnsi="Century Gothic" w:cs="Century Gothic"/>
          <w:sz w:val="36"/>
          <w:szCs w:val="36"/>
        </w:rPr>
      </w:pPr>
    </w:p>
    <w:p w14:paraId="1C1F20BC" w14:textId="77777777" w:rsidR="00C04FBC" w:rsidRDefault="00C04FBC">
      <w:pPr>
        <w:rPr>
          <w:rFonts w:ascii="Century Gothic" w:eastAsia="Century Gothic" w:hAnsi="Century Gothic" w:cs="Century Gothic"/>
          <w:sz w:val="36"/>
          <w:szCs w:val="36"/>
        </w:rPr>
      </w:pPr>
    </w:p>
    <w:p w14:paraId="71378A7C" w14:textId="3BEC0D53" w:rsidR="00C04FBC" w:rsidRDefault="0056153A" w:rsidP="0056153A">
      <w:pPr>
        <w:spacing w:after="0"/>
        <w:jc w:val="center"/>
        <w:rPr>
          <w:rFonts w:ascii="Arial" w:eastAsia="Arial" w:hAnsi="Arial" w:cs="Arial"/>
          <w:sz w:val="56"/>
          <w:szCs w:val="56"/>
        </w:rPr>
      </w:pPr>
      <w:r>
        <w:rPr>
          <w:rFonts w:ascii="Arial" w:eastAsia="Arial" w:hAnsi="Arial" w:cs="Arial"/>
          <w:sz w:val="56"/>
          <w:szCs w:val="56"/>
        </w:rPr>
        <w:t xml:space="preserve">        </w:t>
      </w:r>
      <w:r w:rsidR="00E65049">
        <w:rPr>
          <w:rFonts w:ascii="Arial" w:eastAsia="Arial" w:hAnsi="Arial" w:cs="Arial"/>
          <w:sz w:val="56"/>
          <w:szCs w:val="56"/>
        </w:rPr>
        <w:t>APPOINTMENT OF</w:t>
      </w:r>
    </w:p>
    <w:p w14:paraId="7AC8AE1B" w14:textId="4E717E2D" w:rsidR="00C04FBC" w:rsidRDefault="0056153A" w:rsidP="0056153A">
      <w:pPr>
        <w:spacing w:after="0"/>
        <w:jc w:val="center"/>
        <w:rPr>
          <w:rFonts w:ascii="Arial" w:eastAsia="Arial" w:hAnsi="Arial" w:cs="Arial"/>
          <w:sz w:val="56"/>
          <w:szCs w:val="56"/>
        </w:rPr>
      </w:pPr>
      <w:r>
        <w:rPr>
          <w:rFonts w:ascii="Arial" w:eastAsia="Arial" w:hAnsi="Arial" w:cs="Arial"/>
          <w:sz w:val="56"/>
          <w:szCs w:val="56"/>
        </w:rPr>
        <w:t xml:space="preserve">        </w:t>
      </w:r>
      <w:r w:rsidR="00E65049">
        <w:rPr>
          <w:rFonts w:ascii="Arial" w:eastAsia="Arial" w:hAnsi="Arial" w:cs="Arial"/>
          <w:sz w:val="56"/>
          <w:szCs w:val="56"/>
        </w:rPr>
        <w:t>CURRICULUM LEAD FOR</w:t>
      </w:r>
    </w:p>
    <w:p w14:paraId="0B0254B5" w14:textId="77777777" w:rsidR="0056153A" w:rsidRDefault="0056153A" w:rsidP="0056153A">
      <w:pPr>
        <w:spacing w:after="0"/>
        <w:jc w:val="center"/>
        <w:rPr>
          <w:rFonts w:ascii="Arial" w:eastAsia="Arial" w:hAnsi="Arial" w:cs="Arial"/>
          <w:sz w:val="56"/>
          <w:szCs w:val="56"/>
        </w:rPr>
      </w:pPr>
      <w:r>
        <w:rPr>
          <w:rFonts w:ascii="Arial" w:eastAsia="Arial" w:hAnsi="Arial" w:cs="Arial"/>
          <w:sz w:val="56"/>
          <w:szCs w:val="56"/>
        </w:rPr>
        <w:t xml:space="preserve">         SOCIOLOGY/CITIZENSHIP </w:t>
      </w:r>
    </w:p>
    <w:p w14:paraId="7FCC33C5" w14:textId="695A91C0" w:rsidR="00C04FBC" w:rsidRDefault="0056153A" w:rsidP="0056153A">
      <w:pPr>
        <w:spacing w:after="0"/>
        <w:jc w:val="center"/>
        <w:rPr>
          <w:rFonts w:ascii="Arial" w:eastAsia="Arial" w:hAnsi="Arial" w:cs="Arial"/>
          <w:sz w:val="56"/>
          <w:szCs w:val="56"/>
        </w:rPr>
      </w:pPr>
      <w:r>
        <w:rPr>
          <w:rFonts w:ascii="Arial" w:eastAsia="Arial" w:hAnsi="Arial" w:cs="Arial"/>
          <w:sz w:val="56"/>
          <w:szCs w:val="56"/>
        </w:rPr>
        <w:t xml:space="preserve">      TEACHER                                                              </w:t>
      </w:r>
    </w:p>
    <w:p w14:paraId="57EB1768" w14:textId="337BFBA3" w:rsidR="00C04FBC" w:rsidRDefault="00E65049">
      <w:pPr>
        <w:spacing w:after="0"/>
        <w:jc w:val="center"/>
        <w:rPr>
          <w:rFonts w:ascii="Arial" w:eastAsia="Arial" w:hAnsi="Arial" w:cs="Arial"/>
          <w:sz w:val="40"/>
          <w:szCs w:val="40"/>
        </w:rPr>
      </w:pPr>
      <w:r>
        <w:rPr>
          <w:rFonts w:ascii="Arial" w:eastAsia="Arial" w:hAnsi="Arial" w:cs="Arial"/>
          <w:sz w:val="40"/>
          <w:szCs w:val="40"/>
        </w:rPr>
        <w:t xml:space="preserve">         (TLR </w:t>
      </w:r>
      <w:r w:rsidR="00091274">
        <w:rPr>
          <w:rFonts w:ascii="Arial" w:eastAsia="Arial" w:hAnsi="Arial" w:cs="Arial"/>
          <w:sz w:val="40"/>
          <w:szCs w:val="40"/>
        </w:rPr>
        <w:t>2.1</w:t>
      </w:r>
      <w:r>
        <w:rPr>
          <w:rFonts w:ascii="Arial" w:eastAsia="Arial" w:hAnsi="Arial" w:cs="Arial"/>
          <w:sz w:val="40"/>
          <w:szCs w:val="40"/>
        </w:rPr>
        <w:t xml:space="preserve"> - £3,</w:t>
      </w:r>
      <w:r w:rsidR="00091274">
        <w:rPr>
          <w:rFonts w:ascii="Arial" w:eastAsia="Arial" w:hAnsi="Arial" w:cs="Arial"/>
          <w:sz w:val="40"/>
          <w:szCs w:val="40"/>
        </w:rPr>
        <w:t>213</w:t>
      </w:r>
      <w:r>
        <w:rPr>
          <w:rFonts w:ascii="Arial" w:eastAsia="Arial" w:hAnsi="Arial" w:cs="Arial"/>
          <w:sz w:val="40"/>
          <w:szCs w:val="40"/>
        </w:rPr>
        <w:t>)</w:t>
      </w:r>
    </w:p>
    <w:p w14:paraId="70EDE0F2" w14:textId="77777777" w:rsidR="00C04FBC" w:rsidRDefault="00E65049">
      <w:pPr>
        <w:jc w:val="center"/>
        <w:rPr>
          <w:rFonts w:ascii="Century Gothic" w:eastAsia="Century Gothic" w:hAnsi="Century Gothic" w:cs="Century Gothic"/>
          <w:sz w:val="36"/>
          <w:szCs w:val="36"/>
        </w:rPr>
      </w:pPr>
      <w:r>
        <w:rPr>
          <w:rFonts w:ascii="Arial" w:eastAsia="Arial" w:hAnsi="Arial" w:cs="Arial"/>
          <w:sz w:val="56"/>
          <w:szCs w:val="56"/>
        </w:rPr>
        <w:t xml:space="preserve">         </w:t>
      </w:r>
    </w:p>
    <w:p w14:paraId="70DBA0E4" w14:textId="77777777" w:rsidR="00C04FBC" w:rsidRDefault="00C04FBC">
      <w:pPr>
        <w:rPr>
          <w:rFonts w:ascii="Century Gothic" w:eastAsia="Century Gothic" w:hAnsi="Century Gothic" w:cs="Century Gothic"/>
          <w:sz w:val="36"/>
          <w:szCs w:val="36"/>
        </w:rPr>
      </w:pPr>
    </w:p>
    <w:p w14:paraId="1D00C535" w14:textId="7515F9A6" w:rsidR="00C04FBC" w:rsidRPr="0056153A" w:rsidRDefault="00E65049" w:rsidP="0056153A">
      <w:pPr>
        <w:jc w:val="center"/>
        <w:rPr>
          <w:rFonts w:ascii="Arial" w:eastAsia="Arial" w:hAnsi="Arial" w:cs="Arial"/>
          <w:sz w:val="56"/>
          <w:szCs w:val="56"/>
        </w:rPr>
      </w:pPr>
      <w:r>
        <w:rPr>
          <w:rFonts w:ascii="Century Gothic" w:eastAsia="Century Gothic" w:hAnsi="Century Gothic" w:cs="Century Gothic"/>
          <w:sz w:val="36"/>
          <w:szCs w:val="36"/>
        </w:rPr>
        <w:tab/>
        <w:t xml:space="preserve">      </w:t>
      </w:r>
      <w:r>
        <w:rPr>
          <w:rFonts w:ascii="Arial" w:eastAsia="Arial" w:hAnsi="Arial" w:cs="Arial"/>
          <w:sz w:val="56"/>
          <w:szCs w:val="56"/>
        </w:rPr>
        <w:t>Required September 2024</w:t>
      </w:r>
    </w:p>
    <w:p w14:paraId="419A4757" w14:textId="77777777" w:rsidR="00C04FBC" w:rsidRDefault="00C04FBC">
      <w:pPr>
        <w:rPr>
          <w:rFonts w:ascii="Century Gothic" w:eastAsia="Century Gothic" w:hAnsi="Century Gothic" w:cs="Century Gothic"/>
          <w:sz w:val="36"/>
          <w:szCs w:val="36"/>
        </w:rPr>
      </w:pPr>
    </w:p>
    <w:p w14:paraId="56AF9A36" w14:textId="77777777" w:rsidR="00C04FBC" w:rsidRDefault="00C04FBC">
      <w:pPr>
        <w:rPr>
          <w:rFonts w:ascii="Century Gothic" w:eastAsia="Century Gothic" w:hAnsi="Century Gothic" w:cs="Century Gothic"/>
          <w:sz w:val="36"/>
          <w:szCs w:val="36"/>
        </w:rPr>
      </w:pPr>
    </w:p>
    <w:p w14:paraId="29BC0001" w14:textId="142C8DA9" w:rsidR="00C04FBC" w:rsidRDefault="00E65049">
      <w:pPr>
        <w:jc w:val="right"/>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Closing date: 9am, Monday, </w:t>
      </w:r>
      <w:r w:rsidR="0056153A">
        <w:rPr>
          <w:rFonts w:ascii="Century Gothic" w:eastAsia="Century Gothic" w:hAnsi="Century Gothic" w:cs="Century Gothic"/>
          <w:sz w:val="28"/>
          <w:szCs w:val="28"/>
        </w:rPr>
        <w:t>22</w:t>
      </w:r>
      <w:r w:rsidR="0056153A" w:rsidRPr="0056153A">
        <w:rPr>
          <w:rFonts w:ascii="Century Gothic" w:eastAsia="Century Gothic" w:hAnsi="Century Gothic" w:cs="Century Gothic"/>
          <w:sz w:val="28"/>
          <w:szCs w:val="28"/>
          <w:vertAlign w:val="superscript"/>
        </w:rPr>
        <w:t>nd</w:t>
      </w:r>
      <w:r w:rsidR="0056153A">
        <w:rPr>
          <w:rFonts w:ascii="Century Gothic" w:eastAsia="Century Gothic" w:hAnsi="Century Gothic" w:cs="Century Gothic"/>
          <w:sz w:val="28"/>
          <w:szCs w:val="28"/>
        </w:rPr>
        <w:t xml:space="preserve"> April</w:t>
      </w:r>
      <w:r w:rsidR="0039066C">
        <w:rPr>
          <w:rFonts w:ascii="Century Gothic" w:eastAsia="Century Gothic" w:hAnsi="Century Gothic" w:cs="Century Gothic"/>
          <w:sz w:val="28"/>
          <w:szCs w:val="28"/>
        </w:rPr>
        <w:t xml:space="preserve"> </w:t>
      </w:r>
      <w:r>
        <w:rPr>
          <w:rFonts w:ascii="Century Gothic" w:eastAsia="Century Gothic" w:hAnsi="Century Gothic" w:cs="Century Gothic"/>
          <w:sz w:val="28"/>
          <w:szCs w:val="28"/>
        </w:rPr>
        <w:t>2024</w:t>
      </w:r>
    </w:p>
    <w:p w14:paraId="2C58FFE7" w14:textId="77777777" w:rsidR="00C04FBC" w:rsidRDefault="00E65049">
      <w:pPr>
        <w:jc w:val="right"/>
        <w:rPr>
          <w:rFonts w:ascii="Century Gothic" w:eastAsia="Century Gothic" w:hAnsi="Century Gothic" w:cs="Century Gothic"/>
          <w:sz w:val="28"/>
          <w:szCs w:val="28"/>
        </w:rPr>
      </w:pPr>
      <w:r>
        <w:rPr>
          <w:rFonts w:ascii="Century Gothic" w:eastAsia="Century Gothic" w:hAnsi="Century Gothic" w:cs="Century Gothic"/>
          <w:sz w:val="28"/>
          <w:szCs w:val="28"/>
        </w:rPr>
        <w:t>Interviews to follow</w:t>
      </w:r>
    </w:p>
    <w:p w14:paraId="6D5E1D14" w14:textId="77777777" w:rsidR="00C04FBC" w:rsidRDefault="00C04FBC">
      <w:pPr>
        <w:rPr>
          <w:rFonts w:ascii="Century Gothic" w:eastAsia="Century Gothic" w:hAnsi="Century Gothic" w:cs="Century Gothic"/>
          <w:sz w:val="36"/>
          <w:szCs w:val="36"/>
        </w:rPr>
      </w:pPr>
    </w:p>
    <w:p w14:paraId="4E8E7224" w14:textId="2B490A36" w:rsidR="00C04FBC" w:rsidRDefault="00C04FBC">
      <w:pPr>
        <w:rPr>
          <w:rFonts w:ascii="Century Gothic" w:eastAsia="Century Gothic" w:hAnsi="Century Gothic" w:cs="Century Gothic"/>
          <w:sz w:val="36"/>
          <w:szCs w:val="36"/>
        </w:rPr>
      </w:pPr>
    </w:p>
    <w:p w14:paraId="2C1976FC" w14:textId="67F67251" w:rsidR="00E65049" w:rsidRDefault="00E65049">
      <w:pPr>
        <w:rPr>
          <w:rFonts w:ascii="Century Gothic" w:eastAsia="Century Gothic" w:hAnsi="Century Gothic" w:cs="Century Gothic"/>
          <w:sz w:val="36"/>
          <w:szCs w:val="36"/>
        </w:rPr>
      </w:pPr>
    </w:p>
    <w:p w14:paraId="748C8648" w14:textId="77777777" w:rsidR="00E65049" w:rsidRDefault="00E65049">
      <w:pPr>
        <w:rPr>
          <w:rFonts w:ascii="Century Gothic" w:eastAsia="Century Gothic" w:hAnsi="Century Gothic" w:cs="Century Gothic"/>
          <w:sz w:val="36"/>
          <w:szCs w:val="36"/>
        </w:rPr>
      </w:pPr>
    </w:p>
    <w:p w14:paraId="49BD9BE1" w14:textId="77777777" w:rsidR="00C04FBC" w:rsidRDefault="00C04FBC">
      <w:pPr>
        <w:rPr>
          <w:rFonts w:ascii="Century Gothic" w:eastAsia="Century Gothic" w:hAnsi="Century Gothic" w:cs="Century Gothic"/>
          <w:sz w:val="36"/>
          <w:szCs w:val="36"/>
        </w:rPr>
      </w:pPr>
    </w:p>
    <w:p w14:paraId="0A11E78D" w14:textId="77777777" w:rsidR="00C04FBC" w:rsidRDefault="00E65049">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6BECB368" w14:textId="77777777" w:rsidR="00C04FBC" w:rsidRDefault="00E6504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e-mail: hr@christs.richmond.sch.uk</w:t>
      </w:r>
    </w:p>
    <w:p w14:paraId="72AB9CE8" w14:textId="77777777" w:rsidR="00C04FBC" w:rsidRDefault="00E6504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14:paraId="3CAF6180" w14:textId="77777777" w:rsidR="00C04FBC" w:rsidRDefault="00C04FBC">
      <w:pPr>
        <w:spacing w:line="264" w:lineRule="auto"/>
        <w:jc w:val="both"/>
        <w:rPr>
          <w:rFonts w:ascii="Century Gothic" w:eastAsia="Century Gothic" w:hAnsi="Century Gothic" w:cs="Century Gothic"/>
        </w:rPr>
      </w:pPr>
    </w:p>
    <w:p w14:paraId="2F3C30A9" w14:textId="77777777" w:rsidR="00C04FBC" w:rsidRDefault="00C04FBC">
      <w:pPr>
        <w:spacing w:line="264" w:lineRule="auto"/>
        <w:jc w:val="both"/>
        <w:rPr>
          <w:rFonts w:ascii="Century Gothic" w:eastAsia="Century Gothic" w:hAnsi="Century Gothic" w:cs="Century Gothic"/>
        </w:rPr>
      </w:pPr>
    </w:p>
    <w:p w14:paraId="33238FF9" w14:textId="77777777" w:rsidR="00C04FBC" w:rsidRDefault="00C04FBC">
      <w:pPr>
        <w:spacing w:line="264" w:lineRule="auto"/>
        <w:jc w:val="both"/>
        <w:rPr>
          <w:rFonts w:ascii="Century Gothic" w:eastAsia="Century Gothic" w:hAnsi="Century Gothic" w:cs="Century Gothic"/>
        </w:rPr>
      </w:pPr>
    </w:p>
    <w:p w14:paraId="35EA1400" w14:textId="77777777" w:rsidR="00E65049" w:rsidRDefault="00E65049">
      <w:pPr>
        <w:spacing w:line="264" w:lineRule="auto"/>
        <w:jc w:val="both"/>
        <w:rPr>
          <w:rFonts w:ascii="Century Gothic" w:eastAsia="Century Gothic" w:hAnsi="Century Gothic" w:cs="Century Gothic"/>
        </w:rPr>
      </w:pPr>
    </w:p>
    <w:p w14:paraId="76570F5B" w14:textId="0A78C479" w:rsidR="00C04FBC" w:rsidRDefault="00E65049">
      <w:pPr>
        <w:spacing w:line="264" w:lineRule="auto"/>
        <w:jc w:val="both"/>
        <w:rPr>
          <w:rFonts w:ascii="Century Gothic" w:eastAsia="Century Gothic" w:hAnsi="Century Gothic" w:cs="Century Gothic"/>
        </w:rPr>
      </w:pPr>
      <w:r>
        <w:rPr>
          <w:rFonts w:ascii="Century Gothic" w:eastAsia="Century Gothic" w:hAnsi="Century Gothic" w:cs="Century Gothic"/>
          <w:noProof/>
        </w:rPr>
        <w:drawing>
          <wp:anchor distT="0" distB="0" distL="0" distR="0" simplePos="0" relativeHeight="251660288" behindDoc="1" locked="0" layoutInCell="1" hidden="0" allowOverlap="1" wp14:anchorId="26A8D896" wp14:editId="3689ACB6">
            <wp:simplePos x="0" y="0"/>
            <wp:positionH relativeFrom="page">
              <wp:posOffset>28575</wp:posOffset>
            </wp:positionH>
            <wp:positionV relativeFrom="page">
              <wp:align>top</wp:align>
            </wp:positionV>
            <wp:extent cx="7559675" cy="1580515"/>
            <wp:effectExtent l="0" t="0" r="0" b="0"/>
            <wp:wrapNone/>
            <wp:docPr id="12" name="image3.jpg" descr="top.jpg"/>
            <wp:cNvGraphicFramePr/>
            <a:graphic xmlns:a="http://schemas.openxmlformats.org/drawingml/2006/main">
              <a:graphicData uri="http://schemas.openxmlformats.org/drawingml/2006/picture">
                <pic:pic xmlns:pic="http://schemas.openxmlformats.org/drawingml/2006/picture">
                  <pic:nvPicPr>
                    <pic:cNvPr id="0" name="image3.jpg" descr="top.jpg"/>
                    <pic:cNvPicPr preferRelativeResize="0"/>
                  </pic:nvPicPr>
                  <pic:blipFill>
                    <a:blip r:embed="rId7"/>
                    <a:srcRect/>
                    <a:stretch>
                      <a:fillRect/>
                    </a:stretch>
                  </pic:blipFill>
                  <pic:spPr>
                    <a:xfrm>
                      <a:off x="0" y="0"/>
                      <a:ext cx="7559675" cy="1580515"/>
                    </a:xfrm>
                    <a:prstGeom prst="rect">
                      <a:avLst/>
                    </a:prstGeom>
                    <a:ln/>
                  </pic:spPr>
                </pic:pic>
              </a:graphicData>
            </a:graphic>
          </wp:anchor>
        </w:drawing>
      </w:r>
      <w:r w:rsidR="0056153A">
        <w:rPr>
          <w:rFonts w:ascii="Century Gothic" w:eastAsia="Century Gothic" w:hAnsi="Century Gothic" w:cs="Century Gothic"/>
        </w:rPr>
        <w:t>March</w:t>
      </w:r>
      <w:r>
        <w:rPr>
          <w:rFonts w:ascii="Century Gothic" w:eastAsia="Century Gothic" w:hAnsi="Century Gothic" w:cs="Century Gothic"/>
        </w:rPr>
        <w:t xml:space="preserve"> 2024</w:t>
      </w:r>
    </w:p>
    <w:p w14:paraId="04F51657" w14:textId="77777777" w:rsidR="00C04FBC" w:rsidRDefault="00E65049">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14:paraId="4966B9E2" w14:textId="0C0B98E8" w:rsidR="00C04FBC" w:rsidRDefault="00E65049">
      <w:pPr>
        <w:spacing w:line="264" w:lineRule="auto"/>
        <w:jc w:val="both"/>
        <w:rPr>
          <w:rFonts w:ascii="Century Gothic" w:eastAsia="Century Gothic" w:hAnsi="Century Gothic" w:cs="Century Gothic"/>
        </w:rPr>
      </w:pPr>
      <w:r>
        <w:rPr>
          <w:rFonts w:ascii="Century Gothic" w:eastAsia="Century Gothic" w:hAnsi="Century Gothic" w:cs="Century Gothic"/>
        </w:rPr>
        <w:t xml:space="preserve">Thank you for your interest in the position of Curriculum Lead for </w:t>
      </w:r>
      <w:r w:rsidR="0056153A">
        <w:rPr>
          <w:rFonts w:ascii="Century Gothic" w:eastAsia="Century Gothic" w:hAnsi="Century Gothic" w:cs="Century Gothic"/>
        </w:rPr>
        <w:t>Sociology/Citizenship Teacher</w:t>
      </w:r>
      <w:r>
        <w:rPr>
          <w:rFonts w:ascii="Century Gothic" w:eastAsia="Century Gothic" w:hAnsi="Century Gothic" w:cs="Century Gothic"/>
        </w:rPr>
        <w:t xml:space="preserve"> at Christ’s School. </w:t>
      </w:r>
    </w:p>
    <w:p w14:paraId="04F5E860" w14:textId="77777777" w:rsidR="00C04FBC" w:rsidRDefault="00E6504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14:paraId="68E0531C" w14:textId="77777777" w:rsidR="00C04FBC" w:rsidRDefault="00E6504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00E147C5" w14:textId="77777777" w:rsidR="00C04FBC" w:rsidRDefault="00E6504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5D8B07F0" w14:textId="77777777" w:rsidR="00C04FBC" w:rsidRDefault="00E6504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39BC64F2" w14:textId="77777777" w:rsidR="00C04FBC" w:rsidRDefault="00E6504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0B79664B" w14:textId="77777777" w:rsidR="00C04FBC" w:rsidRDefault="00E6504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4B55FE92" w14:textId="77777777" w:rsidR="00C04FBC" w:rsidRDefault="00E65049">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3D141123" w14:textId="77777777" w:rsidR="00C04FBC" w:rsidRDefault="00C04FBC">
      <w:pPr>
        <w:ind w:hanging="2"/>
        <w:rPr>
          <w:rFonts w:ascii="Century Gothic" w:eastAsia="Century Gothic" w:hAnsi="Century Gothic" w:cs="Century Gothic"/>
        </w:rPr>
      </w:pPr>
    </w:p>
    <w:p w14:paraId="45E24D59" w14:textId="019D9EE7" w:rsidR="00C04FBC" w:rsidRDefault="00E65049">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8">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Monday, </w:t>
      </w:r>
      <w:r w:rsidR="000B18A3">
        <w:rPr>
          <w:rFonts w:ascii="Century Gothic" w:eastAsia="Century Gothic" w:hAnsi="Century Gothic" w:cs="Century Gothic"/>
          <w:b/>
        </w:rPr>
        <w:t>22nd</w:t>
      </w:r>
      <w:r>
        <w:rPr>
          <w:rFonts w:ascii="Century Gothic" w:eastAsia="Century Gothic" w:hAnsi="Century Gothic" w:cs="Century Gothic"/>
          <w:b/>
        </w:rPr>
        <w:t xml:space="preserve"> </w:t>
      </w:r>
      <w:r w:rsidR="000B18A3">
        <w:rPr>
          <w:rFonts w:ascii="Century Gothic" w:eastAsia="Century Gothic" w:hAnsi="Century Gothic" w:cs="Century Gothic"/>
          <w:b/>
        </w:rPr>
        <w:t>April</w:t>
      </w:r>
      <w:r>
        <w:rPr>
          <w:rFonts w:ascii="Century Gothic" w:eastAsia="Century Gothic" w:hAnsi="Century Gothic" w:cs="Century Gothic"/>
          <w:b/>
        </w:rPr>
        <w:t xml:space="preserve"> 2024</w:t>
      </w:r>
      <w:r>
        <w:rPr>
          <w:rFonts w:ascii="Century Gothic" w:eastAsia="Century Gothic" w:hAnsi="Century Gothic" w:cs="Century Gothic"/>
        </w:rPr>
        <w:t xml:space="preserve">. Interviews to follow. </w:t>
      </w:r>
    </w:p>
    <w:p w14:paraId="15BE1CD0" w14:textId="77777777" w:rsidR="00C04FBC" w:rsidRDefault="00E65049">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396403FF" w14:textId="77777777" w:rsidR="00C04FBC" w:rsidRDefault="00E65049">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4CFA1C76" w14:textId="77777777" w:rsidR="00C04FBC" w:rsidRDefault="00E65049">
      <w:pPr>
        <w:spacing w:line="264" w:lineRule="auto"/>
        <w:ind w:hanging="2"/>
        <w:rPr>
          <w:rFonts w:ascii="Century Gothic" w:eastAsia="Century Gothic" w:hAnsi="Century Gothic" w:cs="Century Gothic"/>
          <w:b/>
        </w:rPr>
      </w:pPr>
      <w:r>
        <w:rPr>
          <w:rFonts w:ascii="Century Gothic" w:eastAsia="Century Gothic" w:hAnsi="Century Gothic" w:cs="Century Gothic"/>
          <w:b/>
        </w:rPr>
        <w:t>Christ’s School is an Equal Opportunities employer as detailed in our Equal Opportunities Policy.</w:t>
      </w:r>
    </w:p>
    <w:p w14:paraId="3222B801" w14:textId="77777777" w:rsidR="00C04FBC" w:rsidRDefault="00E65049">
      <w:pPr>
        <w:spacing w:line="264" w:lineRule="auto"/>
        <w:ind w:hanging="2"/>
        <w:rPr>
          <w:rFonts w:ascii="Century Gothic" w:eastAsia="Century Gothic" w:hAnsi="Century Gothic" w:cs="Century Gothic"/>
          <w:b/>
        </w:rPr>
      </w:pPr>
      <w:r>
        <w:rPr>
          <w:rFonts w:ascii="Century Gothic" w:eastAsia="Century Gothic" w:hAnsi="Century Gothic" w:cs="Century Gothic"/>
          <w:b/>
        </w:rPr>
        <w:t>Shortlisted candidates will be subject to online checks, with any resulting concern/queries to be addressed at interview.</w:t>
      </w:r>
    </w:p>
    <w:p w14:paraId="78F9CFBB" w14:textId="77777777" w:rsidR="00C04FBC" w:rsidRDefault="00E65049">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22A3432E" w14:textId="77777777" w:rsidR="00C04FBC" w:rsidRDefault="00E65049">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6C54F421" w14:textId="77777777" w:rsidR="00C04FBC" w:rsidRDefault="00E65049">
      <w:pPr>
        <w:spacing w:line="240" w:lineRule="auto"/>
        <w:jc w:val="both"/>
        <w:rPr>
          <w:rFonts w:ascii="Times New Roman" w:eastAsia="Times New Roman" w:hAnsi="Times New Roman" w:cs="Times New Roman"/>
          <w:color w:val="000000"/>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12268D94" w14:textId="77777777" w:rsidR="00C04FBC" w:rsidRDefault="00E65049">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6C121658" w14:textId="77777777" w:rsidR="00C04FBC" w:rsidRDefault="00C04FBC">
      <w:pPr>
        <w:spacing w:line="264" w:lineRule="auto"/>
        <w:ind w:hanging="2"/>
        <w:rPr>
          <w:rFonts w:ascii="Century Gothic" w:eastAsia="Century Gothic" w:hAnsi="Century Gothic" w:cs="Century Gothic"/>
        </w:rPr>
      </w:pPr>
    </w:p>
    <w:p w14:paraId="0CF014EC" w14:textId="77777777" w:rsidR="00C04FBC" w:rsidRDefault="00C04FBC">
      <w:pPr>
        <w:spacing w:line="264" w:lineRule="auto"/>
        <w:ind w:hanging="2"/>
        <w:rPr>
          <w:rFonts w:ascii="Century Gothic" w:eastAsia="Century Gothic" w:hAnsi="Century Gothic" w:cs="Century Gothic"/>
        </w:rPr>
      </w:pPr>
    </w:p>
    <w:p w14:paraId="715F6B63" w14:textId="77777777" w:rsidR="00C04FBC" w:rsidRDefault="00E65049">
      <w:pPr>
        <w:spacing w:after="0" w:line="264" w:lineRule="auto"/>
        <w:rPr>
          <w:rFonts w:ascii="Century Gothic" w:eastAsia="Century Gothic" w:hAnsi="Century Gothic" w:cs="Century Gothic"/>
        </w:rPr>
      </w:pPr>
      <w:r>
        <w:rPr>
          <w:rFonts w:ascii="Century Gothic" w:eastAsia="Century Gothic" w:hAnsi="Century Gothic" w:cs="Century Gothic"/>
        </w:rPr>
        <w:t>Helen Dixon</w:t>
      </w:r>
    </w:p>
    <w:p w14:paraId="74A7A401" w14:textId="77777777" w:rsidR="00C04FBC" w:rsidRDefault="00E65049">
      <w:pPr>
        <w:spacing w:after="0" w:line="264" w:lineRule="auto"/>
        <w:rPr>
          <w:rFonts w:ascii="Century Gothic" w:eastAsia="Century Gothic" w:hAnsi="Century Gothic" w:cs="Century Gothic"/>
        </w:rPr>
      </w:pPr>
      <w:r>
        <w:rPr>
          <w:rFonts w:ascii="Century Gothic" w:eastAsia="Century Gothic" w:hAnsi="Century Gothic" w:cs="Century Gothic"/>
        </w:rPr>
        <w:t>Headteacher</w:t>
      </w:r>
    </w:p>
    <w:p w14:paraId="5E4BC20F" w14:textId="77777777" w:rsidR="00C04FBC" w:rsidRDefault="00C04FBC">
      <w:pPr>
        <w:spacing w:line="264" w:lineRule="auto"/>
        <w:ind w:hanging="2"/>
        <w:jc w:val="both"/>
        <w:rPr>
          <w:rFonts w:ascii="Century Gothic" w:eastAsia="Century Gothic" w:hAnsi="Century Gothic" w:cs="Century Gothic"/>
        </w:rPr>
      </w:pPr>
    </w:p>
    <w:p w14:paraId="1B60917E" w14:textId="77777777" w:rsidR="00C04FBC" w:rsidRDefault="00C04FBC">
      <w:pPr>
        <w:rPr>
          <w:rFonts w:ascii="Century Gothic" w:eastAsia="Century Gothic" w:hAnsi="Century Gothic" w:cs="Century Gothic"/>
          <w:sz w:val="36"/>
          <w:szCs w:val="36"/>
        </w:rPr>
      </w:pPr>
    </w:p>
    <w:p w14:paraId="62BA52A8" w14:textId="77777777" w:rsidR="00C04FBC" w:rsidRDefault="00C04FBC">
      <w:pPr>
        <w:rPr>
          <w:rFonts w:ascii="Century Gothic" w:eastAsia="Century Gothic" w:hAnsi="Century Gothic" w:cs="Century Gothic"/>
          <w:sz w:val="36"/>
          <w:szCs w:val="36"/>
        </w:rPr>
      </w:pPr>
    </w:p>
    <w:p w14:paraId="2101E69A" w14:textId="77777777" w:rsidR="00C04FBC" w:rsidRDefault="00C04FBC">
      <w:pPr>
        <w:rPr>
          <w:rFonts w:ascii="Century Gothic" w:eastAsia="Century Gothic" w:hAnsi="Century Gothic" w:cs="Century Gothic"/>
          <w:sz w:val="36"/>
          <w:szCs w:val="36"/>
        </w:rPr>
      </w:pPr>
    </w:p>
    <w:p w14:paraId="60F8672D" w14:textId="77777777" w:rsidR="00C04FBC" w:rsidRDefault="00C04FBC">
      <w:pPr>
        <w:rPr>
          <w:rFonts w:ascii="Century Gothic" w:eastAsia="Century Gothic" w:hAnsi="Century Gothic" w:cs="Century Gothic"/>
          <w:sz w:val="36"/>
          <w:szCs w:val="36"/>
        </w:rPr>
      </w:pPr>
    </w:p>
    <w:p w14:paraId="349B2342" w14:textId="77777777" w:rsidR="00C04FBC" w:rsidRDefault="00C04FBC">
      <w:pPr>
        <w:rPr>
          <w:rFonts w:ascii="Century Gothic" w:eastAsia="Century Gothic" w:hAnsi="Century Gothic" w:cs="Century Gothic"/>
          <w:sz w:val="36"/>
          <w:szCs w:val="36"/>
        </w:rPr>
      </w:pPr>
    </w:p>
    <w:p w14:paraId="3EA462C2" w14:textId="77777777" w:rsidR="00C04FBC" w:rsidRDefault="00C04FBC">
      <w:pPr>
        <w:rPr>
          <w:rFonts w:ascii="Century Gothic" w:eastAsia="Century Gothic" w:hAnsi="Century Gothic" w:cs="Century Gothic"/>
          <w:sz w:val="36"/>
          <w:szCs w:val="36"/>
        </w:rPr>
      </w:pPr>
    </w:p>
    <w:p w14:paraId="436D86C4" w14:textId="77777777" w:rsidR="00C04FBC" w:rsidRDefault="00C04FBC">
      <w:pPr>
        <w:rPr>
          <w:rFonts w:ascii="Century Gothic" w:eastAsia="Century Gothic" w:hAnsi="Century Gothic" w:cs="Century Gothic"/>
          <w:sz w:val="36"/>
          <w:szCs w:val="36"/>
        </w:rPr>
      </w:pPr>
    </w:p>
    <w:p w14:paraId="5BD7E252" w14:textId="5D8600AE" w:rsidR="00C04FBC" w:rsidRDefault="00E65049">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Job description: Curriculum Lead for </w:t>
      </w:r>
      <w:r w:rsidR="000B18A3">
        <w:rPr>
          <w:rFonts w:ascii="Century Gothic" w:eastAsia="Century Gothic" w:hAnsi="Century Gothic" w:cs="Century Gothic"/>
          <w:sz w:val="36"/>
          <w:szCs w:val="36"/>
        </w:rPr>
        <w:t>Sociology/Citizenship Teacher</w:t>
      </w:r>
    </w:p>
    <w:p w14:paraId="04124AD2" w14:textId="41824302" w:rsidR="00C04FBC" w:rsidRDefault="00E65049">
      <w:pPr>
        <w:rPr>
          <w:rFonts w:ascii="Century Gothic" w:eastAsia="Century Gothic" w:hAnsi="Century Gothic" w:cs="Century Gothic"/>
        </w:rPr>
      </w:pPr>
      <w:r>
        <w:rPr>
          <w:rFonts w:ascii="Century Gothic" w:eastAsia="Century Gothic" w:hAnsi="Century Gothic" w:cs="Century Gothic"/>
          <w:b/>
        </w:rPr>
        <w:t xml:space="preserve">Job: </w:t>
      </w:r>
      <w:r>
        <w:rPr>
          <w:rFonts w:ascii="Century Gothic" w:eastAsia="Century Gothic" w:hAnsi="Century Gothic" w:cs="Century Gothic"/>
        </w:rPr>
        <w:t xml:space="preserve">Curriculum Lead for </w:t>
      </w:r>
      <w:r w:rsidR="00091274">
        <w:rPr>
          <w:rFonts w:ascii="Century Gothic" w:eastAsia="Century Gothic" w:hAnsi="Century Gothic" w:cs="Century Gothic"/>
        </w:rPr>
        <w:t>Sociology</w:t>
      </w:r>
      <w:r w:rsidR="000B18A3">
        <w:rPr>
          <w:rFonts w:ascii="Century Gothic" w:eastAsia="Century Gothic" w:hAnsi="Century Gothic" w:cs="Century Gothic"/>
        </w:rPr>
        <w:t>/Citizenship Teacher</w:t>
      </w:r>
    </w:p>
    <w:p w14:paraId="4CCD0466" w14:textId="023359B1" w:rsidR="00C04FBC" w:rsidRDefault="00E65049">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MS/UPS on Outer London Scale + TLR 2.1 = £3,213 </w:t>
      </w:r>
      <w:r w:rsidR="00091274">
        <w:rPr>
          <w:rFonts w:ascii="Century Gothic" w:eastAsia="Century Gothic" w:hAnsi="Century Gothic" w:cs="Century Gothic"/>
        </w:rPr>
        <w:t>for experienced teachers</w:t>
      </w:r>
    </w:p>
    <w:p w14:paraId="702E9A0A" w14:textId="58DD5B10" w:rsidR="00C04FBC" w:rsidRDefault="00E65049">
      <w:pPr>
        <w:rPr>
          <w:rFonts w:ascii="Century Gothic" w:eastAsia="Century Gothic" w:hAnsi="Century Gothic" w:cs="Century Gothic"/>
        </w:rPr>
      </w:pPr>
      <w:r>
        <w:rPr>
          <w:rFonts w:ascii="Century Gothic" w:eastAsia="Century Gothic" w:hAnsi="Century Gothic" w:cs="Century Gothic"/>
          <w:b/>
        </w:rPr>
        <w:t xml:space="preserve">Hours: </w:t>
      </w:r>
      <w:r w:rsidR="00091274">
        <w:rPr>
          <w:rFonts w:ascii="Century Gothic" w:eastAsia="Century Gothic" w:hAnsi="Century Gothic" w:cs="Century Gothic"/>
        </w:rPr>
        <w:t>Full time</w:t>
      </w:r>
    </w:p>
    <w:p w14:paraId="46D85B6E" w14:textId="77777777" w:rsidR="00C04FBC" w:rsidRDefault="00E65049">
      <w:pPr>
        <w:rPr>
          <w:rFonts w:ascii="Century Gothic" w:eastAsia="Century Gothic" w:hAnsi="Century Gothic" w:cs="Century Gothic"/>
        </w:rPr>
      </w:pPr>
      <w:r>
        <w:rPr>
          <w:rFonts w:ascii="Century Gothic" w:eastAsia="Century Gothic" w:hAnsi="Century Gothic" w:cs="Century Gothic"/>
          <w:b/>
        </w:rPr>
        <w:t>Contract type:</w:t>
      </w:r>
      <w:r>
        <w:rPr>
          <w:rFonts w:ascii="Century Gothic" w:eastAsia="Century Gothic" w:hAnsi="Century Gothic" w:cs="Century Gothic"/>
        </w:rPr>
        <w:t xml:space="preserve"> Permanent </w:t>
      </w:r>
    </w:p>
    <w:p w14:paraId="75387714" w14:textId="77777777" w:rsidR="00C04FBC" w:rsidRDefault="00E65049">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14:paraId="123D3E98" w14:textId="77777777" w:rsidR="00C04FBC" w:rsidRDefault="00E65049">
      <w:pPr>
        <w:tabs>
          <w:tab w:val="left" w:pos="1843"/>
        </w:tabs>
        <w:rPr>
          <w:rFonts w:ascii="Century Gothic" w:eastAsia="Century Gothic" w:hAnsi="Century Gothic" w:cs="Century Gothic"/>
        </w:rPr>
      </w:pPr>
      <w:r>
        <w:rPr>
          <w:rFonts w:ascii="Century Gothic" w:eastAsia="Century Gothic" w:hAnsi="Century Gothic" w:cs="Century Gothic"/>
          <w:b/>
        </w:rPr>
        <w:t>Responsible to:</w:t>
      </w:r>
      <w:r>
        <w:rPr>
          <w:rFonts w:ascii="Century Gothic" w:eastAsia="Century Gothic" w:hAnsi="Century Gothic" w:cs="Century Gothic"/>
        </w:rPr>
        <w:t xml:space="preserve"> Assistant Headteacher</w:t>
      </w:r>
    </w:p>
    <w:p w14:paraId="5296F84D" w14:textId="77777777" w:rsidR="00C04FBC" w:rsidRDefault="00E65049">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14:paraId="04C08CD3" w14:textId="77777777" w:rsidR="00C04FBC" w:rsidRDefault="00E65049">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69E72EE0" w14:textId="77777777" w:rsidR="00C04FBC" w:rsidRDefault="00E65049">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64FE385D" w14:textId="77777777" w:rsidR="00C04FBC" w:rsidRDefault="00E65049">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07C544B2" w14:textId="77777777" w:rsidR="00C04FBC" w:rsidRDefault="00C04FBC">
      <w:pPr>
        <w:jc w:val="center"/>
        <w:rPr>
          <w:rFonts w:ascii="Century Gothic" w:eastAsia="Century Gothic" w:hAnsi="Century Gothic" w:cs="Century Gothic"/>
        </w:rPr>
      </w:pPr>
    </w:p>
    <w:p w14:paraId="35E90C46"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4888A854"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3DAE829F"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6AD5DB03"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293FE658"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1374994F"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7B2A2F48"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1C64D738"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63A12EC6"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398C3AF2" w14:textId="77777777" w:rsidR="00C04FBC" w:rsidRDefault="00E65049">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53BE27A9" w14:textId="77777777" w:rsidR="00C04FBC" w:rsidRDefault="00C04FBC">
      <w:pPr>
        <w:spacing w:after="0" w:line="240" w:lineRule="auto"/>
        <w:jc w:val="both"/>
        <w:rPr>
          <w:rFonts w:ascii="Century Gothic" w:eastAsia="Century Gothic" w:hAnsi="Century Gothic" w:cs="Century Gothic"/>
        </w:rPr>
      </w:pPr>
    </w:p>
    <w:p w14:paraId="41045EC1" w14:textId="77777777" w:rsidR="00C04FBC" w:rsidRDefault="00C04FBC">
      <w:pPr>
        <w:rPr>
          <w:rFonts w:ascii="Century Gothic" w:eastAsia="Century Gothic" w:hAnsi="Century Gothic" w:cs="Century Gothic"/>
          <w:b/>
        </w:rPr>
      </w:pPr>
    </w:p>
    <w:p w14:paraId="5FB3DC37" w14:textId="77777777" w:rsidR="00C04FBC" w:rsidRDefault="00C04FBC">
      <w:pPr>
        <w:rPr>
          <w:rFonts w:ascii="Century Gothic" w:eastAsia="Century Gothic" w:hAnsi="Century Gothic" w:cs="Century Gothic"/>
          <w:b/>
        </w:rPr>
      </w:pPr>
    </w:p>
    <w:p w14:paraId="12141C79" w14:textId="77777777" w:rsidR="00C04FBC" w:rsidRDefault="00C04FBC">
      <w:pPr>
        <w:rPr>
          <w:rFonts w:ascii="Century Gothic" w:eastAsia="Century Gothic" w:hAnsi="Century Gothic" w:cs="Century Gothic"/>
          <w:b/>
        </w:rPr>
      </w:pPr>
    </w:p>
    <w:p w14:paraId="2895166A" w14:textId="77777777" w:rsidR="00C04FBC" w:rsidRDefault="00C04FBC">
      <w:pPr>
        <w:rPr>
          <w:rFonts w:ascii="Century Gothic" w:eastAsia="Century Gothic" w:hAnsi="Century Gothic" w:cs="Century Gothic"/>
          <w:b/>
        </w:rPr>
      </w:pPr>
    </w:p>
    <w:p w14:paraId="7A89ACC8" w14:textId="77777777" w:rsidR="00C04FBC" w:rsidRDefault="00E65049">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0EB6716A" w14:textId="1BEEDF04" w:rsidR="00C04FBC" w:rsidRDefault="00E65049">
      <w:pPr>
        <w:rPr>
          <w:rFonts w:ascii="Century Gothic" w:eastAsia="Century Gothic" w:hAnsi="Century Gothic" w:cs="Century Gothic"/>
        </w:rPr>
      </w:pPr>
      <w:r>
        <w:rPr>
          <w:rFonts w:ascii="Century Gothic" w:eastAsia="Century Gothic" w:hAnsi="Century Gothic" w:cs="Century Gothic"/>
        </w:rPr>
        <w:t xml:space="preserve">The post holder would be expected to promote and deliver outstanding teaching, learning and attainment in </w:t>
      </w:r>
      <w:r w:rsidR="00091274">
        <w:rPr>
          <w:rFonts w:ascii="Century Gothic" w:eastAsia="Century Gothic" w:hAnsi="Century Gothic" w:cs="Century Gothic"/>
        </w:rPr>
        <w:t>Sociology</w:t>
      </w:r>
      <w:r>
        <w:rPr>
          <w:rFonts w:ascii="Century Gothic" w:eastAsia="Century Gothic" w:hAnsi="Century Gothic" w:cs="Century Gothic"/>
        </w:rPr>
        <w:t xml:space="preserve"> at Key Stage 5 and </w:t>
      </w:r>
      <w:r w:rsidR="00091274">
        <w:rPr>
          <w:rFonts w:ascii="Century Gothic" w:eastAsia="Century Gothic" w:hAnsi="Century Gothic" w:cs="Century Gothic"/>
        </w:rPr>
        <w:t xml:space="preserve">Citizenship to KS4 and </w:t>
      </w:r>
      <w:r>
        <w:rPr>
          <w:rFonts w:ascii="Century Gothic" w:eastAsia="Century Gothic" w:hAnsi="Century Gothic" w:cs="Century Gothic"/>
        </w:rPr>
        <w:t>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14:paraId="0829B39F" w14:textId="77777777" w:rsidR="00C04FBC" w:rsidRDefault="00C04FBC">
      <w:pPr>
        <w:rPr>
          <w:rFonts w:ascii="Century Gothic" w:eastAsia="Century Gothic" w:hAnsi="Century Gothic" w:cs="Century Gothic"/>
        </w:rPr>
      </w:pPr>
    </w:p>
    <w:p w14:paraId="42DC9282" w14:textId="77777777" w:rsidR="00C04FBC" w:rsidRDefault="00E65049">
      <w:pPr>
        <w:rPr>
          <w:rFonts w:ascii="Century Gothic" w:eastAsia="Century Gothic" w:hAnsi="Century Gothic" w:cs="Century Gothic"/>
          <w:b/>
        </w:rPr>
      </w:pPr>
      <w:r>
        <w:rPr>
          <w:rFonts w:ascii="Century Gothic" w:eastAsia="Century Gothic" w:hAnsi="Century Gothic" w:cs="Century Gothic"/>
          <w:b/>
        </w:rPr>
        <w:t>Duties and responsibilities</w:t>
      </w:r>
    </w:p>
    <w:p w14:paraId="22ED6476" w14:textId="77777777" w:rsidR="00C04FBC" w:rsidRDefault="00C04FBC">
      <w:pPr>
        <w:spacing w:after="0" w:line="240" w:lineRule="auto"/>
        <w:rPr>
          <w:rFonts w:ascii="Century Gothic" w:eastAsia="Century Gothic" w:hAnsi="Century Gothic" w:cs="Century Gothic"/>
          <w:color w:val="000000"/>
        </w:rPr>
      </w:pPr>
    </w:p>
    <w:p w14:paraId="0833D78A" w14:textId="7754177D"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rPr>
        <w:t xml:space="preserve">Lead on teaching and learning of </w:t>
      </w:r>
      <w:r w:rsidR="00091274">
        <w:rPr>
          <w:rFonts w:ascii="Century Gothic" w:eastAsia="Century Gothic" w:hAnsi="Century Gothic" w:cs="Century Gothic"/>
        </w:rPr>
        <w:t>Sociology</w:t>
      </w:r>
      <w:r>
        <w:rPr>
          <w:rFonts w:ascii="Century Gothic" w:eastAsia="Century Gothic" w:hAnsi="Century Gothic" w:cs="Century Gothic"/>
        </w:rPr>
        <w:t>, as well as assessment, tracking and marking</w:t>
      </w:r>
    </w:p>
    <w:p w14:paraId="47E08659" w14:textId="77777777"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Plan, prepare and deliver outstanding lessons to provide students with the opportunity to achieve their potential. </w:t>
      </w:r>
    </w:p>
    <w:p w14:paraId="0B8EED89" w14:textId="77777777"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Ensure that lessons are relevant, engaging and stimulating considering individual needs of the students. </w:t>
      </w:r>
    </w:p>
    <w:p w14:paraId="053B5526" w14:textId="16AE41FB" w:rsidR="00C04FBC" w:rsidRDefault="00E65049">
      <w:pPr>
        <w:numPr>
          <w:ilvl w:val="0"/>
          <w:numId w:val="2"/>
        </w:numPr>
        <w:spacing w:after="0" w:line="240" w:lineRule="auto"/>
        <w:rPr>
          <w:rFonts w:ascii="Century Gothic" w:eastAsia="Century Gothic" w:hAnsi="Century Gothic" w:cs="Century Gothic"/>
        </w:rPr>
      </w:pPr>
      <w:r>
        <w:rPr>
          <w:rFonts w:ascii="Century Gothic" w:eastAsia="Century Gothic" w:hAnsi="Century Gothic" w:cs="Century Gothic"/>
          <w:color w:val="000000"/>
        </w:rPr>
        <w:t xml:space="preserve">Manage, develop, update and share resources to enhance teaching of </w:t>
      </w:r>
      <w:r w:rsidR="00091274">
        <w:rPr>
          <w:rFonts w:ascii="Century Gothic" w:eastAsia="Century Gothic" w:hAnsi="Century Gothic" w:cs="Century Gothic"/>
        </w:rPr>
        <w:t>Sociology</w:t>
      </w:r>
    </w:p>
    <w:p w14:paraId="503E4502" w14:textId="77777777"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Contribute to objectives of the curriculum area within the school objectives and take part in an annual review of the subject and curriculum area. </w:t>
      </w:r>
    </w:p>
    <w:p w14:paraId="7FEA2C06" w14:textId="77777777"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Coordinate preparation and update of planned schemes of work </w:t>
      </w:r>
    </w:p>
    <w:p w14:paraId="55A7DB43" w14:textId="77777777"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Monitor the progress and achievement of the students following the course and identify the appropriate intervention strategies for underachieving students.</w:t>
      </w:r>
    </w:p>
    <w:p w14:paraId="23938790" w14:textId="77777777" w:rsidR="00C04FBC" w:rsidRDefault="00E65049">
      <w:pPr>
        <w:numPr>
          <w:ilvl w:val="0"/>
          <w:numId w:val="2"/>
        </w:numPr>
        <w:spacing w:after="0" w:line="240" w:lineRule="auto"/>
        <w:rPr>
          <w:rFonts w:ascii="Century Gothic" w:eastAsia="Century Gothic" w:hAnsi="Century Gothic" w:cs="Century Gothic"/>
        </w:rPr>
      </w:pPr>
      <w:r>
        <w:rPr>
          <w:rFonts w:ascii="Century Gothic" w:eastAsia="Century Gothic" w:hAnsi="Century Gothic" w:cs="Century Gothic"/>
          <w:color w:val="000000"/>
        </w:rPr>
        <w:t xml:space="preserve">Maintain effective behaviour management </w:t>
      </w:r>
      <w:r>
        <w:rPr>
          <w:rFonts w:ascii="Century Gothic" w:eastAsia="Century Gothic" w:hAnsi="Century Gothic" w:cs="Century Gothic"/>
        </w:rPr>
        <w:t>in the classroom</w:t>
      </w:r>
      <w:r>
        <w:rPr>
          <w:rFonts w:ascii="Century Gothic" w:eastAsia="Century Gothic" w:hAnsi="Century Gothic" w:cs="Century Gothic"/>
          <w:color w:val="000000"/>
        </w:rPr>
        <w:t xml:space="preserve"> using positive behaviour strategies to ensure learners engagement in the lesson. </w:t>
      </w:r>
    </w:p>
    <w:p w14:paraId="6DC45A34" w14:textId="77777777"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Assess appropriately the work of the students following the course in accordance with the school assessment policy </w:t>
      </w:r>
    </w:p>
    <w:p w14:paraId="20C57441" w14:textId="77777777"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Keep records of students’ progress and achievement and set appropriate targets. </w:t>
      </w:r>
    </w:p>
    <w:p w14:paraId="5209A2BA" w14:textId="77777777" w:rsidR="00C04FBC" w:rsidRDefault="00E65049">
      <w:pPr>
        <w:numPr>
          <w:ilvl w:val="0"/>
          <w:numId w:val="2"/>
        </w:numPr>
        <w:spacing w:after="0" w:line="240" w:lineRule="auto"/>
        <w:rPr>
          <w:rFonts w:ascii="Century Gothic" w:eastAsia="Century Gothic" w:hAnsi="Century Gothic" w:cs="Century Gothic"/>
        </w:rPr>
      </w:pPr>
      <w:r>
        <w:rPr>
          <w:rFonts w:ascii="Century Gothic" w:eastAsia="Century Gothic" w:hAnsi="Century Gothic" w:cs="Century Gothic"/>
        </w:rPr>
        <w:t>Take responsibility for a range of curricular events that ensure students have real chances to experience a full range of learning opportunities, beyond the subject classroom.</w:t>
      </w:r>
    </w:p>
    <w:p w14:paraId="56B48D7D" w14:textId="77777777"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Use data provided to effectively plan intervention and monitor levels of progress </w:t>
      </w:r>
    </w:p>
    <w:p w14:paraId="67A4DF08" w14:textId="77777777"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Ensure data collection is quality assured, moderated and reviewed in a timely manner.</w:t>
      </w:r>
    </w:p>
    <w:p w14:paraId="3B0D21F4" w14:textId="6865FAB4"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Promote </w:t>
      </w:r>
      <w:r w:rsidR="00091274">
        <w:rPr>
          <w:rFonts w:ascii="Century Gothic" w:eastAsia="Century Gothic" w:hAnsi="Century Gothic" w:cs="Century Gothic"/>
        </w:rPr>
        <w:t>Sociology</w:t>
      </w:r>
      <w:r>
        <w:rPr>
          <w:rFonts w:ascii="Century Gothic" w:eastAsia="Century Gothic" w:hAnsi="Century Gothic" w:cs="Century Gothic"/>
        </w:rPr>
        <w:t xml:space="preserve"> as an A level option and increase and maintain uptake numbers </w:t>
      </w:r>
    </w:p>
    <w:p w14:paraId="01DC64A3" w14:textId="77777777"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Provide information as required to the School Leadership Team and other appropriate staff with respect to the subject</w:t>
      </w:r>
    </w:p>
    <w:p w14:paraId="7F0D7044" w14:textId="77777777"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Ensure the subject’s resourcing needs are identified and that the budget allocation is managed in the most cost-effective way possible.</w:t>
      </w:r>
    </w:p>
    <w:p w14:paraId="4198E39B" w14:textId="77777777"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To ensure that all exam board administration is completed to a high standard and on time. </w:t>
      </w:r>
    </w:p>
    <w:p w14:paraId="2160884D" w14:textId="77777777"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Ensure that all health and safety requirements are understood, accounted for and met.</w:t>
      </w:r>
    </w:p>
    <w:p w14:paraId="0F59C765" w14:textId="35EE6D27"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Establish and maintain effective working relationships within the sixth form team and also with other colleagues and clients / partners of the school.</w:t>
      </w:r>
    </w:p>
    <w:p w14:paraId="16DE3CB3" w14:textId="77777777" w:rsidR="00091274" w:rsidRDefault="00091274" w:rsidP="00091274">
      <w:pPr>
        <w:spacing w:after="0" w:line="240" w:lineRule="auto"/>
        <w:jc w:val="both"/>
        <w:rPr>
          <w:rFonts w:ascii="Century Gothic" w:eastAsia="Century Gothic" w:hAnsi="Century Gothic" w:cs="Century Gothic"/>
        </w:rPr>
      </w:pPr>
    </w:p>
    <w:p w14:paraId="024323DE" w14:textId="2AA20D2D"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lastRenderedPageBreak/>
        <w:t xml:space="preserve">To be responsible for own continuous professional development and those teaching </w:t>
      </w:r>
      <w:r w:rsidR="00091274">
        <w:rPr>
          <w:rFonts w:ascii="Century Gothic" w:eastAsia="Century Gothic" w:hAnsi="Century Gothic" w:cs="Century Gothic"/>
        </w:rPr>
        <w:t>Sociology</w:t>
      </w:r>
    </w:p>
    <w:p w14:paraId="64C3BBA3" w14:textId="77777777"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Participate as required in meetings with colleagues in respect of the post’s duties and responsibilities.</w:t>
      </w:r>
    </w:p>
    <w:p w14:paraId="2492D7BF" w14:textId="77777777" w:rsidR="00C04FBC" w:rsidRDefault="00E65049">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Any other duties and responsibilities within the range of the salary grade. </w:t>
      </w:r>
    </w:p>
    <w:p w14:paraId="306B7163" w14:textId="60681A83"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To coordinate and review the completion of the subject sections of UCAS references for students studying </w:t>
      </w:r>
      <w:r w:rsidR="00091274">
        <w:rPr>
          <w:rFonts w:ascii="Century Gothic" w:eastAsia="Century Gothic" w:hAnsi="Century Gothic" w:cs="Century Gothic"/>
          <w:color w:val="000000"/>
        </w:rPr>
        <w:t>Sociology</w:t>
      </w:r>
      <w:r>
        <w:rPr>
          <w:rFonts w:ascii="Century Gothic" w:eastAsia="Century Gothic" w:hAnsi="Century Gothic" w:cs="Century Gothic"/>
          <w:color w:val="000000"/>
        </w:rPr>
        <w:t xml:space="preserve"> A Level.</w:t>
      </w:r>
    </w:p>
    <w:p w14:paraId="24E9A2E1" w14:textId="3B904155"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To provide high quality advice to students considering studying </w:t>
      </w:r>
      <w:r w:rsidR="00091274">
        <w:rPr>
          <w:rFonts w:ascii="Century Gothic" w:eastAsia="Century Gothic" w:hAnsi="Century Gothic" w:cs="Century Gothic"/>
          <w:color w:val="000000"/>
        </w:rPr>
        <w:t>Sociology</w:t>
      </w:r>
      <w:r>
        <w:rPr>
          <w:rFonts w:ascii="Century Gothic" w:eastAsia="Century Gothic" w:hAnsi="Century Gothic" w:cs="Century Gothic"/>
          <w:color w:val="000000"/>
        </w:rPr>
        <w:t xml:space="preserve"> at university. </w:t>
      </w:r>
    </w:p>
    <w:p w14:paraId="321A6941" w14:textId="77777777" w:rsidR="00C04FBC" w:rsidRDefault="00E65049">
      <w:pPr>
        <w:numPr>
          <w:ilvl w:val="0"/>
          <w:numId w:val="2"/>
        </w:numPr>
        <w:spacing w:after="0" w:line="240" w:lineRule="auto"/>
        <w:rPr>
          <w:rFonts w:ascii="Century Gothic" w:eastAsia="Century Gothic" w:hAnsi="Century Gothic" w:cs="Century Gothic"/>
        </w:rPr>
      </w:pPr>
      <w:r>
        <w:rPr>
          <w:rFonts w:ascii="Century Gothic" w:eastAsia="Century Gothic" w:hAnsi="Century Gothic" w:cs="Century Gothic"/>
          <w:color w:val="000000"/>
        </w:rPr>
        <w:t xml:space="preserve">To lead extra-curricular </w:t>
      </w:r>
      <w:r>
        <w:rPr>
          <w:rFonts w:ascii="Century Gothic" w:eastAsia="Century Gothic" w:hAnsi="Century Gothic" w:cs="Century Gothic"/>
        </w:rPr>
        <w:t>provision for</w:t>
      </w:r>
      <w:r>
        <w:rPr>
          <w:rFonts w:ascii="Century Gothic" w:eastAsia="Century Gothic" w:hAnsi="Century Gothic" w:cs="Century Gothic"/>
          <w:color w:val="000000"/>
        </w:rPr>
        <w:t xml:space="preserve"> A level students. </w:t>
      </w:r>
    </w:p>
    <w:p w14:paraId="3A44C272" w14:textId="77777777" w:rsidR="00C04FBC" w:rsidRDefault="00E65049">
      <w:pPr>
        <w:numPr>
          <w:ilvl w:val="0"/>
          <w:numId w:val="2"/>
        </w:num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Any duties or responsibilities to achieve the purpose of the post. </w:t>
      </w:r>
    </w:p>
    <w:p w14:paraId="7AE47577" w14:textId="77777777" w:rsidR="00C04FBC" w:rsidRDefault="00C04FBC">
      <w:pPr>
        <w:rPr>
          <w:rFonts w:ascii="Century Gothic" w:eastAsia="Century Gothic" w:hAnsi="Century Gothic" w:cs="Century Gothic"/>
        </w:rPr>
      </w:pPr>
    </w:p>
    <w:p w14:paraId="297B3F35" w14:textId="77777777" w:rsidR="00C04FBC" w:rsidRDefault="00C04FBC">
      <w:pPr>
        <w:rPr>
          <w:rFonts w:ascii="Century Gothic" w:eastAsia="Century Gothic" w:hAnsi="Century Gothic" w:cs="Century Gothic"/>
          <w:b/>
        </w:rPr>
      </w:pPr>
    </w:p>
    <w:p w14:paraId="78349A29" w14:textId="77777777" w:rsidR="00C04FBC" w:rsidRDefault="00E65049">
      <w:pPr>
        <w:rPr>
          <w:rFonts w:ascii="Century Gothic" w:eastAsia="Century Gothic" w:hAnsi="Century Gothic" w:cs="Century Gothic"/>
        </w:rPr>
      </w:pPr>
      <w:r>
        <w:rPr>
          <w:rFonts w:ascii="Century Gothic" w:eastAsia="Century Gothic" w:hAnsi="Century Gothic" w:cs="Century Gothic"/>
        </w:rPr>
        <w:t>This is not a comprehensive list of all tasks which may be required of the post holder. It is illustrative of the general nature and level of responsibility of the work to be undertaken, commensurate with the grade.</w:t>
      </w:r>
    </w:p>
    <w:p w14:paraId="150B02CB" w14:textId="77777777" w:rsidR="00C04FBC" w:rsidRDefault="00C04FBC">
      <w:pPr>
        <w:rPr>
          <w:rFonts w:ascii="Century Gothic" w:eastAsia="Century Gothic" w:hAnsi="Century Gothic" w:cs="Century Gothic"/>
        </w:rPr>
      </w:pPr>
    </w:p>
    <w:p w14:paraId="6276EECD" w14:textId="77777777" w:rsidR="00C04FBC" w:rsidRDefault="00E65049">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07B40C23" w14:textId="77777777" w:rsidR="00C04FBC" w:rsidRDefault="00C04FBC">
      <w:pPr>
        <w:rPr>
          <w:rFonts w:ascii="Century Gothic" w:eastAsia="Century Gothic" w:hAnsi="Century Gothic" w:cs="Century Gothic"/>
        </w:rPr>
      </w:pPr>
    </w:p>
    <w:p w14:paraId="21425024" w14:textId="77777777" w:rsidR="00C04FBC" w:rsidRDefault="00E65049">
      <w:pPr>
        <w:spacing w:line="264" w:lineRule="auto"/>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14:paraId="08093C1D" w14:textId="77777777" w:rsidR="00C04FBC" w:rsidRDefault="00E65049">
      <w:pPr>
        <w:spacing w:line="264" w:lineRule="auto"/>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6553DF80" w14:textId="77777777" w:rsidR="00C04FBC" w:rsidRDefault="00C04FBC">
      <w:pPr>
        <w:pBdr>
          <w:top w:val="nil"/>
          <w:left w:val="nil"/>
          <w:bottom w:val="nil"/>
          <w:right w:val="nil"/>
          <w:between w:val="nil"/>
        </w:pBdr>
        <w:spacing w:after="0" w:line="240" w:lineRule="auto"/>
        <w:ind w:left="720"/>
        <w:rPr>
          <w:rFonts w:ascii="Century Gothic" w:eastAsia="Century Gothic" w:hAnsi="Century Gothic" w:cs="Century Gothic"/>
        </w:rPr>
      </w:pPr>
    </w:p>
    <w:p w14:paraId="5DB22FD4" w14:textId="77777777" w:rsidR="00C04FBC" w:rsidRDefault="00E65049">
      <w:pPr>
        <w:rPr>
          <w:rFonts w:ascii="Century Gothic" w:eastAsia="Century Gothic" w:hAnsi="Century Gothic" w:cs="Century Gothic"/>
          <w:b/>
          <w:sz w:val="36"/>
          <w:szCs w:val="36"/>
        </w:rPr>
      </w:pPr>
      <w:r>
        <w:rPr>
          <w:rFonts w:ascii="Century Gothic" w:eastAsia="Century Gothic" w:hAnsi="Century Gothic" w:cs="Century Gothic"/>
          <w:b/>
          <w:sz w:val="36"/>
          <w:szCs w:val="36"/>
        </w:rPr>
        <w:t>Person Specification</w:t>
      </w:r>
    </w:p>
    <w:p w14:paraId="17E1BB4C" w14:textId="77777777" w:rsidR="00C04FBC" w:rsidRDefault="00C04FBC">
      <w:pPr>
        <w:spacing w:after="0" w:line="240" w:lineRule="auto"/>
        <w:rPr>
          <w:rFonts w:ascii="Century Gothic" w:eastAsia="Century Gothic" w:hAnsi="Century Gothic" w:cs="Century Gothic"/>
        </w:rPr>
      </w:pPr>
    </w:p>
    <w:p w14:paraId="49DB1FEF" w14:textId="77777777" w:rsidR="00C04FBC" w:rsidRDefault="00C04FBC">
      <w:pPr>
        <w:spacing w:after="0" w:line="240" w:lineRule="auto"/>
        <w:rPr>
          <w:rFonts w:ascii="Century Gothic" w:eastAsia="Century Gothic" w:hAnsi="Century Gothic" w:cs="Century Gothic"/>
        </w:rPr>
      </w:pPr>
    </w:p>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826"/>
        <w:gridCol w:w="708"/>
      </w:tblGrid>
      <w:tr w:rsidR="00C04FBC" w14:paraId="6E261616" w14:textId="77777777">
        <w:trPr>
          <w:trHeight w:val="1020"/>
        </w:trPr>
        <w:tc>
          <w:tcPr>
            <w:tcW w:w="6824" w:type="dxa"/>
            <w:shd w:val="clear" w:color="auto" w:fill="auto"/>
            <w:vAlign w:val="center"/>
          </w:tcPr>
          <w:p w14:paraId="7664FF0B" w14:textId="77777777" w:rsidR="00C04FBC" w:rsidRDefault="00C04FBC">
            <w:pPr>
              <w:spacing w:after="0" w:line="240" w:lineRule="auto"/>
              <w:rPr>
                <w:rFonts w:ascii="Arial" w:eastAsia="Arial" w:hAnsi="Arial" w:cs="Arial"/>
                <w:b/>
                <w:sz w:val="20"/>
                <w:szCs w:val="20"/>
                <w:u w:val="single"/>
              </w:rPr>
            </w:pPr>
          </w:p>
          <w:p w14:paraId="1B99466E" w14:textId="77777777" w:rsidR="00C04FBC" w:rsidRDefault="00E65049">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60" w:type="dxa"/>
            <w:gridSpan w:val="2"/>
            <w:shd w:val="clear" w:color="auto" w:fill="auto"/>
            <w:vAlign w:val="center"/>
          </w:tcPr>
          <w:p w14:paraId="622FA022" w14:textId="77777777" w:rsidR="00C04FBC" w:rsidRDefault="00E65049">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3" w:type="dxa"/>
            <w:shd w:val="clear" w:color="auto" w:fill="BFBFBF"/>
            <w:vAlign w:val="center"/>
          </w:tcPr>
          <w:p w14:paraId="581F1EB4" w14:textId="77777777" w:rsidR="00C04FBC" w:rsidRDefault="00C04FBC">
            <w:pPr>
              <w:spacing w:after="0" w:line="240" w:lineRule="auto"/>
              <w:jc w:val="center"/>
              <w:rPr>
                <w:rFonts w:ascii="Arial" w:eastAsia="Arial" w:hAnsi="Arial" w:cs="Arial"/>
                <w:b/>
                <w:sz w:val="20"/>
                <w:szCs w:val="20"/>
              </w:rPr>
            </w:pPr>
          </w:p>
        </w:tc>
        <w:tc>
          <w:tcPr>
            <w:tcW w:w="1534" w:type="dxa"/>
            <w:gridSpan w:val="2"/>
            <w:shd w:val="clear" w:color="auto" w:fill="auto"/>
            <w:vAlign w:val="center"/>
          </w:tcPr>
          <w:p w14:paraId="3CE9BDE0" w14:textId="77777777" w:rsidR="00C04FBC" w:rsidRDefault="00E65049">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C04FBC" w14:paraId="2ABAF4E7" w14:textId="77777777">
        <w:trPr>
          <w:trHeight w:val="300"/>
        </w:trPr>
        <w:tc>
          <w:tcPr>
            <w:tcW w:w="6824" w:type="dxa"/>
            <w:shd w:val="clear" w:color="auto" w:fill="auto"/>
            <w:vAlign w:val="center"/>
          </w:tcPr>
          <w:p w14:paraId="462A306B" w14:textId="77777777" w:rsidR="00C04FBC" w:rsidRDefault="00C04FBC">
            <w:pPr>
              <w:spacing w:after="0" w:line="240" w:lineRule="auto"/>
              <w:rPr>
                <w:rFonts w:ascii="Arial" w:eastAsia="Arial" w:hAnsi="Arial" w:cs="Arial"/>
                <w:b/>
                <w:sz w:val="20"/>
                <w:szCs w:val="20"/>
              </w:rPr>
            </w:pPr>
          </w:p>
        </w:tc>
        <w:tc>
          <w:tcPr>
            <w:tcW w:w="851" w:type="dxa"/>
            <w:shd w:val="clear" w:color="auto" w:fill="auto"/>
          </w:tcPr>
          <w:p w14:paraId="5B905E66" w14:textId="77777777" w:rsidR="00C04FBC" w:rsidRDefault="00E65049">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9" w:type="dxa"/>
            <w:shd w:val="clear" w:color="auto" w:fill="auto"/>
          </w:tcPr>
          <w:p w14:paraId="4C824D9D" w14:textId="77777777" w:rsidR="00C04FBC" w:rsidRDefault="00E65049">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3" w:type="dxa"/>
            <w:shd w:val="clear" w:color="auto" w:fill="BFBFBF"/>
          </w:tcPr>
          <w:p w14:paraId="3DE862B7"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171FE8CA" w14:textId="77777777" w:rsidR="00C04FBC" w:rsidRDefault="00E6504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708" w:type="dxa"/>
            <w:shd w:val="clear" w:color="auto" w:fill="auto"/>
          </w:tcPr>
          <w:p w14:paraId="3E324CD9" w14:textId="77777777" w:rsidR="00C04FBC" w:rsidRDefault="00E65049">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C04FBC" w14:paraId="6A3C2513" w14:textId="77777777">
        <w:trPr>
          <w:trHeight w:val="460"/>
        </w:trPr>
        <w:tc>
          <w:tcPr>
            <w:tcW w:w="6824" w:type="dxa"/>
            <w:shd w:val="clear" w:color="auto" w:fill="BFBFBF"/>
            <w:vAlign w:val="center"/>
          </w:tcPr>
          <w:p w14:paraId="6152141D" w14:textId="77777777" w:rsidR="00C04FBC" w:rsidRDefault="00C04FBC">
            <w:pPr>
              <w:spacing w:after="0" w:line="240" w:lineRule="auto"/>
              <w:rPr>
                <w:rFonts w:ascii="Arial" w:eastAsia="Arial" w:hAnsi="Arial" w:cs="Arial"/>
                <w:b/>
                <w:sz w:val="20"/>
                <w:szCs w:val="20"/>
                <w:u w:val="single"/>
              </w:rPr>
            </w:pPr>
          </w:p>
          <w:p w14:paraId="24DA8057" w14:textId="77777777" w:rsidR="00C04FBC" w:rsidRDefault="00E65049">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14:paraId="6D7A6158" w14:textId="77777777" w:rsidR="00C04FBC" w:rsidRDefault="00C04FBC">
            <w:pPr>
              <w:spacing w:after="0" w:line="240" w:lineRule="auto"/>
              <w:rPr>
                <w:rFonts w:ascii="Arial" w:eastAsia="Arial" w:hAnsi="Arial" w:cs="Arial"/>
                <w:b/>
                <w:sz w:val="20"/>
                <w:szCs w:val="20"/>
                <w:u w:val="single"/>
              </w:rPr>
            </w:pPr>
          </w:p>
        </w:tc>
        <w:tc>
          <w:tcPr>
            <w:tcW w:w="851" w:type="dxa"/>
            <w:shd w:val="clear" w:color="auto" w:fill="BFBFBF"/>
          </w:tcPr>
          <w:p w14:paraId="0AF561B6" w14:textId="77777777" w:rsidR="00C04FBC" w:rsidRDefault="00C04FBC">
            <w:pPr>
              <w:spacing w:after="0" w:line="240" w:lineRule="auto"/>
              <w:jc w:val="center"/>
              <w:rPr>
                <w:rFonts w:ascii="Arial" w:eastAsia="Arial" w:hAnsi="Arial" w:cs="Arial"/>
                <w:b/>
                <w:sz w:val="20"/>
                <w:szCs w:val="20"/>
              </w:rPr>
            </w:pPr>
          </w:p>
        </w:tc>
        <w:tc>
          <w:tcPr>
            <w:tcW w:w="709" w:type="dxa"/>
            <w:shd w:val="clear" w:color="auto" w:fill="BFBFBF"/>
          </w:tcPr>
          <w:p w14:paraId="02B23699"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09E536E5"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BFBFBF"/>
          </w:tcPr>
          <w:p w14:paraId="3977A238" w14:textId="77777777" w:rsidR="00C04FBC" w:rsidRDefault="00C04FBC">
            <w:pPr>
              <w:spacing w:after="0" w:line="240" w:lineRule="auto"/>
              <w:jc w:val="center"/>
              <w:rPr>
                <w:rFonts w:ascii="Arial" w:eastAsia="Arial" w:hAnsi="Arial" w:cs="Arial"/>
                <w:b/>
                <w:sz w:val="20"/>
                <w:szCs w:val="20"/>
              </w:rPr>
            </w:pPr>
          </w:p>
        </w:tc>
        <w:tc>
          <w:tcPr>
            <w:tcW w:w="708" w:type="dxa"/>
            <w:shd w:val="clear" w:color="auto" w:fill="BFBFBF"/>
          </w:tcPr>
          <w:p w14:paraId="3D972390" w14:textId="77777777" w:rsidR="00C04FBC" w:rsidRDefault="00C04FBC">
            <w:pPr>
              <w:spacing w:after="0" w:line="240" w:lineRule="auto"/>
              <w:jc w:val="center"/>
              <w:rPr>
                <w:rFonts w:ascii="Arial" w:eastAsia="Arial" w:hAnsi="Arial" w:cs="Arial"/>
                <w:b/>
                <w:sz w:val="20"/>
                <w:szCs w:val="20"/>
              </w:rPr>
            </w:pPr>
          </w:p>
        </w:tc>
      </w:tr>
      <w:tr w:rsidR="00C04FBC" w14:paraId="27C695AF" w14:textId="77777777">
        <w:trPr>
          <w:trHeight w:val="440"/>
        </w:trPr>
        <w:tc>
          <w:tcPr>
            <w:tcW w:w="6824" w:type="dxa"/>
            <w:shd w:val="clear" w:color="auto" w:fill="auto"/>
            <w:vAlign w:val="center"/>
          </w:tcPr>
          <w:p w14:paraId="20673AF9" w14:textId="77777777" w:rsidR="00C04FBC" w:rsidRDefault="00E65049">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14:paraId="334E199B" w14:textId="77777777" w:rsidR="00C04FBC" w:rsidRDefault="00091274">
            <w:pPr>
              <w:spacing w:after="0" w:line="240" w:lineRule="auto"/>
              <w:jc w:val="center"/>
              <w:rPr>
                <w:rFonts w:ascii="Arial" w:eastAsia="Arial" w:hAnsi="Arial" w:cs="Arial"/>
                <w:b/>
                <w:sz w:val="20"/>
                <w:szCs w:val="20"/>
              </w:rPr>
            </w:pPr>
            <w:sdt>
              <w:sdtPr>
                <w:tag w:val="goog_rdk_0"/>
                <w:id w:val="715089177"/>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56391D28"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68207D2B"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416EBB34" w14:textId="77777777" w:rsidR="00C04FBC" w:rsidRDefault="00091274">
            <w:pPr>
              <w:spacing w:after="0" w:line="240" w:lineRule="auto"/>
              <w:jc w:val="center"/>
              <w:rPr>
                <w:rFonts w:ascii="Arial" w:eastAsia="Arial" w:hAnsi="Arial" w:cs="Arial"/>
                <w:b/>
                <w:sz w:val="20"/>
                <w:szCs w:val="20"/>
              </w:rPr>
            </w:pPr>
            <w:sdt>
              <w:sdtPr>
                <w:tag w:val="goog_rdk_1"/>
                <w:id w:val="-955871165"/>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501098E6" w14:textId="77777777" w:rsidR="00C04FBC" w:rsidRDefault="00C04FBC">
            <w:pPr>
              <w:spacing w:after="0" w:line="240" w:lineRule="auto"/>
              <w:jc w:val="center"/>
              <w:rPr>
                <w:rFonts w:ascii="Arial" w:eastAsia="Arial" w:hAnsi="Arial" w:cs="Arial"/>
                <w:b/>
                <w:sz w:val="20"/>
                <w:szCs w:val="20"/>
              </w:rPr>
            </w:pPr>
          </w:p>
        </w:tc>
      </w:tr>
      <w:tr w:rsidR="00C04FBC" w14:paraId="572A6514" w14:textId="77777777">
        <w:trPr>
          <w:trHeight w:val="440"/>
        </w:trPr>
        <w:tc>
          <w:tcPr>
            <w:tcW w:w="6824" w:type="dxa"/>
            <w:shd w:val="clear" w:color="auto" w:fill="auto"/>
            <w:vAlign w:val="center"/>
          </w:tcPr>
          <w:p w14:paraId="08692428" w14:textId="77777777" w:rsidR="00C04FBC" w:rsidRDefault="00E65049">
            <w:pPr>
              <w:spacing w:after="0" w:line="240" w:lineRule="auto"/>
              <w:rPr>
                <w:rFonts w:ascii="Arial" w:eastAsia="Arial" w:hAnsi="Arial" w:cs="Arial"/>
                <w:b/>
                <w:sz w:val="20"/>
                <w:szCs w:val="20"/>
              </w:rPr>
            </w:pPr>
            <w:r>
              <w:rPr>
                <w:rFonts w:ascii="Arial" w:eastAsia="Arial" w:hAnsi="Arial" w:cs="Arial"/>
                <w:sz w:val="20"/>
                <w:szCs w:val="20"/>
              </w:rPr>
              <w:t xml:space="preserve">UK or equivalent Qualified Teacher Status </w:t>
            </w:r>
          </w:p>
        </w:tc>
        <w:tc>
          <w:tcPr>
            <w:tcW w:w="851" w:type="dxa"/>
            <w:shd w:val="clear" w:color="auto" w:fill="auto"/>
          </w:tcPr>
          <w:p w14:paraId="449CD43E" w14:textId="77777777" w:rsidR="00C04FBC" w:rsidRDefault="00091274">
            <w:pPr>
              <w:spacing w:after="0" w:line="240" w:lineRule="auto"/>
              <w:jc w:val="center"/>
              <w:rPr>
                <w:rFonts w:ascii="Arial" w:eastAsia="Arial" w:hAnsi="Arial" w:cs="Arial"/>
                <w:b/>
                <w:sz w:val="20"/>
                <w:szCs w:val="20"/>
              </w:rPr>
            </w:pPr>
            <w:sdt>
              <w:sdtPr>
                <w:tag w:val="goog_rdk_2"/>
                <w:id w:val="-945386844"/>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4F8733D3"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10DC15AC"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6638302A" w14:textId="77777777" w:rsidR="00C04FBC" w:rsidRDefault="00091274">
            <w:pPr>
              <w:spacing w:after="0" w:line="240" w:lineRule="auto"/>
              <w:jc w:val="center"/>
              <w:rPr>
                <w:rFonts w:ascii="Arial" w:eastAsia="Arial" w:hAnsi="Arial" w:cs="Arial"/>
                <w:b/>
                <w:sz w:val="20"/>
                <w:szCs w:val="20"/>
              </w:rPr>
            </w:pPr>
            <w:sdt>
              <w:sdtPr>
                <w:tag w:val="goog_rdk_3"/>
                <w:id w:val="224645783"/>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149C9C71" w14:textId="77777777" w:rsidR="00C04FBC" w:rsidRDefault="00C04FBC">
            <w:pPr>
              <w:spacing w:after="0" w:line="240" w:lineRule="auto"/>
              <w:jc w:val="center"/>
              <w:rPr>
                <w:rFonts w:ascii="Arial" w:eastAsia="Arial" w:hAnsi="Arial" w:cs="Arial"/>
                <w:b/>
                <w:sz w:val="20"/>
                <w:szCs w:val="20"/>
              </w:rPr>
            </w:pPr>
          </w:p>
        </w:tc>
      </w:tr>
      <w:tr w:rsidR="00C04FBC" w14:paraId="32929956" w14:textId="77777777">
        <w:trPr>
          <w:trHeight w:val="440"/>
        </w:trPr>
        <w:tc>
          <w:tcPr>
            <w:tcW w:w="6824" w:type="dxa"/>
            <w:shd w:val="clear" w:color="auto" w:fill="auto"/>
            <w:vAlign w:val="center"/>
          </w:tcPr>
          <w:p w14:paraId="10749BCA"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Up to date CPD related to teaching and learning/pedagogy</w:t>
            </w:r>
          </w:p>
        </w:tc>
        <w:tc>
          <w:tcPr>
            <w:tcW w:w="851" w:type="dxa"/>
            <w:shd w:val="clear" w:color="auto" w:fill="auto"/>
          </w:tcPr>
          <w:p w14:paraId="648960F5" w14:textId="77777777" w:rsidR="00C04FBC" w:rsidRDefault="00091274">
            <w:pPr>
              <w:spacing w:after="0" w:line="240" w:lineRule="auto"/>
              <w:jc w:val="center"/>
              <w:rPr>
                <w:rFonts w:ascii="Arial" w:eastAsia="Arial" w:hAnsi="Arial" w:cs="Arial"/>
                <w:sz w:val="20"/>
                <w:szCs w:val="20"/>
              </w:rPr>
            </w:pPr>
            <w:sdt>
              <w:sdtPr>
                <w:tag w:val="goog_rdk_4"/>
                <w:id w:val="1520587964"/>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05598946"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56F3F5FB"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683076D2" w14:textId="77777777" w:rsidR="00C04FBC" w:rsidRDefault="00091274">
            <w:pPr>
              <w:spacing w:after="0" w:line="240" w:lineRule="auto"/>
              <w:jc w:val="center"/>
              <w:rPr>
                <w:rFonts w:ascii="Arial" w:eastAsia="Arial" w:hAnsi="Arial" w:cs="Arial"/>
                <w:sz w:val="20"/>
                <w:szCs w:val="20"/>
              </w:rPr>
            </w:pPr>
            <w:sdt>
              <w:sdtPr>
                <w:tag w:val="goog_rdk_5"/>
                <w:id w:val="345990068"/>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264B51EC" w14:textId="77777777" w:rsidR="00C04FBC" w:rsidRDefault="00C04FBC">
            <w:pPr>
              <w:spacing w:after="0" w:line="240" w:lineRule="auto"/>
              <w:jc w:val="center"/>
              <w:rPr>
                <w:rFonts w:ascii="Arial" w:eastAsia="Arial" w:hAnsi="Arial" w:cs="Arial"/>
                <w:sz w:val="20"/>
                <w:szCs w:val="20"/>
              </w:rPr>
            </w:pPr>
          </w:p>
        </w:tc>
      </w:tr>
      <w:tr w:rsidR="00C04FBC" w14:paraId="085821E5" w14:textId="77777777">
        <w:trPr>
          <w:trHeight w:val="440"/>
        </w:trPr>
        <w:tc>
          <w:tcPr>
            <w:tcW w:w="6824" w:type="dxa"/>
            <w:shd w:val="clear" w:color="auto" w:fill="auto"/>
            <w:vAlign w:val="center"/>
          </w:tcPr>
          <w:p w14:paraId="3D114079" w14:textId="77777777" w:rsidR="00C04FBC" w:rsidRDefault="00E65049">
            <w:pPr>
              <w:spacing w:after="0" w:line="240" w:lineRule="auto"/>
              <w:rPr>
                <w:rFonts w:ascii="Arial" w:eastAsia="Arial" w:hAnsi="Arial" w:cs="Arial"/>
                <w:b/>
                <w:sz w:val="20"/>
                <w:szCs w:val="20"/>
              </w:rPr>
            </w:pPr>
            <w:r>
              <w:rPr>
                <w:rFonts w:ascii="Arial" w:eastAsia="Arial" w:hAnsi="Arial" w:cs="Arial"/>
                <w:sz w:val="20"/>
                <w:szCs w:val="20"/>
              </w:rPr>
              <w:lastRenderedPageBreak/>
              <w:t>In sympathy with the Christian values of the school</w:t>
            </w:r>
          </w:p>
        </w:tc>
        <w:tc>
          <w:tcPr>
            <w:tcW w:w="851" w:type="dxa"/>
            <w:shd w:val="clear" w:color="auto" w:fill="auto"/>
          </w:tcPr>
          <w:p w14:paraId="59E33FB1" w14:textId="77777777" w:rsidR="00C04FBC" w:rsidRDefault="00091274">
            <w:pPr>
              <w:spacing w:after="0" w:line="240" w:lineRule="auto"/>
              <w:jc w:val="center"/>
              <w:rPr>
                <w:rFonts w:ascii="Arial" w:eastAsia="Arial" w:hAnsi="Arial" w:cs="Arial"/>
                <w:b/>
                <w:sz w:val="20"/>
                <w:szCs w:val="20"/>
              </w:rPr>
            </w:pPr>
            <w:sdt>
              <w:sdtPr>
                <w:tag w:val="goog_rdk_6"/>
                <w:id w:val="1315383106"/>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7E0F4C0E"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2BE59E5D"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22F91135" w14:textId="77777777" w:rsidR="00C04FBC" w:rsidRDefault="00091274">
            <w:pPr>
              <w:spacing w:after="0" w:line="240" w:lineRule="auto"/>
              <w:jc w:val="center"/>
              <w:rPr>
                <w:rFonts w:ascii="Arial" w:eastAsia="Arial" w:hAnsi="Arial" w:cs="Arial"/>
                <w:b/>
                <w:sz w:val="20"/>
                <w:szCs w:val="20"/>
              </w:rPr>
            </w:pPr>
            <w:sdt>
              <w:sdtPr>
                <w:tag w:val="goog_rdk_7"/>
                <w:id w:val="1650407985"/>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4815D34E" w14:textId="77777777" w:rsidR="00C04FBC" w:rsidRDefault="00091274">
            <w:pPr>
              <w:spacing w:after="0" w:line="240" w:lineRule="auto"/>
              <w:jc w:val="center"/>
              <w:rPr>
                <w:rFonts w:ascii="Arial" w:eastAsia="Arial" w:hAnsi="Arial" w:cs="Arial"/>
                <w:b/>
                <w:sz w:val="20"/>
                <w:szCs w:val="20"/>
              </w:rPr>
            </w:pPr>
            <w:sdt>
              <w:sdtPr>
                <w:tag w:val="goog_rdk_8"/>
                <w:id w:val="-1331519697"/>
              </w:sdtPr>
              <w:sdtEndPr/>
              <w:sdtContent>
                <w:r w:rsidR="00E65049">
                  <w:rPr>
                    <w:rFonts w:ascii="Arial Unicode MS" w:eastAsia="Arial Unicode MS" w:hAnsi="Arial Unicode MS" w:cs="Arial Unicode MS"/>
                    <w:sz w:val="20"/>
                    <w:szCs w:val="20"/>
                  </w:rPr>
                  <w:t>√</w:t>
                </w:r>
              </w:sdtContent>
            </w:sdt>
          </w:p>
        </w:tc>
      </w:tr>
      <w:tr w:rsidR="00C04FBC" w14:paraId="125E76D6" w14:textId="77777777">
        <w:trPr>
          <w:trHeight w:val="460"/>
        </w:trPr>
        <w:tc>
          <w:tcPr>
            <w:tcW w:w="6824" w:type="dxa"/>
            <w:shd w:val="clear" w:color="auto" w:fill="BFBFBF"/>
            <w:vAlign w:val="center"/>
          </w:tcPr>
          <w:p w14:paraId="3818F767" w14:textId="77777777" w:rsidR="00C04FBC" w:rsidRDefault="00C04FBC">
            <w:pPr>
              <w:spacing w:after="0" w:line="240" w:lineRule="auto"/>
              <w:rPr>
                <w:rFonts w:ascii="Arial" w:eastAsia="Arial" w:hAnsi="Arial" w:cs="Arial"/>
                <w:b/>
                <w:sz w:val="20"/>
                <w:szCs w:val="20"/>
                <w:u w:val="single"/>
              </w:rPr>
            </w:pPr>
          </w:p>
          <w:p w14:paraId="30D80083" w14:textId="77777777" w:rsidR="00C04FBC" w:rsidRDefault="00E65049">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14:paraId="6998701D" w14:textId="77777777" w:rsidR="00C04FBC" w:rsidRDefault="00C04FBC">
            <w:pPr>
              <w:spacing w:after="0" w:line="240" w:lineRule="auto"/>
              <w:rPr>
                <w:rFonts w:ascii="Arial" w:eastAsia="Arial" w:hAnsi="Arial" w:cs="Arial"/>
                <w:b/>
                <w:sz w:val="20"/>
                <w:szCs w:val="20"/>
              </w:rPr>
            </w:pPr>
          </w:p>
        </w:tc>
        <w:tc>
          <w:tcPr>
            <w:tcW w:w="851" w:type="dxa"/>
            <w:shd w:val="clear" w:color="auto" w:fill="auto"/>
          </w:tcPr>
          <w:p w14:paraId="1811F02A" w14:textId="77777777" w:rsidR="00C04FBC" w:rsidRDefault="00C04FBC">
            <w:pPr>
              <w:spacing w:after="0" w:line="240" w:lineRule="auto"/>
              <w:jc w:val="center"/>
              <w:rPr>
                <w:rFonts w:ascii="Arial" w:eastAsia="Arial" w:hAnsi="Arial" w:cs="Arial"/>
                <w:b/>
                <w:sz w:val="20"/>
                <w:szCs w:val="20"/>
              </w:rPr>
            </w:pPr>
          </w:p>
        </w:tc>
        <w:tc>
          <w:tcPr>
            <w:tcW w:w="709" w:type="dxa"/>
            <w:shd w:val="clear" w:color="auto" w:fill="auto"/>
          </w:tcPr>
          <w:p w14:paraId="033736C1"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783C4621"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3B5B4CCA" w14:textId="77777777" w:rsidR="00C04FBC" w:rsidRDefault="00E65049">
            <w:pPr>
              <w:spacing w:after="0" w:line="240" w:lineRule="auto"/>
              <w:jc w:val="center"/>
              <w:rPr>
                <w:rFonts w:ascii="Arial" w:eastAsia="Arial" w:hAnsi="Arial" w:cs="Arial"/>
                <w:b/>
                <w:sz w:val="20"/>
                <w:szCs w:val="20"/>
              </w:rPr>
            </w:pPr>
            <w:r>
              <w:t xml:space="preserve">     </w:t>
            </w:r>
          </w:p>
        </w:tc>
        <w:tc>
          <w:tcPr>
            <w:tcW w:w="708" w:type="dxa"/>
            <w:shd w:val="clear" w:color="auto" w:fill="auto"/>
          </w:tcPr>
          <w:p w14:paraId="389DA20C" w14:textId="77777777" w:rsidR="00C04FBC" w:rsidRDefault="00C04FBC">
            <w:pPr>
              <w:spacing w:after="0" w:line="240" w:lineRule="auto"/>
              <w:jc w:val="center"/>
              <w:rPr>
                <w:rFonts w:ascii="Arial" w:eastAsia="Arial" w:hAnsi="Arial" w:cs="Arial"/>
                <w:b/>
                <w:sz w:val="20"/>
                <w:szCs w:val="20"/>
              </w:rPr>
            </w:pPr>
          </w:p>
        </w:tc>
      </w:tr>
      <w:tr w:rsidR="00C04FBC" w14:paraId="7FA5D2FB" w14:textId="77777777">
        <w:trPr>
          <w:trHeight w:val="460"/>
        </w:trPr>
        <w:tc>
          <w:tcPr>
            <w:tcW w:w="6824" w:type="dxa"/>
            <w:shd w:val="clear" w:color="auto" w:fill="auto"/>
            <w:vAlign w:val="center"/>
          </w:tcPr>
          <w:p w14:paraId="4D01A65D"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Good knowledge of national curriculum, relevant schemes of work and national strategy for secondary education</w:t>
            </w:r>
          </w:p>
        </w:tc>
        <w:tc>
          <w:tcPr>
            <w:tcW w:w="851" w:type="dxa"/>
            <w:shd w:val="clear" w:color="auto" w:fill="auto"/>
          </w:tcPr>
          <w:p w14:paraId="53582795" w14:textId="77777777" w:rsidR="00C04FBC" w:rsidRDefault="00091274">
            <w:pPr>
              <w:spacing w:after="0" w:line="240" w:lineRule="auto"/>
              <w:jc w:val="center"/>
              <w:rPr>
                <w:rFonts w:ascii="Arial" w:eastAsia="Arial" w:hAnsi="Arial" w:cs="Arial"/>
                <w:sz w:val="20"/>
                <w:szCs w:val="20"/>
              </w:rPr>
            </w:pPr>
            <w:sdt>
              <w:sdtPr>
                <w:tag w:val="goog_rdk_9"/>
                <w:id w:val="1053343470"/>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77F36B3F"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50665436"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00B96D12" w14:textId="77777777" w:rsidR="00C04FBC" w:rsidRDefault="00091274">
            <w:pPr>
              <w:spacing w:after="0" w:line="240" w:lineRule="auto"/>
              <w:jc w:val="center"/>
              <w:rPr>
                <w:rFonts w:ascii="Arial" w:eastAsia="Arial" w:hAnsi="Arial" w:cs="Arial"/>
                <w:sz w:val="20"/>
                <w:szCs w:val="20"/>
              </w:rPr>
            </w:pPr>
            <w:sdt>
              <w:sdtPr>
                <w:tag w:val="goog_rdk_10"/>
                <w:id w:val="320004635"/>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6499E9A9" w14:textId="77777777" w:rsidR="00C04FBC" w:rsidRDefault="00091274">
            <w:pPr>
              <w:spacing w:after="0" w:line="240" w:lineRule="auto"/>
              <w:jc w:val="center"/>
              <w:rPr>
                <w:rFonts w:ascii="Arial" w:eastAsia="Arial" w:hAnsi="Arial" w:cs="Arial"/>
                <w:sz w:val="20"/>
                <w:szCs w:val="20"/>
              </w:rPr>
            </w:pPr>
            <w:sdt>
              <w:sdtPr>
                <w:tag w:val="goog_rdk_11"/>
                <w:id w:val="-1849245737"/>
              </w:sdtPr>
              <w:sdtEndPr/>
              <w:sdtContent>
                <w:r w:rsidR="00E65049">
                  <w:rPr>
                    <w:rFonts w:ascii="Arial Unicode MS" w:eastAsia="Arial Unicode MS" w:hAnsi="Arial Unicode MS" w:cs="Arial Unicode MS"/>
                    <w:sz w:val="20"/>
                    <w:szCs w:val="20"/>
                  </w:rPr>
                  <w:t>√</w:t>
                </w:r>
              </w:sdtContent>
            </w:sdt>
          </w:p>
        </w:tc>
      </w:tr>
      <w:tr w:rsidR="00C04FBC" w14:paraId="008C9851" w14:textId="77777777">
        <w:trPr>
          <w:trHeight w:val="460"/>
        </w:trPr>
        <w:tc>
          <w:tcPr>
            <w:tcW w:w="6824" w:type="dxa"/>
            <w:shd w:val="clear" w:color="auto" w:fill="auto"/>
            <w:vAlign w:val="center"/>
          </w:tcPr>
          <w:p w14:paraId="179BE3A4"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Good understanding of assessment processes at KS5 and how to use these to support planning styles and raise student attainment</w:t>
            </w:r>
          </w:p>
        </w:tc>
        <w:tc>
          <w:tcPr>
            <w:tcW w:w="851" w:type="dxa"/>
            <w:shd w:val="clear" w:color="auto" w:fill="auto"/>
          </w:tcPr>
          <w:p w14:paraId="5278D92D" w14:textId="77777777" w:rsidR="00C04FBC" w:rsidRDefault="00091274">
            <w:pPr>
              <w:spacing w:after="0" w:line="240" w:lineRule="auto"/>
              <w:jc w:val="center"/>
              <w:rPr>
                <w:rFonts w:ascii="Arial" w:eastAsia="Arial" w:hAnsi="Arial" w:cs="Arial"/>
                <w:sz w:val="20"/>
                <w:szCs w:val="20"/>
              </w:rPr>
            </w:pPr>
            <w:sdt>
              <w:sdtPr>
                <w:tag w:val="goog_rdk_12"/>
                <w:id w:val="-282503448"/>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013081F2"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3CF5D849"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3E774B47" w14:textId="77777777" w:rsidR="00C04FBC" w:rsidRDefault="00091274">
            <w:pPr>
              <w:spacing w:after="0" w:line="240" w:lineRule="auto"/>
              <w:jc w:val="center"/>
              <w:rPr>
                <w:rFonts w:ascii="Arial" w:eastAsia="Arial" w:hAnsi="Arial" w:cs="Arial"/>
                <w:sz w:val="20"/>
                <w:szCs w:val="20"/>
              </w:rPr>
            </w:pPr>
            <w:sdt>
              <w:sdtPr>
                <w:tag w:val="goog_rdk_13"/>
                <w:id w:val="1720163809"/>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018FB12C" w14:textId="77777777" w:rsidR="00C04FBC" w:rsidRDefault="00091274">
            <w:pPr>
              <w:spacing w:after="0" w:line="240" w:lineRule="auto"/>
              <w:jc w:val="center"/>
              <w:rPr>
                <w:rFonts w:ascii="Arial" w:eastAsia="Arial" w:hAnsi="Arial" w:cs="Arial"/>
                <w:sz w:val="20"/>
                <w:szCs w:val="20"/>
              </w:rPr>
            </w:pPr>
            <w:sdt>
              <w:sdtPr>
                <w:tag w:val="goog_rdk_14"/>
                <w:id w:val="271286166"/>
              </w:sdtPr>
              <w:sdtEndPr/>
              <w:sdtContent>
                <w:r w:rsidR="00E65049">
                  <w:rPr>
                    <w:rFonts w:ascii="Arial Unicode MS" w:eastAsia="Arial Unicode MS" w:hAnsi="Arial Unicode MS" w:cs="Arial Unicode MS"/>
                    <w:sz w:val="20"/>
                    <w:szCs w:val="20"/>
                  </w:rPr>
                  <w:t>√</w:t>
                </w:r>
              </w:sdtContent>
            </w:sdt>
          </w:p>
        </w:tc>
      </w:tr>
      <w:tr w:rsidR="00C04FBC" w14:paraId="0B7ABF34" w14:textId="77777777">
        <w:trPr>
          <w:trHeight w:val="460"/>
        </w:trPr>
        <w:tc>
          <w:tcPr>
            <w:tcW w:w="6824" w:type="dxa"/>
            <w:shd w:val="clear" w:color="auto" w:fill="auto"/>
            <w:vAlign w:val="center"/>
          </w:tcPr>
          <w:p w14:paraId="2CBBF8CD"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Ability to use and understand assessment data</w:t>
            </w:r>
          </w:p>
        </w:tc>
        <w:tc>
          <w:tcPr>
            <w:tcW w:w="851" w:type="dxa"/>
            <w:shd w:val="clear" w:color="auto" w:fill="auto"/>
          </w:tcPr>
          <w:p w14:paraId="4244973E" w14:textId="77777777" w:rsidR="00C04FBC" w:rsidRDefault="00091274">
            <w:pPr>
              <w:spacing w:after="0" w:line="240" w:lineRule="auto"/>
              <w:jc w:val="center"/>
              <w:rPr>
                <w:rFonts w:ascii="Arial" w:eastAsia="Arial" w:hAnsi="Arial" w:cs="Arial"/>
                <w:sz w:val="20"/>
                <w:szCs w:val="20"/>
              </w:rPr>
            </w:pPr>
            <w:sdt>
              <w:sdtPr>
                <w:tag w:val="goog_rdk_15"/>
                <w:id w:val="-89772783"/>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5C6AEAA5"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0CB89842"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20B5C710" w14:textId="77777777" w:rsidR="00C04FBC" w:rsidRDefault="00091274">
            <w:pPr>
              <w:spacing w:after="0" w:line="240" w:lineRule="auto"/>
              <w:jc w:val="center"/>
              <w:rPr>
                <w:rFonts w:ascii="Arial" w:eastAsia="Arial" w:hAnsi="Arial" w:cs="Arial"/>
                <w:sz w:val="20"/>
                <w:szCs w:val="20"/>
              </w:rPr>
            </w:pPr>
            <w:sdt>
              <w:sdtPr>
                <w:tag w:val="goog_rdk_16"/>
                <w:id w:val="866638149"/>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78A2754B" w14:textId="77777777" w:rsidR="00C04FBC" w:rsidRDefault="00091274">
            <w:pPr>
              <w:spacing w:after="0" w:line="240" w:lineRule="auto"/>
              <w:jc w:val="center"/>
              <w:rPr>
                <w:rFonts w:ascii="Arial" w:eastAsia="Arial" w:hAnsi="Arial" w:cs="Arial"/>
                <w:sz w:val="20"/>
                <w:szCs w:val="20"/>
              </w:rPr>
            </w:pPr>
            <w:sdt>
              <w:sdtPr>
                <w:tag w:val="goog_rdk_17"/>
                <w:id w:val="-1973751019"/>
              </w:sdtPr>
              <w:sdtEndPr/>
              <w:sdtContent>
                <w:r w:rsidR="00E65049">
                  <w:rPr>
                    <w:rFonts w:ascii="Arial Unicode MS" w:eastAsia="Arial Unicode MS" w:hAnsi="Arial Unicode MS" w:cs="Arial Unicode MS"/>
                    <w:sz w:val="20"/>
                    <w:szCs w:val="20"/>
                  </w:rPr>
                  <w:t>√</w:t>
                </w:r>
              </w:sdtContent>
            </w:sdt>
          </w:p>
        </w:tc>
      </w:tr>
      <w:tr w:rsidR="00C04FBC" w14:paraId="39FBAB19" w14:textId="77777777">
        <w:trPr>
          <w:trHeight w:val="460"/>
        </w:trPr>
        <w:tc>
          <w:tcPr>
            <w:tcW w:w="6824" w:type="dxa"/>
            <w:shd w:val="clear" w:color="auto" w:fill="auto"/>
            <w:vAlign w:val="center"/>
          </w:tcPr>
          <w:p w14:paraId="7F05D23A"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Good knowledge of a wide range of pedagogic approaches to cater for different learning styles and ensure that all students are engaged</w:t>
            </w:r>
          </w:p>
        </w:tc>
        <w:tc>
          <w:tcPr>
            <w:tcW w:w="851" w:type="dxa"/>
            <w:shd w:val="clear" w:color="auto" w:fill="auto"/>
          </w:tcPr>
          <w:p w14:paraId="1D5EFEF2" w14:textId="77777777" w:rsidR="00C04FBC" w:rsidRDefault="00091274">
            <w:pPr>
              <w:spacing w:after="0" w:line="240" w:lineRule="auto"/>
              <w:jc w:val="center"/>
              <w:rPr>
                <w:rFonts w:ascii="Arial" w:eastAsia="Arial" w:hAnsi="Arial" w:cs="Arial"/>
                <w:sz w:val="20"/>
                <w:szCs w:val="20"/>
              </w:rPr>
            </w:pPr>
            <w:sdt>
              <w:sdtPr>
                <w:tag w:val="goog_rdk_18"/>
                <w:id w:val="-889182745"/>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606757C3"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779EC979"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21A42DE8" w14:textId="77777777" w:rsidR="00C04FBC" w:rsidRDefault="00091274">
            <w:pPr>
              <w:spacing w:after="0" w:line="240" w:lineRule="auto"/>
              <w:jc w:val="center"/>
              <w:rPr>
                <w:rFonts w:ascii="Arial" w:eastAsia="Arial" w:hAnsi="Arial" w:cs="Arial"/>
                <w:sz w:val="20"/>
                <w:szCs w:val="20"/>
              </w:rPr>
            </w:pPr>
            <w:sdt>
              <w:sdtPr>
                <w:tag w:val="goog_rdk_19"/>
                <w:id w:val="1476175955"/>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3281D601" w14:textId="77777777" w:rsidR="00C04FBC" w:rsidRDefault="00091274">
            <w:pPr>
              <w:spacing w:after="0" w:line="240" w:lineRule="auto"/>
              <w:jc w:val="center"/>
              <w:rPr>
                <w:rFonts w:ascii="Arial" w:eastAsia="Arial" w:hAnsi="Arial" w:cs="Arial"/>
                <w:sz w:val="20"/>
                <w:szCs w:val="20"/>
              </w:rPr>
            </w:pPr>
            <w:sdt>
              <w:sdtPr>
                <w:tag w:val="goog_rdk_20"/>
                <w:id w:val="-803083168"/>
              </w:sdtPr>
              <w:sdtEndPr/>
              <w:sdtContent>
                <w:r w:rsidR="00E65049">
                  <w:rPr>
                    <w:rFonts w:ascii="Arial Unicode MS" w:eastAsia="Arial Unicode MS" w:hAnsi="Arial Unicode MS" w:cs="Arial Unicode MS"/>
                    <w:sz w:val="20"/>
                    <w:szCs w:val="20"/>
                  </w:rPr>
                  <w:t>√</w:t>
                </w:r>
              </w:sdtContent>
            </w:sdt>
          </w:p>
        </w:tc>
      </w:tr>
      <w:tr w:rsidR="00C04FBC" w14:paraId="74AB9447" w14:textId="77777777">
        <w:trPr>
          <w:trHeight w:val="460"/>
        </w:trPr>
        <w:tc>
          <w:tcPr>
            <w:tcW w:w="6824" w:type="dxa"/>
            <w:shd w:val="clear" w:color="auto" w:fill="auto"/>
            <w:vAlign w:val="center"/>
          </w:tcPr>
          <w:p w14:paraId="06DFA38B"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Good knowledge and understanding of strategies for promoting good relationships with students and effective behaviour management techniques</w:t>
            </w:r>
          </w:p>
        </w:tc>
        <w:tc>
          <w:tcPr>
            <w:tcW w:w="851" w:type="dxa"/>
            <w:shd w:val="clear" w:color="auto" w:fill="auto"/>
          </w:tcPr>
          <w:p w14:paraId="4C91CD95" w14:textId="77777777" w:rsidR="00C04FBC" w:rsidRDefault="00091274">
            <w:pPr>
              <w:spacing w:after="0" w:line="240" w:lineRule="auto"/>
              <w:jc w:val="center"/>
              <w:rPr>
                <w:rFonts w:ascii="Arial" w:eastAsia="Arial" w:hAnsi="Arial" w:cs="Arial"/>
                <w:sz w:val="20"/>
                <w:szCs w:val="20"/>
              </w:rPr>
            </w:pPr>
            <w:sdt>
              <w:sdtPr>
                <w:tag w:val="goog_rdk_21"/>
                <w:id w:val="-1716114552"/>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1088AEEA"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66AAFC0E"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48949601" w14:textId="77777777" w:rsidR="00C04FBC" w:rsidRDefault="00091274">
            <w:pPr>
              <w:spacing w:after="0" w:line="240" w:lineRule="auto"/>
              <w:jc w:val="center"/>
              <w:rPr>
                <w:rFonts w:ascii="Arial" w:eastAsia="Arial" w:hAnsi="Arial" w:cs="Arial"/>
                <w:sz w:val="20"/>
                <w:szCs w:val="20"/>
              </w:rPr>
            </w:pPr>
            <w:sdt>
              <w:sdtPr>
                <w:tag w:val="goog_rdk_22"/>
                <w:id w:val="1351762908"/>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074B73F1" w14:textId="77777777" w:rsidR="00C04FBC" w:rsidRDefault="00091274">
            <w:pPr>
              <w:spacing w:after="0" w:line="240" w:lineRule="auto"/>
              <w:jc w:val="center"/>
              <w:rPr>
                <w:rFonts w:ascii="Arial" w:eastAsia="Arial" w:hAnsi="Arial" w:cs="Arial"/>
                <w:sz w:val="20"/>
                <w:szCs w:val="20"/>
              </w:rPr>
            </w:pPr>
            <w:sdt>
              <w:sdtPr>
                <w:tag w:val="goog_rdk_23"/>
                <w:id w:val="-1842538984"/>
              </w:sdtPr>
              <w:sdtEndPr/>
              <w:sdtContent>
                <w:r w:rsidR="00E65049">
                  <w:rPr>
                    <w:rFonts w:ascii="Arial Unicode MS" w:eastAsia="Arial Unicode MS" w:hAnsi="Arial Unicode MS" w:cs="Arial Unicode MS"/>
                    <w:sz w:val="20"/>
                    <w:szCs w:val="20"/>
                  </w:rPr>
                  <w:t>√</w:t>
                </w:r>
              </w:sdtContent>
            </w:sdt>
          </w:p>
        </w:tc>
      </w:tr>
      <w:tr w:rsidR="00C04FBC" w14:paraId="5FFEE031" w14:textId="77777777">
        <w:trPr>
          <w:trHeight w:val="460"/>
        </w:trPr>
        <w:tc>
          <w:tcPr>
            <w:tcW w:w="6824" w:type="dxa"/>
            <w:shd w:val="clear" w:color="auto" w:fill="auto"/>
            <w:vAlign w:val="center"/>
          </w:tcPr>
          <w:p w14:paraId="75645CAE"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Excellent understanding of what constitutes effective teaching and learning</w:t>
            </w:r>
          </w:p>
        </w:tc>
        <w:tc>
          <w:tcPr>
            <w:tcW w:w="851" w:type="dxa"/>
            <w:shd w:val="clear" w:color="auto" w:fill="auto"/>
          </w:tcPr>
          <w:p w14:paraId="264466D7" w14:textId="77777777" w:rsidR="00C04FBC" w:rsidRDefault="00091274">
            <w:pPr>
              <w:spacing w:after="0" w:line="240" w:lineRule="auto"/>
              <w:jc w:val="center"/>
              <w:rPr>
                <w:rFonts w:ascii="Arial" w:eastAsia="Arial" w:hAnsi="Arial" w:cs="Arial"/>
                <w:sz w:val="20"/>
                <w:szCs w:val="20"/>
              </w:rPr>
            </w:pPr>
            <w:sdt>
              <w:sdtPr>
                <w:tag w:val="goog_rdk_24"/>
                <w:id w:val="-546072358"/>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292A01AD"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4B8F0CD5"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49EC300E" w14:textId="77777777" w:rsidR="00C04FBC" w:rsidRDefault="00091274">
            <w:pPr>
              <w:spacing w:after="0" w:line="240" w:lineRule="auto"/>
              <w:jc w:val="center"/>
              <w:rPr>
                <w:rFonts w:ascii="Arial" w:eastAsia="Arial" w:hAnsi="Arial" w:cs="Arial"/>
                <w:sz w:val="20"/>
                <w:szCs w:val="20"/>
              </w:rPr>
            </w:pPr>
            <w:sdt>
              <w:sdtPr>
                <w:tag w:val="goog_rdk_25"/>
                <w:id w:val="1444806264"/>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04FC596A" w14:textId="77777777" w:rsidR="00C04FBC" w:rsidRDefault="00091274">
            <w:pPr>
              <w:spacing w:after="0" w:line="240" w:lineRule="auto"/>
              <w:jc w:val="center"/>
              <w:rPr>
                <w:rFonts w:ascii="Arial" w:eastAsia="Arial" w:hAnsi="Arial" w:cs="Arial"/>
                <w:sz w:val="20"/>
                <w:szCs w:val="20"/>
              </w:rPr>
            </w:pPr>
            <w:sdt>
              <w:sdtPr>
                <w:tag w:val="goog_rdk_26"/>
                <w:id w:val="-1345552676"/>
              </w:sdtPr>
              <w:sdtEndPr/>
              <w:sdtContent>
                <w:r w:rsidR="00E65049">
                  <w:rPr>
                    <w:rFonts w:ascii="Arial Unicode MS" w:eastAsia="Arial Unicode MS" w:hAnsi="Arial Unicode MS" w:cs="Arial Unicode MS"/>
                    <w:sz w:val="20"/>
                    <w:szCs w:val="20"/>
                  </w:rPr>
                  <w:t>√</w:t>
                </w:r>
              </w:sdtContent>
            </w:sdt>
          </w:p>
        </w:tc>
      </w:tr>
      <w:tr w:rsidR="00C04FBC" w14:paraId="0743BF5E" w14:textId="77777777">
        <w:trPr>
          <w:trHeight w:val="460"/>
        </w:trPr>
        <w:tc>
          <w:tcPr>
            <w:tcW w:w="6824" w:type="dxa"/>
            <w:shd w:val="clear" w:color="auto" w:fill="auto"/>
            <w:vAlign w:val="center"/>
          </w:tcPr>
          <w:p w14:paraId="4FEBA9D7" w14:textId="0093A711" w:rsidR="00C04FBC" w:rsidRDefault="00E65049">
            <w:pPr>
              <w:spacing w:after="0" w:line="240" w:lineRule="auto"/>
              <w:rPr>
                <w:rFonts w:ascii="Arial" w:eastAsia="Arial" w:hAnsi="Arial" w:cs="Arial"/>
                <w:sz w:val="20"/>
                <w:szCs w:val="20"/>
              </w:rPr>
            </w:pPr>
            <w:r>
              <w:rPr>
                <w:rFonts w:ascii="Arial" w:eastAsia="Arial" w:hAnsi="Arial" w:cs="Arial"/>
                <w:sz w:val="20"/>
                <w:szCs w:val="20"/>
              </w:rPr>
              <w:t xml:space="preserve">Proven ability to teach </w:t>
            </w:r>
            <w:r w:rsidR="00091274">
              <w:rPr>
                <w:rFonts w:ascii="Arial" w:eastAsia="Arial" w:hAnsi="Arial" w:cs="Arial"/>
                <w:sz w:val="20"/>
                <w:szCs w:val="20"/>
              </w:rPr>
              <w:t>Sociology</w:t>
            </w:r>
            <w:r>
              <w:rPr>
                <w:rFonts w:ascii="Arial" w:eastAsia="Arial" w:hAnsi="Arial" w:cs="Arial"/>
                <w:sz w:val="20"/>
                <w:szCs w:val="20"/>
              </w:rPr>
              <w:t xml:space="preserve"> at Key stage 5</w:t>
            </w:r>
          </w:p>
        </w:tc>
        <w:tc>
          <w:tcPr>
            <w:tcW w:w="851" w:type="dxa"/>
            <w:shd w:val="clear" w:color="auto" w:fill="auto"/>
          </w:tcPr>
          <w:p w14:paraId="1EDF887B" w14:textId="77777777" w:rsidR="00C04FBC" w:rsidRDefault="00091274">
            <w:pPr>
              <w:spacing w:after="0" w:line="240" w:lineRule="auto"/>
              <w:jc w:val="center"/>
              <w:rPr>
                <w:rFonts w:ascii="Arial" w:eastAsia="Arial" w:hAnsi="Arial" w:cs="Arial"/>
                <w:sz w:val="20"/>
                <w:szCs w:val="20"/>
              </w:rPr>
            </w:pPr>
            <w:sdt>
              <w:sdtPr>
                <w:tag w:val="goog_rdk_27"/>
                <w:id w:val="363948046"/>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00839554"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5304654C"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6AAEEDC6" w14:textId="77777777" w:rsidR="00C04FBC" w:rsidRDefault="00091274">
            <w:pPr>
              <w:spacing w:after="0" w:line="240" w:lineRule="auto"/>
              <w:jc w:val="center"/>
              <w:rPr>
                <w:rFonts w:ascii="Arial" w:eastAsia="Arial" w:hAnsi="Arial" w:cs="Arial"/>
                <w:sz w:val="20"/>
                <w:szCs w:val="20"/>
              </w:rPr>
            </w:pPr>
            <w:sdt>
              <w:sdtPr>
                <w:tag w:val="goog_rdk_28"/>
                <w:id w:val="802735948"/>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53E4B014" w14:textId="77777777" w:rsidR="00C04FBC" w:rsidRDefault="00091274">
            <w:pPr>
              <w:spacing w:after="0" w:line="240" w:lineRule="auto"/>
              <w:jc w:val="center"/>
              <w:rPr>
                <w:rFonts w:ascii="Arial" w:eastAsia="Arial" w:hAnsi="Arial" w:cs="Arial"/>
                <w:sz w:val="20"/>
                <w:szCs w:val="20"/>
              </w:rPr>
            </w:pPr>
            <w:sdt>
              <w:sdtPr>
                <w:tag w:val="goog_rdk_29"/>
                <w:id w:val="228120323"/>
              </w:sdtPr>
              <w:sdtEndPr/>
              <w:sdtContent>
                <w:r w:rsidR="00E65049">
                  <w:rPr>
                    <w:rFonts w:ascii="Arial Unicode MS" w:eastAsia="Arial Unicode MS" w:hAnsi="Arial Unicode MS" w:cs="Arial Unicode MS"/>
                    <w:sz w:val="20"/>
                    <w:szCs w:val="20"/>
                  </w:rPr>
                  <w:t>√</w:t>
                </w:r>
              </w:sdtContent>
            </w:sdt>
          </w:p>
        </w:tc>
      </w:tr>
      <w:tr w:rsidR="00C04FBC" w14:paraId="2019319F" w14:textId="77777777">
        <w:trPr>
          <w:trHeight w:val="460"/>
        </w:trPr>
        <w:tc>
          <w:tcPr>
            <w:tcW w:w="6824" w:type="dxa"/>
            <w:shd w:val="clear" w:color="auto" w:fill="auto"/>
            <w:vAlign w:val="center"/>
          </w:tcPr>
          <w:p w14:paraId="4D11334B"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Proven strong examination results at KS5</w:t>
            </w:r>
          </w:p>
        </w:tc>
        <w:tc>
          <w:tcPr>
            <w:tcW w:w="851" w:type="dxa"/>
            <w:shd w:val="clear" w:color="auto" w:fill="auto"/>
          </w:tcPr>
          <w:p w14:paraId="27E99C4A" w14:textId="77777777" w:rsidR="00C04FBC" w:rsidRDefault="00091274">
            <w:pPr>
              <w:spacing w:after="0" w:line="240" w:lineRule="auto"/>
              <w:jc w:val="center"/>
              <w:rPr>
                <w:rFonts w:ascii="Arial" w:eastAsia="Arial" w:hAnsi="Arial" w:cs="Arial"/>
                <w:sz w:val="20"/>
                <w:szCs w:val="20"/>
              </w:rPr>
            </w:pPr>
            <w:sdt>
              <w:sdtPr>
                <w:tag w:val="goog_rdk_30"/>
                <w:id w:val="114962621"/>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481D86C5"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2FC7FCC6"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2638FD2A" w14:textId="77777777" w:rsidR="00C04FBC" w:rsidRDefault="00C04FBC">
            <w:pPr>
              <w:spacing w:after="0" w:line="240" w:lineRule="auto"/>
              <w:jc w:val="center"/>
              <w:rPr>
                <w:rFonts w:ascii="Arimo" w:eastAsia="Arimo" w:hAnsi="Arimo" w:cs="Arimo"/>
                <w:sz w:val="20"/>
                <w:szCs w:val="20"/>
              </w:rPr>
            </w:pPr>
          </w:p>
        </w:tc>
        <w:tc>
          <w:tcPr>
            <w:tcW w:w="708" w:type="dxa"/>
            <w:shd w:val="clear" w:color="auto" w:fill="auto"/>
          </w:tcPr>
          <w:p w14:paraId="735507CD" w14:textId="77777777" w:rsidR="00C04FBC" w:rsidRDefault="00C04FBC">
            <w:pPr>
              <w:spacing w:after="0" w:line="240" w:lineRule="auto"/>
              <w:jc w:val="center"/>
              <w:rPr>
                <w:rFonts w:ascii="Arimo" w:eastAsia="Arimo" w:hAnsi="Arimo" w:cs="Arimo"/>
                <w:sz w:val="20"/>
                <w:szCs w:val="20"/>
              </w:rPr>
            </w:pPr>
          </w:p>
        </w:tc>
      </w:tr>
      <w:tr w:rsidR="00C04FBC" w14:paraId="1868C28A" w14:textId="77777777">
        <w:trPr>
          <w:trHeight w:val="460"/>
        </w:trPr>
        <w:tc>
          <w:tcPr>
            <w:tcW w:w="6824" w:type="dxa"/>
            <w:shd w:val="clear" w:color="auto" w:fill="auto"/>
            <w:vAlign w:val="center"/>
          </w:tcPr>
          <w:p w14:paraId="019154D7"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Familiar with effective learner and progress intervention strategies</w:t>
            </w:r>
          </w:p>
        </w:tc>
        <w:tc>
          <w:tcPr>
            <w:tcW w:w="851" w:type="dxa"/>
            <w:shd w:val="clear" w:color="auto" w:fill="auto"/>
          </w:tcPr>
          <w:p w14:paraId="3F7078CC" w14:textId="77777777" w:rsidR="00C04FBC" w:rsidRDefault="00C04FBC">
            <w:pPr>
              <w:spacing w:after="0" w:line="240" w:lineRule="auto"/>
              <w:jc w:val="center"/>
              <w:rPr>
                <w:rFonts w:ascii="Arial" w:eastAsia="Arial" w:hAnsi="Arial" w:cs="Arial"/>
                <w:sz w:val="20"/>
                <w:szCs w:val="20"/>
              </w:rPr>
            </w:pPr>
          </w:p>
        </w:tc>
        <w:tc>
          <w:tcPr>
            <w:tcW w:w="709" w:type="dxa"/>
            <w:shd w:val="clear" w:color="auto" w:fill="auto"/>
          </w:tcPr>
          <w:p w14:paraId="58D708E5" w14:textId="77777777" w:rsidR="00C04FBC" w:rsidRDefault="00091274">
            <w:pPr>
              <w:spacing w:after="0" w:line="240" w:lineRule="auto"/>
              <w:jc w:val="center"/>
              <w:rPr>
                <w:rFonts w:ascii="Arial" w:eastAsia="Arial" w:hAnsi="Arial" w:cs="Arial"/>
                <w:b/>
                <w:sz w:val="20"/>
                <w:szCs w:val="20"/>
              </w:rPr>
            </w:pPr>
            <w:sdt>
              <w:sdtPr>
                <w:tag w:val="goog_rdk_31"/>
                <w:id w:val="111016144"/>
              </w:sdtPr>
              <w:sdtEndPr/>
              <w:sdtContent>
                <w:r w:rsidR="00E65049">
                  <w:rPr>
                    <w:rFonts w:ascii="Arial Unicode MS" w:eastAsia="Arial Unicode MS" w:hAnsi="Arial Unicode MS" w:cs="Arial Unicode MS"/>
                    <w:sz w:val="20"/>
                    <w:szCs w:val="20"/>
                  </w:rPr>
                  <w:t>√</w:t>
                </w:r>
              </w:sdtContent>
            </w:sdt>
          </w:p>
        </w:tc>
        <w:tc>
          <w:tcPr>
            <w:tcW w:w="283" w:type="dxa"/>
            <w:shd w:val="clear" w:color="auto" w:fill="BFBFBF"/>
          </w:tcPr>
          <w:p w14:paraId="4C7D15E1"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75BD26A9" w14:textId="77777777" w:rsidR="00C04FBC" w:rsidRDefault="00091274">
            <w:pPr>
              <w:spacing w:after="0" w:line="240" w:lineRule="auto"/>
              <w:jc w:val="center"/>
              <w:rPr>
                <w:rFonts w:ascii="Arial" w:eastAsia="Arial" w:hAnsi="Arial" w:cs="Arial"/>
                <w:sz w:val="20"/>
                <w:szCs w:val="20"/>
              </w:rPr>
            </w:pPr>
            <w:sdt>
              <w:sdtPr>
                <w:tag w:val="goog_rdk_32"/>
                <w:id w:val="-1300753481"/>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74811DFF" w14:textId="77777777" w:rsidR="00C04FBC" w:rsidRDefault="00091274">
            <w:pPr>
              <w:spacing w:after="0" w:line="240" w:lineRule="auto"/>
              <w:jc w:val="center"/>
              <w:rPr>
                <w:rFonts w:ascii="Arial" w:eastAsia="Arial" w:hAnsi="Arial" w:cs="Arial"/>
                <w:sz w:val="20"/>
                <w:szCs w:val="20"/>
              </w:rPr>
            </w:pPr>
            <w:sdt>
              <w:sdtPr>
                <w:tag w:val="goog_rdk_33"/>
                <w:id w:val="-1850470217"/>
              </w:sdtPr>
              <w:sdtEndPr/>
              <w:sdtContent>
                <w:r w:rsidR="00E65049">
                  <w:rPr>
                    <w:rFonts w:ascii="Arial Unicode MS" w:eastAsia="Arial Unicode MS" w:hAnsi="Arial Unicode MS" w:cs="Arial Unicode MS"/>
                    <w:sz w:val="20"/>
                    <w:szCs w:val="20"/>
                  </w:rPr>
                  <w:t>√</w:t>
                </w:r>
              </w:sdtContent>
            </w:sdt>
          </w:p>
        </w:tc>
      </w:tr>
      <w:tr w:rsidR="00C04FBC" w14:paraId="6CEE4F91" w14:textId="77777777">
        <w:trPr>
          <w:trHeight w:val="460"/>
        </w:trPr>
        <w:tc>
          <w:tcPr>
            <w:tcW w:w="6824" w:type="dxa"/>
            <w:shd w:val="clear" w:color="auto" w:fill="BFBFBF"/>
            <w:vAlign w:val="center"/>
          </w:tcPr>
          <w:p w14:paraId="05FBE833" w14:textId="77777777" w:rsidR="00C04FBC" w:rsidRDefault="00C04FBC">
            <w:pPr>
              <w:spacing w:after="0" w:line="240" w:lineRule="auto"/>
              <w:rPr>
                <w:rFonts w:ascii="Arial" w:eastAsia="Arial" w:hAnsi="Arial" w:cs="Arial"/>
                <w:b/>
                <w:sz w:val="20"/>
                <w:szCs w:val="20"/>
                <w:u w:val="single"/>
              </w:rPr>
            </w:pPr>
          </w:p>
          <w:p w14:paraId="2C07AB9E" w14:textId="77777777" w:rsidR="00C04FBC" w:rsidRDefault="00E65049">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14:paraId="3D4FA3FD" w14:textId="77777777" w:rsidR="00C04FBC" w:rsidRDefault="00C04FBC">
            <w:pPr>
              <w:spacing w:after="0" w:line="240" w:lineRule="auto"/>
              <w:rPr>
                <w:rFonts w:ascii="Arial" w:eastAsia="Arial" w:hAnsi="Arial" w:cs="Arial"/>
                <w:b/>
                <w:sz w:val="20"/>
                <w:szCs w:val="20"/>
              </w:rPr>
            </w:pPr>
          </w:p>
        </w:tc>
        <w:tc>
          <w:tcPr>
            <w:tcW w:w="851" w:type="dxa"/>
            <w:shd w:val="clear" w:color="auto" w:fill="BFBFBF"/>
          </w:tcPr>
          <w:p w14:paraId="335307B6" w14:textId="77777777" w:rsidR="00C04FBC" w:rsidRDefault="00C04FBC">
            <w:pPr>
              <w:spacing w:after="0" w:line="240" w:lineRule="auto"/>
              <w:jc w:val="center"/>
              <w:rPr>
                <w:rFonts w:ascii="Arial" w:eastAsia="Arial" w:hAnsi="Arial" w:cs="Arial"/>
                <w:b/>
                <w:sz w:val="20"/>
                <w:szCs w:val="20"/>
              </w:rPr>
            </w:pPr>
          </w:p>
        </w:tc>
        <w:tc>
          <w:tcPr>
            <w:tcW w:w="709" w:type="dxa"/>
            <w:shd w:val="clear" w:color="auto" w:fill="BFBFBF"/>
          </w:tcPr>
          <w:p w14:paraId="135BB30D"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3FF0BCB5"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BFBFBF"/>
          </w:tcPr>
          <w:p w14:paraId="1184546F" w14:textId="77777777" w:rsidR="00C04FBC" w:rsidRDefault="00C04FBC">
            <w:pPr>
              <w:spacing w:after="0" w:line="240" w:lineRule="auto"/>
              <w:jc w:val="center"/>
              <w:rPr>
                <w:rFonts w:ascii="Arial" w:eastAsia="Arial" w:hAnsi="Arial" w:cs="Arial"/>
                <w:b/>
                <w:sz w:val="20"/>
                <w:szCs w:val="20"/>
              </w:rPr>
            </w:pPr>
          </w:p>
        </w:tc>
        <w:tc>
          <w:tcPr>
            <w:tcW w:w="708" w:type="dxa"/>
            <w:shd w:val="clear" w:color="auto" w:fill="BFBFBF"/>
          </w:tcPr>
          <w:p w14:paraId="1CA7D049" w14:textId="77777777" w:rsidR="00C04FBC" w:rsidRDefault="00C04FBC">
            <w:pPr>
              <w:spacing w:after="0" w:line="240" w:lineRule="auto"/>
              <w:jc w:val="center"/>
              <w:rPr>
                <w:rFonts w:ascii="Arial" w:eastAsia="Arial" w:hAnsi="Arial" w:cs="Arial"/>
                <w:b/>
                <w:sz w:val="20"/>
                <w:szCs w:val="20"/>
              </w:rPr>
            </w:pPr>
          </w:p>
        </w:tc>
      </w:tr>
      <w:tr w:rsidR="00C04FBC" w14:paraId="195B3BD7" w14:textId="77777777">
        <w:trPr>
          <w:trHeight w:val="460"/>
        </w:trPr>
        <w:tc>
          <w:tcPr>
            <w:tcW w:w="6824" w:type="dxa"/>
            <w:shd w:val="clear" w:color="auto" w:fill="auto"/>
            <w:vAlign w:val="center"/>
          </w:tcPr>
          <w:p w14:paraId="0D6F5FB8" w14:textId="77777777" w:rsidR="00C04FBC" w:rsidRDefault="00E65049">
            <w:pPr>
              <w:spacing w:after="0" w:line="240" w:lineRule="auto"/>
              <w:rPr>
                <w:rFonts w:ascii="Arial" w:eastAsia="Arial" w:hAnsi="Arial" w:cs="Arial"/>
                <w:sz w:val="20"/>
                <w:szCs w:val="20"/>
              </w:rPr>
            </w:pPr>
            <w:bookmarkStart w:id="0" w:name="_heading=h.30j0zll" w:colFirst="0" w:colLast="0"/>
            <w:bookmarkEnd w:id="0"/>
            <w:r>
              <w:rPr>
                <w:rFonts w:ascii="Arial" w:eastAsia="Arial" w:hAnsi="Arial" w:cs="Arial"/>
                <w:sz w:val="20"/>
                <w:szCs w:val="20"/>
              </w:rPr>
              <w:t>Proven track record of raising and maintaining high educational standards in KS5</w:t>
            </w:r>
          </w:p>
        </w:tc>
        <w:tc>
          <w:tcPr>
            <w:tcW w:w="851" w:type="dxa"/>
            <w:shd w:val="clear" w:color="auto" w:fill="auto"/>
          </w:tcPr>
          <w:p w14:paraId="04B7DB02" w14:textId="77777777" w:rsidR="00C04FBC" w:rsidRDefault="00091274">
            <w:pPr>
              <w:spacing w:after="0" w:line="240" w:lineRule="auto"/>
              <w:jc w:val="center"/>
              <w:rPr>
                <w:rFonts w:ascii="Arial" w:eastAsia="Arial" w:hAnsi="Arial" w:cs="Arial"/>
                <w:sz w:val="20"/>
                <w:szCs w:val="20"/>
              </w:rPr>
            </w:pPr>
            <w:sdt>
              <w:sdtPr>
                <w:tag w:val="goog_rdk_34"/>
                <w:id w:val="-1869438360"/>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1C5981F1"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30DAC674"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53FC2A0E" w14:textId="77777777" w:rsidR="00C04FBC" w:rsidRDefault="00091274">
            <w:pPr>
              <w:spacing w:after="0" w:line="240" w:lineRule="auto"/>
              <w:jc w:val="center"/>
              <w:rPr>
                <w:rFonts w:ascii="Arial" w:eastAsia="Arial" w:hAnsi="Arial" w:cs="Arial"/>
                <w:b/>
                <w:sz w:val="20"/>
                <w:szCs w:val="20"/>
              </w:rPr>
            </w:pPr>
            <w:sdt>
              <w:sdtPr>
                <w:tag w:val="goog_rdk_35"/>
                <w:id w:val="-969213348"/>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0BE633BB" w14:textId="77777777" w:rsidR="00C04FBC" w:rsidRDefault="00091274">
            <w:pPr>
              <w:spacing w:after="0" w:line="240" w:lineRule="auto"/>
              <w:jc w:val="center"/>
              <w:rPr>
                <w:rFonts w:ascii="Arial" w:eastAsia="Arial" w:hAnsi="Arial" w:cs="Arial"/>
                <w:b/>
                <w:sz w:val="20"/>
                <w:szCs w:val="20"/>
              </w:rPr>
            </w:pPr>
            <w:sdt>
              <w:sdtPr>
                <w:tag w:val="goog_rdk_36"/>
                <w:id w:val="225109741"/>
              </w:sdtPr>
              <w:sdtEndPr/>
              <w:sdtContent>
                <w:r w:rsidR="00E65049">
                  <w:rPr>
                    <w:rFonts w:ascii="Arial Unicode MS" w:eastAsia="Arial Unicode MS" w:hAnsi="Arial Unicode MS" w:cs="Arial Unicode MS"/>
                    <w:sz w:val="20"/>
                    <w:szCs w:val="20"/>
                  </w:rPr>
                  <w:t>√</w:t>
                </w:r>
              </w:sdtContent>
            </w:sdt>
          </w:p>
        </w:tc>
      </w:tr>
      <w:tr w:rsidR="00C04FBC" w14:paraId="3D5CF8EA" w14:textId="77777777">
        <w:trPr>
          <w:trHeight w:val="460"/>
        </w:trPr>
        <w:tc>
          <w:tcPr>
            <w:tcW w:w="6824" w:type="dxa"/>
            <w:shd w:val="clear" w:color="auto" w:fill="auto"/>
            <w:vAlign w:val="center"/>
          </w:tcPr>
          <w:p w14:paraId="5C1375B4"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Experience of leadership roles within a team including design and development of resources to support learning</w:t>
            </w:r>
          </w:p>
        </w:tc>
        <w:tc>
          <w:tcPr>
            <w:tcW w:w="851" w:type="dxa"/>
            <w:shd w:val="clear" w:color="auto" w:fill="auto"/>
          </w:tcPr>
          <w:p w14:paraId="719768FB" w14:textId="77777777" w:rsidR="00C04FBC" w:rsidRDefault="00091274">
            <w:pPr>
              <w:spacing w:after="0" w:line="240" w:lineRule="auto"/>
              <w:jc w:val="center"/>
              <w:rPr>
                <w:rFonts w:ascii="Arial" w:eastAsia="Arial" w:hAnsi="Arial" w:cs="Arial"/>
                <w:sz w:val="20"/>
                <w:szCs w:val="20"/>
              </w:rPr>
            </w:pPr>
            <w:sdt>
              <w:sdtPr>
                <w:tag w:val="goog_rdk_37"/>
                <w:id w:val="1891219479"/>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58A36948"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100AD1FD"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0A26A0CB" w14:textId="77777777" w:rsidR="00C04FBC" w:rsidRDefault="00091274">
            <w:pPr>
              <w:spacing w:after="0" w:line="240" w:lineRule="auto"/>
              <w:jc w:val="center"/>
              <w:rPr>
                <w:rFonts w:ascii="Arial" w:eastAsia="Arial" w:hAnsi="Arial" w:cs="Arial"/>
                <w:sz w:val="20"/>
                <w:szCs w:val="20"/>
              </w:rPr>
            </w:pPr>
            <w:sdt>
              <w:sdtPr>
                <w:tag w:val="goog_rdk_38"/>
                <w:id w:val="-1569266530"/>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06F342F9" w14:textId="77777777" w:rsidR="00C04FBC" w:rsidRDefault="00C04FBC">
            <w:pPr>
              <w:spacing w:after="0" w:line="240" w:lineRule="auto"/>
              <w:jc w:val="center"/>
              <w:rPr>
                <w:rFonts w:ascii="Arial" w:eastAsia="Arial" w:hAnsi="Arial" w:cs="Arial"/>
                <w:sz w:val="20"/>
                <w:szCs w:val="20"/>
              </w:rPr>
            </w:pPr>
          </w:p>
        </w:tc>
      </w:tr>
      <w:tr w:rsidR="00C04FBC" w14:paraId="319FD15E" w14:textId="77777777">
        <w:trPr>
          <w:trHeight w:val="460"/>
        </w:trPr>
        <w:tc>
          <w:tcPr>
            <w:tcW w:w="6824" w:type="dxa"/>
            <w:shd w:val="clear" w:color="auto" w:fill="auto"/>
            <w:vAlign w:val="center"/>
          </w:tcPr>
          <w:p w14:paraId="32C5F429"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Successful experience of teaching students of all abilities, including SEN and Gifted and Talented</w:t>
            </w:r>
          </w:p>
        </w:tc>
        <w:tc>
          <w:tcPr>
            <w:tcW w:w="851" w:type="dxa"/>
            <w:shd w:val="clear" w:color="auto" w:fill="auto"/>
          </w:tcPr>
          <w:p w14:paraId="6F34A9D9" w14:textId="77777777" w:rsidR="00C04FBC" w:rsidRDefault="00091274">
            <w:pPr>
              <w:spacing w:after="0" w:line="240" w:lineRule="auto"/>
              <w:jc w:val="center"/>
              <w:rPr>
                <w:rFonts w:ascii="Arial" w:eastAsia="Arial" w:hAnsi="Arial" w:cs="Arial"/>
                <w:sz w:val="20"/>
                <w:szCs w:val="20"/>
              </w:rPr>
            </w:pPr>
            <w:sdt>
              <w:sdtPr>
                <w:tag w:val="goog_rdk_39"/>
                <w:id w:val="-577525794"/>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5264EBAF"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04B26A2D"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4B9FEC68" w14:textId="77777777" w:rsidR="00C04FBC" w:rsidRDefault="00091274">
            <w:pPr>
              <w:spacing w:after="0" w:line="240" w:lineRule="auto"/>
              <w:jc w:val="center"/>
              <w:rPr>
                <w:rFonts w:ascii="Arial" w:eastAsia="Arial" w:hAnsi="Arial" w:cs="Arial"/>
                <w:sz w:val="20"/>
                <w:szCs w:val="20"/>
              </w:rPr>
            </w:pPr>
            <w:sdt>
              <w:sdtPr>
                <w:tag w:val="goog_rdk_40"/>
                <w:id w:val="1404557865"/>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513D2420" w14:textId="77777777" w:rsidR="00C04FBC" w:rsidRDefault="00091274">
            <w:pPr>
              <w:spacing w:after="0" w:line="240" w:lineRule="auto"/>
              <w:jc w:val="center"/>
              <w:rPr>
                <w:rFonts w:ascii="Arial" w:eastAsia="Arial" w:hAnsi="Arial" w:cs="Arial"/>
                <w:sz w:val="20"/>
                <w:szCs w:val="20"/>
              </w:rPr>
            </w:pPr>
            <w:sdt>
              <w:sdtPr>
                <w:tag w:val="goog_rdk_41"/>
                <w:id w:val="-840003477"/>
              </w:sdtPr>
              <w:sdtEndPr/>
              <w:sdtContent>
                <w:r w:rsidR="00E65049">
                  <w:rPr>
                    <w:rFonts w:ascii="Arial Unicode MS" w:eastAsia="Arial Unicode MS" w:hAnsi="Arial Unicode MS" w:cs="Arial Unicode MS"/>
                    <w:sz w:val="20"/>
                    <w:szCs w:val="20"/>
                  </w:rPr>
                  <w:t>√</w:t>
                </w:r>
              </w:sdtContent>
            </w:sdt>
          </w:p>
        </w:tc>
      </w:tr>
      <w:tr w:rsidR="00C04FBC" w14:paraId="094E97A4" w14:textId="77777777">
        <w:trPr>
          <w:trHeight w:val="460"/>
        </w:trPr>
        <w:tc>
          <w:tcPr>
            <w:tcW w:w="6824" w:type="dxa"/>
            <w:shd w:val="clear" w:color="auto" w:fill="auto"/>
            <w:vAlign w:val="center"/>
          </w:tcPr>
          <w:p w14:paraId="5B2FD2A5"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Excellent communication skills orally and written</w:t>
            </w:r>
          </w:p>
        </w:tc>
        <w:tc>
          <w:tcPr>
            <w:tcW w:w="851" w:type="dxa"/>
            <w:shd w:val="clear" w:color="auto" w:fill="auto"/>
          </w:tcPr>
          <w:p w14:paraId="54B0F96E" w14:textId="77777777" w:rsidR="00C04FBC" w:rsidRDefault="00091274">
            <w:pPr>
              <w:spacing w:after="0" w:line="240" w:lineRule="auto"/>
              <w:jc w:val="center"/>
              <w:rPr>
                <w:rFonts w:ascii="Arial" w:eastAsia="Arial" w:hAnsi="Arial" w:cs="Arial"/>
                <w:sz w:val="20"/>
                <w:szCs w:val="20"/>
              </w:rPr>
            </w:pPr>
            <w:sdt>
              <w:sdtPr>
                <w:tag w:val="goog_rdk_42"/>
                <w:id w:val="-1228153386"/>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245DC39C"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3C25F88F"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17BD6B54" w14:textId="77777777" w:rsidR="00C04FBC" w:rsidRDefault="00091274">
            <w:pPr>
              <w:spacing w:after="0" w:line="240" w:lineRule="auto"/>
              <w:jc w:val="center"/>
              <w:rPr>
                <w:rFonts w:ascii="Arial" w:eastAsia="Arial" w:hAnsi="Arial" w:cs="Arial"/>
                <w:sz w:val="20"/>
                <w:szCs w:val="20"/>
              </w:rPr>
            </w:pPr>
            <w:sdt>
              <w:sdtPr>
                <w:tag w:val="goog_rdk_43"/>
                <w:id w:val="-687131515"/>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58CB4623" w14:textId="77777777" w:rsidR="00C04FBC" w:rsidRDefault="00091274">
            <w:pPr>
              <w:spacing w:after="0" w:line="240" w:lineRule="auto"/>
              <w:jc w:val="center"/>
              <w:rPr>
                <w:rFonts w:ascii="Arial" w:eastAsia="Arial" w:hAnsi="Arial" w:cs="Arial"/>
                <w:sz w:val="20"/>
                <w:szCs w:val="20"/>
              </w:rPr>
            </w:pPr>
            <w:sdt>
              <w:sdtPr>
                <w:tag w:val="goog_rdk_44"/>
                <w:id w:val="689336064"/>
              </w:sdtPr>
              <w:sdtEndPr/>
              <w:sdtContent>
                <w:r w:rsidR="00E65049">
                  <w:rPr>
                    <w:rFonts w:ascii="Arial Unicode MS" w:eastAsia="Arial Unicode MS" w:hAnsi="Arial Unicode MS" w:cs="Arial Unicode MS"/>
                    <w:sz w:val="20"/>
                    <w:szCs w:val="20"/>
                  </w:rPr>
                  <w:t>√</w:t>
                </w:r>
              </w:sdtContent>
            </w:sdt>
          </w:p>
        </w:tc>
      </w:tr>
      <w:tr w:rsidR="00C04FBC" w14:paraId="37DD0B86" w14:textId="77777777">
        <w:trPr>
          <w:trHeight w:val="460"/>
        </w:trPr>
        <w:tc>
          <w:tcPr>
            <w:tcW w:w="6824" w:type="dxa"/>
            <w:shd w:val="clear" w:color="auto" w:fill="auto"/>
            <w:vAlign w:val="center"/>
          </w:tcPr>
          <w:p w14:paraId="271C29C6"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Effective and efficient use of data to improve learning</w:t>
            </w:r>
          </w:p>
        </w:tc>
        <w:tc>
          <w:tcPr>
            <w:tcW w:w="851" w:type="dxa"/>
            <w:shd w:val="clear" w:color="auto" w:fill="auto"/>
          </w:tcPr>
          <w:p w14:paraId="7E7B576F" w14:textId="77777777" w:rsidR="00C04FBC" w:rsidRDefault="00091274">
            <w:pPr>
              <w:spacing w:after="0" w:line="240" w:lineRule="auto"/>
              <w:jc w:val="center"/>
              <w:rPr>
                <w:rFonts w:ascii="Arial" w:eastAsia="Arial" w:hAnsi="Arial" w:cs="Arial"/>
                <w:sz w:val="20"/>
                <w:szCs w:val="20"/>
              </w:rPr>
            </w:pPr>
            <w:sdt>
              <w:sdtPr>
                <w:tag w:val="goog_rdk_45"/>
                <w:id w:val="-1112430996"/>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5CD63A9A"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21931AC3"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23766523" w14:textId="77777777" w:rsidR="00C04FBC" w:rsidRDefault="00091274">
            <w:pPr>
              <w:spacing w:after="0" w:line="240" w:lineRule="auto"/>
              <w:jc w:val="center"/>
              <w:rPr>
                <w:rFonts w:ascii="Arial" w:eastAsia="Arial" w:hAnsi="Arial" w:cs="Arial"/>
                <w:sz w:val="20"/>
                <w:szCs w:val="20"/>
              </w:rPr>
            </w:pPr>
            <w:sdt>
              <w:sdtPr>
                <w:tag w:val="goog_rdk_46"/>
                <w:id w:val="-819345216"/>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1012AF55" w14:textId="77777777" w:rsidR="00C04FBC" w:rsidRDefault="00091274">
            <w:pPr>
              <w:spacing w:after="0" w:line="240" w:lineRule="auto"/>
              <w:jc w:val="center"/>
              <w:rPr>
                <w:rFonts w:ascii="Arial" w:eastAsia="Arial" w:hAnsi="Arial" w:cs="Arial"/>
                <w:sz w:val="20"/>
                <w:szCs w:val="20"/>
              </w:rPr>
            </w:pPr>
            <w:sdt>
              <w:sdtPr>
                <w:tag w:val="goog_rdk_47"/>
                <w:id w:val="-698078666"/>
              </w:sdtPr>
              <w:sdtEndPr/>
              <w:sdtContent>
                <w:r w:rsidR="00E65049">
                  <w:rPr>
                    <w:rFonts w:ascii="Arial Unicode MS" w:eastAsia="Arial Unicode MS" w:hAnsi="Arial Unicode MS" w:cs="Arial Unicode MS"/>
                    <w:sz w:val="20"/>
                    <w:szCs w:val="20"/>
                  </w:rPr>
                  <w:t>√</w:t>
                </w:r>
              </w:sdtContent>
            </w:sdt>
          </w:p>
        </w:tc>
      </w:tr>
      <w:tr w:rsidR="00C04FBC" w14:paraId="5947297D" w14:textId="77777777">
        <w:trPr>
          <w:trHeight w:val="460"/>
        </w:trPr>
        <w:tc>
          <w:tcPr>
            <w:tcW w:w="6824" w:type="dxa"/>
            <w:shd w:val="clear" w:color="auto" w:fill="auto"/>
            <w:vAlign w:val="center"/>
          </w:tcPr>
          <w:p w14:paraId="360FDDA3"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Involvement in the planning and/or delivery of extracurricular/enrichment activities</w:t>
            </w:r>
          </w:p>
        </w:tc>
        <w:tc>
          <w:tcPr>
            <w:tcW w:w="851" w:type="dxa"/>
            <w:shd w:val="clear" w:color="auto" w:fill="auto"/>
          </w:tcPr>
          <w:p w14:paraId="19B67468" w14:textId="77777777" w:rsidR="00C04FBC" w:rsidRDefault="00091274">
            <w:pPr>
              <w:spacing w:after="0" w:line="240" w:lineRule="auto"/>
              <w:jc w:val="center"/>
              <w:rPr>
                <w:rFonts w:ascii="Arial" w:eastAsia="Arial" w:hAnsi="Arial" w:cs="Arial"/>
                <w:sz w:val="20"/>
                <w:szCs w:val="20"/>
              </w:rPr>
            </w:pPr>
            <w:sdt>
              <w:sdtPr>
                <w:tag w:val="goog_rdk_48"/>
                <w:id w:val="-1755892238"/>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079C8A7C"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1B795C37"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19D3610E" w14:textId="77777777" w:rsidR="00C04FBC" w:rsidRDefault="00091274">
            <w:pPr>
              <w:spacing w:after="0" w:line="240" w:lineRule="auto"/>
              <w:jc w:val="center"/>
              <w:rPr>
                <w:rFonts w:ascii="Arial" w:eastAsia="Arial" w:hAnsi="Arial" w:cs="Arial"/>
                <w:sz w:val="20"/>
                <w:szCs w:val="20"/>
              </w:rPr>
            </w:pPr>
            <w:sdt>
              <w:sdtPr>
                <w:tag w:val="goog_rdk_49"/>
                <w:id w:val="-781956668"/>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5D3F1CF7" w14:textId="77777777" w:rsidR="00C04FBC" w:rsidRDefault="00091274">
            <w:pPr>
              <w:spacing w:after="0" w:line="240" w:lineRule="auto"/>
              <w:jc w:val="center"/>
              <w:rPr>
                <w:rFonts w:ascii="Arial" w:eastAsia="Arial" w:hAnsi="Arial" w:cs="Arial"/>
                <w:sz w:val="20"/>
                <w:szCs w:val="20"/>
              </w:rPr>
            </w:pPr>
            <w:sdt>
              <w:sdtPr>
                <w:tag w:val="goog_rdk_50"/>
                <w:id w:val="647106258"/>
              </w:sdtPr>
              <w:sdtEndPr/>
              <w:sdtContent>
                <w:r w:rsidR="00E65049">
                  <w:rPr>
                    <w:rFonts w:ascii="Arial Unicode MS" w:eastAsia="Arial Unicode MS" w:hAnsi="Arial Unicode MS" w:cs="Arial Unicode MS"/>
                    <w:sz w:val="20"/>
                    <w:szCs w:val="20"/>
                  </w:rPr>
                  <w:t>√</w:t>
                </w:r>
              </w:sdtContent>
            </w:sdt>
          </w:p>
        </w:tc>
      </w:tr>
      <w:tr w:rsidR="00C04FBC" w14:paraId="2BCDC5A0" w14:textId="77777777">
        <w:trPr>
          <w:trHeight w:val="460"/>
        </w:trPr>
        <w:tc>
          <w:tcPr>
            <w:tcW w:w="6824" w:type="dxa"/>
            <w:shd w:val="clear" w:color="auto" w:fill="auto"/>
            <w:vAlign w:val="center"/>
          </w:tcPr>
          <w:p w14:paraId="1A0F809F"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The capacity to make decisions based on sound judgements</w:t>
            </w:r>
          </w:p>
        </w:tc>
        <w:tc>
          <w:tcPr>
            <w:tcW w:w="851" w:type="dxa"/>
            <w:shd w:val="clear" w:color="auto" w:fill="auto"/>
          </w:tcPr>
          <w:p w14:paraId="5FC60FED" w14:textId="77777777" w:rsidR="00C04FBC" w:rsidRDefault="00091274">
            <w:pPr>
              <w:spacing w:after="0" w:line="240" w:lineRule="auto"/>
              <w:jc w:val="center"/>
              <w:rPr>
                <w:rFonts w:ascii="Arial" w:eastAsia="Arial" w:hAnsi="Arial" w:cs="Arial"/>
                <w:sz w:val="20"/>
                <w:szCs w:val="20"/>
              </w:rPr>
            </w:pPr>
            <w:sdt>
              <w:sdtPr>
                <w:tag w:val="goog_rdk_51"/>
                <w:id w:val="-533420002"/>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4C5DF1D4"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4B134016"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3C8E5F50" w14:textId="77777777" w:rsidR="00C04FBC" w:rsidRDefault="00091274">
            <w:pPr>
              <w:spacing w:after="0" w:line="240" w:lineRule="auto"/>
              <w:jc w:val="center"/>
              <w:rPr>
                <w:rFonts w:ascii="Arial" w:eastAsia="Arial" w:hAnsi="Arial" w:cs="Arial"/>
                <w:sz w:val="20"/>
                <w:szCs w:val="20"/>
              </w:rPr>
            </w:pPr>
            <w:sdt>
              <w:sdtPr>
                <w:tag w:val="goog_rdk_52"/>
                <w:id w:val="-198011783"/>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3CEB594D" w14:textId="77777777" w:rsidR="00C04FBC" w:rsidRDefault="00091274">
            <w:pPr>
              <w:spacing w:after="0" w:line="240" w:lineRule="auto"/>
              <w:jc w:val="center"/>
              <w:rPr>
                <w:rFonts w:ascii="Arial" w:eastAsia="Arial" w:hAnsi="Arial" w:cs="Arial"/>
                <w:sz w:val="20"/>
                <w:szCs w:val="20"/>
              </w:rPr>
            </w:pPr>
            <w:sdt>
              <w:sdtPr>
                <w:tag w:val="goog_rdk_53"/>
                <w:id w:val="1244996021"/>
              </w:sdtPr>
              <w:sdtEndPr/>
              <w:sdtContent>
                <w:r w:rsidR="00E65049">
                  <w:rPr>
                    <w:rFonts w:ascii="Arial Unicode MS" w:eastAsia="Arial Unicode MS" w:hAnsi="Arial Unicode MS" w:cs="Arial Unicode MS"/>
                    <w:sz w:val="20"/>
                    <w:szCs w:val="20"/>
                  </w:rPr>
                  <w:t>√</w:t>
                </w:r>
              </w:sdtContent>
            </w:sdt>
          </w:p>
        </w:tc>
      </w:tr>
      <w:tr w:rsidR="00C04FBC" w14:paraId="49510852" w14:textId="77777777">
        <w:trPr>
          <w:trHeight w:val="460"/>
        </w:trPr>
        <w:tc>
          <w:tcPr>
            <w:tcW w:w="6824" w:type="dxa"/>
            <w:shd w:val="clear" w:color="auto" w:fill="auto"/>
            <w:vAlign w:val="center"/>
          </w:tcPr>
          <w:p w14:paraId="10235F1F"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Evidence of innovative practice</w:t>
            </w:r>
          </w:p>
        </w:tc>
        <w:tc>
          <w:tcPr>
            <w:tcW w:w="851" w:type="dxa"/>
            <w:shd w:val="clear" w:color="auto" w:fill="auto"/>
          </w:tcPr>
          <w:p w14:paraId="3804F37E" w14:textId="77777777" w:rsidR="00C04FBC" w:rsidRDefault="00C04FBC">
            <w:pPr>
              <w:spacing w:after="0" w:line="240" w:lineRule="auto"/>
              <w:jc w:val="center"/>
              <w:rPr>
                <w:rFonts w:ascii="Arial" w:eastAsia="Arial" w:hAnsi="Arial" w:cs="Arial"/>
                <w:sz w:val="20"/>
                <w:szCs w:val="20"/>
              </w:rPr>
            </w:pPr>
          </w:p>
        </w:tc>
        <w:tc>
          <w:tcPr>
            <w:tcW w:w="709" w:type="dxa"/>
            <w:shd w:val="clear" w:color="auto" w:fill="auto"/>
          </w:tcPr>
          <w:p w14:paraId="30FDEA56" w14:textId="77777777" w:rsidR="00C04FBC" w:rsidRDefault="00091274">
            <w:pPr>
              <w:spacing w:after="0" w:line="240" w:lineRule="auto"/>
              <w:jc w:val="center"/>
              <w:rPr>
                <w:rFonts w:ascii="Arial" w:eastAsia="Arial" w:hAnsi="Arial" w:cs="Arial"/>
                <w:b/>
                <w:sz w:val="20"/>
                <w:szCs w:val="20"/>
              </w:rPr>
            </w:pPr>
            <w:sdt>
              <w:sdtPr>
                <w:tag w:val="goog_rdk_54"/>
                <w:id w:val="1532611315"/>
              </w:sdtPr>
              <w:sdtEndPr/>
              <w:sdtContent>
                <w:r w:rsidR="00E65049">
                  <w:rPr>
                    <w:rFonts w:ascii="Arial Unicode MS" w:eastAsia="Arial Unicode MS" w:hAnsi="Arial Unicode MS" w:cs="Arial Unicode MS"/>
                    <w:sz w:val="20"/>
                    <w:szCs w:val="20"/>
                  </w:rPr>
                  <w:t>√</w:t>
                </w:r>
              </w:sdtContent>
            </w:sdt>
          </w:p>
        </w:tc>
        <w:tc>
          <w:tcPr>
            <w:tcW w:w="283" w:type="dxa"/>
            <w:shd w:val="clear" w:color="auto" w:fill="BFBFBF"/>
          </w:tcPr>
          <w:p w14:paraId="1813BC9D"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48377E91" w14:textId="77777777" w:rsidR="00C04FBC" w:rsidRDefault="00091274">
            <w:pPr>
              <w:spacing w:after="0" w:line="240" w:lineRule="auto"/>
              <w:jc w:val="center"/>
              <w:rPr>
                <w:rFonts w:ascii="Arial" w:eastAsia="Arial" w:hAnsi="Arial" w:cs="Arial"/>
                <w:sz w:val="20"/>
                <w:szCs w:val="20"/>
              </w:rPr>
            </w:pPr>
            <w:sdt>
              <w:sdtPr>
                <w:tag w:val="goog_rdk_55"/>
                <w:id w:val="859861474"/>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13FF6EF9" w14:textId="77777777" w:rsidR="00C04FBC" w:rsidRDefault="00091274">
            <w:pPr>
              <w:spacing w:after="0" w:line="240" w:lineRule="auto"/>
              <w:jc w:val="center"/>
              <w:rPr>
                <w:rFonts w:ascii="Arial" w:eastAsia="Arial" w:hAnsi="Arial" w:cs="Arial"/>
                <w:sz w:val="20"/>
                <w:szCs w:val="20"/>
              </w:rPr>
            </w:pPr>
            <w:sdt>
              <w:sdtPr>
                <w:tag w:val="goog_rdk_56"/>
                <w:id w:val="1181153230"/>
              </w:sdtPr>
              <w:sdtEndPr/>
              <w:sdtContent>
                <w:r w:rsidR="00E65049">
                  <w:rPr>
                    <w:rFonts w:ascii="Arial Unicode MS" w:eastAsia="Arial Unicode MS" w:hAnsi="Arial Unicode MS" w:cs="Arial Unicode MS"/>
                    <w:sz w:val="20"/>
                    <w:szCs w:val="20"/>
                  </w:rPr>
                  <w:t>√</w:t>
                </w:r>
              </w:sdtContent>
            </w:sdt>
          </w:p>
        </w:tc>
      </w:tr>
      <w:tr w:rsidR="00C04FBC" w14:paraId="5B6CA1A7" w14:textId="77777777">
        <w:trPr>
          <w:trHeight w:val="460"/>
        </w:trPr>
        <w:tc>
          <w:tcPr>
            <w:tcW w:w="6824" w:type="dxa"/>
            <w:shd w:val="clear" w:color="auto" w:fill="BFBFBF"/>
            <w:vAlign w:val="center"/>
          </w:tcPr>
          <w:p w14:paraId="44B8FEAA" w14:textId="77777777" w:rsidR="00C04FBC" w:rsidRDefault="00C04FBC">
            <w:pPr>
              <w:spacing w:after="0" w:line="240" w:lineRule="auto"/>
              <w:rPr>
                <w:rFonts w:ascii="Arial" w:eastAsia="Arial" w:hAnsi="Arial" w:cs="Arial"/>
                <w:b/>
                <w:sz w:val="20"/>
                <w:szCs w:val="20"/>
                <w:u w:val="single"/>
              </w:rPr>
            </w:pPr>
          </w:p>
          <w:p w14:paraId="080EA78A" w14:textId="77777777" w:rsidR="00C04FBC" w:rsidRDefault="00E65049">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14:paraId="353DFC33" w14:textId="77777777" w:rsidR="00C04FBC" w:rsidRDefault="00C04FBC">
            <w:pPr>
              <w:spacing w:after="0" w:line="240" w:lineRule="auto"/>
              <w:rPr>
                <w:rFonts w:ascii="Arial" w:eastAsia="Arial" w:hAnsi="Arial" w:cs="Arial"/>
                <w:b/>
                <w:sz w:val="20"/>
                <w:szCs w:val="20"/>
              </w:rPr>
            </w:pPr>
          </w:p>
        </w:tc>
        <w:tc>
          <w:tcPr>
            <w:tcW w:w="851" w:type="dxa"/>
            <w:shd w:val="clear" w:color="auto" w:fill="BFBFBF"/>
          </w:tcPr>
          <w:p w14:paraId="26010AAB" w14:textId="77777777" w:rsidR="00C04FBC" w:rsidRDefault="00C04FBC">
            <w:pPr>
              <w:spacing w:after="0" w:line="240" w:lineRule="auto"/>
              <w:jc w:val="center"/>
              <w:rPr>
                <w:rFonts w:ascii="Arial" w:eastAsia="Arial" w:hAnsi="Arial" w:cs="Arial"/>
                <w:b/>
                <w:sz w:val="20"/>
                <w:szCs w:val="20"/>
              </w:rPr>
            </w:pPr>
          </w:p>
        </w:tc>
        <w:tc>
          <w:tcPr>
            <w:tcW w:w="709" w:type="dxa"/>
            <w:shd w:val="clear" w:color="auto" w:fill="BFBFBF"/>
          </w:tcPr>
          <w:p w14:paraId="1103094E"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3C88BE3E"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BFBFBF"/>
          </w:tcPr>
          <w:p w14:paraId="64F7203F" w14:textId="77777777" w:rsidR="00C04FBC" w:rsidRDefault="00C04FBC">
            <w:pPr>
              <w:spacing w:after="0" w:line="240" w:lineRule="auto"/>
              <w:jc w:val="center"/>
              <w:rPr>
                <w:rFonts w:ascii="Arial" w:eastAsia="Arial" w:hAnsi="Arial" w:cs="Arial"/>
                <w:b/>
                <w:sz w:val="20"/>
                <w:szCs w:val="20"/>
              </w:rPr>
            </w:pPr>
          </w:p>
        </w:tc>
        <w:tc>
          <w:tcPr>
            <w:tcW w:w="708" w:type="dxa"/>
            <w:shd w:val="clear" w:color="auto" w:fill="BFBFBF"/>
          </w:tcPr>
          <w:p w14:paraId="779CF4EA" w14:textId="77777777" w:rsidR="00C04FBC" w:rsidRDefault="00C04FBC">
            <w:pPr>
              <w:spacing w:after="0" w:line="240" w:lineRule="auto"/>
              <w:jc w:val="center"/>
              <w:rPr>
                <w:rFonts w:ascii="Arial" w:eastAsia="Arial" w:hAnsi="Arial" w:cs="Arial"/>
                <w:b/>
                <w:sz w:val="20"/>
                <w:szCs w:val="20"/>
              </w:rPr>
            </w:pPr>
          </w:p>
        </w:tc>
      </w:tr>
      <w:tr w:rsidR="00C04FBC" w14:paraId="7FC36ABB" w14:textId="77777777">
        <w:trPr>
          <w:trHeight w:val="460"/>
        </w:trPr>
        <w:tc>
          <w:tcPr>
            <w:tcW w:w="6824" w:type="dxa"/>
            <w:shd w:val="clear" w:color="auto" w:fill="auto"/>
            <w:vAlign w:val="center"/>
          </w:tcPr>
          <w:p w14:paraId="71826C31"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14:paraId="337D7C8D" w14:textId="77777777" w:rsidR="00C04FBC" w:rsidRDefault="00091274">
            <w:pPr>
              <w:spacing w:after="0" w:line="240" w:lineRule="auto"/>
              <w:jc w:val="center"/>
              <w:rPr>
                <w:rFonts w:ascii="Arial" w:eastAsia="Arial" w:hAnsi="Arial" w:cs="Arial"/>
                <w:b/>
                <w:sz w:val="20"/>
                <w:szCs w:val="20"/>
              </w:rPr>
            </w:pPr>
            <w:sdt>
              <w:sdtPr>
                <w:tag w:val="goog_rdk_57"/>
                <w:id w:val="42645151"/>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702004A9"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175FC6A0"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5053AC16" w14:textId="77777777" w:rsidR="00C04FBC" w:rsidRDefault="00091274">
            <w:pPr>
              <w:spacing w:after="0" w:line="240" w:lineRule="auto"/>
              <w:jc w:val="center"/>
              <w:rPr>
                <w:rFonts w:ascii="Arial" w:eastAsia="Arial" w:hAnsi="Arial" w:cs="Arial"/>
                <w:b/>
                <w:sz w:val="20"/>
                <w:szCs w:val="20"/>
              </w:rPr>
            </w:pPr>
            <w:sdt>
              <w:sdtPr>
                <w:tag w:val="goog_rdk_58"/>
                <w:id w:val="1689261120"/>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34FD982B" w14:textId="77777777" w:rsidR="00C04FBC" w:rsidRDefault="00091274">
            <w:pPr>
              <w:spacing w:after="0" w:line="240" w:lineRule="auto"/>
              <w:jc w:val="center"/>
              <w:rPr>
                <w:rFonts w:ascii="Arial" w:eastAsia="Arial" w:hAnsi="Arial" w:cs="Arial"/>
                <w:b/>
                <w:sz w:val="20"/>
                <w:szCs w:val="20"/>
              </w:rPr>
            </w:pPr>
            <w:sdt>
              <w:sdtPr>
                <w:tag w:val="goog_rdk_59"/>
                <w:id w:val="415377500"/>
              </w:sdtPr>
              <w:sdtEndPr/>
              <w:sdtContent>
                <w:r w:rsidR="00E65049">
                  <w:rPr>
                    <w:rFonts w:ascii="Arial Unicode MS" w:eastAsia="Arial Unicode MS" w:hAnsi="Arial Unicode MS" w:cs="Arial Unicode MS"/>
                    <w:sz w:val="20"/>
                    <w:szCs w:val="20"/>
                  </w:rPr>
                  <w:t>√</w:t>
                </w:r>
              </w:sdtContent>
            </w:sdt>
          </w:p>
        </w:tc>
      </w:tr>
      <w:tr w:rsidR="00C04FBC" w14:paraId="09567777" w14:textId="77777777">
        <w:trPr>
          <w:trHeight w:val="460"/>
        </w:trPr>
        <w:tc>
          <w:tcPr>
            <w:tcW w:w="6824" w:type="dxa"/>
            <w:shd w:val="clear" w:color="auto" w:fill="auto"/>
            <w:vAlign w:val="center"/>
          </w:tcPr>
          <w:p w14:paraId="06E28238"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14:paraId="3AAA629B" w14:textId="77777777" w:rsidR="00C04FBC" w:rsidRDefault="00091274">
            <w:pPr>
              <w:spacing w:after="0" w:line="240" w:lineRule="auto"/>
              <w:jc w:val="center"/>
              <w:rPr>
                <w:rFonts w:ascii="Arial" w:eastAsia="Arial" w:hAnsi="Arial" w:cs="Arial"/>
                <w:b/>
                <w:sz w:val="20"/>
                <w:szCs w:val="20"/>
              </w:rPr>
            </w:pPr>
            <w:sdt>
              <w:sdtPr>
                <w:tag w:val="goog_rdk_60"/>
                <w:id w:val="-1732388285"/>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359599FE"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47417C44"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3649121F" w14:textId="77777777" w:rsidR="00C04FBC" w:rsidRDefault="00091274">
            <w:pPr>
              <w:spacing w:after="0" w:line="240" w:lineRule="auto"/>
              <w:jc w:val="center"/>
              <w:rPr>
                <w:rFonts w:ascii="Arial" w:eastAsia="Arial" w:hAnsi="Arial" w:cs="Arial"/>
                <w:b/>
                <w:sz w:val="20"/>
                <w:szCs w:val="20"/>
              </w:rPr>
            </w:pPr>
            <w:sdt>
              <w:sdtPr>
                <w:tag w:val="goog_rdk_61"/>
                <w:id w:val="-1334366064"/>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2C490BCD" w14:textId="77777777" w:rsidR="00C04FBC" w:rsidRDefault="00091274">
            <w:pPr>
              <w:spacing w:after="0" w:line="240" w:lineRule="auto"/>
              <w:jc w:val="center"/>
              <w:rPr>
                <w:rFonts w:ascii="Arial" w:eastAsia="Arial" w:hAnsi="Arial" w:cs="Arial"/>
                <w:b/>
                <w:sz w:val="20"/>
                <w:szCs w:val="20"/>
              </w:rPr>
            </w:pPr>
            <w:sdt>
              <w:sdtPr>
                <w:tag w:val="goog_rdk_62"/>
                <w:id w:val="1609241345"/>
              </w:sdtPr>
              <w:sdtEndPr/>
              <w:sdtContent>
                <w:r w:rsidR="00E65049">
                  <w:rPr>
                    <w:rFonts w:ascii="Arial Unicode MS" w:eastAsia="Arial Unicode MS" w:hAnsi="Arial Unicode MS" w:cs="Arial Unicode MS"/>
                    <w:sz w:val="20"/>
                    <w:szCs w:val="20"/>
                  </w:rPr>
                  <w:t>√</w:t>
                </w:r>
              </w:sdtContent>
            </w:sdt>
          </w:p>
        </w:tc>
      </w:tr>
      <w:tr w:rsidR="00C04FBC" w14:paraId="2813CE72" w14:textId="77777777">
        <w:trPr>
          <w:trHeight w:val="460"/>
        </w:trPr>
        <w:tc>
          <w:tcPr>
            <w:tcW w:w="6824" w:type="dxa"/>
            <w:shd w:val="clear" w:color="auto" w:fill="auto"/>
            <w:vAlign w:val="center"/>
          </w:tcPr>
          <w:p w14:paraId="5531C85A"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14:paraId="71E00068" w14:textId="77777777" w:rsidR="00C04FBC" w:rsidRDefault="00091274">
            <w:pPr>
              <w:spacing w:after="0" w:line="240" w:lineRule="auto"/>
              <w:jc w:val="center"/>
              <w:rPr>
                <w:rFonts w:ascii="Arial" w:eastAsia="Arial" w:hAnsi="Arial" w:cs="Arial"/>
                <w:b/>
                <w:sz w:val="20"/>
                <w:szCs w:val="20"/>
              </w:rPr>
            </w:pPr>
            <w:sdt>
              <w:sdtPr>
                <w:tag w:val="goog_rdk_63"/>
                <w:id w:val="1222647009"/>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397C7C35"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77B5E2C7"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17C9F138" w14:textId="77777777" w:rsidR="00C04FBC" w:rsidRDefault="00091274">
            <w:pPr>
              <w:spacing w:after="0" w:line="240" w:lineRule="auto"/>
              <w:jc w:val="center"/>
              <w:rPr>
                <w:rFonts w:ascii="Arial" w:eastAsia="Arial" w:hAnsi="Arial" w:cs="Arial"/>
                <w:b/>
                <w:sz w:val="20"/>
                <w:szCs w:val="20"/>
              </w:rPr>
            </w:pPr>
            <w:sdt>
              <w:sdtPr>
                <w:tag w:val="goog_rdk_64"/>
                <w:id w:val="1031692942"/>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3937ADD0" w14:textId="77777777" w:rsidR="00C04FBC" w:rsidRDefault="00091274">
            <w:pPr>
              <w:spacing w:after="0" w:line="240" w:lineRule="auto"/>
              <w:jc w:val="center"/>
              <w:rPr>
                <w:rFonts w:ascii="Arial" w:eastAsia="Arial" w:hAnsi="Arial" w:cs="Arial"/>
                <w:b/>
                <w:sz w:val="20"/>
                <w:szCs w:val="20"/>
              </w:rPr>
            </w:pPr>
            <w:sdt>
              <w:sdtPr>
                <w:tag w:val="goog_rdk_65"/>
                <w:id w:val="1234811363"/>
              </w:sdtPr>
              <w:sdtEndPr/>
              <w:sdtContent>
                <w:r w:rsidR="00E65049">
                  <w:rPr>
                    <w:rFonts w:ascii="Arial Unicode MS" w:eastAsia="Arial Unicode MS" w:hAnsi="Arial Unicode MS" w:cs="Arial Unicode MS"/>
                    <w:sz w:val="20"/>
                    <w:szCs w:val="20"/>
                  </w:rPr>
                  <w:t>√</w:t>
                </w:r>
              </w:sdtContent>
            </w:sdt>
          </w:p>
        </w:tc>
      </w:tr>
      <w:tr w:rsidR="00C04FBC" w14:paraId="03AB341C" w14:textId="77777777">
        <w:trPr>
          <w:trHeight w:val="460"/>
        </w:trPr>
        <w:tc>
          <w:tcPr>
            <w:tcW w:w="6824" w:type="dxa"/>
            <w:shd w:val="clear" w:color="auto" w:fill="auto"/>
            <w:vAlign w:val="center"/>
          </w:tcPr>
          <w:p w14:paraId="1AE3A2A4"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14:paraId="29E31C09" w14:textId="77777777" w:rsidR="00C04FBC" w:rsidRDefault="00091274">
            <w:pPr>
              <w:spacing w:after="0" w:line="240" w:lineRule="auto"/>
              <w:jc w:val="center"/>
              <w:rPr>
                <w:rFonts w:ascii="Arial" w:eastAsia="Arial" w:hAnsi="Arial" w:cs="Arial"/>
                <w:b/>
                <w:sz w:val="20"/>
                <w:szCs w:val="20"/>
              </w:rPr>
            </w:pPr>
            <w:sdt>
              <w:sdtPr>
                <w:tag w:val="goog_rdk_66"/>
                <w:id w:val="-1355257346"/>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08B7506D"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7B952030"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2300D34A" w14:textId="77777777" w:rsidR="00C04FBC" w:rsidRDefault="00091274">
            <w:pPr>
              <w:spacing w:after="0" w:line="240" w:lineRule="auto"/>
              <w:jc w:val="center"/>
              <w:rPr>
                <w:rFonts w:ascii="Arial" w:eastAsia="Arial" w:hAnsi="Arial" w:cs="Arial"/>
                <w:b/>
                <w:sz w:val="20"/>
                <w:szCs w:val="20"/>
              </w:rPr>
            </w:pPr>
            <w:sdt>
              <w:sdtPr>
                <w:tag w:val="goog_rdk_67"/>
                <w:id w:val="-1748334502"/>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71B68F7A" w14:textId="77777777" w:rsidR="00C04FBC" w:rsidRDefault="00091274">
            <w:pPr>
              <w:spacing w:after="0" w:line="240" w:lineRule="auto"/>
              <w:jc w:val="center"/>
              <w:rPr>
                <w:rFonts w:ascii="Arial" w:eastAsia="Arial" w:hAnsi="Arial" w:cs="Arial"/>
                <w:b/>
                <w:sz w:val="20"/>
                <w:szCs w:val="20"/>
              </w:rPr>
            </w:pPr>
            <w:sdt>
              <w:sdtPr>
                <w:tag w:val="goog_rdk_68"/>
                <w:id w:val="877819873"/>
              </w:sdtPr>
              <w:sdtEndPr/>
              <w:sdtContent>
                <w:r w:rsidR="00E65049">
                  <w:rPr>
                    <w:rFonts w:ascii="Arial Unicode MS" w:eastAsia="Arial Unicode MS" w:hAnsi="Arial Unicode MS" w:cs="Arial Unicode MS"/>
                    <w:sz w:val="20"/>
                    <w:szCs w:val="20"/>
                  </w:rPr>
                  <w:t>√</w:t>
                </w:r>
              </w:sdtContent>
            </w:sdt>
          </w:p>
        </w:tc>
      </w:tr>
      <w:tr w:rsidR="00C04FBC" w14:paraId="304A8A29" w14:textId="77777777">
        <w:trPr>
          <w:trHeight w:val="460"/>
        </w:trPr>
        <w:tc>
          <w:tcPr>
            <w:tcW w:w="6824" w:type="dxa"/>
            <w:shd w:val="clear" w:color="auto" w:fill="auto"/>
            <w:vAlign w:val="center"/>
          </w:tcPr>
          <w:p w14:paraId="59FAC227"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Self-motivated with an ability to use own initiative</w:t>
            </w:r>
          </w:p>
        </w:tc>
        <w:tc>
          <w:tcPr>
            <w:tcW w:w="851" w:type="dxa"/>
            <w:shd w:val="clear" w:color="auto" w:fill="auto"/>
          </w:tcPr>
          <w:p w14:paraId="03F743EA" w14:textId="77777777" w:rsidR="00C04FBC" w:rsidRDefault="00091274">
            <w:pPr>
              <w:spacing w:after="0" w:line="240" w:lineRule="auto"/>
              <w:jc w:val="center"/>
              <w:rPr>
                <w:rFonts w:ascii="Arial" w:eastAsia="Arial" w:hAnsi="Arial" w:cs="Arial"/>
                <w:b/>
                <w:sz w:val="20"/>
                <w:szCs w:val="20"/>
              </w:rPr>
            </w:pPr>
            <w:sdt>
              <w:sdtPr>
                <w:tag w:val="goog_rdk_69"/>
                <w:id w:val="1600915716"/>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3FF51125"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379F8791"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7E209851" w14:textId="77777777" w:rsidR="00C04FBC" w:rsidRDefault="00091274">
            <w:pPr>
              <w:spacing w:after="0" w:line="240" w:lineRule="auto"/>
              <w:jc w:val="center"/>
              <w:rPr>
                <w:rFonts w:ascii="Arial" w:eastAsia="Arial" w:hAnsi="Arial" w:cs="Arial"/>
                <w:b/>
                <w:sz w:val="20"/>
                <w:szCs w:val="20"/>
              </w:rPr>
            </w:pPr>
            <w:sdt>
              <w:sdtPr>
                <w:tag w:val="goog_rdk_70"/>
                <w:id w:val="777911791"/>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4380690A" w14:textId="77777777" w:rsidR="00C04FBC" w:rsidRDefault="00091274">
            <w:pPr>
              <w:spacing w:after="0" w:line="240" w:lineRule="auto"/>
              <w:jc w:val="center"/>
              <w:rPr>
                <w:rFonts w:ascii="Arial" w:eastAsia="Arial" w:hAnsi="Arial" w:cs="Arial"/>
                <w:b/>
                <w:sz w:val="20"/>
                <w:szCs w:val="20"/>
              </w:rPr>
            </w:pPr>
            <w:sdt>
              <w:sdtPr>
                <w:tag w:val="goog_rdk_71"/>
                <w:id w:val="884135024"/>
              </w:sdtPr>
              <w:sdtEndPr/>
              <w:sdtContent>
                <w:r w:rsidR="00E65049">
                  <w:rPr>
                    <w:rFonts w:ascii="Arial Unicode MS" w:eastAsia="Arial Unicode MS" w:hAnsi="Arial Unicode MS" w:cs="Arial Unicode MS"/>
                    <w:sz w:val="20"/>
                    <w:szCs w:val="20"/>
                  </w:rPr>
                  <w:t>√</w:t>
                </w:r>
              </w:sdtContent>
            </w:sdt>
          </w:p>
        </w:tc>
      </w:tr>
      <w:tr w:rsidR="00C04FBC" w14:paraId="28270414" w14:textId="77777777">
        <w:trPr>
          <w:trHeight w:val="460"/>
        </w:trPr>
        <w:tc>
          <w:tcPr>
            <w:tcW w:w="6824" w:type="dxa"/>
            <w:shd w:val="clear" w:color="auto" w:fill="auto"/>
            <w:vAlign w:val="center"/>
          </w:tcPr>
          <w:p w14:paraId="36A32574"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Able and willing to scrutinise own practice and to make their practice accessible to others</w:t>
            </w:r>
          </w:p>
        </w:tc>
        <w:tc>
          <w:tcPr>
            <w:tcW w:w="851" w:type="dxa"/>
            <w:shd w:val="clear" w:color="auto" w:fill="auto"/>
          </w:tcPr>
          <w:p w14:paraId="2BE0B5D3" w14:textId="77777777" w:rsidR="00C04FBC" w:rsidRDefault="00091274">
            <w:pPr>
              <w:spacing w:after="0" w:line="240" w:lineRule="auto"/>
              <w:jc w:val="center"/>
              <w:rPr>
                <w:rFonts w:ascii="Arial" w:eastAsia="Arial" w:hAnsi="Arial" w:cs="Arial"/>
                <w:b/>
                <w:sz w:val="20"/>
                <w:szCs w:val="20"/>
              </w:rPr>
            </w:pPr>
            <w:sdt>
              <w:sdtPr>
                <w:tag w:val="goog_rdk_72"/>
                <w:id w:val="1150011771"/>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66AC1B98"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73AB7C0B"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14C2AC6F" w14:textId="77777777" w:rsidR="00C04FBC" w:rsidRDefault="00091274">
            <w:pPr>
              <w:spacing w:after="0" w:line="240" w:lineRule="auto"/>
              <w:jc w:val="center"/>
              <w:rPr>
                <w:rFonts w:ascii="Arial" w:eastAsia="Arial" w:hAnsi="Arial" w:cs="Arial"/>
                <w:b/>
                <w:sz w:val="20"/>
                <w:szCs w:val="20"/>
              </w:rPr>
            </w:pPr>
            <w:sdt>
              <w:sdtPr>
                <w:tag w:val="goog_rdk_73"/>
                <w:id w:val="-605423972"/>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0B5DCA50" w14:textId="77777777" w:rsidR="00C04FBC" w:rsidRDefault="00091274">
            <w:pPr>
              <w:spacing w:after="0" w:line="240" w:lineRule="auto"/>
              <w:jc w:val="center"/>
              <w:rPr>
                <w:rFonts w:ascii="Arial" w:eastAsia="Arial" w:hAnsi="Arial" w:cs="Arial"/>
                <w:b/>
                <w:sz w:val="20"/>
                <w:szCs w:val="20"/>
              </w:rPr>
            </w:pPr>
            <w:sdt>
              <w:sdtPr>
                <w:tag w:val="goog_rdk_74"/>
                <w:id w:val="980044226"/>
              </w:sdtPr>
              <w:sdtEndPr/>
              <w:sdtContent>
                <w:r w:rsidR="00E65049">
                  <w:rPr>
                    <w:rFonts w:ascii="Arial Unicode MS" w:eastAsia="Arial Unicode MS" w:hAnsi="Arial Unicode MS" w:cs="Arial Unicode MS"/>
                    <w:sz w:val="20"/>
                    <w:szCs w:val="20"/>
                  </w:rPr>
                  <w:t>√</w:t>
                </w:r>
              </w:sdtContent>
            </w:sdt>
          </w:p>
        </w:tc>
      </w:tr>
      <w:tr w:rsidR="00C04FBC" w14:paraId="7C0BEA90" w14:textId="77777777">
        <w:trPr>
          <w:trHeight w:val="460"/>
        </w:trPr>
        <w:tc>
          <w:tcPr>
            <w:tcW w:w="6824" w:type="dxa"/>
            <w:shd w:val="clear" w:color="auto" w:fill="auto"/>
            <w:vAlign w:val="center"/>
          </w:tcPr>
          <w:p w14:paraId="7BD442C3"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14:paraId="19122855" w14:textId="77777777" w:rsidR="00C04FBC" w:rsidRDefault="00091274">
            <w:pPr>
              <w:spacing w:after="0" w:line="240" w:lineRule="auto"/>
              <w:jc w:val="center"/>
              <w:rPr>
                <w:rFonts w:ascii="Arial" w:eastAsia="Arial" w:hAnsi="Arial" w:cs="Arial"/>
                <w:b/>
                <w:sz w:val="20"/>
                <w:szCs w:val="20"/>
              </w:rPr>
            </w:pPr>
            <w:sdt>
              <w:sdtPr>
                <w:tag w:val="goog_rdk_75"/>
                <w:id w:val="-343780075"/>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68A1F129"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27AD9926"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49D905D2" w14:textId="77777777" w:rsidR="00C04FBC" w:rsidRDefault="00091274">
            <w:pPr>
              <w:spacing w:after="0" w:line="240" w:lineRule="auto"/>
              <w:jc w:val="center"/>
              <w:rPr>
                <w:rFonts w:ascii="Arial" w:eastAsia="Arial" w:hAnsi="Arial" w:cs="Arial"/>
                <w:b/>
                <w:sz w:val="20"/>
                <w:szCs w:val="20"/>
              </w:rPr>
            </w:pPr>
            <w:sdt>
              <w:sdtPr>
                <w:tag w:val="goog_rdk_76"/>
                <w:id w:val="1537776638"/>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25C119EA" w14:textId="77777777" w:rsidR="00C04FBC" w:rsidRDefault="00091274">
            <w:pPr>
              <w:spacing w:after="0" w:line="240" w:lineRule="auto"/>
              <w:jc w:val="center"/>
              <w:rPr>
                <w:rFonts w:ascii="Arial" w:eastAsia="Arial" w:hAnsi="Arial" w:cs="Arial"/>
                <w:b/>
                <w:sz w:val="20"/>
                <w:szCs w:val="20"/>
              </w:rPr>
            </w:pPr>
            <w:sdt>
              <w:sdtPr>
                <w:tag w:val="goog_rdk_77"/>
                <w:id w:val="-1056855733"/>
              </w:sdtPr>
              <w:sdtEndPr/>
              <w:sdtContent>
                <w:r w:rsidR="00E65049">
                  <w:rPr>
                    <w:rFonts w:ascii="Arial Unicode MS" w:eastAsia="Arial Unicode MS" w:hAnsi="Arial Unicode MS" w:cs="Arial Unicode MS"/>
                    <w:sz w:val="20"/>
                    <w:szCs w:val="20"/>
                  </w:rPr>
                  <w:t>√</w:t>
                </w:r>
              </w:sdtContent>
            </w:sdt>
          </w:p>
        </w:tc>
      </w:tr>
      <w:tr w:rsidR="00C04FBC" w14:paraId="3A6C8819" w14:textId="77777777">
        <w:trPr>
          <w:trHeight w:val="460"/>
        </w:trPr>
        <w:tc>
          <w:tcPr>
            <w:tcW w:w="6824" w:type="dxa"/>
            <w:shd w:val="clear" w:color="auto" w:fill="auto"/>
            <w:vAlign w:val="center"/>
          </w:tcPr>
          <w:p w14:paraId="70329E3B"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14:paraId="60ED2A74" w14:textId="77777777" w:rsidR="00C04FBC" w:rsidRDefault="00091274">
            <w:pPr>
              <w:spacing w:after="0" w:line="240" w:lineRule="auto"/>
              <w:jc w:val="center"/>
              <w:rPr>
                <w:rFonts w:ascii="Arial" w:eastAsia="Arial" w:hAnsi="Arial" w:cs="Arial"/>
                <w:b/>
                <w:sz w:val="20"/>
                <w:szCs w:val="20"/>
              </w:rPr>
            </w:pPr>
            <w:sdt>
              <w:sdtPr>
                <w:tag w:val="goog_rdk_78"/>
                <w:id w:val="256415347"/>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05828913"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7BD144B6"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2645FDC5" w14:textId="77777777" w:rsidR="00C04FBC" w:rsidRDefault="00091274">
            <w:pPr>
              <w:spacing w:after="0" w:line="240" w:lineRule="auto"/>
              <w:jc w:val="center"/>
              <w:rPr>
                <w:rFonts w:ascii="Arial" w:eastAsia="Arial" w:hAnsi="Arial" w:cs="Arial"/>
                <w:b/>
                <w:sz w:val="20"/>
                <w:szCs w:val="20"/>
              </w:rPr>
            </w:pPr>
            <w:sdt>
              <w:sdtPr>
                <w:tag w:val="goog_rdk_79"/>
                <w:id w:val="675700696"/>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66252796" w14:textId="77777777" w:rsidR="00C04FBC" w:rsidRDefault="00091274">
            <w:pPr>
              <w:spacing w:after="0" w:line="240" w:lineRule="auto"/>
              <w:jc w:val="center"/>
              <w:rPr>
                <w:rFonts w:ascii="Arial" w:eastAsia="Arial" w:hAnsi="Arial" w:cs="Arial"/>
                <w:b/>
                <w:sz w:val="20"/>
                <w:szCs w:val="20"/>
              </w:rPr>
            </w:pPr>
            <w:sdt>
              <w:sdtPr>
                <w:tag w:val="goog_rdk_80"/>
                <w:id w:val="651337814"/>
              </w:sdtPr>
              <w:sdtEndPr/>
              <w:sdtContent>
                <w:r w:rsidR="00E65049">
                  <w:rPr>
                    <w:rFonts w:ascii="Arial Unicode MS" w:eastAsia="Arial Unicode MS" w:hAnsi="Arial Unicode MS" w:cs="Arial Unicode MS"/>
                    <w:sz w:val="20"/>
                    <w:szCs w:val="20"/>
                  </w:rPr>
                  <w:t>√</w:t>
                </w:r>
              </w:sdtContent>
            </w:sdt>
          </w:p>
        </w:tc>
      </w:tr>
      <w:tr w:rsidR="00C04FBC" w14:paraId="430D911F" w14:textId="77777777">
        <w:trPr>
          <w:trHeight w:val="460"/>
        </w:trPr>
        <w:tc>
          <w:tcPr>
            <w:tcW w:w="6824" w:type="dxa"/>
            <w:shd w:val="clear" w:color="auto" w:fill="auto"/>
            <w:vAlign w:val="center"/>
          </w:tcPr>
          <w:p w14:paraId="70AE026B"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14:paraId="5E9FACD1" w14:textId="77777777" w:rsidR="00C04FBC" w:rsidRDefault="00091274">
            <w:pPr>
              <w:spacing w:after="0" w:line="240" w:lineRule="auto"/>
              <w:jc w:val="center"/>
              <w:rPr>
                <w:rFonts w:ascii="Arial" w:eastAsia="Arial" w:hAnsi="Arial" w:cs="Arial"/>
                <w:b/>
                <w:sz w:val="20"/>
                <w:szCs w:val="20"/>
              </w:rPr>
            </w:pPr>
            <w:sdt>
              <w:sdtPr>
                <w:tag w:val="goog_rdk_81"/>
                <w:id w:val="1491595351"/>
              </w:sdtPr>
              <w:sdtEndPr/>
              <w:sdtContent>
                <w:r w:rsidR="00E65049">
                  <w:rPr>
                    <w:rFonts w:ascii="Arial Unicode MS" w:eastAsia="Arial Unicode MS" w:hAnsi="Arial Unicode MS" w:cs="Arial Unicode MS"/>
                    <w:sz w:val="20"/>
                    <w:szCs w:val="20"/>
                  </w:rPr>
                  <w:t>√</w:t>
                </w:r>
              </w:sdtContent>
            </w:sdt>
          </w:p>
        </w:tc>
        <w:tc>
          <w:tcPr>
            <w:tcW w:w="709" w:type="dxa"/>
            <w:shd w:val="clear" w:color="auto" w:fill="auto"/>
          </w:tcPr>
          <w:p w14:paraId="2EB5C823" w14:textId="77777777" w:rsidR="00C04FBC" w:rsidRDefault="00C04FBC">
            <w:pPr>
              <w:spacing w:after="0" w:line="240" w:lineRule="auto"/>
              <w:jc w:val="center"/>
              <w:rPr>
                <w:rFonts w:ascii="Arial" w:eastAsia="Arial" w:hAnsi="Arial" w:cs="Arial"/>
                <w:b/>
                <w:sz w:val="20"/>
                <w:szCs w:val="20"/>
              </w:rPr>
            </w:pPr>
          </w:p>
        </w:tc>
        <w:tc>
          <w:tcPr>
            <w:tcW w:w="283" w:type="dxa"/>
            <w:shd w:val="clear" w:color="auto" w:fill="BFBFBF"/>
          </w:tcPr>
          <w:p w14:paraId="0ECBA402"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355FAA88" w14:textId="77777777" w:rsidR="00C04FBC" w:rsidRDefault="00091274">
            <w:pPr>
              <w:spacing w:after="0" w:line="240" w:lineRule="auto"/>
              <w:jc w:val="center"/>
              <w:rPr>
                <w:rFonts w:ascii="Arial" w:eastAsia="Arial" w:hAnsi="Arial" w:cs="Arial"/>
                <w:b/>
                <w:sz w:val="20"/>
                <w:szCs w:val="20"/>
              </w:rPr>
            </w:pPr>
            <w:sdt>
              <w:sdtPr>
                <w:tag w:val="goog_rdk_82"/>
                <w:id w:val="-1600021554"/>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321DFA06" w14:textId="77777777" w:rsidR="00C04FBC" w:rsidRDefault="00091274">
            <w:pPr>
              <w:spacing w:after="0" w:line="240" w:lineRule="auto"/>
              <w:jc w:val="center"/>
              <w:rPr>
                <w:rFonts w:ascii="Arial" w:eastAsia="Arial" w:hAnsi="Arial" w:cs="Arial"/>
                <w:b/>
                <w:sz w:val="20"/>
                <w:szCs w:val="20"/>
              </w:rPr>
            </w:pPr>
            <w:sdt>
              <w:sdtPr>
                <w:tag w:val="goog_rdk_83"/>
                <w:id w:val="2118557504"/>
              </w:sdtPr>
              <w:sdtEndPr/>
              <w:sdtContent>
                <w:r w:rsidR="00E65049">
                  <w:rPr>
                    <w:rFonts w:ascii="Arial Unicode MS" w:eastAsia="Arial Unicode MS" w:hAnsi="Arial Unicode MS" w:cs="Arial Unicode MS"/>
                    <w:sz w:val="20"/>
                    <w:szCs w:val="20"/>
                  </w:rPr>
                  <w:t>√</w:t>
                </w:r>
              </w:sdtContent>
            </w:sdt>
          </w:p>
        </w:tc>
      </w:tr>
      <w:tr w:rsidR="00C04FBC" w14:paraId="5B816F42" w14:textId="77777777">
        <w:trPr>
          <w:trHeight w:val="460"/>
        </w:trPr>
        <w:tc>
          <w:tcPr>
            <w:tcW w:w="6824" w:type="dxa"/>
            <w:shd w:val="clear" w:color="auto" w:fill="auto"/>
            <w:vAlign w:val="center"/>
          </w:tcPr>
          <w:p w14:paraId="7A851D09"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lastRenderedPageBreak/>
              <w:t>Potential for promotion</w:t>
            </w:r>
          </w:p>
        </w:tc>
        <w:tc>
          <w:tcPr>
            <w:tcW w:w="851" w:type="dxa"/>
            <w:shd w:val="clear" w:color="auto" w:fill="auto"/>
          </w:tcPr>
          <w:p w14:paraId="5FB7ED1C" w14:textId="77777777" w:rsidR="00C04FBC" w:rsidRDefault="00C04FBC">
            <w:pPr>
              <w:spacing w:after="0" w:line="240" w:lineRule="auto"/>
              <w:jc w:val="center"/>
              <w:rPr>
                <w:rFonts w:ascii="Arial" w:eastAsia="Arial" w:hAnsi="Arial" w:cs="Arial"/>
                <w:b/>
                <w:sz w:val="20"/>
                <w:szCs w:val="20"/>
              </w:rPr>
            </w:pPr>
          </w:p>
        </w:tc>
        <w:tc>
          <w:tcPr>
            <w:tcW w:w="709" w:type="dxa"/>
            <w:shd w:val="clear" w:color="auto" w:fill="auto"/>
          </w:tcPr>
          <w:p w14:paraId="2E103B57" w14:textId="77777777" w:rsidR="00C04FBC" w:rsidRDefault="00091274">
            <w:pPr>
              <w:spacing w:after="0" w:line="240" w:lineRule="auto"/>
              <w:jc w:val="center"/>
              <w:rPr>
                <w:rFonts w:ascii="Arial" w:eastAsia="Arial" w:hAnsi="Arial" w:cs="Arial"/>
                <w:b/>
                <w:sz w:val="20"/>
                <w:szCs w:val="20"/>
              </w:rPr>
            </w:pPr>
            <w:sdt>
              <w:sdtPr>
                <w:tag w:val="goog_rdk_84"/>
                <w:id w:val="-831755720"/>
              </w:sdtPr>
              <w:sdtEndPr/>
              <w:sdtContent>
                <w:r w:rsidR="00E65049">
                  <w:rPr>
                    <w:rFonts w:ascii="Arial Unicode MS" w:eastAsia="Arial Unicode MS" w:hAnsi="Arial Unicode MS" w:cs="Arial Unicode MS"/>
                    <w:sz w:val="20"/>
                    <w:szCs w:val="20"/>
                  </w:rPr>
                  <w:t>√</w:t>
                </w:r>
              </w:sdtContent>
            </w:sdt>
          </w:p>
        </w:tc>
        <w:tc>
          <w:tcPr>
            <w:tcW w:w="283" w:type="dxa"/>
            <w:shd w:val="clear" w:color="auto" w:fill="BFBFBF"/>
          </w:tcPr>
          <w:p w14:paraId="3FC14F39"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760916A5" w14:textId="77777777" w:rsidR="00C04FBC" w:rsidRDefault="00091274">
            <w:pPr>
              <w:spacing w:after="0" w:line="240" w:lineRule="auto"/>
              <w:jc w:val="center"/>
              <w:rPr>
                <w:rFonts w:ascii="Arial" w:eastAsia="Arial" w:hAnsi="Arial" w:cs="Arial"/>
                <w:b/>
                <w:sz w:val="20"/>
                <w:szCs w:val="20"/>
              </w:rPr>
            </w:pPr>
            <w:sdt>
              <w:sdtPr>
                <w:tag w:val="goog_rdk_85"/>
                <w:id w:val="1314373460"/>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55B6A915" w14:textId="77777777" w:rsidR="00C04FBC" w:rsidRDefault="00091274">
            <w:pPr>
              <w:spacing w:after="0" w:line="240" w:lineRule="auto"/>
              <w:jc w:val="center"/>
              <w:rPr>
                <w:rFonts w:ascii="Arial" w:eastAsia="Arial" w:hAnsi="Arial" w:cs="Arial"/>
                <w:b/>
                <w:sz w:val="20"/>
                <w:szCs w:val="20"/>
              </w:rPr>
            </w:pPr>
            <w:sdt>
              <w:sdtPr>
                <w:tag w:val="goog_rdk_86"/>
                <w:id w:val="1419838472"/>
              </w:sdtPr>
              <w:sdtEndPr/>
              <w:sdtContent>
                <w:r w:rsidR="00E65049">
                  <w:rPr>
                    <w:rFonts w:ascii="Arial Unicode MS" w:eastAsia="Arial Unicode MS" w:hAnsi="Arial Unicode MS" w:cs="Arial Unicode MS"/>
                    <w:sz w:val="20"/>
                    <w:szCs w:val="20"/>
                  </w:rPr>
                  <w:t>√</w:t>
                </w:r>
              </w:sdtContent>
            </w:sdt>
          </w:p>
        </w:tc>
      </w:tr>
      <w:tr w:rsidR="00C04FBC" w14:paraId="786AE0A3" w14:textId="77777777">
        <w:trPr>
          <w:trHeight w:val="460"/>
        </w:trPr>
        <w:tc>
          <w:tcPr>
            <w:tcW w:w="6824" w:type="dxa"/>
            <w:shd w:val="clear" w:color="auto" w:fill="auto"/>
            <w:vAlign w:val="center"/>
          </w:tcPr>
          <w:p w14:paraId="0F960EA5" w14:textId="77777777" w:rsidR="00C04FBC" w:rsidRDefault="00E65049">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14:paraId="0ABC975A" w14:textId="77777777" w:rsidR="00C04FBC" w:rsidRDefault="00C04FBC">
            <w:pPr>
              <w:spacing w:after="0" w:line="240" w:lineRule="auto"/>
              <w:jc w:val="center"/>
              <w:rPr>
                <w:rFonts w:ascii="Arial" w:eastAsia="Arial" w:hAnsi="Arial" w:cs="Arial"/>
                <w:sz w:val="20"/>
                <w:szCs w:val="20"/>
              </w:rPr>
            </w:pPr>
          </w:p>
        </w:tc>
        <w:tc>
          <w:tcPr>
            <w:tcW w:w="709" w:type="dxa"/>
            <w:shd w:val="clear" w:color="auto" w:fill="auto"/>
          </w:tcPr>
          <w:p w14:paraId="00070F25" w14:textId="77777777" w:rsidR="00C04FBC" w:rsidRDefault="00091274">
            <w:pPr>
              <w:spacing w:after="0" w:line="240" w:lineRule="auto"/>
              <w:jc w:val="center"/>
              <w:rPr>
                <w:rFonts w:ascii="Arial" w:eastAsia="Arial" w:hAnsi="Arial" w:cs="Arial"/>
                <w:b/>
                <w:sz w:val="20"/>
                <w:szCs w:val="20"/>
              </w:rPr>
            </w:pPr>
            <w:sdt>
              <w:sdtPr>
                <w:tag w:val="goog_rdk_87"/>
                <w:id w:val="-68658848"/>
              </w:sdtPr>
              <w:sdtEndPr/>
              <w:sdtContent>
                <w:r w:rsidR="00E65049">
                  <w:rPr>
                    <w:rFonts w:ascii="Arial Unicode MS" w:eastAsia="Arial Unicode MS" w:hAnsi="Arial Unicode MS" w:cs="Arial Unicode MS"/>
                    <w:sz w:val="20"/>
                    <w:szCs w:val="20"/>
                  </w:rPr>
                  <w:t>√</w:t>
                </w:r>
              </w:sdtContent>
            </w:sdt>
          </w:p>
        </w:tc>
        <w:tc>
          <w:tcPr>
            <w:tcW w:w="283" w:type="dxa"/>
            <w:shd w:val="clear" w:color="auto" w:fill="BFBFBF"/>
          </w:tcPr>
          <w:p w14:paraId="29DCC1CE" w14:textId="77777777" w:rsidR="00C04FBC" w:rsidRDefault="00C04FBC">
            <w:pPr>
              <w:spacing w:after="0" w:line="240" w:lineRule="auto"/>
              <w:jc w:val="center"/>
              <w:rPr>
                <w:rFonts w:ascii="Arial" w:eastAsia="Arial" w:hAnsi="Arial" w:cs="Arial"/>
                <w:b/>
                <w:sz w:val="20"/>
                <w:szCs w:val="20"/>
              </w:rPr>
            </w:pPr>
          </w:p>
        </w:tc>
        <w:tc>
          <w:tcPr>
            <w:tcW w:w="826" w:type="dxa"/>
            <w:shd w:val="clear" w:color="auto" w:fill="auto"/>
          </w:tcPr>
          <w:p w14:paraId="1503BAA1" w14:textId="77777777" w:rsidR="00C04FBC" w:rsidRDefault="00091274">
            <w:pPr>
              <w:spacing w:after="0" w:line="240" w:lineRule="auto"/>
              <w:jc w:val="center"/>
              <w:rPr>
                <w:rFonts w:ascii="Arial" w:eastAsia="Arial" w:hAnsi="Arial" w:cs="Arial"/>
                <w:sz w:val="20"/>
                <w:szCs w:val="20"/>
              </w:rPr>
            </w:pPr>
            <w:sdt>
              <w:sdtPr>
                <w:tag w:val="goog_rdk_88"/>
                <w:id w:val="465712386"/>
              </w:sdtPr>
              <w:sdtEndPr/>
              <w:sdtContent>
                <w:r w:rsidR="00E65049">
                  <w:rPr>
                    <w:rFonts w:ascii="Arial Unicode MS" w:eastAsia="Arial Unicode MS" w:hAnsi="Arial Unicode MS" w:cs="Arial Unicode MS"/>
                    <w:sz w:val="20"/>
                    <w:szCs w:val="20"/>
                  </w:rPr>
                  <w:t>√</w:t>
                </w:r>
              </w:sdtContent>
            </w:sdt>
          </w:p>
        </w:tc>
        <w:tc>
          <w:tcPr>
            <w:tcW w:w="708" w:type="dxa"/>
            <w:shd w:val="clear" w:color="auto" w:fill="auto"/>
          </w:tcPr>
          <w:p w14:paraId="4B1B7BD8" w14:textId="77777777" w:rsidR="00C04FBC" w:rsidRDefault="00091274">
            <w:pPr>
              <w:spacing w:after="0" w:line="240" w:lineRule="auto"/>
              <w:jc w:val="center"/>
              <w:rPr>
                <w:rFonts w:ascii="Arial" w:eastAsia="Arial" w:hAnsi="Arial" w:cs="Arial"/>
                <w:sz w:val="20"/>
                <w:szCs w:val="20"/>
              </w:rPr>
            </w:pPr>
            <w:sdt>
              <w:sdtPr>
                <w:tag w:val="goog_rdk_89"/>
                <w:id w:val="-535511585"/>
              </w:sdtPr>
              <w:sdtEndPr/>
              <w:sdtContent>
                <w:r w:rsidR="00E65049">
                  <w:rPr>
                    <w:rFonts w:ascii="Arial Unicode MS" w:eastAsia="Arial Unicode MS" w:hAnsi="Arial Unicode MS" w:cs="Arial Unicode MS"/>
                    <w:sz w:val="20"/>
                    <w:szCs w:val="20"/>
                  </w:rPr>
                  <w:t>√</w:t>
                </w:r>
              </w:sdtContent>
            </w:sdt>
          </w:p>
        </w:tc>
      </w:tr>
    </w:tbl>
    <w:p w14:paraId="3738BEE2" w14:textId="77777777" w:rsidR="00C04FBC" w:rsidRDefault="00C04FBC">
      <w:pPr>
        <w:rPr>
          <w:rFonts w:ascii="Century Gothic" w:eastAsia="Century Gothic" w:hAnsi="Century Gothic" w:cs="Century Gothic"/>
        </w:rPr>
      </w:pPr>
    </w:p>
    <w:sectPr w:rsidR="00C04FBC">
      <w:pgSz w:w="11906" w:h="16838"/>
      <w:pgMar w:top="1135"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64"/>
    <w:multiLevelType w:val="multilevel"/>
    <w:tmpl w:val="417EE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A9E1792"/>
    <w:multiLevelType w:val="multilevel"/>
    <w:tmpl w:val="082A7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C"/>
    <w:rsid w:val="00091274"/>
    <w:rsid w:val="000B18A3"/>
    <w:rsid w:val="0039066C"/>
    <w:rsid w:val="0056153A"/>
    <w:rsid w:val="00C04FBC"/>
    <w:rsid w:val="00C204F7"/>
    <w:rsid w:val="00E6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412E"/>
  <w15:docId w15:val="{2F1D71FA-EE5D-44DD-8BE1-4EEFDEEC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366C6"/>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sid w:val="000366C6"/>
    <w:rPr>
      <w:rFonts w:ascii="Arial" w:eastAsia="Calibri" w:hAnsi="Arial" w:cs="Arial"/>
      <w:sz w:val="20"/>
      <w:szCs w:val="20"/>
    </w:rPr>
  </w:style>
  <w:style w:type="paragraph" w:styleId="Footer">
    <w:name w:val="footer"/>
    <w:basedOn w:val="Normal"/>
    <w:link w:val="FooterChar"/>
    <w:uiPriority w:val="99"/>
    <w:unhideWhenUsed/>
    <w:rsid w:val="000366C6"/>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sid w:val="000366C6"/>
    <w:rPr>
      <w:rFonts w:ascii="Arial" w:eastAsia="Calibri" w:hAnsi="Arial" w:cs="Arial"/>
      <w:sz w:val="20"/>
      <w:szCs w:val="20"/>
    </w:rPr>
  </w:style>
  <w:style w:type="paragraph" w:styleId="BalloonText">
    <w:name w:val="Balloon Text"/>
    <w:basedOn w:val="Normal"/>
    <w:link w:val="BalloonTextChar"/>
    <w:uiPriority w:val="99"/>
    <w:semiHidden/>
    <w:unhideWhenUsed/>
    <w:rsid w:val="0003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C6"/>
    <w:rPr>
      <w:rFonts w:ascii="Tahoma" w:hAnsi="Tahoma" w:cs="Tahoma"/>
      <w:sz w:val="16"/>
      <w:szCs w:val="16"/>
    </w:rPr>
  </w:style>
  <w:style w:type="paragraph" w:styleId="ListParagraph">
    <w:name w:val="List Paragraph"/>
    <w:basedOn w:val="Normal"/>
    <w:uiPriority w:val="34"/>
    <w:qFormat/>
    <w:rsid w:val="00746F5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christs.schoo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zML9hhzlzcr82oeVk+Mi7KJi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4</cp:revision>
  <dcterms:created xsi:type="dcterms:W3CDTF">2024-03-26T15:37:00Z</dcterms:created>
  <dcterms:modified xsi:type="dcterms:W3CDTF">2024-03-26T15:48:00Z</dcterms:modified>
</cp:coreProperties>
</file>