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BAAA" w14:textId="77777777" w:rsidR="00D029DE" w:rsidRDefault="00914D58" w:rsidP="00914D58">
      <w:pPr>
        <w:pStyle w:val="NoSpacing"/>
        <w:jc w:val="center"/>
        <w:rPr>
          <w:b/>
          <w:sz w:val="28"/>
        </w:rPr>
      </w:pPr>
      <w:r>
        <w:rPr>
          <w:b/>
          <w:noProof/>
          <w:sz w:val="28"/>
          <w:lang w:eastAsia="en-GB"/>
        </w:rPr>
        <w:drawing>
          <wp:anchor distT="0" distB="0" distL="114300" distR="114300" simplePos="0" relativeHeight="251658240" behindDoc="1" locked="0" layoutInCell="1" allowOverlap="1" wp14:anchorId="7B4ECCE7" wp14:editId="32C73F86">
            <wp:simplePos x="0" y="0"/>
            <wp:positionH relativeFrom="column">
              <wp:posOffset>-635</wp:posOffset>
            </wp:positionH>
            <wp:positionV relativeFrom="page">
              <wp:posOffset>647700</wp:posOffset>
            </wp:positionV>
            <wp:extent cx="619125" cy="544830"/>
            <wp:effectExtent l="0" t="0" r="9525" b="7620"/>
            <wp:wrapTight wrapText="bothSides">
              <wp:wrapPolygon edited="0">
                <wp:start x="0" y="0"/>
                <wp:lineTo x="0" y="21147"/>
                <wp:lineTo x="21268" y="21147"/>
                <wp:lineTo x="212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S-logo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9125" cy="544830"/>
                    </a:xfrm>
                    <a:prstGeom prst="rect">
                      <a:avLst/>
                    </a:prstGeom>
                  </pic:spPr>
                </pic:pic>
              </a:graphicData>
            </a:graphic>
          </wp:anchor>
        </w:drawing>
      </w:r>
      <w:r w:rsidR="00D029DE">
        <w:rPr>
          <w:b/>
          <w:sz w:val="28"/>
        </w:rPr>
        <w:t>CHOSEN HILL SCHOOL</w:t>
      </w:r>
    </w:p>
    <w:p w14:paraId="6EF6BDA8" w14:textId="77777777" w:rsidR="00E10D0A" w:rsidRPr="00892F19" w:rsidRDefault="00B341B1" w:rsidP="002172C3">
      <w:pPr>
        <w:pStyle w:val="NoSpacing"/>
        <w:jc w:val="center"/>
        <w:rPr>
          <w:b/>
          <w:sz w:val="28"/>
        </w:rPr>
      </w:pPr>
      <w:r w:rsidRPr="00892F19">
        <w:rPr>
          <w:b/>
          <w:sz w:val="28"/>
        </w:rPr>
        <w:t>JOB DESCRIPTION</w:t>
      </w:r>
    </w:p>
    <w:p w14:paraId="0AD6D530" w14:textId="77777777" w:rsidR="002172C3" w:rsidRDefault="002172C3" w:rsidP="002172C3">
      <w:pPr>
        <w:pStyle w:val="NoSpacing"/>
        <w:jc w:val="center"/>
        <w:rPr>
          <w:b/>
          <w:sz w:val="14"/>
        </w:rPr>
      </w:pPr>
    </w:p>
    <w:p w14:paraId="6EBD4F5A" w14:textId="77777777" w:rsidR="00896C6C" w:rsidRPr="0078473C" w:rsidRDefault="00896C6C" w:rsidP="002172C3">
      <w:pPr>
        <w:pStyle w:val="NoSpacing"/>
        <w:jc w:val="center"/>
        <w:rPr>
          <w:b/>
          <w:sz w:val="14"/>
        </w:rPr>
      </w:pPr>
    </w:p>
    <w:p w14:paraId="6F9A2362" w14:textId="5B62B830" w:rsidR="00B341B1" w:rsidRPr="00892F19" w:rsidRDefault="00B341B1" w:rsidP="002172C3">
      <w:pPr>
        <w:pStyle w:val="NoSpacing"/>
        <w:rPr>
          <w:b/>
          <w:sz w:val="28"/>
        </w:rPr>
      </w:pPr>
      <w:r w:rsidRPr="00892F19">
        <w:rPr>
          <w:b/>
          <w:sz w:val="28"/>
        </w:rPr>
        <w:t>JOB TIT</w:t>
      </w:r>
      <w:r w:rsidR="00911840" w:rsidRPr="00892F19">
        <w:rPr>
          <w:b/>
          <w:sz w:val="28"/>
        </w:rPr>
        <w:t xml:space="preserve">LE:  </w:t>
      </w:r>
      <w:r w:rsidR="00F44532" w:rsidRPr="00892F19">
        <w:rPr>
          <w:b/>
          <w:sz w:val="28"/>
        </w:rPr>
        <w:tab/>
      </w:r>
      <w:r w:rsidR="00F44532" w:rsidRPr="00892F19">
        <w:rPr>
          <w:b/>
          <w:sz w:val="28"/>
        </w:rPr>
        <w:tab/>
      </w:r>
    </w:p>
    <w:p w14:paraId="074C51D4" w14:textId="77777777" w:rsidR="002172C3" w:rsidRDefault="002172C3" w:rsidP="002172C3">
      <w:pPr>
        <w:pStyle w:val="NoSpacing"/>
        <w:rPr>
          <w:b/>
          <w:sz w:val="14"/>
        </w:rPr>
      </w:pPr>
    </w:p>
    <w:p w14:paraId="15EBE2CC" w14:textId="77777777" w:rsidR="00896C6C" w:rsidRPr="0078473C" w:rsidRDefault="00896C6C" w:rsidP="002172C3">
      <w:pPr>
        <w:pStyle w:val="NoSpacing"/>
        <w:rPr>
          <w:b/>
          <w:sz w:val="1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831"/>
      </w:tblGrid>
      <w:tr w:rsidR="00A54D51" w:rsidRPr="00892F19" w14:paraId="308A8A06" w14:textId="77777777" w:rsidTr="00286429">
        <w:trPr>
          <w:cantSplit/>
          <w:trHeight w:val="978"/>
        </w:trPr>
        <w:tc>
          <w:tcPr>
            <w:tcW w:w="2093" w:type="dxa"/>
          </w:tcPr>
          <w:p w14:paraId="4D2723EC" w14:textId="77777777" w:rsidR="00286429" w:rsidRDefault="00286429" w:rsidP="775DC000">
            <w:pPr>
              <w:pStyle w:val="NoSpacing"/>
              <w:rPr>
                <w:rFonts w:eastAsiaTheme="minorEastAsia"/>
                <w:b/>
                <w:bCs/>
              </w:rPr>
            </w:pPr>
          </w:p>
          <w:p w14:paraId="6194DEBD" w14:textId="4AB91E35" w:rsidR="00A54D51" w:rsidRPr="00892F19" w:rsidRDefault="00A54D51" w:rsidP="775DC000">
            <w:pPr>
              <w:pStyle w:val="NoSpacing"/>
              <w:rPr>
                <w:rFonts w:eastAsiaTheme="minorEastAsia"/>
                <w:b/>
                <w:bCs/>
              </w:rPr>
            </w:pPr>
            <w:r w:rsidRPr="775DC000">
              <w:rPr>
                <w:rFonts w:eastAsiaTheme="minorEastAsia"/>
                <w:b/>
                <w:bCs/>
              </w:rPr>
              <w:t>Purpose</w:t>
            </w:r>
            <w:r w:rsidR="00286429">
              <w:rPr>
                <w:rFonts w:eastAsiaTheme="minorEastAsia"/>
                <w:b/>
                <w:bCs/>
              </w:rPr>
              <w:t>:</w:t>
            </w:r>
          </w:p>
        </w:tc>
        <w:tc>
          <w:tcPr>
            <w:tcW w:w="7831" w:type="dxa"/>
            <w:vAlign w:val="center"/>
          </w:tcPr>
          <w:p w14:paraId="3F621348" w14:textId="4C24DD46" w:rsidR="005C60DF" w:rsidRPr="00892F19" w:rsidRDefault="58AA3FC6" w:rsidP="775DC000">
            <w:pPr>
              <w:spacing w:after="0" w:line="240" w:lineRule="auto"/>
              <w:rPr>
                <w:rFonts w:eastAsiaTheme="minorEastAsia"/>
              </w:rPr>
            </w:pPr>
            <w:r w:rsidRPr="775DC000">
              <w:rPr>
                <w:rFonts w:eastAsiaTheme="minorEastAsia"/>
                <w:color w:val="000000" w:themeColor="text1"/>
              </w:rPr>
              <w:t>To support the teaching and learning of Spanish at Key Stage 4 and Key Stage 5.</w:t>
            </w:r>
          </w:p>
        </w:tc>
      </w:tr>
      <w:tr w:rsidR="00A54D51" w:rsidRPr="00892F19" w14:paraId="5EC617F1" w14:textId="77777777" w:rsidTr="775DC000">
        <w:trPr>
          <w:cantSplit/>
        </w:trPr>
        <w:tc>
          <w:tcPr>
            <w:tcW w:w="2093" w:type="dxa"/>
          </w:tcPr>
          <w:p w14:paraId="4DDDCBFD" w14:textId="77777777" w:rsidR="00A54D51" w:rsidRPr="0078473C" w:rsidRDefault="00A54D51" w:rsidP="775DC000">
            <w:pPr>
              <w:pStyle w:val="NoSpacing"/>
              <w:rPr>
                <w:rFonts w:eastAsiaTheme="minorEastAsia"/>
                <w:b/>
                <w:bCs/>
              </w:rPr>
            </w:pPr>
          </w:p>
        </w:tc>
        <w:tc>
          <w:tcPr>
            <w:tcW w:w="7831" w:type="dxa"/>
          </w:tcPr>
          <w:p w14:paraId="50E79182" w14:textId="77777777" w:rsidR="00A54D51" w:rsidRPr="00896C6C" w:rsidRDefault="00A54D51" w:rsidP="775DC000">
            <w:pPr>
              <w:pStyle w:val="NoSpacing"/>
              <w:rPr>
                <w:rFonts w:eastAsiaTheme="minorEastAsia"/>
              </w:rPr>
            </w:pPr>
          </w:p>
        </w:tc>
      </w:tr>
      <w:tr w:rsidR="00A54D51" w:rsidRPr="00892F19" w14:paraId="24B70938" w14:textId="77777777" w:rsidTr="775DC000">
        <w:trPr>
          <w:cantSplit/>
          <w:trHeight w:val="748"/>
        </w:trPr>
        <w:tc>
          <w:tcPr>
            <w:tcW w:w="2093" w:type="dxa"/>
            <w:vAlign w:val="center"/>
          </w:tcPr>
          <w:p w14:paraId="70917215" w14:textId="77777777" w:rsidR="00A54D51" w:rsidRPr="00892F19" w:rsidRDefault="00A54D51" w:rsidP="775DC000">
            <w:pPr>
              <w:pStyle w:val="NoSpacing"/>
              <w:rPr>
                <w:rFonts w:eastAsiaTheme="minorEastAsia"/>
                <w:b/>
                <w:bCs/>
              </w:rPr>
            </w:pPr>
            <w:r w:rsidRPr="775DC000">
              <w:rPr>
                <w:rFonts w:eastAsiaTheme="minorEastAsia"/>
                <w:b/>
                <w:bCs/>
              </w:rPr>
              <w:t>Reporting to:</w:t>
            </w:r>
          </w:p>
        </w:tc>
        <w:tc>
          <w:tcPr>
            <w:tcW w:w="7831" w:type="dxa"/>
            <w:vAlign w:val="center"/>
          </w:tcPr>
          <w:p w14:paraId="16D2814C" w14:textId="2C452DF4" w:rsidR="00C56E43" w:rsidRPr="00892F19" w:rsidRDefault="7400F565" w:rsidP="775DC000">
            <w:pPr>
              <w:pStyle w:val="NoSpacing"/>
              <w:rPr>
                <w:rFonts w:eastAsiaTheme="minorEastAsia"/>
              </w:rPr>
            </w:pPr>
            <w:r w:rsidRPr="775DC000">
              <w:rPr>
                <w:rFonts w:eastAsiaTheme="minorEastAsia"/>
              </w:rPr>
              <w:t>Head of Modern Languages</w:t>
            </w:r>
          </w:p>
        </w:tc>
      </w:tr>
      <w:tr w:rsidR="00A54D51" w:rsidRPr="00892F19" w14:paraId="54A38936" w14:textId="77777777" w:rsidTr="775DC000">
        <w:trPr>
          <w:cantSplit/>
        </w:trPr>
        <w:tc>
          <w:tcPr>
            <w:tcW w:w="2093" w:type="dxa"/>
          </w:tcPr>
          <w:p w14:paraId="1CE95D32" w14:textId="77777777" w:rsidR="00A54D51" w:rsidRPr="0078473C" w:rsidRDefault="00A54D51" w:rsidP="775DC000">
            <w:pPr>
              <w:pStyle w:val="NoSpacing"/>
              <w:rPr>
                <w:rFonts w:eastAsiaTheme="minorEastAsia"/>
                <w:b/>
                <w:bCs/>
              </w:rPr>
            </w:pPr>
          </w:p>
        </w:tc>
        <w:tc>
          <w:tcPr>
            <w:tcW w:w="7831" w:type="dxa"/>
          </w:tcPr>
          <w:p w14:paraId="3FA91551" w14:textId="77777777" w:rsidR="00A54D51" w:rsidRPr="00896C6C" w:rsidRDefault="00A54D51" w:rsidP="775DC000">
            <w:pPr>
              <w:pStyle w:val="NoSpacing"/>
              <w:rPr>
                <w:rFonts w:eastAsiaTheme="minorEastAsia"/>
              </w:rPr>
            </w:pPr>
          </w:p>
        </w:tc>
      </w:tr>
      <w:tr w:rsidR="00A54D51" w:rsidRPr="00892F19" w14:paraId="544C69F3" w14:textId="77777777" w:rsidTr="775DC000">
        <w:trPr>
          <w:cantSplit/>
          <w:trHeight w:val="756"/>
        </w:trPr>
        <w:tc>
          <w:tcPr>
            <w:tcW w:w="2093" w:type="dxa"/>
            <w:vAlign w:val="center"/>
          </w:tcPr>
          <w:p w14:paraId="20D3ACB8" w14:textId="77777777" w:rsidR="00A54D51" w:rsidRPr="00892F19" w:rsidRDefault="00A54D51" w:rsidP="775DC000">
            <w:pPr>
              <w:pStyle w:val="NoSpacing"/>
              <w:rPr>
                <w:rFonts w:eastAsiaTheme="minorEastAsia"/>
                <w:b/>
                <w:bCs/>
              </w:rPr>
            </w:pPr>
            <w:r w:rsidRPr="775DC000">
              <w:rPr>
                <w:rFonts w:eastAsiaTheme="minorEastAsia"/>
                <w:b/>
                <w:bCs/>
              </w:rPr>
              <w:t>Responsible for:</w:t>
            </w:r>
          </w:p>
        </w:tc>
        <w:tc>
          <w:tcPr>
            <w:tcW w:w="7831" w:type="dxa"/>
            <w:vAlign w:val="center"/>
          </w:tcPr>
          <w:p w14:paraId="7395C8FC" w14:textId="773BB898" w:rsidR="0067644B" w:rsidRPr="00892F19" w:rsidRDefault="0067644B" w:rsidP="775DC000">
            <w:pPr>
              <w:pStyle w:val="NoSpacing"/>
              <w:rPr>
                <w:rFonts w:eastAsiaTheme="minorEastAsia"/>
              </w:rPr>
            </w:pPr>
          </w:p>
        </w:tc>
      </w:tr>
      <w:tr w:rsidR="00A54D51" w:rsidRPr="00892F19" w14:paraId="1E383B60" w14:textId="77777777" w:rsidTr="775DC000">
        <w:trPr>
          <w:cantSplit/>
        </w:trPr>
        <w:tc>
          <w:tcPr>
            <w:tcW w:w="2093" w:type="dxa"/>
          </w:tcPr>
          <w:p w14:paraId="1289799B" w14:textId="77777777" w:rsidR="00A54D51" w:rsidRPr="0078473C" w:rsidRDefault="00A54D51" w:rsidP="775DC000">
            <w:pPr>
              <w:pStyle w:val="NoSpacing"/>
              <w:rPr>
                <w:rFonts w:eastAsiaTheme="minorEastAsia"/>
                <w:b/>
                <w:bCs/>
              </w:rPr>
            </w:pPr>
          </w:p>
        </w:tc>
        <w:tc>
          <w:tcPr>
            <w:tcW w:w="7831" w:type="dxa"/>
          </w:tcPr>
          <w:p w14:paraId="3F0AD91E" w14:textId="77777777" w:rsidR="00A54D51" w:rsidRPr="00896C6C" w:rsidRDefault="00A54D51" w:rsidP="775DC000">
            <w:pPr>
              <w:pStyle w:val="NoSpacing"/>
              <w:rPr>
                <w:rFonts w:eastAsiaTheme="minorEastAsia"/>
              </w:rPr>
            </w:pPr>
          </w:p>
        </w:tc>
      </w:tr>
      <w:tr w:rsidR="00A54D51" w:rsidRPr="00892F19" w14:paraId="28640C4B" w14:textId="77777777" w:rsidTr="775DC000">
        <w:trPr>
          <w:cantSplit/>
          <w:trHeight w:val="1111"/>
        </w:trPr>
        <w:tc>
          <w:tcPr>
            <w:tcW w:w="2093" w:type="dxa"/>
            <w:vAlign w:val="center"/>
          </w:tcPr>
          <w:p w14:paraId="6E4AA5CB" w14:textId="77777777" w:rsidR="00A54D51" w:rsidRPr="00892F19" w:rsidRDefault="002172C3" w:rsidP="775DC000">
            <w:pPr>
              <w:pStyle w:val="NoSpacing"/>
              <w:rPr>
                <w:rFonts w:eastAsiaTheme="minorEastAsia"/>
                <w:b/>
                <w:bCs/>
              </w:rPr>
            </w:pPr>
            <w:r w:rsidRPr="775DC000">
              <w:rPr>
                <w:rFonts w:eastAsiaTheme="minorEastAsia"/>
                <w:b/>
                <w:bCs/>
              </w:rPr>
              <w:t>L</w:t>
            </w:r>
            <w:r w:rsidR="00A54D51" w:rsidRPr="775DC000">
              <w:rPr>
                <w:rFonts w:eastAsiaTheme="minorEastAsia"/>
                <w:b/>
                <w:bCs/>
              </w:rPr>
              <w:t>iaising with:</w:t>
            </w:r>
          </w:p>
        </w:tc>
        <w:tc>
          <w:tcPr>
            <w:tcW w:w="7831" w:type="dxa"/>
            <w:vAlign w:val="center"/>
          </w:tcPr>
          <w:p w14:paraId="02E35478" w14:textId="4B5028B8" w:rsidR="40192CE8" w:rsidRDefault="40192CE8" w:rsidP="775DC000">
            <w:pPr>
              <w:pStyle w:val="NoSpacing"/>
              <w:rPr>
                <w:rFonts w:eastAsiaTheme="minorEastAsia"/>
                <w:lang w:val="en" w:eastAsia="en-GB"/>
              </w:rPr>
            </w:pPr>
            <w:r w:rsidRPr="775DC000">
              <w:rPr>
                <w:rFonts w:eastAsiaTheme="minorEastAsia"/>
                <w:lang w:val="en" w:eastAsia="en-GB"/>
              </w:rPr>
              <w:t>Head of Department</w:t>
            </w:r>
          </w:p>
          <w:p w14:paraId="4E64FE6F" w14:textId="398ACCCA" w:rsidR="00724A0F" w:rsidRDefault="00724A0F" w:rsidP="775DC000">
            <w:pPr>
              <w:pStyle w:val="NoSpacing"/>
              <w:rPr>
                <w:rFonts w:eastAsiaTheme="minorEastAsia"/>
                <w:lang w:val="en" w:eastAsia="en-GB"/>
              </w:rPr>
            </w:pPr>
            <w:r>
              <w:rPr>
                <w:rFonts w:eastAsiaTheme="minorEastAsia"/>
                <w:lang w:val="en" w:eastAsia="en-GB"/>
              </w:rPr>
              <w:t>M</w:t>
            </w:r>
            <w:r w:rsidR="00AA0280">
              <w:rPr>
                <w:rFonts w:eastAsiaTheme="minorEastAsia"/>
                <w:lang w:val="en" w:eastAsia="en-GB"/>
              </w:rPr>
              <w:t>odern Languages</w:t>
            </w:r>
            <w:r>
              <w:rPr>
                <w:rFonts w:eastAsiaTheme="minorEastAsia"/>
                <w:lang w:val="en" w:eastAsia="en-GB"/>
              </w:rPr>
              <w:t xml:space="preserve"> Teachers</w:t>
            </w:r>
          </w:p>
          <w:p w14:paraId="31F1E828" w14:textId="4DD115A5" w:rsidR="00896C6C" w:rsidRPr="00892F19" w:rsidRDefault="40192CE8" w:rsidP="775DC000">
            <w:pPr>
              <w:pStyle w:val="NoSpacing"/>
              <w:rPr>
                <w:rFonts w:eastAsiaTheme="minorEastAsia"/>
                <w:lang w:val="en" w:eastAsia="en-GB"/>
              </w:rPr>
            </w:pPr>
            <w:r w:rsidRPr="775DC000">
              <w:rPr>
                <w:rFonts w:eastAsiaTheme="minorEastAsia"/>
                <w:lang w:val="en" w:eastAsia="en-GB"/>
              </w:rPr>
              <w:t>Students</w:t>
            </w:r>
          </w:p>
        </w:tc>
      </w:tr>
      <w:tr w:rsidR="00A54D51" w:rsidRPr="00892F19" w14:paraId="07D51F1E" w14:textId="77777777" w:rsidTr="775DC000">
        <w:trPr>
          <w:cantSplit/>
        </w:trPr>
        <w:tc>
          <w:tcPr>
            <w:tcW w:w="2093" w:type="dxa"/>
          </w:tcPr>
          <w:p w14:paraId="213850D8" w14:textId="77777777" w:rsidR="00A54D51" w:rsidRPr="0078473C" w:rsidRDefault="00A54D51" w:rsidP="775DC000">
            <w:pPr>
              <w:pStyle w:val="NoSpacing"/>
              <w:rPr>
                <w:rFonts w:eastAsiaTheme="minorEastAsia"/>
                <w:b/>
                <w:bCs/>
              </w:rPr>
            </w:pPr>
          </w:p>
        </w:tc>
        <w:tc>
          <w:tcPr>
            <w:tcW w:w="7831" w:type="dxa"/>
          </w:tcPr>
          <w:p w14:paraId="08823FC5" w14:textId="77777777" w:rsidR="00A54D51" w:rsidRPr="00896C6C" w:rsidRDefault="00A54D51" w:rsidP="775DC000">
            <w:pPr>
              <w:pStyle w:val="NoSpacing"/>
              <w:rPr>
                <w:rFonts w:eastAsiaTheme="minorEastAsia"/>
              </w:rPr>
            </w:pPr>
          </w:p>
        </w:tc>
      </w:tr>
      <w:tr w:rsidR="00A54D51" w:rsidRPr="00892F19" w14:paraId="623B1ECE" w14:textId="77777777" w:rsidTr="775DC000">
        <w:trPr>
          <w:cantSplit/>
          <w:trHeight w:val="1311"/>
        </w:trPr>
        <w:tc>
          <w:tcPr>
            <w:tcW w:w="2093" w:type="dxa"/>
            <w:vAlign w:val="center"/>
          </w:tcPr>
          <w:p w14:paraId="16177E5E" w14:textId="77777777" w:rsidR="00A54D51" w:rsidRPr="00892F19" w:rsidRDefault="002172C3" w:rsidP="775DC000">
            <w:pPr>
              <w:pStyle w:val="NoSpacing"/>
              <w:rPr>
                <w:rFonts w:eastAsiaTheme="minorEastAsia"/>
                <w:b/>
                <w:bCs/>
              </w:rPr>
            </w:pPr>
            <w:r w:rsidRPr="775DC000">
              <w:rPr>
                <w:rFonts w:eastAsiaTheme="minorEastAsia"/>
                <w:b/>
                <w:bCs/>
              </w:rPr>
              <w:t>W</w:t>
            </w:r>
            <w:r w:rsidR="00A54D51" w:rsidRPr="775DC000">
              <w:rPr>
                <w:rFonts w:eastAsiaTheme="minorEastAsia"/>
                <w:b/>
                <w:bCs/>
              </w:rPr>
              <w:t>orking Time:</w:t>
            </w:r>
          </w:p>
        </w:tc>
        <w:tc>
          <w:tcPr>
            <w:tcW w:w="7831" w:type="dxa"/>
            <w:vAlign w:val="center"/>
          </w:tcPr>
          <w:p w14:paraId="23893821" w14:textId="0C6C5360" w:rsidR="00896C6C" w:rsidRPr="00892F19" w:rsidRDefault="5B072844" w:rsidP="775DC000">
            <w:pPr>
              <w:pStyle w:val="NoSpacing"/>
              <w:rPr>
                <w:rFonts w:eastAsiaTheme="minorEastAsia"/>
              </w:rPr>
            </w:pPr>
            <w:r w:rsidRPr="775DC000">
              <w:rPr>
                <w:rFonts w:eastAsiaTheme="minorEastAsia"/>
              </w:rPr>
              <w:t>1</w:t>
            </w:r>
            <w:r w:rsidR="5EE1F302" w:rsidRPr="775DC000">
              <w:rPr>
                <w:rFonts w:eastAsiaTheme="minorEastAsia"/>
              </w:rPr>
              <w:t>0</w:t>
            </w:r>
            <w:r w:rsidRPr="775DC000">
              <w:rPr>
                <w:rFonts w:eastAsiaTheme="minorEastAsia"/>
              </w:rPr>
              <w:t xml:space="preserve"> Hours per fortnight, flexible across KS4 &amp; KS5</w:t>
            </w:r>
            <w:r w:rsidR="002E6F6A">
              <w:rPr>
                <w:rFonts w:eastAsiaTheme="minorEastAsia"/>
              </w:rPr>
              <w:t>. Temporary until June 2027, Term Time only, equivalent to 38 working weeks</w:t>
            </w:r>
          </w:p>
        </w:tc>
      </w:tr>
      <w:tr w:rsidR="00A54D51" w:rsidRPr="00892F19" w14:paraId="10159129" w14:textId="77777777" w:rsidTr="775DC000">
        <w:trPr>
          <w:cantSplit/>
        </w:trPr>
        <w:tc>
          <w:tcPr>
            <w:tcW w:w="2093" w:type="dxa"/>
          </w:tcPr>
          <w:p w14:paraId="1119B65B" w14:textId="77777777" w:rsidR="00A54D51" w:rsidRPr="0078473C" w:rsidRDefault="00A54D51" w:rsidP="775DC000">
            <w:pPr>
              <w:pStyle w:val="NoSpacing"/>
              <w:rPr>
                <w:rFonts w:eastAsiaTheme="minorEastAsia"/>
                <w:b/>
                <w:bCs/>
              </w:rPr>
            </w:pPr>
          </w:p>
        </w:tc>
        <w:tc>
          <w:tcPr>
            <w:tcW w:w="7831" w:type="dxa"/>
          </w:tcPr>
          <w:p w14:paraId="22757BA8" w14:textId="77777777" w:rsidR="00A54D51" w:rsidRPr="00896C6C" w:rsidRDefault="00A54D51" w:rsidP="775DC000">
            <w:pPr>
              <w:pStyle w:val="NoSpacing"/>
              <w:rPr>
                <w:rFonts w:eastAsiaTheme="minorEastAsia"/>
              </w:rPr>
            </w:pPr>
          </w:p>
        </w:tc>
      </w:tr>
      <w:tr w:rsidR="00A54D51" w:rsidRPr="00892F19" w14:paraId="5FEF8DC8" w14:textId="77777777" w:rsidTr="775DC000">
        <w:trPr>
          <w:cantSplit/>
          <w:trHeight w:val="962"/>
        </w:trPr>
        <w:tc>
          <w:tcPr>
            <w:tcW w:w="2093" w:type="dxa"/>
            <w:vAlign w:val="center"/>
          </w:tcPr>
          <w:p w14:paraId="266E7D0E" w14:textId="77777777" w:rsidR="00A54D51" w:rsidRPr="00892F19" w:rsidRDefault="00A54D51" w:rsidP="775DC000">
            <w:pPr>
              <w:pStyle w:val="NoSpacing"/>
              <w:rPr>
                <w:rFonts w:eastAsiaTheme="minorEastAsia"/>
                <w:b/>
                <w:bCs/>
              </w:rPr>
            </w:pPr>
            <w:r w:rsidRPr="775DC000">
              <w:rPr>
                <w:rFonts w:eastAsiaTheme="minorEastAsia"/>
                <w:b/>
                <w:bCs/>
              </w:rPr>
              <w:t>Salary/Grade:</w:t>
            </w:r>
          </w:p>
          <w:p w14:paraId="77C04D89" w14:textId="77777777" w:rsidR="00A54D51" w:rsidRPr="00892F19" w:rsidRDefault="00A54D51" w:rsidP="775DC000">
            <w:pPr>
              <w:pStyle w:val="NoSpacing"/>
              <w:rPr>
                <w:rFonts w:eastAsiaTheme="minorEastAsia"/>
                <w:b/>
                <w:bCs/>
              </w:rPr>
            </w:pPr>
          </w:p>
        </w:tc>
        <w:tc>
          <w:tcPr>
            <w:tcW w:w="7831" w:type="dxa"/>
            <w:vAlign w:val="center"/>
          </w:tcPr>
          <w:p w14:paraId="276B7D9A" w14:textId="1C8BF5A0" w:rsidR="002172C3" w:rsidRDefault="0CD92B66" w:rsidP="775DC000">
            <w:pPr>
              <w:pStyle w:val="NoSpacing"/>
              <w:rPr>
                <w:rFonts w:eastAsiaTheme="minorEastAsia"/>
              </w:rPr>
            </w:pPr>
            <w:r w:rsidRPr="775DC000">
              <w:rPr>
                <w:rFonts w:eastAsiaTheme="minorEastAsia"/>
              </w:rPr>
              <w:t>£23.77 per hour</w:t>
            </w:r>
          </w:p>
          <w:p w14:paraId="5967031E" w14:textId="77777777" w:rsidR="00896C6C" w:rsidRPr="00892F19" w:rsidRDefault="00896C6C" w:rsidP="775DC000">
            <w:pPr>
              <w:pStyle w:val="NoSpacing"/>
              <w:rPr>
                <w:rFonts w:eastAsiaTheme="minorEastAsia"/>
              </w:rPr>
            </w:pPr>
          </w:p>
        </w:tc>
      </w:tr>
      <w:tr w:rsidR="00A54D51" w:rsidRPr="00892F19" w14:paraId="6476B399" w14:textId="77777777" w:rsidTr="775DC000">
        <w:trPr>
          <w:cantSplit/>
        </w:trPr>
        <w:tc>
          <w:tcPr>
            <w:tcW w:w="2093" w:type="dxa"/>
          </w:tcPr>
          <w:p w14:paraId="041F237A" w14:textId="77777777" w:rsidR="00A54D51" w:rsidRPr="0078473C" w:rsidRDefault="00A54D51" w:rsidP="775DC000">
            <w:pPr>
              <w:pStyle w:val="NoSpacing"/>
              <w:rPr>
                <w:rFonts w:eastAsiaTheme="minorEastAsia"/>
                <w:b/>
                <w:bCs/>
              </w:rPr>
            </w:pPr>
          </w:p>
        </w:tc>
        <w:tc>
          <w:tcPr>
            <w:tcW w:w="7831" w:type="dxa"/>
          </w:tcPr>
          <w:p w14:paraId="39A0AF6D" w14:textId="77777777" w:rsidR="00A54D51" w:rsidRPr="00896C6C" w:rsidRDefault="00A54D51" w:rsidP="775DC000">
            <w:pPr>
              <w:pStyle w:val="NoSpacing"/>
              <w:rPr>
                <w:rFonts w:eastAsiaTheme="minorEastAsia"/>
              </w:rPr>
            </w:pPr>
          </w:p>
        </w:tc>
      </w:tr>
      <w:tr w:rsidR="00A54D51" w:rsidRPr="00892F19" w14:paraId="09B07FA5" w14:textId="77777777" w:rsidTr="775DC000">
        <w:trPr>
          <w:cantSplit/>
          <w:trHeight w:val="800"/>
        </w:trPr>
        <w:tc>
          <w:tcPr>
            <w:tcW w:w="2093" w:type="dxa"/>
            <w:vAlign w:val="center"/>
          </w:tcPr>
          <w:p w14:paraId="38D4EDF7" w14:textId="77777777" w:rsidR="00A54D51" w:rsidRPr="00892F19" w:rsidRDefault="00A54D51" w:rsidP="775DC000">
            <w:pPr>
              <w:pStyle w:val="NoSpacing"/>
              <w:rPr>
                <w:rFonts w:eastAsiaTheme="minorEastAsia"/>
                <w:b/>
                <w:bCs/>
              </w:rPr>
            </w:pPr>
            <w:r w:rsidRPr="775DC000">
              <w:rPr>
                <w:rFonts w:eastAsiaTheme="minorEastAsia"/>
                <w:b/>
                <w:bCs/>
              </w:rPr>
              <w:t>Disclosure level</w:t>
            </w:r>
          </w:p>
        </w:tc>
        <w:tc>
          <w:tcPr>
            <w:tcW w:w="7831" w:type="dxa"/>
            <w:vAlign w:val="center"/>
          </w:tcPr>
          <w:p w14:paraId="5BBA0075" w14:textId="46FED564" w:rsidR="00A54D51" w:rsidRPr="00892F19" w:rsidRDefault="21181592" w:rsidP="775DC000">
            <w:pPr>
              <w:pStyle w:val="NoSpacing"/>
              <w:rPr>
                <w:rFonts w:eastAsiaTheme="minorEastAsia"/>
              </w:rPr>
            </w:pPr>
            <w:r w:rsidRPr="775DC000">
              <w:rPr>
                <w:rFonts w:eastAsiaTheme="minorEastAsia"/>
              </w:rPr>
              <w:t>Enhanced DBS</w:t>
            </w:r>
          </w:p>
        </w:tc>
      </w:tr>
      <w:tr w:rsidR="002172C3" w:rsidRPr="00892F19" w14:paraId="0B8A669B" w14:textId="77777777" w:rsidTr="775DC000">
        <w:trPr>
          <w:cantSplit/>
        </w:trPr>
        <w:tc>
          <w:tcPr>
            <w:tcW w:w="2093" w:type="dxa"/>
          </w:tcPr>
          <w:p w14:paraId="531D8913" w14:textId="77777777" w:rsidR="002172C3" w:rsidRPr="0078473C" w:rsidRDefault="002172C3" w:rsidP="775DC000">
            <w:pPr>
              <w:pStyle w:val="NoSpacing"/>
              <w:rPr>
                <w:rFonts w:eastAsiaTheme="minorEastAsia"/>
                <w:b/>
                <w:bCs/>
              </w:rPr>
            </w:pPr>
          </w:p>
        </w:tc>
        <w:tc>
          <w:tcPr>
            <w:tcW w:w="7831" w:type="dxa"/>
          </w:tcPr>
          <w:p w14:paraId="2F207738" w14:textId="77777777" w:rsidR="002172C3" w:rsidRPr="00896C6C" w:rsidRDefault="002172C3" w:rsidP="775DC000">
            <w:pPr>
              <w:pStyle w:val="NoSpacing"/>
              <w:rPr>
                <w:rFonts w:eastAsiaTheme="minorEastAsia"/>
              </w:rPr>
            </w:pPr>
          </w:p>
        </w:tc>
      </w:tr>
      <w:tr w:rsidR="002172C3" w:rsidRPr="00892F19" w14:paraId="225D9F3C" w14:textId="77777777" w:rsidTr="775DC000">
        <w:trPr>
          <w:cantSplit/>
          <w:trHeight w:val="730"/>
        </w:trPr>
        <w:tc>
          <w:tcPr>
            <w:tcW w:w="2093" w:type="dxa"/>
            <w:vAlign w:val="center"/>
          </w:tcPr>
          <w:p w14:paraId="578EF1D1" w14:textId="77777777" w:rsidR="002172C3" w:rsidRPr="00892F19" w:rsidRDefault="002172C3" w:rsidP="775DC000">
            <w:pPr>
              <w:pStyle w:val="NoSpacing"/>
              <w:rPr>
                <w:rFonts w:eastAsiaTheme="minorEastAsia"/>
                <w:b/>
                <w:bCs/>
              </w:rPr>
            </w:pPr>
            <w:r w:rsidRPr="775DC000">
              <w:rPr>
                <w:rFonts w:eastAsiaTheme="minorEastAsia"/>
                <w:b/>
                <w:bCs/>
              </w:rPr>
              <w:t xml:space="preserve">Date </w:t>
            </w:r>
          </w:p>
        </w:tc>
        <w:tc>
          <w:tcPr>
            <w:tcW w:w="7831" w:type="dxa"/>
            <w:vAlign w:val="center"/>
          </w:tcPr>
          <w:p w14:paraId="21DFD0E5" w14:textId="3F353342" w:rsidR="002172C3" w:rsidRPr="00892F19" w:rsidRDefault="34029B38" w:rsidP="775DC000">
            <w:pPr>
              <w:pStyle w:val="NoSpacing"/>
              <w:rPr>
                <w:rFonts w:eastAsiaTheme="minorEastAsia"/>
              </w:rPr>
            </w:pPr>
            <w:r w:rsidRPr="775DC000">
              <w:rPr>
                <w:rFonts w:eastAsiaTheme="minorEastAsia"/>
              </w:rPr>
              <w:t>October 2026</w:t>
            </w:r>
          </w:p>
        </w:tc>
      </w:tr>
    </w:tbl>
    <w:p w14:paraId="7CB2838E" w14:textId="77777777" w:rsidR="00896C6C" w:rsidRDefault="00896C6C" w:rsidP="775DC000">
      <w:pPr>
        <w:rPr>
          <w:rFonts w:eastAsiaTheme="minorEastAsia"/>
        </w:rPr>
      </w:pPr>
      <w:r w:rsidRPr="775DC000">
        <w:rPr>
          <w:rFonts w:eastAsiaTheme="minorEastAsia"/>
        </w:rPr>
        <w:br w:type="page"/>
      </w:r>
    </w:p>
    <w:tbl>
      <w:tblPr>
        <w:tblpPr w:leftFromText="180" w:rightFromText="180" w:vertAnchor="text" w:horzAnchor="margin" w:tblpY="219"/>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7802"/>
      </w:tblGrid>
      <w:tr w:rsidR="00A54D51" w:rsidRPr="00892F19" w14:paraId="61A4B2F1" w14:textId="77777777" w:rsidTr="008B5664">
        <w:trPr>
          <w:cantSplit/>
          <w:trHeight w:val="983"/>
        </w:trPr>
        <w:tc>
          <w:tcPr>
            <w:tcW w:w="9924" w:type="dxa"/>
            <w:gridSpan w:val="2"/>
          </w:tcPr>
          <w:p w14:paraId="676DD8B8" w14:textId="77777777" w:rsidR="00A54D51" w:rsidRPr="00892F19" w:rsidRDefault="00A54D51" w:rsidP="775DC000">
            <w:pPr>
              <w:pStyle w:val="NoSpacing"/>
              <w:rPr>
                <w:rFonts w:eastAsiaTheme="minorEastAsia"/>
                <w:b/>
                <w:bCs/>
              </w:rPr>
            </w:pPr>
            <w:r w:rsidRPr="775DC000">
              <w:rPr>
                <w:rFonts w:eastAsiaTheme="minorEastAsia"/>
                <w:b/>
                <w:bCs/>
              </w:rPr>
              <w:lastRenderedPageBreak/>
              <w:t>MAIN (CORE) DUTIES</w:t>
            </w:r>
          </w:p>
          <w:p w14:paraId="7C1FE7AD" w14:textId="77777777" w:rsidR="00F44532" w:rsidRPr="008B5664" w:rsidRDefault="00F44532" w:rsidP="775DC000">
            <w:pPr>
              <w:pStyle w:val="NoSpacing"/>
              <w:rPr>
                <w:rFonts w:eastAsiaTheme="minorEastAsia"/>
                <w:b/>
                <w:bCs/>
                <w:sz w:val="6"/>
                <w:szCs w:val="6"/>
              </w:rPr>
            </w:pPr>
          </w:p>
          <w:p w14:paraId="1B45D90E" w14:textId="3A8F0373" w:rsidR="00896C6C" w:rsidRPr="0078473C" w:rsidRDefault="00896C6C" w:rsidP="775DC000">
            <w:pPr>
              <w:pStyle w:val="NoSpacing"/>
              <w:rPr>
                <w:rFonts w:eastAsiaTheme="minorEastAsia"/>
                <w:b/>
                <w:bCs/>
              </w:rPr>
            </w:pPr>
            <w:r w:rsidRPr="775DC000">
              <w:rPr>
                <w:rFonts w:eastAsiaTheme="minorEastAsia"/>
                <w:b/>
                <w:bCs/>
              </w:rPr>
              <w:t>The specific duties and res</w:t>
            </w:r>
            <w:r w:rsidR="5EB79164" w:rsidRPr="775DC000">
              <w:rPr>
                <w:rFonts w:eastAsiaTheme="minorEastAsia"/>
                <w:b/>
                <w:bCs/>
              </w:rPr>
              <w:t>ponsibilities pertaining to the</w:t>
            </w:r>
            <w:r w:rsidR="675E163E" w:rsidRPr="775DC000">
              <w:rPr>
                <w:rFonts w:eastAsiaTheme="minorEastAsia"/>
                <w:b/>
                <w:bCs/>
              </w:rPr>
              <w:t xml:space="preserve"> </w:t>
            </w:r>
            <w:r w:rsidR="1F021C78" w:rsidRPr="775DC000">
              <w:rPr>
                <w:rFonts w:eastAsiaTheme="minorEastAsia"/>
                <w:b/>
                <w:bCs/>
              </w:rPr>
              <w:t>Spanish Language Assistant</w:t>
            </w:r>
            <w:r w:rsidRPr="775DC000">
              <w:rPr>
                <w:rFonts w:eastAsiaTheme="minorEastAsia"/>
                <w:b/>
                <w:bCs/>
              </w:rPr>
              <w:t xml:space="preserve"> are to be read in conjunction with all of the School’s Protocols which should be complied with at all times.</w:t>
            </w:r>
          </w:p>
        </w:tc>
      </w:tr>
      <w:tr w:rsidR="00A54D51" w:rsidRPr="00892F19" w14:paraId="43759274" w14:textId="77777777" w:rsidTr="008B5664">
        <w:trPr>
          <w:cantSplit/>
        </w:trPr>
        <w:tc>
          <w:tcPr>
            <w:tcW w:w="2122" w:type="dxa"/>
          </w:tcPr>
          <w:p w14:paraId="0671C4FC" w14:textId="77777777" w:rsidR="00A54D51" w:rsidRPr="00892F19" w:rsidRDefault="00A54D51" w:rsidP="775DC000">
            <w:pPr>
              <w:pStyle w:val="NoSpacing"/>
              <w:rPr>
                <w:rFonts w:eastAsiaTheme="minorEastAsia"/>
                <w:b/>
                <w:bCs/>
              </w:rPr>
            </w:pPr>
          </w:p>
        </w:tc>
        <w:tc>
          <w:tcPr>
            <w:tcW w:w="7802" w:type="dxa"/>
          </w:tcPr>
          <w:p w14:paraId="559EAD92" w14:textId="77777777" w:rsidR="00A54D51" w:rsidRPr="00892F19" w:rsidRDefault="00A54D51" w:rsidP="775DC000">
            <w:pPr>
              <w:pStyle w:val="NoSpacing"/>
              <w:rPr>
                <w:rFonts w:eastAsiaTheme="minorEastAsia"/>
              </w:rPr>
            </w:pPr>
          </w:p>
        </w:tc>
      </w:tr>
      <w:tr w:rsidR="00C56E43" w:rsidRPr="0078473C" w14:paraId="7869DB54" w14:textId="77777777" w:rsidTr="008B5664">
        <w:trPr>
          <w:cantSplit/>
          <w:trHeight w:val="2678"/>
        </w:trPr>
        <w:tc>
          <w:tcPr>
            <w:tcW w:w="2122" w:type="dxa"/>
          </w:tcPr>
          <w:p w14:paraId="7F1A5602" w14:textId="1B7D2010" w:rsidR="00896C6C" w:rsidRPr="0078473C" w:rsidRDefault="5AD3DFDC" w:rsidP="775DC000">
            <w:pPr>
              <w:pStyle w:val="NoSpacing"/>
              <w:rPr>
                <w:rFonts w:eastAsiaTheme="minorEastAsia"/>
                <w:b/>
                <w:bCs/>
              </w:rPr>
            </w:pPr>
            <w:r w:rsidRPr="775DC000">
              <w:rPr>
                <w:rFonts w:eastAsiaTheme="minorEastAsia"/>
                <w:b/>
                <w:bCs/>
              </w:rPr>
              <w:t>Main Core Duties</w:t>
            </w:r>
          </w:p>
        </w:tc>
        <w:tc>
          <w:tcPr>
            <w:tcW w:w="7802" w:type="dxa"/>
          </w:tcPr>
          <w:p w14:paraId="01816C30" w14:textId="5AC8271E" w:rsidR="00C56E43" w:rsidRPr="005B7593" w:rsidRDefault="5AD3DFDC" w:rsidP="775DC000">
            <w:pPr>
              <w:pStyle w:val="ListParagraph"/>
              <w:numPr>
                <w:ilvl w:val="0"/>
                <w:numId w:val="4"/>
              </w:numPr>
              <w:spacing w:after="0" w:line="240" w:lineRule="auto"/>
              <w:rPr>
                <w:rFonts w:eastAsiaTheme="minorEastAsia"/>
                <w:color w:val="000000" w:themeColor="text1"/>
              </w:rPr>
            </w:pPr>
            <w:r w:rsidRPr="775DC000">
              <w:rPr>
                <w:rFonts w:eastAsiaTheme="minorEastAsia"/>
                <w:color w:val="000000" w:themeColor="text1"/>
              </w:rPr>
              <w:t>Support students in developing speaking, listening, reading, and writing skills</w:t>
            </w:r>
          </w:p>
          <w:p w14:paraId="7DB8A245" w14:textId="5EC993DE" w:rsidR="00C56E43" w:rsidRPr="005B7593" w:rsidRDefault="5AD3DFDC" w:rsidP="775DC000">
            <w:pPr>
              <w:pStyle w:val="ListParagraph"/>
              <w:numPr>
                <w:ilvl w:val="0"/>
                <w:numId w:val="4"/>
              </w:numPr>
              <w:spacing w:after="0" w:line="240" w:lineRule="auto"/>
              <w:rPr>
                <w:rFonts w:eastAsiaTheme="minorEastAsia"/>
                <w:color w:val="000000" w:themeColor="text1"/>
              </w:rPr>
            </w:pPr>
            <w:r w:rsidRPr="775DC000">
              <w:rPr>
                <w:rFonts w:eastAsiaTheme="minorEastAsia"/>
                <w:color w:val="000000" w:themeColor="text1"/>
              </w:rPr>
              <w:t>Deliver small group and one-to-one speaking practice sessions</w:t>
            </w:r>
          </w:p>
          <w:p w14:paraId="4B78324E" w14:textId="0CF2B8DD" w:rsidR="00C56E43" w:rsidRPr="005B7593" w:rsidRDefault="5AD3DFDC" w:rsidP="775DC000">
            <w:pPr>
              <w:pStyle w:val="ListParagraph"/>
              <w:numPr>
                <w:ilvl w:val="0"/>
                <w:numId w:val="4"/>
              </w:numPr>
              <w:spacing w:after="0" w:line="240" w:lineRule="auto"/>
              <w:rPr>
                <w:rFonts w:eastAsiaTheme="minorEastAsia"/>
                <w:color w:val="000000" w:themeColor="text1"/>
              </w:rPr>
            </w:pPr>
            <w:r w:rsidRPr="775DC000">
              <w:rPr>
                <w:rFonts w:eastAsiaTheme="minorEastAsia"/>
                <w:color w:val="000000" w:themeColor="text1"/>
              </w:rPr>
              <w:t>Assist with A Level speaking exam preparation (IRP support, discussion skills)</w:t>
            </w:r>
          </w:p>
          <w:p w14:paraId="607BB3F1" w14:textId="09A6FF25" w:rsidR="00C56E43" w:rsidRPr="005B7593" w:rsidRDefault="5AD3DFDC" w:rsidP="775DC000">
            <w:pPr>
              <w:pStyle w:val="ListParagraph"/>
              <w:numPr>
                <w:ilvl w:val="0"/>
                <w:numId w:val="4"/>
              </w:numPr>
              <w:spacing w:after="0" w:line="240" w:lineRule="auto"/>
              <w:rPr>
                <w:rFonts w:eastAsiaTheme="minorEastAsia"/>
                <w:color w:val="000000" w:themeColor="text1"/>
              </w:rPr>
            </w:pPr>
            <w:r w:rsidRPr="775DC000">
              <w:rPr>
                <w:rFonts w:eastAsiaTheme="minorEastAsia"/>
                <w:color w:val="000000" w:themeColor="text1"/>
              </w:rPr>
              <w:t>Provide targeted support for GCSE students, particularly with speaking confidence</w:t>
            </w:r>
          </w:p>
          <w:p w14:paraId="1E57CA69" w14:textId="18993108" w:rsidR="00C56E43" w:rsidRPr="005B7593" w:rsidRDefault="5AD3DFDC" w:rsidP="775DC000">
            <w:pPr>
              <w:pStyle w:val="ListParagraph"/>
              <w:numPr>
                <w:ilvl w:val="0"/>
                <w:numId w:val="4"/>
              </w:numPr>
              <w:spacing w:after="0" w:line="240" w:lineRule="auto"/>
              <w:rPr>
                <w:rFonts w:eastAsiaTheme="minorEastAsia"/>
                <w:color w:val="000000" w:themeColor="text1"/>
              </w:rPr>
            </w:pPr>
            <w:r w:rsidRPr="775DC000">
              <w:rPr>
                <w:rFonts w:eastAsiaTheme="minorEastAsia"/>
                <w:color w:val="000000" w:themeColor="text1"/>
              </w:rPr>
              <w:t>Help model accurate pronunciation and authentic language use</w:t>
            </w:r>
          </w:p>
          <w:p w14:paraId="563D0383" w14:textId="2BA6DB71" w:rsidR="00C56E43" w:rsidRPr="005B7593" w:rsidRDefault="5AD3DFDC" w:rsidP="775DC000">
            <w:pPr>
              <w:pStyle w:val="ListParagraph"/>
              <w:numPr>
                <w:ilvl w:val="0"/>
                <w:numId w:val="4"/>
              </w:numPr>
              <w:spacing w:after="0" w:line="240" w:lineRule="auto"/>
              <w:rPr>
                <w:rFonts w:eastAsiaTheme="minorEastAsia"/>
                <w:color w:val="000000" w:themeColor="text1"/>
              </w:rPr>
            </w:pPr>
            <w:r w:rsidRPr="775DC000">
              <w:rPr>
                <w:rFonts w:eastAsiaTheme="minorEastAsia"/>
                <w:color w:val="000000" w:themeColor="text1"/>
              </w:rPr>
              <w:t>Contribute to cultural enrichment (e.g. presentations on Hispanic culture, current affairs)</w:t>
            </w:r>
          </w:p>
          <w:p w14:paraId="12BD04B2" w14:textId="32C6A164" w:rsidR="00C56E43" w:rsidRPr="005B7593" w:rsidRDefault="5AD3DFDC" w:rsidP="775DC000">
            <w:pPr>
              <w:pStyle w:val="ListParagraph"/>
              <w:numPr>
                <w:ilvl w:val="0"/>
                <w:numId w:val="4"/>
              </w:numPr>
              <w:spacing w:after="0" w:line="240" w:lineRule="auto"/>
              <w:rPr>
                <w:rFonts w:eastAsiaTheme="minorEastAsia"/>
                <w:color w:val="000000" w:themeColor="text1"/>
              </w:rPr>
            </w:pPr>
            <w:r w:rsidRPr="775DC000">
              <w:rPr>
                <w:rFonts w:eastAsiaTheme="minorEastAsia"/>
                <w:color w:val="000000" w:themeColor="text1"/>
              </w:rPr>
              <w:t>Work collaboratively with the Modern Languages department</w:t>
            </w:r>
          </w:p>
        </w:tc>
      </w:tr>
      <w:tr w:rsidR="00C56E43" w:rsidRPr="0078473C" w14:paraId="244A5383" w14:textId="77777777" w:rsidTr="008B5664">
        <w:trPr>
          <w:cantSplit/>
        </w:trPr>
        <w:tc>
          <w:tcPr>
            <w:tcW w:w="2122" w:type="dxa"/>
          </w:tcPr>
          <w:p w14:paraId="10102E57" w14:textId="77777777" w:rsidR="00C56E43" w:rsidRPr="0078473C" w:rsidRDefault="00C56E43" w:rsidP="775DC000">
            <w:pPr>
              <w:pStyle w:val="NoSpacing"/>
              <w:rPr>
                <w:rFonts w:eastAsiaTheme="minorEastAsia"/>
                <w:b/>
                <w:bCs/>
              </w:rPr>
            </w:pPr>
          </w:p>
        </w:tc>
        <w:tc>
          <w:tcPr>
            <w:tcW w:w="7802" w:type="dxa"/>
          </w:tcPr>
          <w:p w14:paraId="57CE66CB" w14:textId="77777777" w:rsidR="00C56E43" w:rsidRPr="0078473C" w:rsidRDefault="00C56E43" w:rsidP="775DC000">
            <w:pPr>
              <w:pStyle w:val="NoSpacing"/>
              <w:rPr>
                <w:rFonts w:eastAsiaTheme="minorEastAsia"/>
                <w:b/>
                <w:bCs/>
              </w:rPr>
            </w:pPr>
          </w:p>
        </w:tc>
      </w:tr>
      <w:tr w:rsidR="00C56E43" w:rsidRPr="0078473C" w14:paraId="156CB8A6" w14:textId="77777777" w:rsidTr="008B5664">
        <w:trPr>
          <w:cantSplit/>
          <w:trHeight w:val="3259"/>
        </w:trPr>
        <w:tc>
          <w:tcPr>
            <w:tcW w:w="2122" w:type="dxa"/>
          </w:tcPr>
          <w:p w14:paraId="5272934B" w14:textId="38307049" w:rsidR="00C56E43" w:rsidRPr="0078473C" w:rsidRDefault="5AD3DFDC" w:rsidP="775DC000">
            <w:pPr>
              <w:rPr>
                <w:rFonts w:eastAsiaTheme="minorEastAsia"/>
              </w:rPr>
            </w:pPr>
            <w:r w:rsidRPr="775DC000">
              <w:rPr>
                <w:rFonts w:eastAsiaTheme="minorEastAsia"/>
                <w:b/>
                <w:bCs/>
                <w:color w:val="000000" w:themeColor="text1"/>
              </w:rPr>
              <w:t>Person Specification</w:t>
            </w:r>
          </w:p>
        </w:tc>
        <w:tc>
          <w:tcPr>
            <w:tcW w:w="7802" w:type="dxa"/>
          </w:tcPr>
          <w:p w14:paraId="151B1504" w14:textId="435D3DDD" w:rsidR="00C56E43" w:rsidRPr="0078473C" w:rsidRDefault="5AD3DFDC" w:rsidP="775DC000">
            <w:pPr>
              <w:pStyle w:val="NoSpacing"/>
              <w:rPr>
                <w:rFonts w:eastAsiaTheme="minorEastAsia"/>
                <w:color w:val="000000" w:themeColor="text1"/>
              </w:rPr>
            </w:pPr>
            <w:r w:rsidRPr="775DC000">
              <w:rPr>
                <w:rFonts w:eastAsiaTheme="minorEastAsia"/>
                <w:color w:val="000000" w:themeColor="text1"/>
                <w:u w:val="single"/>
              </w:rPr>
              <w:t>Essential</w:t>
            </w:r>
          </w:p>
          <w:p w14:paraId="58E801B2" w14:textId="52024CB8" w:rsidR="00C56E43" w:rsidRPr="0078473C" w:rsidRDefault="5AD3DFDC" w:rsidP="775DC000">
            <w:pPr>
              <w:pStyle w:val="ListParagraph"/>
              <w:numPr>
                <w:ilvl w:val="0"/>
                <w:numId w:val="1"/>
              </w:numPr>
              <w:rPr>
                <w:rFonts w:eastAsiaTheme="minorEastAsia"/>
                <w:color w:val="000000" w:themeColor="text1"/>
              </w:rPr>
            </w:pPr>
            <w:r w:rsidRPr="775DC000">
              <w:rPr>
                <w:rFonts w:eastAsiaTheme="minorEastAsia"/>
                <w:color w:val="000000" w:themeColor="text1"/>
              </w:rPr>
              <w:t>Native or near-native fluency in Spanish</w:t>
            </w:r>
          </w:p>
          <w:p w14:paraId="082B7A89" w14:textId="3D807A6E" w:rsidR="00C56E43" w:rsidRPr="0078473C" w:rsidRDefault="5AD3DFDC" w:rsidP="775DC000">
            <w:pPr>
              <w:pStyle w:val="ListParagraph"/>
              <w:numPr>
                <w:ilvl w:val="0"/>
                <w:numId w:val="1"/>
              </w:numPr>
              <w:rPr>
                <w:rFonts w:eastAsiaTheme="minorEastAsia"/>
                <w:color w:val="000000" w:themeColor="text1"/>
              </w:rPr>
            </w:pPr>
            <w:r w:rsidRPr="775DC000">
              <w:rPr>
                <w:rFonts w:eastAsiaTheme="minorEastAsia"/>
                <w:color w:val="000000" w:themeColor="text1"/>
              </w:rPr>
              <w:t>Strong communication skills in English</w:t>
            </w:r>
          </w:p>
          <w:p w14:paraId="07A7D260" w14:textId="7509F364" w:rsidR="00C56E43" w:rsidRPr="0078473C" w:rsidRDefault="5AD3DFDC" w:rsidP="775DC000">
            <w:pPr>
              <w:pStyle w:val="ListParagraph"/>
              <w:numPr>
                <w:ilvl w:val="0"/>
                <w:numId w:val="1"/>
              </w:numPr>
              <w:rPr>
                <w:rFonts w:eastAsiaTheme="minorEastAsia"/>
                <w:color w:val="000000" w:themeColor="text1"/>
              </w:rPr>
            </w:pPr>
            <w:r w:rsidRPr="775DC000">
              <w:rPr>
                <w:rFonts w:eastAsiaTheme="minorEastAsia"/>
                <w:color w:val="000000" w:themeColor="text1"/>
              </w:rPr>
              <w:t>Enthusiasm for working with young people (ages 14–18)</w:t>
            </w:r>
          </w:p>
          <w:p w14:paraId="5CB41C68" w14:textId="20E98D8B" w:rsidR="00C56E43" w:rsidRPr="0078473C" w:rsidRDefault="5AD3DFDC" w:rsidP="775DC000">
            <w:pPr>
              <w:pStyle w:val="ListParagraph"/>
              <w:numPr>
                <w:ilvl w:val="0"/>
                <w:numId w:val="1"/>
              </w:numPr>
              <w:rPr>
                <w:rFonts w:eastAsiaTheme="minorEastAsia"/>
                <w:color w:val="000000" w:themeColor="text1"/>
              </w:rPr>
            </w:pPr>
            <w:r w:rsidRPr="775DC000">
              <w:rPr>
                <w:rFonts w:eastAsiaTheme="minorEastAsia"/>
                <w:color w:val="000000" w:themeColor="text1"/>
              </w:rPr>
              <w:t>Reliability, organisation, and a proactive attitude</w:t>
            </w:r>
          </w:p>
          <w:p w14:paraId="1D1F47A5" w14:textId="3DBA7508" w:rsidR="00C56E43" w:rsidRPr="0078473C" w:rsidRDefault="5AD3DFDC" w:rsidP="775DC000">
            <w:pPr>
              <w:rPr>
                <w:rFonts w:eastAsiaTheme="minorEastAsia"/>
                <w:color w:val="000000" w:themeColor="text1"/>
              </w:rPr>
            </w:pPr>
            <w:r w:rsidRPr="775DC000">
              <w:rPr>
                <w:rFonts w:eastAsiaTheme="minorEastAsia"/>
                <w:color w:val="000000" w:themeColor="text1"/>
                <w:u w:val="single"/>
              </w:rPr>
              <w:t>Desirable</w:t>
            </w:r>
          </w:p>
          <w:p w14:paraId="303C20C4" w14:textId="41BDB663" w:rsidR="00C56E43" w:rsidRPr="0078473C" w:rsidRDefault="5AD3DFDC" w:rsidP="775DC000">
            <w:pPr>
              <w:pStyle w:val="ListParagraph"/>
              <w:numPr>
                <w:ilvl w:val="0"/>
                <w:numId w:val="1"/>
              </w:numPr>
              <w:rPr>
                <w:rFonts w:eastAsiaTheme="minorEastAsia"/>
                <w:color w:val="000000" w:themeColor="text1"/>
              </w:rPr>
            </w:pPr>
            <w:r w:rsidRPr="775DC000">
              <w:rPr>
                <w:rFonts w:eastAsiaTheme="minorEastAsia"/>
                <w:color w:val="000000" w:themeColor="text1"/>
              </w:rPr>
              <w:t>Experience working in a school or educational setting</w:t>
            </w:r>
          </w:p>
          <w:p w14:paraId="6DFDDBEE" w14:textId="5F35CCE6" w:rsidR="00C56E43" w:rsidRPr="0078473C" w:rsidRDefault="5AD3DFDC" w:rsidP="775DC000">
            <w:pPr>
              <w:pStyle w:val="ListParagraph"/>
              <w:numPr>
                <w:ilvl w:val="0"/>
                <w:numId w:val="1"/>
              </w:numPr>
              <w:rPr>
                <w:rFonts w:eastAsiaTheme="minorEastAsia"/>
                <w:color w:val="000000" w:themeColor="text1"/>
              </w:rPr>
            </w:pPr>
            <w:r w:rsidRPr="775DC000">
              <w:rPr>
                <w:rFonts w:eastAsiaTheme="minorEastAsia"/>
                <w:color w:val="000000" w:themeColor="text1"/>
              </w:rPr>
              <w:t>Knowledge of GCSE/A Level Spanish requirements</w:t>
            </w:r>
          </w:p>
          <w:p w14:paraId="065F69DB" w14:textId="69B2038E" w:rsidR="00C56E43" w:rsidRPr="0078473C" w:rsidRDefault="5AD3DFDC" w:rsidP="775DC000">
            <w:pPr>
              <w:pStyle w:val="ListParagraph"/>
              <w:numPr>
                <w:ilvl w:val="0"/>
                <w:numId w:val="1"/>
              </w:numPr>
              <w:rPr>
                <w:rFonts w:eastAsiaTheme="minorEastAsia"/>
                <w:color w:val="000000" w:themeColor="text1"/>
              </w:rPr>
            </w:pPr>
            <w:r w:rsidRPr="775DC000">
              <w:rPr>
                <w:rFonts w:eastAsiaTheme="minorEastAsia"/>
                <w:color w:val="000000" w:themeColor="text1"/>
              </w:rPr>
              <w:t>Interest in languages teaching or a future career in education</w:t>
            </w:r>
          </w:p>
        </w:tc>
      </w:tr>
      <w:tr w:rsidR="00283969" w:rsidRPr="00892F19" w14:paraId="0CFD8F79" w14:textId="77777777" w:rsidTr="775DC000">
        <w:trPr>
          <w:cantSplit/>
        </w:trPr>
        <w:tc>
          <w:tcPr>
            <w:tcW w:w="9924" w:type="dxa"/>
            <w:gridSpan w:val="2"/>
          </w:tcPr>
          <w:p w14:paraId="0CF0CD38" w14:textId="77777777" w:rsidR="00283969" w:rsidRPr="00892F19" w:rsidRDefault="00283969" w:rsidP="775DC000">
            <w:pPr>
              <w:pStyle w:val="NoSpacing"/>
              <w:rPr>
                <w:rFonts w:eastAsiaTheme="minorEastAsia"/>
              </w:rPr>
            </w:pPr>
          </w:p>
        </w:tc>
      </w:tr>
      <w:tr w:rsidR="009F2E6E" w:rsidRPr="00892F19" w14:paraId="7E4C9295" w14:textId="77777777" w:rsidTr="008B5664">
        <w:trPr>
          <w:cantSplit/>
        </w:trPr>
        <w:tc>
          <w:tcPr>
            <w:tcW w:w="2122" w:type="dxa"/>
          </w:tcPr>
          <w:p w14:paraId="7675DC49" w14:textId="77777777" w:rsidR="009F2E6E" w:rsidRDefault="009F2E6E" w:rsidP="775DC000">
            <w:pPr>
              <w:pStyle w:val="NoSpacing"/>
              <w:rPr>
                <w:rFonts w:eastAsiaTheme="minorEastAsia"/>
                <w:b/>
                <w:bCs/>
              </w:rPr>
            </w:pPr>
          </w:p>
          <w:p w14:paraId="2290D9BA" w14:textId="77777777" w:rsidR="009F2E6E" w:rsidRPr="009F2E6E" w:rsidRDefault="12E50427" w:rsidP="775DC000">
            <w:pPr>
              <w:pStyle w:val="NoSpacing"/>
              <w:rPr>
                <w:rFonts w:eastAsiaTheme="minorEastAsia"/>
                <w:b/>
                <w:bCs/>
              </w:rPr>
            </w:pPr>
            <w:r w:rsidRPr="775DC000">
              <w:rPr>
                <w:rFonts w:eastAsiaTheme="minorEastAsia"/>
                <w:b/>
                <w:bCs/>
              </w:rPr>
              <w:t>Essential personal attributes</w:t>
            </w:r>
          </w:p>
          <w:p w14:paraId="29FD7C21" w14:textId="77777777" w:rsidR="009F2E6E" w:rsidRPr="00892F19" w:rsidRDefault="009F2E6E" w:rsidP="775DC000">
            <w:pPr>
              <w:pStyle w:val="NoSpacing"/>
              <w:rPr>
                <w:rFonts w:eastAsiaTheme="minorEastAsia"/>
              </w:rPr>
            </w:pPr>
          </w:p>
        </w:tc>
        <w:tc>
          <w:tcPr>
            <w:tcW w:w="7802" w:type="dxa"/>
          </w:tcPr>
          <w:p w14:paraId="7C8FC35E" w14:textId="77777777" w:rsidR="009F2E6E" w:rsidRDefault="009F2E6E" w:rsidP="775DC000">
            <w:pPr>
              <w:pStyle w:val="NoSpacing"/>
              <w:ind w:left="360"/>
              <w:rPr>
                <w:rFonts w:eastAsiaTheme="minorEastAsia"/>
              </w:rPr>
            </w:pPr>
          </w:p>
          <w:p w14:paraId="3246F4FF" w14:textId="77777777" w:rsidR="009F2E6E" w:rsidRPr="009F2E6E" w:rsidRDefault="12E50427" w:rsidP="775DC000">
            <w:pPr>
              <w:pStyle w:val="NoSpacing"/>
              <w:numPr>
                <w:ilvl w:val="0"/>
                <w:numId w:val="5"/>
              </w:numPr>
              <w:rPr>
                <w:rFonts w:eastAsiaTheme="minorEastAsia"/>
              </w:rPr>
            </w:pPr>
            <w:r w:rsidRPr="775DC000">
              <w:rPr>
                <w:rFonts w:eastAsiaTheme="minorEastAsia"/>
              </w:rPr>
              <w:t>Ability to work as part of a team and on own initiative and with resilience.</w:t>
            </w:r>
          </w:p>
          <w:p w14:paraId="67319A40" w14:textId="77777777" w:rsidR="009F2E6E" w:rsidRPr="009F2E6E" w:rsidRDefault="12E50427" w:rsidP="775DC000">
            <w:pPr>
              <w:pStyle w:val="NoSpacing"/>
              <w:numPr>
                <w:ilvl w:val="0"/>
                <w:numId w:val="5"/>
              </w:numPr>
              <w:rPr>
                <w:rFonts w:eastAsiaTheme="minorEastAsia"/>
              </w:rPr>
            </w:pPr>
            <w:r w:rsidRPr="775DC000">
              <w:rPr>
                <w:rFonts w:eastAsiaTheme="minorEastAsia"/>
              </w:rPr>
              <w:t>Self motivating with the ability to multi-task</w:t>
            </w:r>
          </w:p>
          <w:p w14:paraId="74F76B41" w14:textId="77777777" w:rsidR="009F2E6E" w:rsidRPr="009F2E6E" w:rsidRDefault="12E50427" w:rsidP="775DC000">
            <w:pPr>
              <w:pStyle w:val="NoSpacing"/>
              <w:numPr>
                <w:ilvl w:val="0"/>
                <w:numId w:val="5"/>
              </w:numPr>
              <w:rPr>
                <w:rFonts w:eastAsiaTheme="minorEastAsia"/>
              </w:rPr>
            </w:pPr>
            <w:r w:rsidRPr="775DC000">
              <w:rPr>
                <w:rFonts w:eastAsiaTheme="minorEastAsia"/>
              </w:rPr>
              <w:t xml:space="preserve">Good interpersonal skills, and the ability to enthuse and motivate others. </w:t>
            </w:r>
          </w:p>
          <w:p w14:paraId="52DA8CEE" w14:textId="77777777" w:rsidR="009F2E6E" w:rsidRPr="009F2E6E" w:rsidRDefault="12E50427" w:rsidP="775DC000">
            <w:pPr>
              <w:pStyle w:val="NoSpacing"/>
              <w:numPr>
                <w:ilvl w:val="0"/>
                <w:numId w:val="5"/>
              </w:numPr>
              <w:rPr>
                <w:rFonts w:eastAsiaTheme="minorEastAsia"/>
              </w:rPr>
            </w:pPr>
            <w:r w:rsidRPr="775DC000">
              <w:rPr>
                <w:rFonts w:eastAsiaTheme="minorEastAsia"/>
              </w:rPr>
              <w:t>Good interpersonal skills and ability to work with people at all levels.</w:t>
            </w:r>
          </w:p>
          <w:p w14:paraId="255D6B17" w14:textId="77777777" w:rsidR="009F2E6E" w:rsidRPr="009F2E6E" w:rsidRDefault="12E50427" w:rsidP="775DC000">
            <w:pPr>
              <w:pStyle w:val="NoSpacing"/>
              <w:numPr>
                <w:ilvl w:val="0"/>
                <w:numId w:val="5"/>
              </w:numPr>
              <w:rPr>
                <w:rFonts w:eastAsiaTheme="minorEastAsia"/>
              </w:rPr>
            </w:pPr>
            <w:r w:rsidRPr="775DC000">
              <w:rPr>
                <w:rFonts w:eastAsiaTheme="minorEastAsia"/>
              </w:rPr>
              <w:t>Flexible and adaptable</w:t>
            </w:r>
          </w:p>
          <w:p w14:paraId="0BE22906" w14:textId="77777777" w:rsidR="009F2E6E" w:rsidRPr="00892F19" w:rsidRDefault="009F2E6E" w:rsidP="775DC000">
            <w:pPr>
              <w:pStyle w:val="NoSpacing"/>
              <w:rPr>
                <w:rFonts w:eastAsiaTheme="minorEastAsia"/>
              </w:rPr>
            </w:pPr>
          </w:p>
        </w:tc>
      </w:tr>
      <w:tr w:rsidR="009F2E6E" w:rsidRPr="00892F19" w14:paraId="55E80DB2" w14:textId="77777777" w:rsidTr="775DC000">
        <w:trPr>
          <w:cantSplit/>
        </w:trPr>
        <w:tc>
          <w:tcPr>
            <w:tcW w:w="9924" w:type="dxa"/>
            <w:gridSpan w:val="2"/>
          </w:tcPr>
          <w:p w14:paraId="5AA0624D" w14:textId="77777777" w:rsidR="009F2E6E" w:rsidRPr="00892F19" w:rsidRDefault="009F2E6E" w:rsidP="775DC000">
            <w:pPr>
              <w:pStyle w:val="NoSpacing"/>
              <w:rPr>
                <w:rFonts w:eastAsiaTheme="minorEastAsia"/>
              </w:rPr>
            </w:pPr>
          </w:p>
        </w:tc>
      </w:tr>
      <w:tr w:rsidR="00EF1669" w:rsidRPr="00892F19" w14:paraId="224D78EC" w14:textId="77777777" w:rsidTr="775DC000">
        <w:trPr>
          <w:cantSplit/>
        </w:trPr>
        <w:tc>
          <w:tcPr>
            <w:tcW w:w="2122" w:type="dxa"/>
          </w:tcPr>
          <w:p w14:paraId="42624AD1" w14:textId="77777777" w:rsidR="00EF1669" w:rsidRPr="00892F19" w:rsidRDefault="57A2E61D" w:rsidP="775DC000">
            <w:pPr>
              <w:pStyle w:val="NoSpacing"/>
              <w:rPr>
                <w:rFonts w:eastAsiaTheme="minorEastAsia"/>
                <w:b/>
                <w:bCs/>
              </w:rPr>
            </w:pPr>
            <w:r w:rsidRPr="775DC000">
              <w:rPr>
                <w:rFonts w:eastAsiaTheme="minorEastAsia"/>
                <w:b/>
                <w:bCs/>
              </w:rPr>
              <w:t>Practical Skills</w:t>
            </w:r>
          </w:p>
          <w:p w14:paraId="4FDD1602" w14:textId="77777777" w:rsidR="00EF1669" w:rsidRPr="00892F19" w:rsidRDefault="00EF1669" w:rsidP="775DC000">
            <w:pPr>
              <w:pStyle w:val="NoSpacing"/>
              <w:rPr>
                <w:rFonts w:eastAsiaTheme="minorEastAsia"/>
              </w:rPr>
            </w:pPr>
          </w:p>
        </w:tc>
        <w:tc>
          <w:tcPr>
            <w:tcW w:w="7802" w:type="dxa"/>
          </w:tcPr>
          <w:p w14:paraId="6FA21BA6" w14:textId="77777777" w:rsidR="00EF1669" w:rsidRDefault="57A2E61D" w:rsidP="775DC000">
            <w:pPr>
              <w:pStyle w:val="NoSpacing"/>
              <w:numPr>
                <w:ilvl w:val="0"/>
                <w:numId w:val="9"/>
              </w:numPr>
              <w:rPr>
                <w:rFonts w:eastAsiaTheme="minorEastAsia"/>
              </w:rPr>
            </w:pPr>
            <w:r w:rsidRPr="775DC000">
              <w:rPr>
                <w:rFonts w:eastAsiaTheme="minorEastAsia"/>
              </w:rPr>
              <w:t>Ability to communicate with young people, both individually and in a group setting.</w:t>
            </w:r>
          </w:p>
          <w:p w14:paraId="390B8FBD" w14:textId="77777777" w:rsidR="00EF1669" w:rsidRDefault="57A2E61D" w:rsidP="775DC000">
            <w:pPr>
              <w:pStyle w:val="NoSpacing"/>
              <w:numPr>
                <w:ilvl w:val="0"/>
                <w:numId w:val="9"/>
              </w:numPr>
              <w:rPr>
                <w:rFonts w:eastAsiaTheme="minorEastAsia"/>
              </w:rPr>
            </w:pPr>
            <w:r w:rsidRPr="775DC000">
              <w:rPr>
                <w:rFonts w:eastAsiaTheme="minorEastAsia"/>
              </w:rPr>
              <w:t xml:space="preserve">Ability to motivate and engage young people to address the difficulties they are experiencing at home/school that affect their ability/willingness to learn </w:t>
            </w:r>
          </w:p>
          <w:p w14:paraId="0B9616D0" w14:textId="77777777" w:rsidR="00EF1669" w:rsidRDefault="57A2E61D" w:rsidP="775DC000">
            <w:pPr>
              <w:pStyle w:val="NoSpacing"/>
              <w:numPr>
                <w:ilvl w:val="0"/>
                <w:numId w:val="9"/>
              </w:numPr>
              <w:rPr>
                <w:rFonts w:eastAsiaTheme="minorEastAsia"/>
              </w:rPr>
            </w:pPr>
            <w:r w:rsidRPr="775DC000">
              <w:rPr>
                <w:rFonts w:eastAsiaTheme="minorEastAsia"/>
              </w:rPr>
              <w:t>Able to build constructive relationships with parents and carers</w:t>
            </w:r>
          </w:p>
          <w:p w14:paraId="17F5D22D" w14:textId="77777777" w:rsidR="00EF1669" w:rsidRDefault="57A2E61D" w:rsidP="775DC000">
            <w:pPr>
              <w:pStyle w:val="NoSpacing"/>
              <w:numPr>
                <w:ilvl w:val="0"/>
                <w:numId w:val="9"/>
              </w:numPr>
              <w:rPr>
                <w:rFonts w:eastAsiaTheme="minorEastAsia"/>
              </w:rPr>
            </w:pPr>
            <w:r w:rsidRPr="775DC000">
              <w:rPr>
                <w:rFonts w:eastAsiaTheme="minorEastAsia"/>
              </w:rPr>
              <w:t xml:space="preserve">Able to develop and maintain close links and work effectively with staff both within and beyond the school </w:t>
            </w:r>
          </w:p>
          <w:p w14:paraId="4C8CCD0E" w14:textId="77777777" w:rsidR="00EF1669" w:rsidRDefault="57A2E61D" w:rsidP="775DC000">
            <w:pPr>
              <w:pStyle w:val="NoSpacing"/>
              <w:numPr>
                <w:ilvl w:val="0"/>
                <w:numId w:val="9"/>
              </w:numPr>
              <w:rPr>
                <w:rFonts w:eastAsiaTheme="minorEastAsia"/>
              </w:rPr>
            </w:pPr>
            <w:r w:rsidRPr="775DC000">
              <w:rPr>
                <w:rFonts w:eastAsiaTheme="minorEastAsia"/>
              </w:rPr>
              <w:t>Able to gather information and produce reports</w:t>
            </w:r>
          </w:p>
          <w:p w14:paraId="50A38194" w14:textId="77777777" w:rsidR="00EF1669" w:rsidRDefault="57A2E61D" w:rsidP="775DC000">
            <w:pPr>
              <w:pStyle w:val="NoSpacing"/>
              <w:numPr>
                <w:ilvl w:val="0"/>
                <w:numId w:val="9"/>
              </w:numPr>
              <w:rPr>
                <w:rFonts w:eastAsiaTheme="minorEastAsia"/>
              </w:rPr>
            </w:pPr>
            <w:r w:rsidRPr="775DC000">
              <w:rPr>
                <w:rFonts w:eastAsiaTheme="minorEastAsia"/>
              </w:rPr>
              <w:t xml:space="preserve">Confident basic user of ICT. </w:t>
            </w:r>
          </w:p>
          <w:p w14:paraId="2BAEEF65" w14:textId="77777777" w:rsidR="00EF1669" w:rsidRDefault="57A2E61D" w:rsidP="775DC000">
            <w:pPr>
              <w:pStyle w:val="NoSpacing"/>
              <w:numPr>
                <w:ilvl w:val="0"/>
                <w:numId w:val="9"/>
              </w:numPr>
              <w:rPr>
                <w:rFonts w:eastAsiaTheme="minorEastAsia"/>
              </w:rPr>
            </w:pPr>
            <w:r w:rsidRPr="775DC000">
              <w:rPr>
                <w:rFonts w:eastAsiaTheme="minorEastAsia"/>
              </w:rPr>
              <w:t>Must be numerate and well organised.</w:t>
            </w:r>
          </w:p>
          <w:p w14:paraId="7122CD5B" w14:textId="77777777" w:rsidR="00EF1669" w:rsidRDefault="57A2E61D" w:rsidP="775DC000">
            <w:pPr>
              <w:pStyle w:val="NoSpacing"/>
              <w:numPr>
                <w:ilvl w:val="0"/>
                <w:numId w:val="9"/>
              </w:numPr>
              <w:rPr>
                <w:rFonts w:eastAsiaTheme="minorEastAsia"/>
              </w:rPr>
            </w:pPr>
            <w:r w:rsidRPr="775DC000">
              <w:rPr>
                <w:rFonts w:eastAsiaTheme="minorEastAsia"/>
              </w:rPr>
              <w:t>Good planning and organisational skills and a flexible approach to the management of work.</w:t>
            </w:r>
          </w:p>
          <w:p w14:paraId="5F2D09D4" w14:textId="77777777" w:rsidR="00EF1669" w:rsidRDefault="57A2E61D" w:rsidP="775DC000">
            <w:pPr>
              <w:pStyle w:val="NoSpacing"/>
              <w:numPr>
                <w:ilvl w:val="0"/>
                <w:numId w:val="9"/>
              </w:numPr>
              <w:rPr>
                <w:rFonts w:eastAsiaTheme="minorEastAsia"/>
              </w:rPr>
            </w:pPr>
            <w:r w:rsidRPr="775DC000">
              <w:rPr>
                <w:rFonts w:eastAsiaTheme="minorEastAsia"/>
              </w:rPr>
              <w:t>Excellent communication skills both written and oral and the ability to communicate effectively with staff and students.</w:t>
            </w:r>
          </w:p>
          <w:p w14:paraId="4B73533F" w14:textId="7B8E8953" w:rsidR="00EF1669" w:rsidRPr="008B5664" w:rsidRDefault="57A2E61D" w:rsidP="775DC000">
            <w:pPr>
              <w:pStyle w:val="NoSpacing"/>
              <w:numPr>
                <w:ilvl w:val="0"/>
                <w:numId w:val="9"/>
              </w:numPr>
              <w:rPr>
                <w:rFonts w:eastAsiaTheme="minorEastAsia"/>
              </w:rPr>
            </w:pPr>
            <w:r w:rsidRPr="775DC000">
              <w:rPr>
                <w:rFonts w:eastAsiaTheme="minorEastAsia"/>
              </w:rPr>
              <w:t>Ability to prioritise own workload</w:t>
            </w:r>
          </w:p>
        </w:tc>
      </w:tr>
      <w:tr w:rsidR="00EF1669" w:rsidRPr="00892F19" w14:paraId="47C6DF6B" w14:textId="77777777" w:rsidTr="775DC000">
        <w:trPr>
          <w:cantSplit/>
        </w:trPr>
        <w:tc>
          <w:tcPr>
            <w:tcW w:w="9924" w:type="dxa"/>
            <w:gridSpan w:val="2"/>
          </w:tcPr>
          <w:p w14:paraId="1124B1D4" w14:textId="77777777" w:rsidR="00EF1669" w:rsidRPr="00892F19" w:rsidRDefault="00EF1669" w:rsidP="775DC000">
            <w:pPr>
              <w:pStyle w:val="NoSpacing"/>
              <w:rPr>
                <w:rFonts w:eastAsiaTheme="minorEastAsia"/>
              </w:rPr>
            </w:pPr>
          </w:p>
        </w:tc>
      </w:tr>
      <w:tr w:rsidR="00EF1669" w:rsidRPr="00892F19" w14:paraId="5D43C048" w14:textId="77777777" w:rsidTr="775DC000">
        <w:trPr>
          <w:cantSplit/>
        </w:trPr>
        <w:tc>
          <w:tcPr>
            <w:tcW w:w="2122" w:type="dxa"/>
          </w:tcPr>
          <w:p w14:paraId="3375D7B3" w14:textId="77777777" w:rsidR="00EF1669" w:rsidRPr="00892F19" w:rsidRDefault="57A2E61D" w:rsidP="775DC000">
            <w:pPr>
              <w:pStyle w:val="NoSpacing"/>
              <w:rPr>
                <w:rFonts w:eastAsiaTheme="minorEastAsia"/>
                <w:b/>
                <w:bCs/>
              </w:rPr>
            </w:pPr>
            <w:r w:rsidRPr="775DC000">
              <w:rPr>
                <w:rFonts w:eastAsiaTheme="minorEastAsia"/>
                <w:b/>
                <w:bCs/>
              </w:rPr>
              <w:t>Staff Development</w:t>
            </w:r>
          </w:p>
        </w:tc>
        <w:tc>
          <w:tcPr>
            <w:tcW w:w="7802" w:type="dxa"/>
          </w:tcPr>
          <w:p w14:paraId="4AE0C0F9" w14:textId="77777777" w:rsidR="00EF1669" w:rsidRPr="00892F19" w:rsidRDefault="57A2E61D" w:rsidP="775DC000">
            <w:pPr>
              <w:pStyle w:val="NoSpacing"/>
              <w:numPr>
                <w:ilvl w:val="0"/>
                <w:numId w:val="10"/>
              </w:numPr>
              <w:rPr>
                <w:rFonts w:eastAsiaTheme="minorEastAsia"/>
              </w:rPr>
            </w:pPr>
            <w:r w:rsidRPr="775DC000">
              <w:rPr>
                <w:rFonts w:eastAsiaTheme="minorEastAsia"/>
              </w:rPr>
              <w:t>To take part in the school’s staff development programme by participating in arrangements for further training and professional development.</w:t>
            </w:r>
          </w:p>
          <w:p w14:paraId="2B57ED38" w14:textId="77777777" w:rsidR="00EF1669" w:rsidRPr="00892F19" w:rsidRDefault="57A2E61D" w:rsidP="775DC000">
            <w:pPr>
              <w:pStyle w:val="NoSpacing"/>
              <w:numPr>
                <w:ilvl w:val="0"/>
                <w:numId w:val="10"/>
              </w:numPr>
              <w:rPr>
                <w:rFonts w:eastAsiaTheme="minorEastAsia"/>
              </w:rPr>
            </w:pPr>
            <w:r w:rsidRPr="775DC000">
              <w:rPr>
                <w:rFonts w:eastAsiaTheme="minorEastAsia"/>
              </w:rPr>
              <w:t>To continue personal development in the relevant areas including subject knowledge and teaching methods.</w:t>
            </w:r>
          </w:p>
          <w:p w14:paraId="6734523C" w14:textId="77777777" w:rsidR="00EF1669" w:rsidRPr="009F2E6E" w:rsidRDefault="57A2E61D" w:rsidP="775DC000">
            <w:pPr>
              <w:pStyle w:val="NoSpacing"/>
              <w:numPr>
                <w:ilvl w:val="0"/>
                <w:numId w:val="10"/>
              </w:numPr>
              <w:rPr>
                <w:rFonts w:eastAsiaTheme="minorEastAsia"/>
              </w:rPr>
            </w:pPr>
            <w:r w:rsidRPr="775DC000">
              <w:rPr>
                <w:rFonts w:eastAsiaTheme="minorEastAsia"/>
              </w:rPr>
              <w:t>To engage actively in the Performance Management Review process.</w:t>
            </w:r>
          </w:p>
        </w:tc>
      </w:tr>
      <w:tr w:rsidR="00EF1669" w:rsidRPr="00892F19" w14:paraId="745FFA22" w14:textId="77777777" w:rsidTr="775DC000">
        <w:trPr>
          <w:cantSplit/>
        </w:trPr>
        <w:tc>
          <w:tcPr>
            <w:tcW w:w="9924" w:type="dxa"/>
            <w:gridSpan w:val="2"/>
          </w:tcPr>
          <w:p w14:paraId="0B3466FF" w14:textId="77777777" w:rsidR="00EF1669" w:rsidRPr="00892F19" w:rsidRDefault="00EF1669" w:rsidP="775DC000">
            <w:pPr>
              <w:pStyle w:val="NoSpacing"/>
              <w:rPr>
                <w:rFonts w:eastAsiaTheme="minorEastAsia"/>
              </w:rPr>
            </w:pPr>
          </w:p>
        </w:tc>
      </w:tr>
      <w:tr w:rsidR="00EF1669" w:rsidRPr="00892F19" w14:paraId="612D5EA0" w14:textId="77777777" w:rsidTr="775DC000">
        <w:trPr>
          <w:cantSplit/>
        </w:trPr>
        <w:tc>
          <w:tcPr>
            <w:tcW w:w="9924" w:type="dxa"/>
            <w:gridSpan w:val="2"/>
          </w:tcPr>
          <w:p w14:paraId="210BDEB8" w14:textId="77777777" w:rsidR="00EF1669" w:rsidRPr="005C60DF" w:rsidRDefault="57A2E61D" w:rsidP="775DC000">
            <w:pPr>
              <w:pStyle w:val="NoSpacing"/>
              <w:rPr>
                <w:rFonts w:eastAsiaTheme="minorEastAsia"/>
                <w:b/>
                <w:bCs/>
              </w:rPr>
            </w:pPr>
            <w:r w:rsidRPr="775DC000">
              <w:rPr>
                <w:rFonts w:eastAsiaTheme="minorEastAsia"/>
                <w:b/>
                <w:bCs/>
              </w:rPr>
              <w:t>EMPLOYEE RESPONSIBILITIES:</w:t>
            </w:r>
          </w:p>
          <w:p w14:paraId="5F6BEFC4" w14:textId="77777777" w:rsidR="00EF1669" w:rsidRPr="005C60DF" w:rsidRDefault="00EF1669" w:rsidP="775DC000">
            <w:pPr>
              <w:pStyle w:val="NoSpacing"/>
              <w:rPr>
                <w:rFonts w:eastAsiaTheme="minorEastAsia"/>
                <w:b/>
                <w:bCs/>
              </w:rPr>
            </w:pPr>
          </w:p>
          <w:p w14:paraId="4ADA1183" w14:textId="77777777" w:rsidR="00EF1669" w:rsidRPr="005C60DF" w:rsidRDefault="57A2E61D" w:rsidP="775DC000">
            <w:pPr>
              <w:pStyle w:val="NoSpacing"/>
              <w:numPr>
                <w:ilvl w:val="0"/>
                <w:numId w:val="1"/>
              </w:numPr>
              <w:rPr>
                <w:rFonts w:eastAsiaTheme="minorEastAsia"/>
              </w:rPr>
            </w:pPr>
            <w:r w:rsidRPr="775DC000">
              <w:rPr>
                <w:rFonts w:eastAsiaTheme="minorEastAsia"/>
              </w:rPr>
              <w:t>To play a full part in the life of the school community, to support its distinctive mission and ethos and to encourage staff and students to follow this example.</w:t>
            </w:r>
          </w:p>
          <w:p w14:paraId="2ADEAA3B" w14:textId="77777777" w:rsidR="00EF1669" w:rsidRPr="005C60DF" w:rsidRDefault="57A2E61D" w:rsidP="775DC000">
            <w:pPr>
              <w:pStyle w:val="NoSpacing"/>
              <w:numPr>
                <w:ilvl w:val="0"/>
                <w:numId w:val="1"/>
              </w:numPr>
              <w:rPr>
                <w:rFonts w:eastAsiaTheme="minorEastAsia"/>
              </w:rPr>
            </w:pPr>
            <w:r w:rsidRPr="775DC000">
              <w:rPr>
                <w:rFonts w:eastAsiaTheme="minorEastAsia"/>
              </w:rPr>
              <w:t>To promote actively the school’s corporate policies.</w:t>
            </w:r>
          </w:p>
          <w:p w14:paraId="3B355288" w14:textId="77777777" w:rsidR="00EF1669" w:rsidRPr="005C60DF" w:rsidRDefault="57A2E61D" w:rsidP="775DC000">
            <w:pPr>
              <w:pStyle w:val="NoSpacing"/>
              <w:numPr>
                <w:ilvl w:val="0"/>
                <w:numId w:val="1"/>
              </w:numPr>
              <w:rPr>
                <w:rFonts w:eastAsiaTheme="minorEastAsia"/>
              </w:rPr>
            </w:pPr>
            <w:r w:rsidRPr="775DC000">
              <w:rPr>
                <w:rFonts w:eastAsiaTheme="minorEastAsia"/>
              </w:rPr>
              <w:t xml:space="preserve">To comply with the school’s </w:t>
            </w:r>
            <w:r w:rsidRPr="775DC000">
              <w:rPr>
                <w:rFonts w:eastAsiaTheme="minorEastAsia"/>
                <w:b/>
                <w:bCs/>
              </w:rPr>
              <w:t>Health and Safety Policy</w:t>
            </w:r>
            <w:r w:rsidRPr="775DC000">
              <w:rPr>
                <w:rFonts w:eastAsiaTheme="minorEastAsia"/>
              </w:rPr>
              <w:t xml:space="preserve"> and associated working procedures, undertaking risk assessments as appropriate.</w:t>
            </w:r>
          </w:p>
          <w:p w14:paraId="07ABEE9F" w14:textId="77777777" w:rsidR="00EF1669" w:rsidRPr="005C60DF" w:rsidRDefault="57A2E61D" w:rsidP="775DC000">
            <w:pPr>
              <w:pStyle w:val="NoSpacing"/>
              <w:numPr>
                <w:ilvl w:val="0"/>
                <w:numId w:val="1"/>
              </w:numPr>
              <w:rPr>
                <w:rFonts w:eastAsiaTheme="minorEastAsia"/>
              </w:rPr>
            </w:pPr>
            <w:r w:rsidRPr="775DC000">
              <w:rPr>
                <w:rFonts w:eastAsiaTheme="minorEastAsia"/>
              </w:rPr>
              <w:t xml:space="preserve">To comply with the </w:t>
            </w:r>
            <w:r w:rsidRPr="775DC000">
              <w:rPr>
                <w:rFonts w:eastAsiaTheme="minorEastAsia"/>
                <w:b/>
                <w:bCs/>
              </w:rPr>
              <w:t>School’s Equal Opportunities</w:t>
            </w:r>
            <w:r w:rsidRPr="775DC000">
              <w:rPr>
                <w:rFonts w:eastAsiaTheme="minorEastAsia"/>
              </w:rPr>
              <w:t xml:space="preserve"> and </w:t>
            </w:r>
            <w:r w:rsidRPr="775DC000">
              <w:rPr>
                <w:rFonts w:eastAsiaTheme="minorEastAsia"/>
                <w:b/>
                <w:bCs/>
              </w:rPr>
              <w:t>Diversity Policy</w:t>
            </w:r>
            <w:r w:rsidRPr="775DC000">
              <w:rPr>
                <w:rFonts w:eastAsiaTheme="minorEastAsia"/>
              </w:rPr>
              <w:t xml:space="preserve"> and to ensure that it is implemented within the service area of the post. </w:t>
            </w:r>
          </w:p>
          <w:p w14:paraId="69EDFA9D" w14:textId="77777777" w:rsidR="00EF1669" w:rsidRDefault="57A2E61D" w:rsidP="775DC000">
            <w:pPr>
              <w:pStyle w:val="NoSpacing"/>
              <w:numPr>
                <w:ilvl w:val="0"/>
                <w:numId w:val="1"/>
              </w:numPr>
              <w:rPr>
                <w:rFonts w:eastAsiaTheme="minorEastAsia"/>
              </w:rPr>
            </w:pPr>
            <w:r w:rsidRPr="775DC000">
              <w:rPr>
                <w:rFonts w:eastAsiaTheme="minorEastAsia"/>
              </w:rPr>
              <w:t xml:space="preserve">To comply with the </w:t>
            </w:r>
            <w:r w:rsidRPr="775DC000">
              <w:rPr>
                <w:rFonts w:eastAsiaTheme="minorEastAsia"/>
                <w:b/>
                <w:bCs/>
              </w:rPr>
              <w:t>School’s Data Protection Policy</w:t>
            </w:r>
            <w:r w:rsidRPr="775DC000">
              <w:rPr>
                <w:rFonts w:eastAsiaTheme="minorEastAsia"/>
              </w:rPr>
              <w:t xml:space="preserve"> and </w:t>
            </w:r>
            <w:r w:rsidRPr="775DC000">
              <w:rPr>
                <w:rFonts w:eastAsiaTheme="minorEastAsia"/>
                <w:b/>
                <w:bCs/>
              </w:rPr>
              <w:t>Code of Practice</w:t>
            </w:r>
            <w:r w:rsidRPr="775DC000">
              <w:rPr>
                <w:rFonts w:eastAsiaTheme="minorEastAsia"/>
              </w:rPr>
              <w:t xml:space="preserve"> within the service area of the post.</w:t>
            </w:r>
          </w:p>
          <w:p w14:paraId="69B4435B" w14:textId="77777777" w:rsidR="00EF1669" w:rsidRDefault="57A2E61D" w:rsidP="775DC000">
            <w:pPr>
              <w:pStyle w:val="NoSpacing"/>
              <w:numPr>
                <w:ilvl w:val="0"/>
                <w:numId w:val="1"/>
              </w:numPr>
              <w:rPr>
                <w:rFonts w:eastAsiaTheme="minorEastAsia"/>
              </w:rPr>
            </w:pPr>
            <w:r w:rsidRPr="775DC000">
              <w:rPr>
                <w:rFonts w:eastAsiaTheme="minorEastAsia"/>
              </w:rPr>
              <w:t>To support the school in meetings its legal requirements for worship.</w:t>
            </w:r>
          </w:p>
          <w:p w14:paraId="4388F098" w14:textId="77777777" w:rsidR="00EF1669" w:rsidRDefault="57A2E61D" w:rsidP="775DC000">
            <w:pPr>
              <w:pStyle w:val="NoSpacing"/>
              <w:numPr>
                <w:ilvl w:val="0"/>
                <w:numId w:val="1"/>
              </w:numPr>
              <w:rPr>
                <w:rFonts w:eastAsiaTheme="minorEastAsia"/>
              </w:rPr>
            </w:pPr>
            <w:r w:rsidRPr="775DC000">
              <w:rPr>
                <w:rFonts w:eastAsiaTheme="minorEastAsia"/>
              </w:rPr>
              <w:t>To show high expectations of all students and staff; respect for their social, cultural, linguistic, religious and ethnic backgrounds; and commitment to raising educational achievements.</w:t>
            </w:r>
          </w:p>
          <w:p w14:paraId="7782DEB1" w14:textId="77777777" w:rsidR="00EF1669" w:rsidRDefault="57A2E61D" w:rsidP="775DC000">
            <w:pPr>
              <w:pStyle w:val="NoSpacing"/>
              <w:numPr>
                <w:ilvl w:val="0"/>
                <w:numId w:val="1"/>
              </w:numPr>
              <w:rPr>
                <w:rFonts w:eastAsiaTheme="minorEastAsia"/>
              </w:rPr>
            </w:pPr>
            <w:r w:rsidRPr="775DC000">
              <w:rPr>
                <w:rFonts w:eastAsiaTheme="minorEastAsia"/>
              </w:rPr>
              <w:t>Employees are expected to be courteous to colleagues and provide a welcoming environment to all visitors and telephone callers.</w:t>
            </w:r>
          </w:p>
          <w:p w14:paraId="72A62695" w14:textId="77777777" w:rsidR="00EF1669" w:rsidRDefault="57A2E61D" w:rsidP="775DC000">
            <w:pPr>
              <w:pStyle w:val="NoSpacing"/>
              <w:numPr>
                <w:ilvl w:val="0"/>
                <w:numId w:val="1"/>
              </w:numPr>
              <w:rPr>
                <w:rFonts w:eastAsiaTheme="minorEastAsia"/>
              </w:rPr>
            </w:pPr>
            <w:r w:rsidRPr="775DC000">
              <w:rPr>
                <w:rFonts w:eastAsiaTheme="minorEastAsia"/>
              </w:rPr>
              <w:t>Whilst every effort has been made to explain the main duties and responsibilities of the post, each individual task undertaken may not be identified.</w:t>
            </w:r>
          </w:p>
          <w:p w14:paraId="6B230CC0" w14:textId="77777777" w:rsidR="00EF1669" w:rsidRDefault="47B6A61C" w:rsidP="775DC000">
            <w:pPr>
              <w:pStyle w:val="NoSpacing"/>
              <w:numPr>
                <w:ilvl w:val="0"/>
                <w:numId w:val="1"/>
              </w:numPr>
              <w:rPr>
                <w:rFonts w:eastAsiaTheme="minorEastAsia"/>
              </w:rPr>
            </w:pPr>
            <w:r w:rsidRPr="775DC000">
              <w:rPr>
                <w:rFonts w:eastAsiaTheme="minorEastAsia"/>
              </w:rPr>
              <w:t>As a term of your employment you may be reasonably expected to perform duties of a similar or related nature to those outline in this job description</w:t>
            </w:r>
          </w:p>
          <w:p w14:paraId="3AAD0DDF" w14:textId="77777777" w:rsidR="00EF1669" w:rsidRPr="005C60DF" w:rsidRDefault="57A2E61D" w:rsidP="775DC000">
            <w:pPr>
              <w:pStyle w:val="NoSpacing"/>
              <w:numPr>
                <w:ilvl w:val="0"/>
                <w:numId w:val="1"/>
              </w:numPr>
              <w:rPr>
                <w:rFonts w:eastAsiaTheme="minorEastAsia"/>
              </w:rPr>
            </w:pPr>
            <w:r w:rsidRPr="775DC000">
              <w:rPr>
                <w:rFonts w:eastAsiaTheme="minorEastAsia"/>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1BFA020D" w14:textId="77777777" w:rsidR="00EF1669" w:rsidRPr="00892F19" w:rsidRDefault="00EF1669" w:rsidP="775DC000">
            <w:pPr>
              <w:pStyle w:val="NoSpacing"/>
              <w:ind w:left="360"/>
              <w:rPr>
                <w:rFonts w:eastAsiaTheme="minorEastAsia"/>
                <w:b/>
                <w:bCs/>
              </w:rPr>
            </w:pPr>
          </w:p>
        </w:tc>
      </w:tr>
      <w:tr w:rsidR="00EF1669" w:rsidRPr="00892F19" w14:paraId="5BC10C36" w14:textId="77777777" w:rsidTr="775DC000">
        <w:trPr>
          <w:cantSplit/>
        </w:trPr>
        <w:tc>
          <w:tcPr>
            <w:tcW w:w="9924" w:type="dxa"/>
            <w:gridSpan w:val="2"/>
          </w:tcPr>
          <w:p w14:paraId="2493F8EB" w14:textId="77777777" w:rsidR="00EF1669" w:rsidRPr="00892F19" w:rsidRDefault="00EF1669" w:rsidP="775DC000">
            <w:pPr>
              <w:pStyle w:val="NoSpacing"/>
              <w:rPr>
                <w:rFonts w:eastAsiaTheme="minorEastAsia"/>
              </w:rPr>
            </w:pPr>
          </w:p>
        </w:tc>
      </w:tr>
      <w:tr w:rsidR="00EF1669" w:rsidRPr="00892F19" w14:paraId="44CDCFBF" w14:textId="77777777" w:rsidTr="775DC000">
        <w:trPr>
          <w:cantSplit/>
        </w:trPr>
        <w:tc>
          <w:tcPr>
            <w:tcW w:w="9924" w:type="dxa"/>
            <w:gridSpan w:val="2"/>
          </w:tcPr>
          <w:p w14:paraId="17FE6057" w14:textId="77777777" w:rsidR="00EF1669" w:rsidRPr="00892F19" w:rsidRDefault="57A2E61D" w:rsidP="775DC000">
            <w:pPr>
              <w:pStyle w:val="NoSpacing"/>
              <w:rPr>
                <w:rFonts w:eastAsiaTheme="minorEastAsia"/>
                <w:b/>
                <w:bCs/>
              </w:rPr>
            </w:pPr>
            <w:r w:rsidRPr="775DC000">
              <w:rPr>
                <w:rFonts w:eastAsiaTheme="minorEastAsia"/>
                <w:b/>
                <w:bCs/>
              </w:rPr>
              <w:t>HEALTH AND SAFETY</w:t>
            </w:r>
          </w:p>
          <w:p w14:paraId="14C2B297" w14:textId="77777777" w:rsidR="00EF1669" w:rsidRPr="00892F19" w:rsidRDefault="00EF1669" w:rsidP="775DC000">
            <w:pPr>
              <w:pStyle w:val="NoSpacing"/>
              <w:rPr>
                <w:rFonts w:eastAsiaTheme="minorEastAsia"/>
                <w:b/>
                <w:bCs/>
              </w:rPr>
            </w:pPr>
          </w:p>
          <w:p w14:paraId="0C49FB30" w14:textId="77777777" w:rsidR="00EF1669" w:rsidRPr="00892F19" w:rsidRDefault="57A2E61D" w:rsidP="775DC000">
            <w:pPr>
              <w:pStyle w:val="NoSpacing"/>
              <w:rPr>
                <w:rFonts w:eastAsiaTheme="minorEastAsia"/>
              </w:rPr>
            </w:pPr>
            <w:r w:rsidRPr="775DC000">
              <w:rPr>
                <w:rFonts w:eastAsiaTheme="minorEastAsia"/>
              </w:rPr>
              <w:t>To ensure that all health and safety instructions are followed and that all reasonable care is taken not to do anything that might endanger the postholder or others; to report to the line manager, or person in authority any dangerous situations in the workplace or any perceived shortcomings in health and safety arrangements.</w:t>
            </w:r>
          </w:p>
          <w:p w14:paraId="0D3619FC" w14:textId="77777777" w:rsidR="00EF1669" w:rsidRPr="00892F19" w:rsidRDefault="00EF1669" w:rsidP="775DC000">
            <w:pPr>
              <w:pStyle w:val="NoSpacing"/>
              <w:rPr>
                <w:rFonts w:eastAsiaTheme="minorEastAsia"/>
              </w:rPr>
            </w:pPr>
          </w:p>
          <w:p w14:paraId="6F8F9F34" w14:textId="77777777" w:rsidR="00EF1669" w:rsidRDefault="57A2E61D" w:rsidP="775DC000">
            <w:pPr>
              <w:pStyle w:val="NoSpacing"/>
              <w:rPr>
                <w:rFonts w:eastAsiaTheme="minorEastAsia"/>
              </w:rPr>
            </w:pPr>
            <w:r w:rsidRPr="775DC000">
              <w:rPr>
                <w:rFonts w:eastAsiaTheme="minorEastAsia"/>
              </w:rPr>
              <w:t>Chosen Hill School operates a No Smoking/Vaping policy.</w:t>
            </w:r>
          </w:p>
          <w:p w14:paraId="73DB72BE" w14:textId="77777777" w:rsidR="00EF1669" w:rsidRPr="00892F19" w:rsidRDefault="00EF1669" w:rsidP="775DC000">
            <w:pPr>
              <w:pStyle w:val="NoSpacing"/>
              <w:rPr>
                <w:rFonts w:eastAsiaTheme="minorEastAsia"/>
              </w:rPr>
            </w:pPr>
          </w:p>
        </w:tc>
      </w:tr>
      <w:tr w:rsidR="00EF1669" w:rsidRPr="00892F19" w14:paraId="07031BB7" w14:textId="77777777" w:rsidTr="775DC000">
        <w:trPr>
          <w:cantSplit/>
        </w:trPr>
        <w:tc>
          <w:tcPr>
            <w:tcW w:w="9924" w:type="dxa"/>
            <w:gridSpan w:val="2"/>
          </w:tcPr>
          <w:p w14:paraId="26A79B72" w14:textId="77777777" w:rsidR="00EF1669" w:rsidRPr="00892F19" w:rsidRDefault="00EF1669" w:rsidP="775DC000">
            <w:pPr>
              <w:pStyle w:val="NoSpacing"/>
              <w:rPr>
                <w:rFonts w:eastAsiaTheme="minorEastAsia"/>
                <w:b/>
                <w:bCs/>
              </w:rPr>
            </w:pPr>
          </w:p>
        </w:tc>
      </w:tr>
      <w:tr w:rsidR="00EF1669" w:rsidRPr="00892F19" w14:paraId="26432E5F" w14:textId="77777777" w:rsidTr="775DC000">
        <w:trPr>
          <w:cantSplit/>
        </w:trPr>
        <w:tc>
          <w:tcPr>
            <w:tcW w:w="9924" w:type="dxa"/>
            <w:gridSpan w:val="2"/>
          </w:tcPr>
          <w:p w14:paraId="1D4AF0E8" w14:textId="77777777" w:rsidR="00EF1669" w:rsidRPr="00892F19" w:rsidRDefault="57A2E61D" w:rsidP="775DC000">
            <w:pPr>
              <w:pStyle w:val="NoSpacing"/>
              <w:rPr>
                <w:rFonts w:eastAsiaTheme="minorEastAsia"/>
                <w:b/>
                <w:bCs/>
              </w:rPr>
            </w:pPr>
            <w:r w:rsidRPr="775DC000">
              <w:rPr>
                <w:rFonts w:eastAsiaTheme="minorEastAsia"/>
                <w:b/>
                <w:bCs/>
              </w:rPr>
              <w:t xml:space="preserve">SPECIAL CONDITIONS </w:t>
            </w:r>
          </w:p>
          <w:p w14:paraId="5F08BB50" w14:textId="77777777" w:rsidR="00EF1669" w:rsidRPr="00892F19" w:rsidRDefault="00EF1669" w:rsidP="775DC000">
            <w:pPr>
              <w:pStyle w:val="NoSpacing"/>
              <w:rPr>
                <w:rFonts w:eastAsiaTheme="minorEastAsia"/>
              </w:rPr>
            </w:pPr>
          </w:p>
          <w:p w14:paraId="6D06CD64" w14:textId="77777777" w:rsidR="00EF1669" w:rsidRPr="00892F19" w:rsidRDefault="57A2E61D" w:rsidP="775DC000">
            <w:pPr>
              <w:pStyle w:val="NoSpacing"/>
              <w:rPr>
                <w:rFonts w:eastAsiaTheme="minorEastAsia"/>
              </w:rPr>
            </w:pPr>
            <w:r w:rsidRPr="775DC000">
              <w:rPr>
                <w:rFonts w:eastAsiaTheme="minorEastAsia"/>
              </w:rPr>
              <w:t xml:space="preserve">This job description sets out the duties of the post at the date when it was drawn up, but following consultation with you, may be changed by Management to reflect or anticipate changes in the job which are commensurate with the salary and job title.   </w:t>
            </w:r>
          </w:p>
          <w:p w14:paraId="390273A8" w14:textId="77777777" w:rsidR="00EF1669" w:rsidRPr="00C56E43" w:rsidRDefault="00EF1669" w:rsidP="775DC000">
            <w:pPr>
              <w:pStyle w:val="NoSpacing"/>
              <w:rPr>
                <w:rFonts w:eastAsiaTheme="minorEastAsia"/>
              </w:rPr>
            </w:pPr>
          </w:p>
          <w:p w14:paraId="2E1BD776" w14:textId="77777777" w:rsidR="00EF1669" w:rsidRDefault="57A2E61D" w:rsidP="775DC000">
            <w:pPr>
              <w:pStyle w:val="NoSpacing"/>
              <w:rPr>
                <w:rFonts w:eastAsiaTheme="minorEastAsia"/>
              </w:rPr>
            </w:pPr>
            <w:r w:rsidRPr="775DC000">
              <w:rPr>
                <w:rFonts w:eastAsiaTheme="minorEastAsia"/>
              </w:rPr>
              <w:t xml:space="preserve">Some flexibility in the pattern of hours worked is required with a willingness to potentially undertake working outside of the normal daily hours to meet the school needs.  </w:t>
            </w:r>
          </w:p>
          <w:p w14:paraId="7D25A520" w14:textId="77777777" w:rsidR="00EF1669" w:rsidRDefault="00EF1669" w:rsidP="775DC000">
            <w:pPr>
              <w:pStyle w:val="NoSpacing"/>
              <w:rPr>
                <w:rFonts w:eastAsiaTheme="minorEastAsia"/>
              </w:rPr>
            </w:pPr>
          </w:p>
          <w:p w14:paraId="283CC5F8" w14:textId="77777777" w:rsidR="00EF1669" w:rsidRPr="00892F19" w:rsidRDefault="57A2E61D" w:rsidP="775DC000">
            <w:pPr>
              <w:pStyle w:val="NoSpacing"/>
              <w:rPr>
                <w:rFonts w:eastAsiaTheme="minorEastAsia"/>
              </w:rPr>
            </w:pPr>
            <w:r w:rsidRPr="775DC000">
              <w:rPr>
                <w:rFonts w:eastAsiaTheme="minorEastAsia"/>
              </w:rPr>
              <w:t xml:space="preserve">Any actual dates that the “plus days” attached to this position will be worked should be agreed following discussion and agreement with the Line Manager. </w:t>
            </w:r>
          </w:p>
          <w:p w14:paraId="3E8392FC" w14:textId="77777777" w:rsidR="00EF1669" w:rsidRPr="00840F02" w:rsidRDefault="00EF1669" w:rsidP="775DC000">
            <w:pPr>
              <w:pStyle w:val="NoSpacing"/>
              <w:rPr>
                <w:rFonts w:eastAsiaTheme="minorEastAsia"/>
              </w:rPr>
            </w:pPr>
          </w:p>
          <w:p w14:paraId="58AAA9DB" w14:textId="77777777" w:rsidR="00EF1669" w:rsidRPr="00892F19" w:rsidRDefault="57A2E61D" w:rsidP="775DC000">
            <w:pPr>
              <w:pStyle w:val="NoSpacing"/>
              <w:rPr>
                <w:rFonts w:eastAsiaTheme="minorEastAsia"/>
                <w:lang w:val="en-US"/>
              </w:rPr>
            </w:pPr>
            <w:r w:rsidRPr="775DC000">
              <w:rPr>
                <w:rFonts w:eastAsiaTheme="minorEastAsia"/>
                <w:lang w:val="en-US"/>
              </w:rPr>
              <w:lastRenderedPageBreak/>
              <w:t>Chosen Hill School is an equal opportunities employer and is committed to safeguarding and promoting the welfare of children and young people and expects all staff to share this commitment.</w:t>
            </w:r>
          </w:p>
        </w:tc>
      </w:tr>
      <w:tr w:rsidR="00D029DE" w:rsidRPr="00892F19" w14:paraId="6BB72F39" w14:textId="77777777" w:rsidTr="775DC000">
        <w:trPr>
          <w:cantSplit/>
        </w:trPr>
        <w:tc>
          <w:tcPr>
            <w:tcW w:w="9924" w:type="dxa"/>
            <w:gridSpan w:val="2"/>
          </w:tcPr>
          <w:p w14:paraId="7A56B6FE" w14:textId="77777777" w:rsidR="00D029DE" w:rsidRPr="00892F19" w:rsidRDefault="00D029DE" w:rsidP="775DC000">
            <w:pPr>
              <w:pStyle w:val="NoSpacing"/>
              <w:rPr>
                <w:rFonts w:eastAsiaTheme="minorEastAsia"/>
                <w:b/>
                <w:bCs/>
              </w:rPr>
            </w:pPr>
          </w:p>
        </w:tc>
      </w:tr>
      <w:tr w:rsidR="00D029DE" w:rsidRPr="00892F19" w14:paraId="1C6D2137" w14:textId="77777777" w:rsidTr="775DC000">
        <w:trPr>
          <w:cantSplit/>
        </w:trPr>
        <w:tc>
          <w:tcPr>
            <w:tcW w:w="9924" w:type="dxa"/>
            <w:gridSpan w:val="2"/>
          </w:tcPr>
          <w:p w14:paraId="6D9B8EC5" w14:textId="77777777" w:rsidR="00D029DE" w:rsidRPr="00892F19" w:rsidRDefault="00D029DE" w:rsidP="775DC000">
            <w:pPr>
              <w:pStyle w:val="NoSpacing"/>
              <w:rPr>
                <w:rFonts w:eastAsiaTheme="minorEastAsia"/>
                <w:b/>
                <w:bCs/>
              </w:rPr>
            </w:pPr>
            <w:r w:rsidRPr="775DC000">
              <w:rPr>
                <w:rFonts w:eastAsiaTheme="minorEastAsia"/>
                <w:b/>
                <w:bCs/>
              </w:rPr>
              <w:t>VERIFICATION</w:t>
            </w:r>
          </w:p>
          <w:p w14:paraId="03C11F85" w14:textId="77777777" w:rsidR="00D029DE" w:rsidRPr="00C56E43" w:rsidRDefault="00D029DE" w:rsidP="775DC000">
            <w:pPr>
              <w:pStyle w:val="NoSpacing"/>
              <w:rPr>
                <w:rFonts w:eastAsiaTheme="minorEastAsia"/>
              </w:rPr>
            </w:pPr>
          </w:p>
          <w:p w14:paraId="22E2DFD9" w14:textId="77777777" w:rsidR="00D029DE" w:rsidRPr="00892F19" w:rsidRDefault="00D029DE" w:rsidP="775DC000">
            <w:pPr>
              <w:pStyle w:val="NoSpacing"/>
              <w:rPr>
                <w:rFonts w:eastAsiaTheme="minorEastAsia"/>
              </w:rPr>
            </w:pPr>
            <w:r w:rsidRPr="775DC000">
              <w:rPr>
                <w:rFonts w:eastAsiaTheme="minorEastAsia"/>
              </w:rPr>
              <w:t>I agree that this job description conveys an accurate description of this job.</w:t>
            </w:r>
          </w:p>
          <w:p w14:paraId="74B259F3" w14:textId="77777777" w:rsidR="00D029DE" w:rsidRPr="00B165D8" w:rsidRDefault="00D029DE" w:rsidP="775DC000">
            <w:pPr>
              <w:pStyle w:val="NoSpacing"/>
              <w:rPr>
                <w:rFonts w:eastAsiaTheme="minorEastAsia"/>
              </w:rPr>
            </w:pPr>
          </w:p>
          <w:p w14:paraId="7931C279" w14:textId="77777777" w:rsidR="00D029DE" w:rsidRPr="00C56E43" w:rsidRDefault="00D029DE" w:rsidP="775DC000">
            <w:pPr>
              <w:pStyle w:val="NoSpacing"/>
              <w:rPr>
                <w:rFonts w:eastAsiaTheme="minorEastAsia"/>
              </w:rPr>
            </w:pPr>
          </w:p>
          <w:p w14:paraId="04FE9E43" w14:textId="77777777" w:rsidR="00D029DE" w:rsidRPr="00892F19" w:rsidRDefault="00D029DE" w:rsidP="775DC000">
            <w:pPr>
              <w:pStyle w:val="NoSpacing"/>
              <w:rPr>
                <w:rFonts w:eastAsiaTheme="minorEastAsia"/>
              </w:rPr>
            </w:pPr>
            <w:r w:rsidRPr="775DC000">
              <w:rPr>
                <w:rFonts w:eastAsiaTheme="minorEastAsia"/>
                <w:b/>
                <w:bCs/>
              </w:rPr>
              <w:t>Agreed</w:t>
            </w:r>
            <w:r w:rsidRPr="775DC000">
              <w:rPr>
                <w:rFonts w:eastAsiaTheme="minorEastAsia"/>
              </w:rPr>
              <w:t xml:space="preserve"> : ____________________________________________   (Postholder)                  </w:t>
            </w:r>
            <w:r w:rsidRPr="775DC000">
              <w:rPr>
                <w:rFonts w:eastAsiaTheme="minorEastAsia"/>
                <w:b/>
                <w:bCs/>
              </w:rPr>
              <w:t>Date</w:t>
            </w:r>
            <w:r w:rsidRPr="775DC000">
              <w:rPr>
                <w:rFonts w:eastAsiaTheme="minorEastAsia"/>
              </w:rPr>
              <w:t>: __________</w:t>
            </w:r>
          </w:p>
          <w:p w14:paraId="370A1F05" w14:textId="77777777" w:rsidR="00D029DE" w:rsidRPr="00892F19" w:rsidRDefault="00D029DE" w:rsidP="775DC000">
            <w:pPr>
              <w:pStyle w:val="NoSpacing"/>
              <w:rPr>
                <w:rFonts w:eastAsiaTheme="minorEastAsia"/>
              </w:rPr>
            </w:pPr>
          </w:p>
          <w:p w14:paraId="1A54E2E1" w14:textId="77777777" w:rsidR="00D029DE" w:rsidRPr="00892F19" w:rsidRDefault="00D029DE" w:rsidP="775DC000">
            <w:pPr>
              <w:pStyle w:val="NoSpacing"/>
              <w:rPr>
                <w:rFonts w:eastAsiaTheme="minorEastAsia"/>
              </w:rPr>
            </w:pPr>
          </w:p>
          <w:p w14:paraId="45907FF8" w14:textId="77777777" w:rsidR="00D029DE" w:rsidRDefault="00D029DE" w:rsidP="775DC000">
            <w:pPr>
              <w:pStyle w:val="NoSpacing"/>
              <w:rPr>
                <w:rFonts w:eastAsiaTheme="minorEastAsia"/>
              </w:rPr>
            </w:pPr>
            <w:r w:rsidRPr="775DC000">
              <w:rPr>
                <w:rFonts w:eastAsiaTheme="minorEastAsia"/>
                <w:b/>
                <w:bCs/>
              </w:rPr>
              <w:t>Agreed</w:t>
            </w:r>
            <w:r w:rsidRPr="775DC000">
              <w:rPr>
                <w:rFonts w:eastAsiaTheme="minorEastAsia"/>
              </w:rPr>
              <w:t xml:space="preserve"> : ____________________________________________   (Line Manager)             </w:t>
            </w:r>
            <w:r w:rsidRPr="775DC000">
              <w:rPr>
                <w:rFonts w:eastAsiaTheme="minorEastAsia"/>
                <w:b/>
                <w:bCs/>
              </w:rPr>
              <w:t>Date</w:t>
            </w:r>
            <w:r w:rsidRPr="775DC000">
              <w:rPr>
                <w:rFonts w:eastAsiaTheme="minorEastAsia"/>
              </w:rPr>
              <w:t xml:space="preserve"> : __________</w:t>
            </w:r>
          </w:p>
          <w:p w14:paraId="538A29B4" w14:textId="77777777" w:rsidR="00D029DE" w:rsidRDefault="00D029DE" w:rsidP="775DC000">
            <w:pPr>
              <w:pStyle w:val="NoSpacing"/>
              <w:rPr>
                <w:rFonts w:eastAsiaTheme="minorEastAsia"/>
              </w:rPr>
            </w:pPr>
          </w:p>
          <w:p w14:paraId="766ECBB5" w14:textId="77777777" w:rsidR="00D029DE" w:rsidRDefault="00D029DE" w:rsidP="775DC000">
            <w:pPr>
              <w:pStyle w:val="NoSpacing"/>
              <w:rPr>
                <w:rFonts w:eastAsiaTheme="minorEastAsia"/>
              </w:rPr>
            </w:pPr>
          </w:p>
          <w:p w14:paraId="1389DF7C" w14:textId="77777777" w:rsidR="00D029DE" w:rsidRDefault="00D029DE" w:rsidP="775DC000">
            <w:pPr>
              <w:pStyle w:val="NoSpacing"/>
              <w:rPr>
                <w:rFonts w:eastAsiaTheme="minorEastAsia"/>
              </w:rPr>
            </w:pPr>
            <w:r w:rsidRPr="775DC000">
              <w:rPr>
                <w:rFonts w:eastAsiaTheme="minorEastAsia"/>
                <w:b/>
                <w:bCs/>
              </w:rPr>
              <w:t>Agreed</w:t>
            </w:r>
            <w:r w:rsidRPr="775DC000">
              <w:rPr>
                <w:rFonts w:eastAsiaTheme="minorEastAsia"/>
              </w:rPr>
              <w:t xml:space="preserve"> : ____________________________________________   (Business Manager)     </w:t>
            </w:r>
            <w:r w:rsidRPr="775DC000">
              <w:rPr>
                <w:rFonts w:eastAsiaTheme="minorEastAsia"/>
                <w:b/>
                <w:bCs/>
              </w:rPr>
              <w:t>Date</w:t>
            </w:r>
            <w:r w:rsidRPr="775DC000">
              <w:rPr>
                <w:rFonts w:eastAsiaTheme="minorEastAsia"/>
              </w:rPr>
              <w:t xml:space="preserve"> : __________</w:t>
            </w:r>
          </w:p>
          <w:p w14:paraId="2B4F4DEC" w14:textId="77777777" w:rsidR="00D029DE" w:rsidRPr="00892F19" w:rsidRDefault="00D029DE" w:rsidP="775DC000">
            <w:pPr>
              <w:pStyle w:val="NoSpacing"/>
              <w:rPr>
                <w:rFonts w:eastAsiaTheme="minorEastAsia"/>
                <w:b/>
                <w:bCs/>
              </w:rPr>
            </w:pPr>
          </w:p>
        </w:tc>
      </w:tr>
    </w:tbl>
    <w:p w14:paraId="21A00397" w14:textId="77777777" w:rsidR="00840F02" w:rsidRDefault="00840F02"/>
    <w:p w14:paraId="12B66BB5" w14:textId="77777777" w:rsidR="009F2E6E" w:rsidRPr="00B341B1" w:rsidRDefault="009F2E6E" w:rsidP="00C56E43">
      <w:pPr>
        <w:rPr>
          <w:sz w:val="28"/>
          <w:szCs w:val="28"/>
        </w:rPr>
      </w:pPr>
    </w:p>
    <w:sectPr w:rsidR="009F2E6E" w:rsidRPr="00B341B1" w:rsidSect="004B633D">
      <w:headerReference w:type="default" r:id="rId13"/>
      <w:footerReference w:type="default" r:id="rId14"/>
      <w:pgSz w:w="11906" w:h="16838"/>
      <w:pgMar w:top="1021" w:right="1021" w:bottom="1021" w:left="1021"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ECBD" w14:textId="77777777" w:rsidR="004A347C" w:rsidRDefault="004A347C" w:rsidP="00AD67C1">
      <w:pPr>
        <w:spacing w:after="0" w:line="240" w:lineRule="auto"/>
      </w:pPr>
      <w:r>
        <w:separator/>
      </w:r>
    </w:p>
  </w:endnote>
  <w:endnote w:type="continuationSeparator" w:id="0">
    <w:p w14:paraId="517F5293" w14:textId="77777777" w:rsidR="004A347C" w:rsidRDefault="004A347C" w:rsidP="00AD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259E" w14:textId="77777777" w:rsidR="003868DD" w:rsidRDefault="00E71CE5" w:rsidP="00AD67C1">
    <w:pPr>
      <w:pStyle w:val="Footer"/>
      <w:jc w:val="center"/>
    </w:pPr>
    <w:r>
      <w:t>Chosen Hill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0B1BC" w14:textId="77777777" w:rsidR="004A347C" w:rsidRDefault="004A347C" w:rsidP="00AD67C1">
      <w:pPr>
        <w:spacing w:after="0" w:line="240" w:lineRule="auto"/>
      </w:pPr>
      <w:r>
        <w:separator/>
      </w:r>
    </w:p>
  </w:footnote>
  <w:footnote w:type="continuationSeparator" w:id="0">
    <w:p w14:paraId="727FFA2C" w14:textId="77777777" w:rsidR="004A347C" w:rsidRDefault="004A347C" w:rsidP="00AD6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F7D6" w14:textId="77777777" w:rsidR="00B165D8" w:rsidRDefault="00B165D8">
    <w:pPr>
      <w:pStyle w:val="Header"/>
    </w:pPr>
  </w:p>
  <w:p w14:paraId="4FFBB3C5" w14:textId="77777777" w:rsidR="00B165D8" w:rsidRDefault="004A347C">
    <w:pPr>
      <w:pStyle w:val="Header"/>
    </w:pPr>
    <w:r>
      <w:pict w14:anchorId="0C3E987C">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78B6"/>
    <w:multiLevelType w:val="multilevel"/>
    <w:tmpl w:val="25ACA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9F1350"/>
    <w:multiLevelType w:val="hybridMultilevel"/>
    <w:tmpl w:val="5022900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ACE0E2C"/>
    <w:multiLevelType w:val="hybridMultilevel"/>
    <w:tmpl w:val="B606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9C53A3"/>
    <w:multiLevelType w:val="hybridMultilevel"/>
    <w:tmpl w:val="C7CC7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D2040"/>
    <w:multiLevelType w:val="hybridMultilevel"/>
    <w:tmpl w:val="81E49176"/>
    <w:lvl w:ilvl="0" w:tplc="6B8AF26A">
      <w:start w:val="1"/>
      <w:numFmt w:val="decimal"/>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6B8AF26A">
      <w:start w:val="1"/>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DEC70AE"/>
    <w:multiLevelType w:val="hybridMultilevel"/>
    <w:tmpl w:val="1FBE3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0820F2"/>
    <w:multiLevelType w:val="hybridMultilevel"/>
    <w:tmpl w:val="2FDC5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8B005D"/>
    <w:multiLevelType w:val="hybridMultilevel"/>
    <w:tmpl w:val="E73A5D3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1965FB6"/>
    <w:multiLevelType w:val="hybridMultilevel"/>
    <w:tmpl w:val="49FE0F72"/>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4156E5"/>
    <w:multiLevelType w:val="hybridMultilevel"/>
    <w:tmpl w:val="9806B9F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568A76"/>
    <w:multiLevelType w:val="hybridMultilevel"/>
    <w:tmpl w:val="6A5A8BF6"/>
    <w:lvl w:ilvl="0" w:tplc="D0F85BC2">
      <w:start w:val="1"/>
      <w:numFmt w:val="bullet"/>
      <w:lvlText w:val=""/>
      <w:lvlJc w:val="left"/>
      <w:pPr>
        <w:ind w:left="720" w:hanging="360"/>
      </w:pPr>
      <w:rPr>
        <w:rFonts w:ascii="Symbol" w:hAnsi="Symbol" w:hint="default"/>
      </w:rPr>
    </w:lvl>
    <w:lvl w:ilvl="1" w:tplc="7C72B01C">
      <w:start w:val="1"/>
      <w:numFmt w:val="bullet"/>
      <w:lvlText w:val="o"/>
      <w:lvlJc w:val="left"/>
      <w:pPr>
        <w:ind w:left="1440" w:hanging="360"/>
      </w:pPr>
      <w:rPr>
        <w:rFonts w:ascii="Courier New" w:hAnsi="Courier New" w:hint="default"/>
      </w:rPr>
    </w:lvl>
    <w:lvl w:ilvl="2" w:tplc="D6B0CF54">
      <w:start w:val="1"/>
      <w:numFmt w:val="bullet"/>
      <w:lvlText w:val=""/>
      <w:lvlJc w:val="left"/>
      <w:pPr>
        <w:ind w:left="2160" w:hanging="360"/>
      </w:pPr>
      <w:rPr>
        <w:rFonts w:ascii="Wingdings" w:hAnsi="Wingdings" w:hint="default"/>
      </w:rPr>
    </w:lvl>
    <w:lvl w:ilvl="3" w:tplc="60367170">
      <w:start w:val="1"/>
      <w:numFmt w:val="bullet"/>
      <w:lvlText w:val=""/>
      <w:lvlJc w:val="left"/>
      <w:pPr>
        <w:ind w:left="2880" w:hanging="360"/>
      </w:pPr>
      <w:rPr>
        <w:rFonts w:ascii="Symbol" w:hAnsi="Symbol" w:hint="default"/>
      </w:rPr>
    </w:lvl>
    <w:lvl w:ilvl="4" w:tplc="75E8E890">
      <w:start w:val="1"/>
      <w:numFmt w:val="bullet"/>
      <w:lvlText w:val="o"/>
      <w:lvlJc w:val="left"/>
      <w:pPr>
        <w:ind w:left="3600" w:hanging="360"/>
      </w:pPr>
      <w:rPr>
        <w:rFonts w:ascii="Courier New" w:hAnsi="Courier New" w:hint="default"/>
      </w:rPr>
    </w:lvl>
    <w:lvl w:ilvl="5" w:tplc="6F6CE734">
      <w:start w:val="1"/>
      <w:numFmt w:val="bullet"/>
      <w:lvlText w:val=""/>
      <w:lvlJc w:val="left"/>
      <w:pPr>
        <w:ind w:left="4320" w:hanging="360"/>
      </w:pPr>
      <w:rPr>
        <w:rFonts w:ascii="Wingdings" w:hAnsi="Wingdings" w:hint="default"/>
      </w:rPr>
    </w:lvl>
    <w:lvl w:ilvl="6" w:tplc="658C38D6">
      <w:start w:val="1"/>
      <w:numFmt w:val="bullet"/>
      <w:lvlText w:val=""/>
      <w:lvlJc w:val="left"/>
      <w:pPr>
        <w:ind w:left="5040" w:hanging="360"/>
      </w:pPr>
      <w:rPr>
        <w:rFonts w:ascii="Symbol" w:hAnsi="Symbol" w:hint="default"/>
      </w:rPr>
    </w:lvl>
    <w:lvl w:ilvl="7" w:tplc="EE5031B2">
      <w:start w:val="1"/>
      <w:numFmt w:val="bullet"/>
      <w:lvlText w:val="o"/>
      <w:lvlJc w:val="left"/>
      <w:pPr>
        <w:ind w:left="5760" w:hanging="360"/>
      </w:pPr>
      <w:rPr>
        <w:rFonts w:ascii="Courier New" w:hAnsi="Courier New" w:hint="default"/>
      </w:rPr>
    </w:lvl>
    <w:lvl w:ilvl="8" w:tplc="C4709E7C">
      <w:start w:val="1"/>
      <w:numFmt w:val="bullet"/>
      <w:lvlText w:val=""/>
      <w:lvlJc w:val="left"/>
      <w:pPr>
        <w:ind w:left="6480" w:hanging="360"/>
      </w:pPr>
      <w:rPr>
        <w:rFonts w:ascii="Wingdings" w:hAnsi="Wingdings" w:hint="default"/>
      </w:rPr>
    </w:lvl>
  </w:abstractNum>
  <w:abstractNum w:abstractNumId="13" w15:restartNumberingAfterBreak="0">
    <w:nsid w:val="59280E2F"/>
    <w:multiLevelType w:val="hybridMultilevel"/>
    <w:tmpl w:val="B2F62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BA5FDF"/>
    <w:multiLevelType w:val="hybridMultilevel"/>
    <w:tmpl w:val="81E49176"/>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6B8AF26A">
      <w:start w:val="1"/>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4B83DE3"/>
    <w:multiLevelType w:val="multilevel"/>
    <w:tmpl w:val="D46AA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FAD1BCB"/>
    <w:multiLevelType w:val="hybridMultilevel"/>
    <w:tmpl w:val="DF6A974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3C6816D"/>
    <w:multiLevelType w:val="multilevel"/>
    <w:tmpl w:val="5BBCAB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03481987">
    <w:abstractNumId w:val="12"/>
  </w:num>
  <w:num w:numId="2" w16cid:durableId="2128430200">
    <w:abstractNumId w:val="19"/>
  </w:num>
  <w:num w:numId="3" w16cid:durableId="1761489009">
    <w:abstractNumId w:val="0"/>
  </w:num>
  <w:num w:numId="4" w16cid:durableId="1493139138">
    <w:abstractNumId w:val="15"/>
  </w:num>
  <w:num w:numId="5" w16cid:durableId="118426737">
    <w:abstractNumId w:val="1"/>
  </w:num>
  <w:num w:numId="6" w16cid:durableId="170025965">
    <w:abstractNumId w:val="4"/>
  </w:num>
  <w:num w:numId="7" w16cid:durableId="155462244">
    <w:abstractNumId w:val="17"/>
  </w:num>
  <w:num w:numId="8" w16cid:durableId="1787508210">
    <w:abstractNumId w:val="18"/>
  </w:num>
  <w:num w:numId="9" w16cid:durableId="1464621164">
    <w:abstractNumId w:val="10"/>
  </w:num>
  <w:num w:numId="10" w16cid:durableId="740829206">
    <w:abstractNumId w:val="7"/>
  </w:num>
  <w:num w:numId="11" w16cid:durableId="1939747764">
    <w:abstractNumId w:val="13"/>
  </w:num>
  <w:num w:numId="12" w16cid:durableId="82724174">
    <w:abstractNumId w:val="8"/>
  </w:num>
  <w:num w:numId="13" w16cid:durableId="350231361">
    <w:abstractNumId w:val="6"/>
  </w:num>
  <w:num w:numId="14" w16cid:durableId="1526141483">
    <w:abstractNumId w:val="14"/>
  </w:num>
  <w:num w:numId="15" w16cid:durableId="1339229890">
    <w:abstractNumId w:val="2"/>
  </w:num>
  <w:num w:numId="16" w16cid:durableId="435439887">
    <w:abstractNumId w:val="9"/>
  </w:num>
  <w:num w:numId="17" w16cid:durableId="2040162086">
    <w:abstractNumId w:val="11"/>
  </w:num>
  <w:num w:numId="18" w16cid:durableId="1825774840">
    <w:abstractNumId w:val="16"/>
  </w:num>
  <w:num w:numId="19" w16cid:durableId="1887258032">
    <w:abstractNumId w:val="5"/>
  </w:num>
  <w:num w:numId="20" w16cid:durableId="178573035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C1"/>
    <w:rsid w:val="00034E3B"/>
    <w:rsid w:val="00067BEB"/>
    <w:rsid w:val="000A70D0"/>
    <w:rsid w:val="000C0E68"/>
    <w:rsid w:val="000D1449"/>
    <w:rsid w:val="00101BDE"/>
    <w:rsid w:val="001350C8"/>
    <w:rsid w:val="00157FC9"/>
    <w:rsid w:val="001672D3"/>
    <w:rsid w:val="001E73C2"/>
    <w:rsid w:val="00204863"/>
    <w:rsid w:val="002172C3"/>
    <w:rsid w:val="00220F70"/>
    <w:rsid w:val="00231D77"/>
    <w:rsid w:val="00261137"/>
    <w:rsid w:val="00265286"/>
    <w:rsid w:val="00283969"/>
    <w:rsid w:val="00286429"/>
    <w:rsid w:val="0029686F"/>
    <w:rsid w:val="002E6F6A"/>
    <w:rsid w:val="002F395C"/>
    <w:rsid w:val="00311AEF"/>
    <w:rsid w:val="00335432"/>
    <w:rsid w:val="00340DD2"/>
    <w:rsid w:val="00351B36"/>
    <w:rsid w:val="003868DD"/>
    <w:rsid w:val="003B6430"/>
    <w:rsid w:val="003E3772"/>
    <w:rsid w:val="004025EE"/>
    <w:rsid w:val="00421061"/>
    <w:rsid w:val="00442EB5"/>
    <w:rsid w:val="004A347C"/>
    <w:rsid w:val="004B633D"/>
    <w:rsid w:val="004D0949"/>
    <w:rsid w:val="004F51CB"/>
    <w:rsid w:val="00505976"/>
    <w:rsid w:val="005136F1"/>
    <w:rsid w:val="00523769"/>
    <w:rsid w:val="005267EE"/>
    <w:rsid w:val="005428F7"/>
    <w:rsid w:val="0055484D"/>
    <w:rsid w:val="005674C2"/>
    <w:rsid w:val="0058574B"/>
    <w:rsid w:val="005A3410"/>
    <w:rsid w:val="005B1BAF"/>
    <w:rsid w:val="005B3825"/>
    <w:rsid w:val="005B7593"/>
    <w:rsid w:val="005C1AFD"/>
    <w:rsid w:val="005C60DF"/>
    <w:rsid w:val="005E1349"/>
    <w:rsid w:val="005F3A29"/>
    <w:rsid w:val="00621C16"/>
    <w:rsid w:val="006438C9"/>
    <w:rsid w:val="00650027"/>
    <w:rsid w:val="00650E02"/>
    <w:rsid w:val="00662CCF"/>
    <w:rsid w:val="0067644B"/>
    <w:rsid w:val="00680227"/>
    <w:rsid w:val="006A6DBA"/>
    <w:rsid w:val="006C78DD"/>
    <w:rsid w:val="006F26A7"/>
    <w:rsid w:val="006F2A9C"/>
    <w:rsid w:val="006F55F7"/>
    <w:rsid w:val="0072430E"/>
    <w:rsid w:val="00724A0F"/>
    <w:rsid w:val="0075355E"/>
    <w:rsid w:val="00773FB2"/>
    <w:rsid w:val="0078473C"/>
    <w:rsid w:val="00793AFF"/>
    <w:rsid w:val="007A5095"/>
    <w:rsid w:val="007C1595"/>
    <w:rsid w:val="007E6666"/>
    <w:rsid w:val="007E7458"/>
    <w:rsid w:val="00800007"/>
    <w:rsid w:val="008169E7"/>
    <w:rsid w:val="00840F02"/>
    <w:rsid w:val="0085576B"/>
    <w:rsid w:val="00873A1B"/>
    <w:rsid w:val="00876463"/>
    <w:rsid w:val="00881EB6"/>
    <w:rsid w:val="00885883"/>
    <w:rsid w:val="008861C8"/>
    <w:rsid w:val="00892F19"/>
    <w:rsid w:val="00896C6C"/>
    <w:rsid w:val="008A0763"/>
    <w:rsid w:val="008B2EFE"/>
    <w:rsid w:val="008B5664"/>
    <w:rsid w:val="008C196B"/>
    <w:rsid w:val="008C7FC0"/>
    <w:rsid w:val="008D1662"/>
    <w:rsid w:val="008F055D"/>
    <w:rsid w:val="00911840"/>
    <w:rsid w:val="009129D3"/>
    <w:rsid w:val="00913F2A"/>
    <w:rsid w:val="00914D58"/>
    <w:rsid w:val="00937173"/>
    <w:rsid w:val="00941E8B"/>
    <w:rsid w:val="0096735D"/>
    <w:rsid w:val="00985992"/>
    <w:rsid w:val="009917C2"/>
    <w:rsid w:val="009F2E6E"/>
    <w:rsid w:val="009F6C78"/>
    <w:rsid w:val="00A220AC"/>
    <w:rsid w:val="00A43EF6"/>
    <w:rsid w:val="00A54D51"/>
    <w:rsid w:val="00A72669"/>
    <w:rsid w:val="00A77CBE"/>
    <w:rsid w:val="00A828C0"/>
    <w:rsid w:val="00A84DB0"/>
    <w:rsid w:val="00AA0280"/>
    <w:rsid w:val="00AC47F1"/>
    <w:rsid w:val="00AD67C1"/>
    <w:rsid w:val="00B1063A"/>
    <w:rsid w:val="00B165D8"/>
    <w:rsid w:val="00B315DA"/>
    <w:rsid w:val="00B341B1"/>
    <w:rsid w:val="00B45D37"/>
    <w:rsid w:val="00B520BB"/>
    <w:rsid w:val="00B55CB1"/>
    <w:rsid w:val="00B57E6E"/>
    <w:rsid w:val="00B66FB2"/>
    <w:rsid w:val="00B73C2B"/>
    <w:rsid w:val="00B94A3A"/>
    <w:rsid w:val="00BD13C9"/>
    <w:rsid w:val="00BD1BF4"/>
    <w:rsid w:val="00BD1DB7"/>
    <w:rsid w:val="00BE4E31"/>
    <w:rsid w:val="00BE5308"/>
    <w:rsid w:val="00C56E43"/>
    <w:rsid w:val="00C611E8"/>
    <w:rsid w:val="00CA0967"/>
    <w:rsid w:val="00CE310A"/>
    <w:rsid w:val="00CF2D3C"/>
    <w:rsid w:val="00CF2EA3"/>
    <w:rsid w:val="00D029DE"/>
    <w:rsid w:val="00D439B1"/>
    <w:rsid w:val="00D54F83"/>
    <w:rsid w:val="00D72E71"/>
    <w:rsid w:val="00DB0A72"/>
    <w:rsid w:val="00DB7070"/>
    <w:rsid w:val="00DD3D95"/>
    <w:rsid w:val="00E07410"/>
    <w:rsid w:val="00E10D0A"/>
    <w:rsid w:val="00E13EEB"/>
    <w:rsid w:val="00E221C1"/>
    <w:rsid w:val="00E26F9C"/>
    <w:rsid w:val="00E433C8"/>
    <w:rsid w:val="00E71CE5"/>
    <w:rsid w:val="00E80ECD"/>
    <w:rsid w:val="00E90F0B"/>
    <w:rsid w:val="00E96B73"/>
    <w:rsid w:val="00EA21B0"/>
    <w:rsid w:val="00EA36C9"/>
    <w:rsid w:val="00EA7DAF"/>
    <w:rsid w:val="00EC32E6"/>
    <w:rsid w:val="00EC6981"/>
    <w:rsid w:val="00EE6C4C"/>
    <w:rsid w:val="00EF1669"/>
    <w:rsid w:val="00F21D21"/>
    <w:rsid w:val="00F44532"/>
    <w:rsid w:val="00F5351D"/>
    <w:rsid w:val="00F66873"/>
    <w:rsid w:val="00FB775B"/>
    <w:rsid w:val="00FD0F32"/>
    <w:rsid w:val="00FE03EE"/>
    <w:rsid w:val="06624B19"/>
    <w:rsid w:val="0CD92B66"/>
    <w:rsid w:val="0DB39315"/>
    <w:rsid w:val="12E50427"/>
    <w:rsid w:val="1EAF57F0"/>
    <w:rsid w:val="1F021C78"/>
    <w:rsid w:val="21181592"/>
    <w:rsid w:val="25FC0E0A"/>
    <w:rsid w:val="34029B38"/>
    <w:rsid w:val="3D9211E7"/>
    <w:rsid w:val="40192CE8"/>
    <w:rsid w:val="47B6A61C"/>
    <w:rsid w:val="4E47D37F"/>
    <w:rsid w:val="579B9366"/>
    <w:rsid w:val="57A2E61D"/>
    <w:rsid w:val="58AA3FC6"/>
    <w:rsid w:val="5AD3DFDC"/>
    <w:rsid w:val="5B072844"/>
    <w:rsid w:val="5CDE6532"/>
    <w:rsid w:val="5EB79164"/>
    <w:rsid w:val="5EE1F302"/>
    <w:rsid w:val="63D54035"/>
    <w:rsid w:val="675E163E"/>
    <w:rsid w:val="6EAC026E"/>
    <w:rsid w:val="7400F565"/>
    <w:rsid w:val="775DC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3B518"/>
  <w15:docId w15:val="{82C4D344-FF9F-4CEC-AC2C-F1CA066B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7C1"/>
    <w:rPr>
      <w:rFonts w:ascii="Tahoma" w:hAnsi="Tahoma" w:cs="Tahoma"/>
      <w:sz w:val="16"/>
      <w:szCs w:val="16"/>
    </w:rPr>
  </w:style>
  <w:style w:type="paragraph" w:styleId="Header">
    <w:name w:val="header"/>
    <w:basedOn w:val="Normal"/>
    <w:link w:val="HeaderChar"/>
    <w:uiPriority w:val="99"/>
    <w:unhideWhenUsed/>
    <w:rsid w:val="00AD6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7C1"/>
  </w:style>
  <w:style w:type="paragraph" w:styleId="Footer">
    <w:name w:val="footer"/>
    <w:basedOn w:val="Normal"/>
    <w:link w:val="FooterChar"/>
    <w:uiPriority w:val="99"/>
    <w:unhideWhenUsed/>
    <w:rsid w:val="00AD6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7C1"/>
  </w:style>
  <w:style w:type="paragraph" w:styleId="NoSpacing">
    <w:name w:val="No Spacing"/>
    <w:uiPriority w:val="1"/>
    <w:qFormat/>
    <w:rsid w:val="00A54D51"/>
    <w:pPr>
      <w:spacing w:after="0" w:line="240" w:lineRule="auto"/>
    </w:pPr>
  </w:style>
  <w:style w:type="paragraph" w:styleId="ListParagraph">
    <w:name w:val="List Paragraph"/>
    <w:basedOn w:val="Normal"/>
    <w:uiPriority w:val="34"/>
    <w:qFormat/>
    <w:rsid w:val="00BD1DB7"/>
    <w:pPr>
      <w:ind w:left="720"/>
      <w:contextualSpacing/>
    </w:pPr>
  </w:style>
  <w:style w:type="character" w:styleId="CommentReference">
    <w:name w:val="annotation reference"/>
    <w:basedOn w:val="DefaultParagraphFont"/>
    <w:uiPriority w:val="99"/>
    <w:semiHidden/>
    <w:unhideWhenUsed/>
    <w:rsid w:val="00F66873"/>
    <w:rPr>
      <w:sz w:val="16"/>
      <w:szCs w:val="16"/>
    </w:rPr>
  </w:style>
  <w:style w:type="paragraph" w:styleId="CommentText">
    <w:name w:val="annotation text"/>
    <w:basedOn w:val="Normal"/>
    <w:link w:val="CommentTextChar"/>
    <w:uiPriority w:val="99"/>
    <w:semiHidden/>
    <w:unhideWhenUsed/>
    <w:rsid w:val="00F66873"/>
    <w:pPr>
      <w:spacing w:line="240" w:lineRule="auto"/>
    </w:pPr>
    <w:rPr>
      <w:sz w:val="20"/>
      <w:szCs w:val="20"/>
    </w:rPr>
  </w:style>
  <w:style w:type="character" w:customStyle="1" w:styleId="CommentTextChar">
    <w:name w:val="Comment Text Char"/>
    <w:basedOn w:val="DefaultParagraphFont"/>
    <w:link w:val="CommentText"/>
    <w:uiPriority w:val="99"/>
    <w:semiHidden/>
    <w:rsid w:val="00F66873"/>
    <w:rPr>
      <w:sz w:val="20"/>
      <w:szCs w:val="20"/>
    </w:rPr>
  </w:style>
  <w:style w:type="paragraph" w:styleId="CommentSubject">
    <w:name w:val="annotation subject"/>
    <w:basedOn w:val="CommentText"/>
    <w:next w:val="CommentText"/>
    <w:link w:val="CommentSubjectChar"/>
    <w:uiPriority w:val="99"/>
    <w:semiHidden/>
    <w:unhideWhenUsed/>
    <w:rsid w:val="00F66873"/>
    <w:rPr>
      <w:b/>
      <w:bCs/>
    </w:rPr>
  </w:style>
  <w:style w:type="character" w:customStyle="1" w:styleId="CommentSubjectChar">
    <w:name w:val="Comment Subject Char"/>
    <w:basedOn w:val="CommentTextChar"/>
    <w:link w:val="CommentSubject"/>
    <w:uiPriority w:val="99"/>
    <w:semiHidden/>
    <w:rsid w:val="00F668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D90882D00094596E8961338343BC2" ma:contentTypeVersion="14" ma:contentTypeDescription="Create a new document." ma:contentTypeScope="" ma:versionID="8aeb6faaa8ab123cbda1d49443912480">
  <xsd:schema xmlns:xsd="http://www.w3.org/2001/XMLSchema" xmlns:xs="http://www.w3.org/2001/XMLSchema" xmlns:p="http://schemas.microsoft.com/office/2006/metadata/properties" xmlns:ns2="e36a7ebe-7a5f-4630-98eb-9979a21be1ee" xmlns:ns3="309afa46-55fa-4f36-83fe-5e912f782be0" targetNamespace="http://schemas.microsoft.com/office/2006/metadata/properties" ma:root="true" ma:fieldsID="a0c6f47632cb68e6684e853ae9d82d15" ns2:_="" ns3:_="">
    <xsd:import namespace="e36a7ebe-7a5f-4630-98eb-9979a21be1ee"/>
    <xsd:import namespace="309afa46-55fa-4f36-83fe-5e912f782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a7ebe-7a5f-4630-98eb-9979a21be1e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51983e69-4262-4750-a32b-226c22c5d902}" ma:internalName="TaxCatchAll" ma:showField="CatchAllData" ma:web="e36a7ebe-7a5f-4630-98eb-9979a21be1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9afa46-55fa-4f36-83fe-5e912f782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b896a49-dc33-486a-9cc5-1945d7ab10b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36a7ebe-7a5f-4630-98eb-9979a21be1ee">E2WCKQ432N3C-1883732702-20473</_dlc_DocId>
    <_dlc_DocIdUrl xmlns="e36a7ebe-7a5f-4630-98eb-9979a21be1ee">
      <Url>https://chosenhill.sharepoint.com/sites/HR/_layouts/15/DocIdRedir.aspx?ID=E2WCKQ432N3C-1883732702-20473</Url>
      <Description>E2WCKQ432N3C-1883732702-20473</Description>
    </_dlc_DocIdUrl>
    <lcf76f155ced4ddcb4097134ff3c332f xmlns="309afa46-55fa-4f36-83fe-5e912f782be0">
      <Terms xmlns="http://schemas.microsoft.com/office/infopath/2007/PartnerControls"/>
    </lcf76f155ced4ddcb4097134ff3c332f>
    <TaxCatchAll xmlns="e36a7ebe-7a5f-4630-98eb-9979a21be1e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42CD72-7DAA-4DD4-A069-E68B28B6F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a7ebe-7a5f-4630-98eb-9979a21be1ee"/>
    <ds:schemaRef ds:uri="309afa46-55fa-4f36-83fe-5e912f782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C83DE7-69F7-4BA0-847A-553C88150C72}">
  <ds:schemaRefs>
    <ds:schemaRef ds:uri="http://schemas.microsoft.com/office/2006/metadata/properties"/>
    <ds:schemaRef ds:uri="http://schemas.microsoft.com/office/infopath/2007/PartnerControls"/>
    <ds:schemaRef ds:uri="e36a7ebe-7a5f-4630-98eb-9979a21be1ee"/>
    <ds:schemaRef ds:uri="309afa46-55fa-4f36-83fe-5e912f782be0"/>
  </ds:schemaRefs>
</ds:datastoreItem>
</file>

<file path=customXml/itemProps3.xml><?xml version="1.0" encoding="utf-8"?>
<ds:datastoreItem xmlns:ds="http://schemas.openxmlformats.org/officeDocument/2006/customXml" ds:itemID="{EC5CDE95-86E5-4217-B90F-FF7CDE469188}">
  <ds:schemaRefs>
    <ds:schemaRef ds:uri="http://schemas.openxmlformats.org/officeDocument/2006/bibliography"/>
  </ds:schemaRefs>
</ds:datastoreItem>
</file>

<file path=customXml/itemProps4.xml><?xml version="1.0" encoding="utf-8"?>
<ds:datastoreItem xmlns:ds="http://schemas.openxmlformats.org/officeDocument/2006/customXml" ds:itemID="{33FDF37A-D6AB-4EC5-9DA3-E1114800681A}">
  <ds:schemaRefs>
    <ds:schemaRef ds:uri="http://schemas.microsoft.com/sharepoint/v3/contenttype/forms"/>
  </ds:schemaRefs>
</ds:datastoreItem>
</file>

<file path=customXml/itemProps5.xml><?xml version="1.0" encoding="utf-8"?>
<ds:datastoreItem xmlns:ds="http://schemas.openxmlformats.org/officeDocument/2006/customXml" ds:itemID="{CA958021-AF39-48EA-957F-A0001870359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943</Words>
  <Characters>5377</Characters>
  <Application>Microsoft Office Word</Application>
  <DocSecurity>0</DocSecurity>
  <Lines>44</Lines>
  <Paragraphs>12</Paragraphs>
  <ScaleCrop>false</ScaleCrop>
  <Company>Newent Community School</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Price</dc:creator>
  <cp:lastModifiedBy>M Saint</cp:lastModifiedBy>
  <cp:revision>3</cp:revision>
  <cp:lastPrinted>2016-09-06T14:07:00Z</cp:lastPrinted>
  <dcterms:created xsi:type="dcterms:W3CDTF">2026-09-14T10:20:00Z</dcterms:created>
  <dcterms:modified xsi:type="dcterms:W3CDTF">2026-09-14T11:24:00Z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0x010100B60D90882D00094596E8961338343BC2</vt:lpwstr>
  </property>
  <property fmtid="{D5CDD505-2E9C-101B-9397-08002B2CF9AE}" pid="3" name="_dlc_DocIdItemGuid">
    <vt:lpwstr>2cddb870-7aa0-4a60-a987-e774aa13c2e0</vt:lpwstr>
  </property>
  <property fmtid="{D5CDD505-2E9C-101B-9397-08002B2CF9AE}" pid="4" name="MediaServiceImageTags">
    <vt:lpwstr/>
  </property>
</Properties>
</file>