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10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1"/>
        <w:gridCol w:w="8358"/>
        <w:gridCol w:w="1186"/>
        <w:gridCol w:w="3732"/>
        <w:gridCol w:w="337"/>
      </w:tblGrid>
      <w:tr w:rsidR="003F6B19" w14:paraId="176215F7" w14:textId="77777777" w:rsidTr="00332BD2">
        <w:trPr>
          <w:gridAfter w:val="1"/>
          <w:wAfter w:w="107" w:type="pct"/>
        </w:trPr>
        <w:tc>
          <w:tcPr>
            <w:tcW w:w="3707" w:type="pct"/>
            <w:gridSpan w:val="3"/>
          </w:tcPr>
          <w:p w14:paraId="60B9F46E" w14:textId="77777777" w:rsidR="003F6B19" w:rsidRPr="00332BD2" w:rsidRDefault="003F6B19" w:rsidP="003F6B19">
            <w:pPr>
              <w:spacing w:before="480"/>
              <w:jc w:val="center"/>
              <w:rPr>
                <w:rFonts w:ascii="Century Gothic" w:hAnsi="Century Gothic" w:cs="Arial"/>
                <w:b/>
                <w:sz w:val="44"/>
                <w:szCs w:val="44"/>
              </w:rPr>
            </w:pPr>
            <w:r w:rsidRPr="00332BD2">
              <w:rPr>
                <w:rFonts w:ascii="Century Gothic" w:hAnsi="Century Gothic" w:cs="Arial"/>
                <w:b/>
                <w:sz w:val="44"/>
                <w:szCs w:val="44"/>
              </w:rPr>
              <w:t>Queen Mary Avenue Infant and Nursery School</w:t>
            </w:r>
          </w:p>
        </w:tc>
        <w:tc>
          <w:tcPr>
            <w:tcW w:w="1186" w:type="pct"/>
          </w:tcPr>
          <w:p w14:paraId="58E2FF1E" w14:textId="77777777" w:rsidR="003F6B19" w:rsidRDefault="009076A4" w:rsidP="00FA4912">
            <w:pPr>
              <w:spacing w:after="120"/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>
              <w:rPr>
                <w:rFonts w:ascii="Arial" w:hAnsi="Arial" w:cs="Arial"/>
                <w:b/>
                <w:noProof/>
                <w:sz w:val="44"/>
                <w:szCs w:val="44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3665AC9D" wp14:editId="759BC9EA">
                  <wp:simplePos x="0" y="0"/>
                  <wp:positionH relativeFrom="margin">
                    <wp:posOffset>563880</wp:posOffset>
                  </wp:positionH>
                  <wp:positionV relativeFrom="paragraph">
                    <wp:posOffset>15875</wp:posOffset>
                  </wp:positionV>
                  <wp:extent cx="872490" cy="590550"/>
                  <wp:effectExtent l="0" t="0" r="3810" b="0"/>
                  <wp:wrapTight wrapText="bothSides">
                    <wp:wrapPolygon edited="0">
                      <wp:start x="0" y="0"/>
                      <wp:lineTo x="0" y="20903"/>
                      <wp:lineTo x="21223" y="20903"/>
                      <wp:lineTo x="21223" y="0"/>
                      <wp:lineTo x="0" y="0"/>
                    </wp:wrapPolygon>
                  </wp:wrapTight>
                  <wp:docPr id="1" name="Picture 1" descr="Crown 300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own 300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49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F6B19" w:rsidRPr="00E13490" w14:paraId="4FE58300" w14:textId="77777777" w:rsidTr="00332B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5"/>
          </w:tcPr>
          <w:p w14:paraId="28F16612" w14:textId="77777777" w:rsidR="003F6B19" w:rsidRPr="003F6B19" w:rsidRDefault="003F6B19" w:rsidP="00A64497">
            <w:pPr>
              <w:jc w:val="center"/>
              <w:rPr>
                <w:rFonts w:ascii="Century Gothic" w:hAnsi="Century Gothic"/>
                <w:b/>
              </w:rPr>
            </w:pPr>
            <w:r w:rsidRPr="003F6B19">
              <w:rPr>
                <w:rFonts w:ascii="Century Gothic" w:hAnsi="Century Gothic"/>
                <w:b/>
              </w:rPr>
              <w:t xml:space="preserve">Person Specification for the role of </w:t>
            </w:r>
            <w:r w:rsidR="00F97D15">
              <w:rPr>
                <w:rFonts w:ascii="Century Gothic" w:hAnsi="Century Gothic"/>
                <w:b/>
              </w:rPr>
              <w:t>SENDCO</w:t>
            </w:r>
          </w:p>
        </w:tc>
      </w:tr>
      <w:tr w:rsidR="00CF48B5" w:rsidRPr="00E13490" w14:paraId="3C7DE3C3" w14:textId="77777777" w:rsidTr="00332B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4" w:type="pct"/>
          </w:tcPr>
          <w:p w14:paraId="32DF7543" w14:textId="77777777" w:rsidR="00CF48B5" w:rsidRPr="00E13490" w:rsidRDefault="00CF48B5" w:rsidP="00CF48B5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656" w:type="pct"/>
          </w:tcPr>
          <w:p w14:paraId="41A25226" w14:textId="77777777" w:rsidR="00CF48B5" w:rsidRPr="00E13490" w:rsidRDefault="00CF48B5" w:rsidP="00CF48B5">
            <w:pPr>
              <w:jc w:val="center"/>
              <w:rPr>
                <w:rFonts w:ascii="Century Gothic" w:hAnsi="Century Gothic"/>
                <w:b/>
              </w:rPr>
            </w:pPr>
            <w:r w:rsidRPr="00E13490">
              <w:rPr>
                <w:rFonts w:ascii="Century Gothic" w:hAnsi="Century Gothic"/>
                <w:b/>
              </w:rPr>
              <w:t>Essential</w:t>
            </w:r>
          </w:p>
        </w:tc>
        <w:tc>
          <w:tcPr>
            <w:tcW w:w="1670" w:type="pct"/>
            <w:gridSpan w:val="3"/>
          </w:tcPr>
          <w:p w14:paraId="0B36483C" w14:textId="77777777" w:rsidR="00CF48B5" w:rsidRPr="00E13490" w:rsidRDefault="00CF48B5" w:rsidP="00CF48B5">
            <w:pPr>
              <w:jc w:val="center"/>
              <w:rPr>
                <w:rFonts w:ascii="Century Gothic" w:hAnsi="Century Gothic"/>
                <w:b/>
              </w:rPr>
            </w:pPr>
            <w:r w:rsidRPr="00E13490">
              <w:rPr>
                <w:rFonts w:ascii="Century Gothic" w:hAnsi="Century Gothic"/>
                <w:b/>
              </w:rPr>
              <w:t>Desirable</w:t>
            </w:r>
          </w:p>
        </w:tc>
      </w:tr>
      <w:tr w:rsidR="00CF48B5" w:rsidRPr="00E13490" w14:paraId="1B7A7183" w14:textId="77777777" w:rsidTr="00332B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4" w:type="pct"/>
          </w:tcPr>
          <w:p w14:paraId="449791FF" w14:textId="77777777" w:rsidR="00CF48B5" w:rsidRPr="00E13490" w:rsidRDefault="00CF48B5" w:rsidP="00CF48B5">
            <w:pPr>
              <w:jc w:val="center"/>
              <w:rPr>
                <w:rFonts w:ascii="Century Gothic" w:hAnsi="Century Gothic"/>
                <w:b/>
              </w:rPr>
            </w:pPr>
            <w:r w:rsidRPr="00E13490">
              <w:rPr>
                <w:rFonts w:ascii="Century Gothic" w:hAnsi="Century Gothic"/>
                <w:b/>
              </w:rPr>
              <w:t>Qualifications</w:t>
            </w:r>
            <w:r w:rsidR="007935D0" w:rsidRPr="00E13490">
              <w:rPr>
                <w:rFonts w:ascii="Century Gothic" w:hAnsi="Century Gothic"/>
                <w:b/>
              </w:rPr>
              <w:t xml:space="preserve"> &amp; Experience</w:t>
            </w:r>
          </w:p>
        </w:tc>
        <w:tc>
          <w:tcPr>
            <w:tcW w:w="2656" w:type="pct"/>
          </w:tcPr>
          <w:p w14:paraId="05C8BB88" w14:textId="77777777" w:rsidR="00CF48B5" w:rsidRPr="00E13490" w:rsidRDefault="00CF48B5" w:rsidP="00311A59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E13490">
              <w:rPr>
                <w:rFonts w:ascii="Century Gothic" w:hAnsi="Century Gothic"/>
              </w:rPr>
              <w:t>Qualified  Teacher Status (QTS)</w:t>
            </w:r>
          </w:p>
          <w:p w14:paraId="00CF065C" w14:textId="77777777" w:rsidR="00B36F9B" w:rsidRPr="00E13490" w:rsidRDefault="00E13490" w:rsidP="00311A59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Minimum of</w:t>
            </w:r>
            <w:r w:rsidR="00B36F9B" w:rsidRPr="00E13490">
              <w:rPr>
                <w:rFonts w:ascii="Century Gothic" w:hAnsi="Century Gothic"/>
              </w:rPr>
              <w:t xml:space="preserve"> 5 </w:t>
            </w:r>
            <w:proofErr w:type="spellStart"/>
            <w:r w:rsidR="00B36F9B" w:rsidRPr="00E13490">
              <w:rPr>
                <w:rFonts w:ascii="Century Gothic" w:hAnsi="Century Gothic"/>
              </w:rPr>
              <w:t>years experience</w:t>
            </w:r>
            <w:proofErr w:type="spellEnd"/>
            <w:r w:rsidR="00B36F9B" w:rsidRPr="00E13490">
              <w:rPr>
                <w:rFonts w:ascii="Century Gothic" w:hAnsi="Century Gothic"/>
              </w:rPr>
              <w:t xml:space="preserve"> as an e</w:t>
            </w:r>
            <w:r w:rsidR="00760E82">
              <w:rPr>
                <w:rFonts w:ascii="Century Gothic" w:hAnsi="Century Gothic"/>
              </w:rPr>
              <w:t>xcellent classroom practitioner</w:t>
            </w:r>
          </w:p>
          <w:p w14:paraId="2133A282" w14:textId="77777777" w:rsidR="00D74E55" w:rsidRPr="00D74E55" w:rsidRDefault="00760E82" w:rsidP="0053538C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D74E55">
              <w:rPr>
                <w:rFonts w:ascii="Century Gothic" w:hAnsi="Century Gothic" w:cs="Arial"/>
              </w:rPr>
              <w:t xml:space="preserve">Successful </w:t>
            </w:r>
            <w:r w:rsidR="00E13490" w:rsidRPr="00D74E55">
              <w:rPr>
                <w:rFonts w:ascii="Century Gothic" w:hAnsi="Century Gothic" w:cs="Arial"/>
              </w:rPr>
              <w:t xml:space="preserve">leadership experience </w:t>
            </w:r>
            <w:r w:rsidRPr="00D74E55">
              <w:rPr>
                <w:rFonts w:ascii="Century Gothic" w:hAnsi="Century Gothic" w:cs="Arial"/>
              </w:rPr>
              <w:t>with p</w:t>
            </w:r>
            <w:r w:rsidR="00E13490" w:rsidRPr="00D74E55">
              <w:rPr>
                <w:rFonts w:ascii="Century Gothic" w:hAnsi="Century Gothic" w:cs="Arial"/>
              </w:rPr>
              <w:t>roven</w:t>
            </w:r>
            <w:r w:rsidRPr="00D74E55">
              <w:rPr>
                <w:rFonts w:ascii="Century Gothic" w:hAnsi="Century Gothic" w:cs="Arial"/>
              </w:rPr>
              <w:t xml:space="preserve"> ability to</w:t>
            </w:r>
            <w:r w:rsidR="00E13490" w:rsidRPr="00D74E55">
              <w:rPr>
                <w:rFonts w:ascii="Century Gothic" w:hAnsi="Century Gothic" w:cs="Arial"/>
              </w:rPr>
              <w:t xml:space="preserve"> </w:t>
            </w:r>
            <w:r w:rsidR="00D74E55" w:rsidRPr="00D74E55">
              <w:rPr>
                <w:rFonts w:ascii="Century Gothic" w:hAnsi="Century Gothic" w:cs="Arial"/>
              </w:rPr>
              <w:t xml:space="preserve">drive school improvement </w:t>
            </w:r>
            <w:r w:rsidR="008B7399">
              <w:rPr>
                <w:rFonts w:ascii="Century Gothic" w:hAnsi="Century Gothic" w:cs="Arial"/>
              </w:rPr>
              <w:t>and effectively line manage</w:t>
            </w:r>
            <w:r w:rsidR="008B7399" w:rsidRPr="001A40FE">
              <w:rPr>
                <w:rFonts w:ascii="Century Gothic" w:hAnsi="Century Gothic" w:cs="Arial"/>
              </w:rPr>
              <w:t xml:space="preserve"> </w:t>
            </w:r>
            <w:r w:rsidR="008B7399">
              <w:rPr>
                <w:rFonts w:ascii="Century Gothic" w:hAnsi="Century Gothic" w:cs="Arial"/>
              </w:rPr>
              <w:t>staff teams</w:t>
            </w:r>
          </w:p>
          <w:p w14:paraId="54EE19B6" w14:textId="77777777" w:rsidR="00F97D15" w:rsidRPr="00F97D15" w:rsidRDefault="00A64497" w:rsidP="00F97D15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A64497">
              <w:rPr>
                <w:rFonts w:ascii="Century Gothic" w:hAnsi="Century Gothic"/>
              </w:rPr>
              <w:t>National Award for SEN Co-ordination</w:t>
            </w:r>
            <w:r w:rsidR="00F97D15">
              <w:rPr>
                <w:rFonts w:ascii="Century Gothic" w:hAnsi="Century Gothic" w:cs="Arial"/>
              </w:rPr>
              <w:t xml:space="preserve"> </w:t>
            </w:r>
          </w:p>
          <w:p w14:paraId="4D5D4135" w14:textId="77777777" w:rsidR="00F97D15" w:rsidRPr="00D74E55" w:rsidRDefault="00F97D15" w:rsidP="00F97D15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 w:cs="Arial"/>
              </w:rPr>
              <w:t>Evi</w:t>
            </w:r>
            <w:r w:rsidRPr="00D74E55">
              <w:rPr>
                <w:rFonts w:ascii="Century Gothic" w:hAnsi="Century Gothic" w:cs="Arial"/>
              </w:rPr>
              <w:t xml:space="preserve">dence of continuing professional development relating to </w:t>
            </w:r>
            <w:r>
              <w:rPr>
                <w:rFonts w:ascii="Century Gothic" w:hAnsi="Century Gothic" w:cs="Arial"/>
              </w:rPr>
              <w:t>SEND</w:t>
            </w:r>
            <w:r w:rsidRPr="00D74E55">
              <w:rPr>
                <w:rFonts w:ascii="Century Gothic" w:hAnsi="Century Gothic"/>
              </w:rPr>
              <w:t xml:space="preserve"> </w:t>
            </w:r>
          </w:p>
          <w:p w14:paraId="0D9B6792" w14:textId="77777777" w:rsidR="00F97D15" w:rsidRDefault="00F97D15" w:rsidP="00F97D15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Experience of carrying out the role of SENDCO</w:t>
            </w:r>
          </w:p>
          <w:p w14:paraId="51B71ADC" w14:textId="01658392" w:rsidR="00332BD2" w:rsidRPr="00332BD2" w:rsidRDefault="00332BD2" w:rsidP="00F97D15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color w:val="FF0000"/>
              </w:rPr>
            </w:pPr>
            <w:r w:rsidRPr="00332BD2">
              <w:rPr>
                <w:rFonts w:ascii="Century Gothic" w:hAnsi="Century Gothic"/>
                <w:color w:val="FF0000"/>
              </w:rPr>
              <w:t xml:space="preserve">Experience of </w:t>
            </w:r>
            <w:r>
              <w:rPr>
                <w:rFonts w:ascii="Century Gothic" w:hAnsi="Century Gothic"/>
                <w:color w:val="FF0000"/>
              </w:rPr>
              <w:t>promoting and embedding</w:t>
            </w:r>
            <w:r w:rsidRPr="00332BD2">
              <w:rPr>
                <w:rFonts w:ascii="Century Gothic" w:hAnsi="Century Gothic"/>
                <w:color w:val="FF0000"/>
              </w:rPr>
              <w:t xml:space="preserve"> inclusive learning environments. </w:t>
            </w:r>
          </w:p>
          <w:p w14:paraId="1DE1134C" w14:textId="77777777" w:rsidR="00F97D15" w:rsidRPr="00A64497" w:rsidRDefault="00F97D15" w:rsidP="00F97D15">
            <w:pPr>
              <w:pStyle w:val="ListParagraph"/>
              <w:rPr>
                <w:rFonts w:ascii="Century Gothic" w:hAnsi="Century Gothic"/>
              </w:rPr>
            </w:pPr>
          </w:p>
        </w:tc>
        <w:tc>
          <w:tcPr>
            <w:tcW w:w="1670" w:type="pct"/>
            <w:gridSpan w:val="3"/>
          </w:tcPr>
          <w:p w14:paraId="5EAE1A7B" w14:textId="77777777" w:rsidR="00D74E55" w:rsidRDefault="00D74E55" w:rsidP="008B7399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1A40FE">
              <w:rPr>
                <w:rFonts w:ascii="Century Gothic" w:hAnsi="Century Gothic" w:cs="Arial"/>
              </w:rPr>
              <w:t xml:space="preserve">Experience of working with </w:t>
            </w:r>
            <w:r>
              <w:rPr>
                <w:rFonts w:ascii="Century Gothic" w:hAnsi="Century Gothic" w:cs="Arial"/>
              </w:rPr>
              <w:t>other schools/organisations/</w:t>
            </w:r>
            <w:r w:rsidRPr="001A40FE">
              <w:rPr>
                <w:rFonts w:ascii="Century Gothic" w:hAnsi="Century Gothic" w:cs="Arial"/>
              </w:rPr>
              <w:t>agencies</w:t>
            </w:r>
            <w:r>
              <w:rPr>
                <w:rFonts w:ascii="Century Gothic" w:hAnsi="Century Gothic" w:cs="Arial"/>
              </w:rPr>
              <w:t xml:space="preserve"> and the governing body</w:t>
            </w:r>
          </w:p>
          <w:p w14:paraId="583AD2A6" w14:textId="77777777" w:rsidR="003E3161" w:rsidRDefault="00D74E55" w:rsidP="008B7399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1A40FE">
              <w:rPr>
                <w:rFonts w:ascii="Century Gothic" w:hAnsi="Century Gothic" w:cs="Arial"/>
              </w:rPr>
              <w:t>Experience of leading/coordinating professional development opportunities</w:t>
            </w:r>
            <w:r w:rsidRPr="00E13490">
              <w:rPr>
                <w:rFonts w:ascii="Century Gothic" w:hAnsi="Century Gothic"/>
              </w:rPr>
              <w:t xml:space="preserve"> </w:t>
            </w:r>
          </w:p>
          <w:p w14:paraId="63B00EB5" w14:textId="77777777" w:rsidR="00581D53" w:rsidRPr="00F97D15" w:rsidRDefault="00581D53" w:rsidP="008B7399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581D53">
              <w:rPr>
                <w:rFonts w:ascii="Century Gothic" w:hAnsi="Century Gothic" w:cs="Arial"/>
              </w:rPr>
              <w:t xml:space="preserve">Successful involvement in </w:t>
            </w:r>
            <w:r w:rsidR="005D6105">
              <w:rPr>
                <w:rFonts w:ascii="Century Gothic" w:hAnsi="Century Gothic" w:cs="Arial"/>
              </w:rPr>
              <w:t xml:space="preserve">staff recruitment, appointment and </w:t>
            </w:r>
            <w:r w:rsidRPr="00581D53">
              <w:rPr>
                <w:rFonts w:ascii="Century Gothic" w:hAnsi="Century Gothic" w:cs="Arial"/>
              </w:rPr>
              <w:t>induction</w:t>
            </w:r>
          </w:p>
          <w:p w14:paraId="519DFB4A" w14:textId="77777777" w:rsidR="005C710D" w:rsidRPr="00332BD2" w:rsidRDefault="00F97D15" w:rsidP="006C22FF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 w:cs="Arial"/>
              </w:rPr>
              <w:t>Experience of contributing to the SEF and School Improvement Plan.</w:t>
            </w:r>
          </w:p>
          <w:p w14:paraId="74311EE0" w14:textId="29CC28D2" w:rsidR="00332BD2" w:rsidRPr="006C22FF" w:rsidRDefault="00332BD2" w:rsidP="006C22FF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332BD2">
              <w:rPr>
                <w:rFonts w:ascii="Century Gothic" w:hAnsi="Century Gothic"/>
                <w:color w:val="FF0000"/>
              </w:rPr>
              <w:t xml:space="preserve">Experience of developing inclusion classes and/or specialist support bases. </w:t>
            </w:r>
          </w:p>
        </w:tc>
      </w:tr>
      <w:tr w:rsidR="00B36F9B" w:rsidRPr="00E13490" w14:paraId="6543897F" w14:textId="77777777" w:rsidTr="00332B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3"/>
        </w:trPr>
        <w:tc>
          <w:tcPr>
            <w:tcW w:w="674" w:type="pct"/>
          </w:tcPr>
          <w:p w14:paraId="43616510" w14:textId="77777777" w:rsidR="00B36F9B" w:rsidRPr="00E13490" w:rsidRDefault="00B36F9B" w:rsidP="00CF48B5">
            <w:pPr>
              <w:jc w:val="center"/>
              <w:rPr>
                <w:rFonts w:ascii="Century Gothic" w:hAnsi="Century Gothic"/>
                <w:b/>
              </w:rPr>
            </w:pPr>
            <w:r w:rsidRPr="00E13490">
              <w:rPr>
                <w:rFonts w:ascii="Century Gothic" w:hAnsi="Century Gothic"/>
                <w:b/>
              </w:rPr>
              <w:t>Knowledge &amp; Understanding</w:t>
            </w:r>
          </w:p>
          <w:p w14:paraId="0A6EF2AE" w14:textId="77777777" w:rsidR="00B36F9B" w:rsidRPr="00E13490" w:rsidRDefault="00B36F9B" w:rsidP="00CF48B5">
            <w:pPr>
              <w:jc w:val="center"/>
              <w:rPr>
                <w:rFonts w:ascii="Century Gothic" w:hAnsi="Century Gothic"/>
                <w:b/>
              </w:rPr>
            </w:pPr>
            <w:r w:rsidRPr="00E13490">
              <w:rPr>
                <w:rFonts w:ascii="Century Gothic" w:hAnsi="Century Gothic"/>
                <w:b/>
              </w:rPr>
              <w:t>Skills</w:t>
            </w:r>
          </w:p>
        </w:tc>
        <w:tc>
          <w:tcPr>
            <w:tcW w:w="2656" w:type="pct"/>
          </w:tcPr>
          <w:p w14:paraId="5D60A4D9" w14:textId="77777777" w:rsidR="00D74E55" w:rsidRPr="00E13490" w:rsidRDefault="00D74E55" w:rsidP="00A64497">
            <w:pPr>
              <w:pStyle w:val="NoSpacing"/>
              <w:numPr>
                <w:ilvl w:val="0"/>
                <w:numId w:val="5"/>
              </w:numPr>
              <w:rPr>
                <w:rFonts w:ascii="Century Gothic" w:hAnsi="Century Gothic" w:cs="Arial"/>
              </w:rPr>
            </w:pPr>
            <w:r w:rsidRPr="00E13490">
              <w:rPr>
                <w:rFonts w:ascii="Century Gothic" w:hAnsi="Century Gothic" w:cs="Arial"/>
              </w:rPr>
              <w:t>Is an outstanding teacher, with high expectations</w:t>
            </w:r>
            <w:r>
              <w:rPr>
                <w:rFonts w:ascii="Century Gothic" w:hAnsi="Century Gothic" w:cs="Arial"/>
              </w:rPr>
              <w:t xml:space="preserve"> for all pupils</w:t>
            </w:r>
            <w:r w:rsidRPr="00E13490">
              <w:rPr>
                <w:rFonts w:ascii="Century Gothic" w:hAnsi="Century Gothic" w:cs="Arial"/>
              </w:rPr>
              <w:t>.</w:t>
            </w:r>
          </w:p>
          <w:p w14:paraId="5FA0F60B" w14:textId="77777777" w:rsidR="00A64497" w:rsidRPr="00A64497" w:rsidRDefault="00A64497" w:rsidP="00A64497">
            <w:pPr>
              <w:pStyle w:val="4Bulletedcopyblue"/>
              <w:numPr>
                <w:ilvl w:val="0"/>
                <w:numId w:val="5"/>
              </w:numPr>
              <w:spacing w:after="0"/>
              <w:ind w:left="714" w:hanging="357"/>
              <w:rPr>
                <w:rFonts w:ascii="Century Gothic" w:hAnsi="Century Gothic"/>
                <w:sz w:val="22"/>
                <w:szCs w:val="22"/>
                <w:lang w:val="en-GB"/>
              </w:rPr>
            </w:pPr>
            <w:r w:rsidRPr="00A64497">
              <w:rPr>
                <w:rFonts w:ascii="Century Gothic" w:hAnsi="Century Gothic"/>
                <w:sz w:val="22"/>
                <w:szCs w:val="22"/>
                <w:lang w:val="en-GB"/>
              </w:rPr>
              <w:t>Sound knowledge of the SEND Code of Practice</w:t>
            </w:r>
          </w:p>
          <w:p w14:paraId="3D0BDC56" w14:textId="77777777" w:rsidR="00A64497" w:rsidRPr="00A64497" w:rsidRDefault="00A64497" w:rsidP="00A64497">
            <w:pPr>
              <w:pStyle w:val="4Bulletedcopyblue"/>
              <w:numPr>
                <w:ilvl w:val="0"/>
                <w:numId w:val="5"/>
              </w:numPr>
              <w:spacing w:after="0"/>
              <w:ind w:left="714" w:hanging="357"/>
              <w:rPr>
                <w:rFonts w:ascii="Century Gothic" w:hAnsi="Century Gothic"/>
                <w:sz w:val="22"/>
                <w:szCs w:val="22"/>
                <w:lang w:val="en-GB"/>
              </w:rPr>
            </w:pPr>
            <w:r w:rsidRPr="00A64497">
              <w:rPr>
                <w:rFonts w:ascii="Century Gothic" w:hAnsi="Century Gothic"/>
                <w:sz w:val="22"/>
                <w:szCs w:val="22"/>
                <w:lang w:val="en-GB"/>
              </w:rPr>
              <w:t>Understanding of what makes ‘quality first’ teaching, and of effective intervention strategies</w:t>
            </w:r>
          </w:p>
          <w:p w14:paraId="0B10AF01" w14:textId="77777777" w:rsidR="00A64497" w:rsidRPr="00A64497" w:rsidRDefault="00A64497" w:rsidP="00A64497">
            <w:pPr>
              <w:pStyle w:val="4Bulletedcopyblue"/>
              <w:numPr>
                <w:ilvl w:val="0"/>
                <w:numId w:val="5"/>
              </w:numPr>
              <w:spacing w:after="0"/>
              <w:ind w:left="714" w:hanging="357"/>
              <w:rPr>
                <w:rFonts w:ascii="Century Gothic" w:hAnsi="Century Gothic"/>
                <w:sz w:val="22"/>
                <w:szCs w:val="22"/>
                <w:lang w:val="en-GB"/>
              </w:rPr>
            </w:pPr>
            <w:r w:rsidRPr="00A64497">
              <w:rPr>
                <w:rFonts w:ascii="Century Gothic" w:hAnsi="Century Gothic"/>
                <w:sz w:val="22"/>
                <w:szCs w:val="22"/>
                <w:lang w:val="en-GB"/>
              </w:rPr>
              <w:t>Ability to plan and evaluate interventions</w:t>
            </w:r>
          </w:p>
          <w:p w14:paraId="1A167216" w14:textId="77777777" w:rsidR="00B36F9B" w:rsidRDefault="00B36F9B" w:rsidP="00A64497">
            <w:pPr>
              <w:pStyle w:val="NoSpacing"/>
              <w:numPr>
                <w:ilvl w:val="0"/>
                <w:numId w:val="5"/>
              </w:numPr>
              <w:rPr>
                <w:rFonts w:ascii="Century Gothic" w:hAnsi="Century Gothic" w:cs="Arial"/>
              </w:rPr>
            </w:pPr>
            <w:r w:rsidRPr="00E13490">
              <w:rPr>
                <w:rFonts w:ascii="Century Gothic" w:hAnsi="Century Gothic" w:cs="Arial"/>
              </w:rPr>
              <w:t>Is a reflective practitioner, who is aware of current developments in the curriculum, approaches to teaching and learning and relevant educational legislation.</w:t>
            </w:r>
          </w:p>
          <w:p w14:paraId="6A237CB9" w14:textId="77777777" w:rsidR="008B7399" w:rsidRPr="00E13490" w:rsidRDefault="008B7399" w:rsidP="00A64497">
            <w:pPr>
              <w:pStyle w:val="NoSpacing"/>
              <w:numPr>
                <w:ilvl w:val="0"/>
                <w:numId w:val="5"/>
              </w:num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Is able</w:t>
            </w:r>
            <w:r w:rsidRPr="001A40FE">
              <w:rPr>
                <w:rFonts w:ascii="Century Gothic" w:hAnsi="Century Gothic" w:cs="Arial"/>
              </w:rPr>
              <w:t xml:space="preserve"> to communicate </w:t>
            </w:r>
            <w:r>
              <w:rPr>
                <w:rFonts w:ascii="Century Gothic" w:hAnsi="Century Gothic" w:cs="Arial"/>
              </w:rPr>
              <w:t xml:space="preserve">effectively </w:t>
            </w:r>
            <w:r w:rsidRPr="001A40FE">
              <w:rPr>
                <w:rFonts w:ascii="Century Gothic" w:hAnsi="Century Gothic" w:cs="Arial"/>
              </w:rPr>
              <w:t xml:space="preserve">with </w:t>
            </w:r>
            <w:r>
              <w:rPr>
                <w:rFonts w:ascii="Century Gothic" w:hAnsi="Century Gothic" w:cs="Arial"/>
              </w:rPr>
              <w:t>a range of</w:t>
            </w:r>
            <w:r w:rsidRPr="001A40FE">
              <w:rPr>
                <w:rFonts w:ascii="Century Gothic" w:hAnsi="Century Gothic" w:cs="Arial"/>
              </w:rPr>
              <w:t xml:space="preserve"> stakeholders including parents,</w:t>
            </w:r>
            <w:r>
              <w:rPr>
                <w:rFonts w:ascii="Century Gothic" w:hAnsi="Century Gothic" w:cs="Arial"/>
              </w:rPr>
              <w:t xml:space="preserve"> outside agencies, governors etc</w:t>
            </w:r>
          </w:p>
          <w:p w14:paraId="6E74B107" w14:textId="77777777" w:rsidR="00D74E55" w:rsidRDefault="00B36F9B" w:rsidP="00A64497">
            <w:pPr>
              <w:pStyle w:val="NoSpacing"/>
              <w:numPr>
                <w:ilvl w:val="0"/>
                <w:numId w:val="5"/>
              </w:numPr>
              <w:rPr>
                <w:rFonts w:ascii="Century Gothic" w:hAnsi="Century Gothic" w:cs="Arial"/>
              </w:rPr>
            </w:pPr>
            <w:r w:rsidRPr="00E13490">
              <w:rPr>
                <w:rFonts w:ascii="Century Gothic" w:hAnsi="Century Gothic" w:cs="Arial"/>
              </w:rPr>
              <w:t xml:space="preserve">Has the ability to inspire, lead and develop others through </w:t>
            </w:r>
          </w:p>
          <w:p w14:paraId="0DB841FF" w14:textId="77777777" w:rsidR="00D74E55" w:rsidRDefault="00B36F9B" w:rsidP="00A64497">
            <w:pPr>
              <w:pStyle w:val="NoSpacing"/>
              <w:numPr>
                <w:ilvl w:val="1"/>
                <w:numId w:val="5"/>
              </w:numPr>
              <w:rPr>
                <w:rFonts w:ascii="Century Gothic" w:hAnsi="Century Gothic" w:cs="Arial"/>
              </w:rPr>
            </w:pPr>
            <w:r w:rsidRPr="00E13490">
              <w:rPr>
                <w:rFonts w:ascii="Century Gothic" w:hAnsi="Century Gothic" w:cs="Arial"/>
              </w:rPr>
              <w:t xml:space="preserve">the </w:t>
            </w:r>
            <w:r w:rsidR="00D74E55">
              <w:rPr>
                <w:rFonts w:ascii="Century Gothic" w:hAnsi="Century Gothic" w:cs="Arial"/>
              </w:rPr>
              <w:t xml:space="preserve">delivery of high quality CPD </w:t>
            </w:r>
            <w:r w:rsidRPr="00E13490">
              <w:rPr>
                <w:rFonts w:ascii="Century Gothic" w:hAnsi="Century Gothic" w:cs="Arial"/>
              </w:rPr>
              <w:t xml:space="preserve"> </w:t>
            </w:r>
          </w:p>
          <w:p w14:paraId="70C88F34" w14:textId="77777777" w:rsidR="00D74E55" w:rsidRDefault="00D74E55" w:rsidP="00A64497">
            <w:pPr>
              <w:pStyle w:val="NoSpacing"/>
              <w:numPr>
                <w:ilvl w:val="1"/>
                <w:numId w:val="5"/>
              </w:num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mentoring and coaching colleagues</w:t>
            </w:r>
          </w:p>
          <w:p w14:paraId="592AA73D" w14:textId="77777777" w:rsidR="00B36F9B" w:rsidRPr="00E13490" w:rsidRDefault="00B36F9B" w:rsidP="00A64497">
            <w:pPr>
              <w:pStyle w:val="ListParagraph"/>
              <w:numPr>
                <w:ilvl w:val="0"/>
                <w:numId w:val="5"/>
              </w:numPr>
              <w:ind w:left="714" w:hanging="357"/>
              <w:rPr>
                <w:rFonts w:ascii="Century Gothic" w:hAnsi="Century Gothic"/>
              </w:rPr>
            </w:pPr>
            <w:r w:rsidRPr="00E13490">
              <w:rPr>
                <w:rFonts w:ascii="Century Gothic" w:hAnsi="Century Gothic"/>
              </w:rPr>
              <w:t>An ability to organise people, time and resources effectively</w:t>
            </w:r>
          </w:p>
          <w:p w14:paraId="545EB7FC" w14:textId="77777777" w:rsidR="00B36F9B" w:rsidRPr="00E13490" w:rsidRDefault="00FD4005" w:rsidP="00A64497">
            <w:pPr>
              <w:pStyle w:val="ListParagraph"/>
              <w:numPr>
                <w:ilvl w:val="0"/>
                <w:numId w:val="5"/>
              </w:numPr>
              <w:ind w:left="714" w:hanging="357"/>
              <w:rPr>
                <w:rFonts w:ascii="Century Gothic" w:hAnsi="Century Gothic"/>
              </w:rPr>
            </w:pPr>
            <w:r w:rsidRPr="00E13490">
              <w:rPr>
                <w:rFonts w:ascii="Century Gothic" w:hAnsi="Century Gothic"/>
              </w:rPr>
              <w:t>Can draw on a wealth of knowledge for managing behaviour at whole school level.</w:t>
            </w:r>
          </w:p>
          <w:p w14:paraId="50C51CCE" w14:textId="77777777" w:rsidR="00A64497" w:rsidRPr="00A64497" w:rsidRDefault="00A64497" w:rsidP="00A64497">
            <w:pPr>
              <w:pStyle w:val="4Bulletedcopyblue"/>
              <w:numPr>
                <w:ilvl w:val="0"/>
                <w:numId w:val="5"/>
              </w:numPr>
              <w:spacing w:after="0"/>
              <w:ind w:left="714" w:hanging="357"/>
              <w:rPr>
                <w:rFonts w:ascii="Century Gothic" w:hAnsi="Century Gothic"/>
                <w:sz w:val="22"/>
                <w:szCs w:val="22"/>
                <w:lang w:val="en-GB"/>
              </w:rPr>
            </w:pPr>
            <w:r w:rsidRPr="00A64497">
              <w:rPr>
                <w:rFonts w:ascii="Century Gothic" w:hAnsi="Century Gothic"/>
                <w:sz w:val="22"/>
                <w:szCs w:val="22"/>
                <w:lang w:val="en-GB"/>
              </w:rPr>
              <w:t>Ability to build effective working relationships</w:t>
            </w:r>
            <w:r>
              <w:rPr>
                <w:rFonts w:ascii="Century Gothic" w:hAnsi="Century Gothic"/>
                <w:sz w:val="22"/>
                <w:szCs w:val="22"/>
                <w:lang w:val="en-GB"/>
              </w:rPr>
              <w:t xml:space="preserve"> with excellent interpersonal skills.</w:t>
            </w:r>
          </w:p>
          <w:p w14:paraId="3697E1B5" w14:textId="77777777" w:rsidR="009076A4" w:rsidRDefault="00A64497" w:rsidP="00A64497">
            <w:pPr>
              <w:pStyle w:val="4Bulletedcopyblue"/>
              <w:numPr>
                <w:ilvl w:val="0"/>
                <w:numId w:val="5"/>
              </w:numPr>
              <w:spacing w:after="0"/>
              <w:ind w:left="714" w:hanging="357"/>
              <w:rPr>
                <w:rFonts w:ascii="Century Gothic" w:hAnsi="Century Gothic"/>
                <w:sz w:val="22"/>
                <w:szCs w:val="22"/>
                <w:lang w:val="en-GB"/>
              </w:rPr>
            </w:pPr>
            <w:r w:rsidRPr="00A64497">
              <w:rPr>
                <w:rFonts w:ascii="Century Gothic" w:hAnsi="Century Gothic"/>
                <w:sz w:val="22"/>
                <w:szCs w:val="22"/>
                <w:lang w:val="en-GB"/>
              </w:rPr>
              <w:t>Good record-keeping skills</w:t>
            </w:r>
          </w:p>
          <w:p w14:paraId="34EEF802" w14:textId="77777777" w:rsidR="00332BD2" w:rsidRPr="00A64497" w:rsidRDefault="00332BD2" w:rsidP="00332BD2">
            <w:pPr>
              <w:pStyle w:val="4Bulletedcopyblue"/>
              <w:numPr>
                <w:ilvl w:val="0"/>
                <w:numId w:val="0"/>
              </w:numPr>
              <w:spacing w:after="0"/>
              <w:ind w:left="714"/>
              <w:rPr>
                <w:rFonts w:ascii="Century Gothic" w:hAnsi="Century Gothic"/>
                <w:sz w:val="22"/>
                <w:szCs w:val="22"/>
                <w:lang w:val="en-GB"/>
              </w:rPr>
            </w:pPr>
          </w:p>
        </w:tc>
        <w:tc>
          <w:tcPr>
            <w:tcW w:w="1670" w:type="pct"/>
            <w:gridSpan w:val="3"/>
          </w:tcPr>
          <w:p w14:paraId="4EAD3127" w14:textId="77777777" w:rsidR="00B36F9B" w:rsidRPr="008B7399" w:rsidRDefault="00B36F9B" w:rsidP="008C6A21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entury Gothic" w:hAnsi="Century Gothic"/>
              </w:rPr>
            </w:pPr>
          </w:p>
        </w:tc>
      </w:tr>
      <w:tr w:rsidR="00CF48B5" w:rsidRPr="00E13490" w14:paraId="3BF01512" w14:textId="77777777" w:rsidTr="00332B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4" w:type="pct"/>
          </w:tcPr>
          <w:p w14:paraId="6AFEAF4A" w14:textId="77777777" w:rsidR="00CF48B5" w:rsidRPr="00E13490" w:rsidRDefault="00107944" w:rsidP="00CF48B5">
            <w:pPr>
              <w:jc w:val="center"/>
              <w:rPr>
                <w:rFonts w:ascii="Century Gothic" w:hAnsi="Century Gothic"/>
                <w:b/>
              </w:rPr>
            </w:pPr>
            <w:r w:rsidRPr="00E13490">
              <w:rPr>
                <w:rFonts w:ascii="Century Gothic" w:hAnsi="Century Gothic"/>
                <w:b/>
              </w:rPr>
              <w:lastRenderedPageBreak/>
              <w:t>Personal Qualities and Attributes</w:t>
            </w:r>
          </w:p>
        </w:tc>
        <w:tc>
          <w:tcPr>
            <w:tcW w:w="2656" w:type="pct"/>
          </w:tcPr>
          <w:p w14:paraId="4797A823" w14:textId="77777777" w:rsidR="00581D53" w:rsidRDefault="00581D53" w:rsidP="00A6449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Friendly and approachable manner</w:t>
            </w:r>
          </w:p>
          <w:p w14:paraId="201A231B" w14:textId="77777777" w:rsidR="003E3161" w:rsidRDefault="00581D53" w:rsidP="00A6449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</w:t>
            </w:r>
            <w:r w:rsidR="00107944" w:rsidRPr="00E13490">
              <w:rPr>
                <w:rFonts w:ascii="Century Gothic" w:hAnsi="Century Gothic"/>
              </w:rPr>
              <w:t xml:space="preserve">xcellent interpersonal skills </w:t>
            </w:r>
            <w:r>
              <w:rPr>
                <w:rFonts w:ascii="Century Gothic" w:hAnsi="Century Gothic"/>
              </w:rPr>
              <w:t>and</w:t>
            </w:r>
            <w:r w:rsidR="00107944" w:rsidRPr="00E13490">
              <w:rPr>
                <w:rFonts w:ascii="Century Gothic" w:hAnsi="Century Gothic"/>
              </w:rPr>
              <w:t xml:space="preserve"> a strong ability to develop positive relationships with all members of the school community.</w:t>
            </w:r>
          </w:p>
          <w:p w14:paraId="25C174DD" w14:textId="77777777" w:rsidR="00107944" w:rsidRPr="00581D53" w:rsidRDefault="00581D53" w:rsidP="00A6449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581D53">
              <w:rPr>
                <w:rFonts w:ascii="Century Gothic" w:hAnsi="Century Gothic" w:cs="Arial"/>
              </w:rPr>
              <w:t xml:space="preserve">Ambition, energy, enthusiasm, determination and drive </w:t>
            </w:r>
            <w:r w:rsidRPr="00581D53">
              <w:rPr>
                <w:rFonts w:ascii="Century Gothic" w:hAnsi="Century Gothic"/>
              </w:rPr>
              <w:t xml:space="preserve">committed </w:t>
            </w:r>
            <w:r w:rsidR="00107944" w:rsidRPr="00581D53">
              <w:rPr>
                <w:rFonts w:ascii="Century Gothic" w:hAnsi="Century Gothic"/>
              </w:rPr>
              <w:t>to inclusion and the well-being of the children.</w:t>
            </w:r>
          </w:p>
          <w:p w14:paraId="09AD02A7" w14:textId="77777777" w:rsidR="00107944" w:rsidRPr="00E13490" w:rsidRDefault="00107944" w:rsidP="00A6449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E13490">
              <w:rPr>
                <w:rFonts w:ascii="Century Gothic" w:hAnsi="Century Gothic"/>
              </w:rPr>
              <w:t>Can provide evidence of the ability to challenge, motivate and inspire staff.</w:t>
            </w:r>
          </w:p>
          <w:p w14:paraId="4D4B7544" w14:textId="77777777" w:rsidR="00107944" w:rsidRPr="00A64497" w:rsidRDefault="00107944" w:rsidP="00A64497">
            <w:pPr>
              <w:pStyle w:val="ListParagraph"/>
              <w:numPr>
                <w:ilvl w:val="0"/>
                <w:numId w:val="5"/>
              </w:numPr>
              <w:ind w:left="714" w:hanging="357"/>
              <w:rPr>
                <w:rFonts w:ascii="Century Gothic" w:hAnsi="Century Gothic"/>
              </w:rPr>
            </w:pPr>
            <w:r w:rsidRPr="00A64497">
              <w:rPr>
                <w:rFonts w:ascii="Century Gothic" w:hAnsi="Century Gothic"/>
              </w:rPr>
              <w:t>Is resilient and can work well under pressure</w:t>
            </w:r>
            <w:r w:rsidR="00581D53" w:rsidRPr="00A64497">
              <w:rPr>
                <w:rFonts w:ascii="Century Gothic" w:hAnsi="Century Gothic"/>
              </w:rPr>
              <w:t xml:space="preserve"> </w:t>
            </w:r>
            <w:r w:rsidR="00581D53" w:rsidRPr="00A64497">
              <w:rPr>
                <w:rFonts w:ascii="Century Gothic" w:hAnsi="Century Gothic" w:cs="Arial"/>
              </w:rPr>
              <w:t>remaining positive and enthusiastic</w:t>
            </w:r>
            <w:r w:rsidRPr="00A64497">
              <w:rPr>
                <w:rFonts w:ascii="Century Gothic" w:hAnsi="Century Gothic"/>
              </w:rPr>
              <w:t>.</w:t>
            </w:r>
          </w:p>
          <w:p w14:paraId="62DE9F2C" w14:textId="77777777" w:rsidR="00A64497" w:rsidRPr="00A64497" w:rsidRDefault="00A64497" w:rsidP="00A64497">
            <w:pPr>
              <w:pStyle w:val="4Bulletedcopyblue"/>
              <w:numPr>
                <w:ilvl w:val="0"/>
                <w:numId w:val="5"/>
              </w:numPr>
              <w:spacing w:after="0"/>
              <w:ind w:left="714" w:hanging="357"/>
              <w:rPr>
                <w:rFonts w:ascii="Century Gothic" w:hAnsi="Century Gothic"/>
                <w:sz w:val="22"/>
                <w:szCs w:val="22"/>
                <w:lang w:val="en-GB"/>
              </w:rPr>
            </w:pPr>
            <w:r w:rsidRPr="00A64497">
              <w:rPr>
                <w:rFonts w:ascii="Century Gothic" w:hAnsi="Century Gothic"/>
                <w:sz w:val="22"/>
                <w:szCs w:val="22"/>
                <w:lang w:val="en-GB"/>
              </w:rPr>
              <w:t>Commitment to equal opportunities and securing good outcomes for pupils with SEN or a disability</w:t>
            </w:r>
          </w:p>
          <w:p w14:paraId="118D434A" w14:textId="77777777" w:rsidR="00A64497" w:rsidRPr="00A64497" w:rsidRDefault="00A64497" w:rsidP="00A64497">
            <w:pPr>
              <w:pStyle w:val="4Bulletedcopyblue"/>
              <w:numPr>
                <w:ilvl w:val="0"/>
                <w:numId w:val="5"/>
              </w:numPr>
              <w:spacing w:after="0"/>
              <w:ind w:left="714" w:hanging="357"/>
              <w:rPr>
                <w:rFonts w:ascii="Century Gothic" w:hAnsi="Century Gothic"/>
                <w:sz w:val="22"/>
                <w:szCs w:val="22"/>
                <w:lang w:val="en-GB"/>
              </w:rPr>
            </w:pPr>
            <w:r w:rsidRPr="00A64497">
              <w:rPr>
                <w:rFonts w:ascii="Century Gothic" w:hAnsi="Century Gothic"/>
                <w:sz w:val="22"/>
                <w:szCs w:val="22"/>
                <w:lang w:val="en-GB"/>
              </w:rPr>
              <w:t>Ability to work under pressure and prioritise effectively</w:t>
            </w:r>
          </w:p>
          <w:p w14:paraId="735B1B5D" w14:textId="77777777" w:rsidR="00A64497" w:rsidRPr="00A64497" w:rsidRDefault="00A64497" w:rsidP="00A64497">
            <w:pPr>
              <w:pStyle w:val="4Bulletedcopyblue"/>
              <w:numPr>
                <w:ilvl w:val="0"/>
                <w:numId w:val="5"/>
              </w:numPr>
              <w:spacing w:after="0"/>
              <w:ind w:left="714" w:hanging="357"/>
              <w:rPr>
                <w:rFonts w:ascii="Century Gothic" w:hAnsi="Century Gothic"/>
                <w:sz w:val="22"/>
                <w:szCs w:val="22"/>
                <w:lang w:val="en-GB"/>
              </w:rPr>
            </w:pPr>
            <w:r w:rsidRPr="00A64497">
              <w:rPr>
                <w:rFonts w:ascii="Century Gothic" w:hAnsi="Century Gothic"/>
                <w:sz w:val="22"/>
                <w:szCs w:val="22"/>
                <w:lang w:val="en-GB"/>
              </w:rPr>
              <w:t>Commitment to maintaining confidentiality at all times</w:t>
            </w:r>
          </w:p>
          <w:p w14:paraId="0935A272" w14:textId="77777777" w:rsidR="008B7399" w:rsidRDefault="00A64497" w:rsidP="00A64497">
            <w:pPr>
              <w:pStyle w:val="4Bulletedcopyblue"/>
              <w:numPr>
                <w:ilvl w:val="0"/>
                <w:numId w:val="5"/>
              </w:numPr>
              <w:spacing w:after="0"/>
              <w:ind w:left="714" w:hanging="357"/>
              <w:rPr>
                <w:rFonts w:ascii="Century Gothic" w:hAnsi="Century Gothic"/>
                <w:sz w:val="22"/>
                <w:szCs w:val="22"/>
                <w:lang w:val="en-GB"/>
              </w:rPr>
            </w:pPr>
            <w:r w:rsidRPr="00A64497">
              <w:rPr>
                <w:rFonts w:ascii="Century Gothic" w:hAnsi="Century Gothic"/>
                <w:sz w:val="22"/>
                <w:szCs w:val="22"/>
                <w:lang w:val="en-GB"/>
              </w:rPr>
              <w:t>Commitment to safeguarding and equality</w:t>
            </w:r>
          </w:p>
          <w:p w14:paraId="69A59301" w14:textId="77777777" w:rsidR="00A64497" w:rsidRPr="00A64497" w:rsidRDefault="00A64497" w:rsidP="00A64497">
            <w:pPr>
              <w:pStyle w:val="4Bulletedcopyblue"/>
              <w:numPr>
                <w:ilvl w:val="0"/>
                <w:numId w:val="0"/>
              </w:numPr>
              <w:spacing w:after="0"/>
              <w:ind w:left="714"/>
              <w:rPr>
                <w:rFonts w:ascii="Century Gothic" w:hAnsi="Century Gothic"/>
                <w:sz w:val="22"/>
                <w:szCs w:val="22"/>
                <w:lang w:val="en-GB"/>
              </w:rPr>
            </w:pPr>
          </w:p>
        </w:tc>
        <w:tc>
          <w:tcPr>
            <w:tcW w:w="1670" w:type="pct"/>
            <w:gridSpan w:val="3"/>
          </w:tcPr>
          <w:p w14:paraId="100571EC" w14:textId="77777777" w:rsidR="00CF48B5" w:rsidRPr="00E13490" w:rsidRDefault="00CF48B5" w:rsidP="00C74CFA">
            <w:pPr>
              <w:ind w:left="360"/>
              <w:rPr>
                <w:rFonts w:ascii="Century Gothic" w:hAnsi="Century Gothic"/>
              </w:rPr>
            </w:pPr>
          </w:p>
        </w:tc>
      </w:tr>
    </w:tbl>
    <w:p w14:paraId="04651F12" w14:textId="77777777" w:rsidR="00CF48B5" w:rsidRPr="00CF48B5" w:rsidRDefault="00CF48B5" w:rsidP="00CF48B5">
      <w:pPr>
        <w:jc w:val="center"/>
      </w:pPr>
    </w:p>
    <w:sectPr w:rsidR="00CF48B5" w:rsidRPr="00CF48B5" w:rsidSect="00332BD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8.8pt;height:332.4pt" o:bullet="t">
        <v:imagedata r:id="rId1" o:title="TK_LOGO_POINTER_RGB_bullet_blue"/>
      </v:shape>
    </w:pict>
  </w:numPicBullet>
  <w:abstractNum w:abstractNumId="0" w15:restartNumberingAfterBreak="0">
    <w:nsid w:val="03143530"/>
    <w:multiLevelType w:val="hybridMultilevel"/>
    <w:tmpl w:val="36CA4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36211"/>
    <w:multiLevelType w:val="hybridMultilevel"/>
    <w:tmpl w:val="012E8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24EC1"/>
    <w:multiLevelType w:val="hybridMultilevel"/>
    <w:tmpl w:val="24DC7666"/>
    <w:lvl w:ilvl="0" w:tplc="3B60367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36B8F"/>
    <w:multiLevelType w:val="hybridMultilevel"/>
    <w:tmpl w:val="5C8866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D345A"/>
    <w:multiLevelType w:val="hybridMultilevel"/>
    <w:tmpl w:val="350EE2E2"/>
    <w:lvl w:ilvl="0" w:tplc="04090001">
      <w:start w:val="1"/>
      <w:numFmt w:val="bullet"/>
      <w:lvlText w:val=""/>
      <w:lvlJc w:val="left"/>
      <w:pPr>
        <w:tabs>
          <w:tab w:val="num" w:pos="702"/>
        </w:tabs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67A99"/>
    <w:multiLevelType w:val="hybridMultilevel"/>
    <w:tmpl w:val="33ACB6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5B7B29"/>
    <w:multiLevelType w:val="hybridMultilevel"/>
    <w:tmpl w:val="9AE26018"/>
    <w:lvl w:ilvl="0" w:tplc="887C67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A2163A"/>
    <w:multiLevelType w:val="hybridMultilevel"/>
    <w:tmpl w:val="C8145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6487051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34329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6719447">
    <w:abstractNumId w:val="3"/>
  </w:num>
  <w:num w:numId="4" w16cid:durableId="719939522">
    <w:abstractNumId w:val="1"/>
  </w:num>
  <w:num w:numId="5" w16cid:durableId="2000383708">
    <w:abstractNumId w:val="7"/>
  </w:num>
  <w:num w:numId="6" w16cid:durableId="884175503">
    <w:abstractNumId w:val="2"/>
  </w:num>
  <w:num w:numId="7" w16cid:durableId="605888117">
    <w:abstractNumId w:val="6"/>
  </w:num>
  <w:num w:numId="8" w16cid:durableId="1089354721">
    <w:abstractNumId w:val="0"/>
  </w:num>
  <w:num w:numId="9" w16cid:durableId="1234464642">
    <w:abstractNumId w:val="4"/>
  </w:num>
  <w:num w:numId="10" w16cid:durableId="4008338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8B5"/>
    <w:rsid w:val="000D7445"/>
    <w:rsid w:val="00107944"/>
    <w:rsid w:val="00311A59"/>
    <w:rsid w:val="00332BD2"/>
    <w:rsid w:val="003C63B5"/>
    <w:rsid w:val="003E3161"/>
    <w:rsid w:val="003F6B19"/>
    <w:rsid w:val="00400C27"/>
    <w:rsid w:val="0053538C"/>
    <w:rsid w:val="00581D53"/>
    <w:rsid w:val="005C710D"/>
    <w:rsid w:val="005D6105"/>
    <w:rsid w:val="00605BC0"/>
    <w:rsid w:val="006A10CA"/>
    <w:rsid w:val="006C22FF"/>
    <w:rsid w:val="0073587F"/>
    <w:rsid w:val="00760E82"/>
    <w:rsid w:val="007935D0"/>
    <w:rsid w:val="008B7399"/>
    <w:rsid w:val="008C6A21"/>
    <w:rsid w:val="009076A4"/>
    <w:rsid w:val="00996CF4"/>
    <w:rsid w:val="00A37D6B"/>
    <w:rsid w:val="00A64497"/>
    <w:rsid w:val="00B36F9B"/>
    <w:rsid w:val="00C74CFA"/>
    <w:rsid w:val="00CF48B5"/>
    <w:rsid w:val="00D74E55"/>
    <w:rsid w:val="00D94738"/>
    <w:rsid w:val="00DD67D2"/>
    <w:rsid w:val="00E13490"/>
    <w:rsid w:val="00E54E7A"/>
    <w:rsid w:val="00ED6C2B"/>
    <w:rsid w:val="00F97D15"/>
    <w:rsid w:val="00FD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0FF289F"/>
  <w15:docId w15:val="{F6973AE6-BAD9-4113-A485-55F7055E3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4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F48B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F48B5"/>
    <w:pPr>
      <w:ind w:left="720"/>
      <w:contextualSpacing/>
    </w:pPr>
  </w:style>
  <w:style w:type="paragraph" w:customStyle="1" w:styleId="4Bulletedcopyblue">
    <w:name w:val="4 Bulleted copy blue"/>
    <w:basedOn w:val="Normal"/>
    <w:qFormat/>
    <w:rsid w:val="00A64497"/>
    <w:pPr>
      <w:numPr>
        <w:numId w:val="10"/>
      </w:numPr>
      <w:spacing w:after="60" w:line="240" w:lineRule="auto"/>
    </w:pPr>
    <w:rPr>
      <w:rFonts w:ascii="Arial" w:eastAsia="MS Mincho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2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 Lakin</dc:creator>
  <cp:lastModifiedBy>Mel Castle</cp:lastModifiedBy>
  <cp:revision>2</cp:revision>
  <dcterms:created xsi:type="dcterms:W3CDTF">2026-09-18T06:36:00Z</dcterms:created>
  <dcterms:modified xsi:type="dcterms:W3CDTF">2026-09-18T06:36:00Z</dcterms:modified>
</cp:coreProperties>
</file>