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1914D" w14:textId="1AF451AD" w:rsidR="00460A38" w:rsidRDefault="003F75DB" w:rsidP="000D7BF0">
      <w:pPr>
        <w:widowControl w:val="0"/>
        <w:jc w:val="center"/>
        <w:rPr>
          <w:rFonts w:ascii="Monotype Corsiva" w:hAnsi="Monotype Corsiva"/>
          <w:b/>
          <w:bCs/>
          <w:sz w:val="72"/>
          <w:szCs w:val="72"/>
        </w:rPr>
      </w:pPr>
      <w:r>
        <w:rPr>
          <w:noProof/>
        </w:rPr>
        <w:drawing>
          <wp:anchor distT="36576" distB="36576" distL="36576" distR="36576" simplePos="0" relativeHeight="251655168" behindDoc="0" locked="0" layoutInCell="1" allowOverlap="1" wp14:anchorId="5E1CF7A5" wp14:editId="59553392">
            <wp:simplePos x="0" y="0"/>
            <wp:positionH relativeFrom="margin">
              <wp:align>left</wp:align>
            </wp:positionH>
            <wp:positionV relativeFrom="paragraph">
              <wp:posOffset>-9525</wp:posOffset>
            </wp:positionV>
            <wp:extent cx="1809750" cy="1809750"/>
            <wp:effectExtent l="0" t="0" r="0" b="0"/>
            <wp:wrapNone/>
            <wp:docPr id="13"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60A38">
        <w:rPr>
          <w:rFonts w:ascii="Monotype Corsiva" w:hAnsi="Monotype Corsiva"/>
          <w:b/>
          <w:bCs/>
          <w:sz w:val="72"/>
          <w:szCs w:val="72"/>
        </w:rPr>
        <w:t xml:space="preserve">     </w:t>
      </w:r>
      <w:smartTag w:uri="urn:schemas-microsoft-com:office:smarttags" w:element="PlaceName">
        <w:smartTag w:uri="urn:schemas-microsoft-com:office:smarttags" w:element="place">
          <w:r w:rsidR="00460A38">
            <w:rPr>
              <w:rFonts w:ascii="Monotype Corsiva" w:hAnsi="Monotype Corsiva"/>
              <w:b/>
              <w:bCs/>
              <w:sz w:val="72"/>
              <w:szCs w:val="72"/>
            </w:rPr>
            <w:t>Westvale</w:t>
          </w:r>
        </w:smartTag>
        <w:r w:rsidR="00460A38">
          <w:rPr>
            <w:rFonts w:ascii="Monotype Corsiva" w:hAnsi="Monotype Corsiva"/>
            <w:b/>
            <w:bCs/>
            <w:sz w:val="72"/>
            <w:szCs w:val="72"/>
          </w:rPr>
          <w:t xml:space="preserve"> </w:t>
        </w:r>
        <w:smartTag w:uri="urn:schemas-microsoft-com:office:smarttags" w:element="PlaceType">
          <w:r w:rsidR="00460A38">
            <w:rPr>
              <w:rFonts w:ascii="Monotype Corsiva" w:hAnsi="Monotype Corsiva"/>
              <w:b/>
              <w:bCs/>
              <w:sz w:val="72"/>
              <w:szCs w:val="72"/>
            </w:rPr>
            <w:t>Primary School</w:t>
          </w:r>
        </w:smartTag>
      </w:smartTag>
    </w:p>
    <w:p w14:paraId="701011B5" w14:textId="5DE45095" w:rsidR="00460A38" w:rsidRDefault="00460A38" w:rsidP="000D7BF0">
      <w:pPr>
        <w:widowControl w:val="0"/>
        <w:jc w:val="center"/>
        <w:rPr>
          <w:rFonts w:ascii="Lucida Calligraphy" w:hAnsi="Lucida Calligraphy"/>
          <w:b/>
          <w:bCs/>
          <w:sz w:val="40"/>
          <w:szCs w:val="40"/>
        </w:rPr>
      </w:pPr>
      <w:r>
        <w:rPr>
          <w:rFonts w:ascii="Monotype Corsiva" w:hAnsi="Monotype Corsiva"/>
          <w:b/>
          <w:bCs/>
          <w:sz w:val="40"/>
          <w:szCs w:val="40"/>
        </w:rPr>
        <w:t xml:space="preserve">       “Striving for Excellence, Caring for All”</w:t>
      </w:r>
    </w:p>
    <w:p w14:paraId="33844BAF" w14:textId="77777777" w:rsidR="00460A38" w:rsidRDefault="00460A38" w:rsidP="000D7BF0">
      <w:pPr>
        <w:widowControl w:val="0"/>
      </w:pPr>
      <w:r>
        <w:t> </w:t>
      </w:r>
    </w:p>
    <w:p w14:paraId="75584705" w14:textId="77777777" w:rsidR="00460A38" w:rsidRDefault="00460A38" w:rsidP="000D7BF0">
      <w:pPr>
        <w:widowControl w:val="0"/>
        <w:jc w:val="center"/>
        <w:rPr>
          <w:rFonts w:ascii="Arial" w:hAnsi="Arial" w:cs="Arial"/>
          <w:sz w:val="18"/>
          <w:szCs w:val="18"/>
        </w:rPr>
      </w:pPr>
      <w:r>
        <w:rPr>
          <w:rFonts w:ascii="Arial" w:hAnsi="Arial" w:cs="Arial"/>
          <w:sz w:val="18"/>
          <w:szCs w:val="18"/>
        </w:rPr>
        <w:t>Headteacher: Mrs A Afflick</w:t>
      </w:r>
    </w:p>
    <w:p w14:paraId="56A991D6" w14:textId="77777777" w:rsidR="00460A38" w:rsidRDefault="00460A38" w:rsidP="000D7BF0">
      <w:pPr>
        <w:widowControl w:val="0"/>
        <w:jc w:val="center"/>
        <w:rPr>
          <w:rFonts w:ascii="Arial" w:hAnsi="Arial" w:cs="Arial"/>
          <w:sz w:val="18"/>
          <w:szCs w:val="18"/>
        </w:rPr>
      </w:pPr>
      <w:r>
        <w:rPr>
          <w:rFonts w:ascii="Wingdings" w:hAnsi="Wingdings"/>
          <w:sz w:val="18"/>
          <w:szCs w:val="18"/>
        </w:rPr>
        <w:t></w:t>
      </w:r>
      <w:r>
        <w:rPr>
          <w:rFonts w:ascii="Arial" w:hAnsi="Arial" w:cs="Arial"/>
          <w:sz w:val="18"/>
          <w:szCs w:val="18"/>
          <w:lang w:val="en-US"/>
        </w:rPr>
        <w:t xml:space="preserve"> </w:t>
      </w:r>
      <w:proofErr w:type="spellStart"/>
      <w:smartTag w:uri="urn:schemas-microsoft-com:office:smarttags" w:element="address">
        <w:smartTag w:uri="urn:schemas-microsoft-com:office:smarttags" w:element="Street">
          <w:smartTag w:uri="urn:schemas-microsoft-com:office:smarttags" w:element="Street">
            <w:r>
              <w:rPr>
                <w:rFonts w:ascii="Arial" w:hAnsi="Arial" w:cs="Arial"/>
                <w:sz w:val="18"/>
                <w:szCs w:val="18"/>
              </w:rPr>
              <w:t>Melverley</w:t>
            </w:r>
            <w:proofErr w:type="spellEnd"/>
            <w:r>
              <w:rPr>
                <w:rFonts w:ascii="Arial" w:hAnsi="Arial" w:cs="Arial"/>
                <w:sz w:val="18"/>
                <w:szCs w:val="18"/>
              </w:rPr>
              <w:t xml:space="preserve"> Road</w:t>
            </w:r>
          </w:smartTag>
          <w:r>
            <w:rPr>
              <w:rFonts w:ascii="Arial" w:hAnsi="Arial" w:cs="Arial"/>
              <w:sz w:val="18"/>
              <w:szCs w:val="18"/>
            </w:rPr>
            <w:t xml:space="preserve">, </w:t>
          </w:r>
          <w:smartTag w:uri="urn:schemas-microsoft-com:office:smarttags" w:element="PostalCode">
            <w:smartTag w:uri="urn:schemas-microsoft-com:office:smarttags" w:element="City">
              <w:r>
                <w:rPr>
                  <w:rFonts w:ascii="Arial" w:hAnsi="Arial" w:cs="Arial"/>
                  <w:sz w:val="18"/>
                  <w:szCs w:val="18"/>
                </w:rPr>
                <w:t>Kirkby</w:t>
              </w:r>
            </w:smartTag>
          </w:smartTag>
          <w:r>
            <w:rPr>
              <w:rFonts w:ascii="Arial" w:hAnsi="Arial" w:cs="Arial"/>
              <w:sz w:val="18"/>
              <w:szCs w:val="18"/>
            </w:rPr>
            <w:t xml:space="preserve">, </w:t>
          </w:r>
          <w:smartTag w:uri="urn:schemas-microsoft-com:office:smarttags" w:element="Street">
            <w:r>
              <w:rPr>
                <w:rFonts w:ascii="Arial" w:hAnsi="Arial" w:cs="Arial"/>
                <w:sz w:val="18"/>
                <w:szCs w:val="18"/>
              </w:rPr>
              <w:t>L32 0RQ</w:t>
            </w:r>
          </w:smartTag>
        </w:smartTag>
      </w:smartTag>
    </w:p>
    <w:p w14:paraId="424CA4DF" w14:textId="77777777" w:rsidR="00460A38" w:rsidRDefault="00460A38" w:rsidP="000D7BF0">
      <w:pPr>
        <w:widowControl w:val="0"/>
        <w:jc w:val="center"/>
        <w:rPr>
          <w:rFonts w:ascii="Arial" w:hAnsi="Arial" w:cs="Arial"/>
          <w:sz w:val="18"/>
          <w:szCs w:val="18"/>
        </w:rPr>
      </w:pPr>
      <w:r>
        <w:rPr>
          <w:rFonts w:ascii="Wingdings" w:hAnsi="Wingdings"/>
          <w:sz w:val="18"/>
          <w:szCs w:val="18"/>
        </w:rPr>
        <w:t></w:t>
      </w:r>
      <w:r>
        <w:rPr>
          <w:rFonts w:ascii="Arial" w:hAnsi="Arial" w:cs="Arial"/>
          <w:sz w:val="18"/>
          <w:szCs w:val="18"/>
        </w:rPr>
        <w:t xml:space="preserve">(0151) 477 </w:t>
      </w:r>
      <w:proofErr w:type="gramStart"/>
      <w:r>
        <w:rPr>
          <w:rFonts w:ascii="Arial" w:hAnsi="Arial" w:cs="Arial"/>
          <w:sz w:val="18"/>
          <w:szCs w:val="18"/>
        </w:rPr>
        <w:t>8470  Fax</w:t>
      </w:r>
      <w:proofErr w:type="gramEnd"/>
      <w:r>
        <w:rPr>
          <w:rFonts w:ascii="Arial" w:hAnsi="Arial" w:cs="Arial"/>
          <w:sz w:val="18"/>
          <w:szCs w:val="18"/>
        </w:rPr>
        <w:t xml:space="preserve">: (0151) 477 8471 </w:t>
      </w:r>
    </w:p>
    <w:p w14:paraId="115DC898" w14:textId="34A84A59" w:rsidR="00460A38" w:rsidRDefault="00460A38" w:rsidP="005266AF">
      <w:pPr>
        <w:widowControl w:val="0"/>
        <w:jc w:val="center"/>
      </w:pPr>
      <w:r>
        <w:rPr>
          <w:rFonts w:ascii="Wingdings" w:hAnsi="Wingdings"/>
          <w:sz w:val="18"/>
          <w:szCs w:val="18"/>
        </w:rPr>
        <w:t></w:t>
      </w:r>
      <w:r>
        <w:rPr>
          <w:rFonts w:ascii="Arial" w:hAnsi="Arial" w:cs="Arial"/>
          <w:sz w:val="18"/>
          <w:szCs w:val="18"/>
          <w:lang w:val="en-US"/>
        </w:rPr>
        <w:t xml:space="preserve"> </w:t>
      </w:r>
      <w:r>
        <w:rPr>
          <w:rFonts w:ascii="Arial" w:hAnsi="Arial" w:cs="Arial"/>
          <w:sz w:val="18"/>
          <w:szCs w:val="18"/>
        </w:rPr>
        <w:t xml:space="preserve">westvale@knowsley.gov.uk    </w:t>
      </w:r>
      <w:r>
        <w:rPr>
          <w:rFonts w:ascii="Wingdings" w:hAnsi="Wingdings"/>
          <w:sz w:val="18"/>
          <w:szCs w:val="18"/>
        </w:rPr>
        <w:t></w:t>
      </w:r>
      <w:r>
        <w:rPr>
          <w:rFonts w:ascii="Arial" w:hAnsi="Arial" w:cs="Arial"/>
          <w:sz w:val="18"/>
          <w:szCs w:val="18"/>
          <w:lang w:val="en-US"/>
        </w:rPr>
        <w:t xml:space="preserve"> </w:t>
      </w:r>
      <w:r>
        <w:rPr>
          <w:rFonts w:ascii="Arial" w:hAnsi="Arial" w:cs="Arial"/>
          <w:sz w:val="18"/>
          <w:szCs w:val="18"/>
        </w:rPr>
        <w:t>www.westvaleprimary.co.uk</w:t>
      </w:r>
      <w:r>
        <w:t> </w:t>
      </w:r>
    </w:p>
    <w:p w14:paraId="3738F7CC" w14:textId="77777777" w:rsidR="00A47A12" w:rsidRDefault="00A47A12" w:rsidP="005266AF">
      <w:pPr>
        <w:widowControl w:val="0"/>
        <w:jc w:val="center"/>
      </w:pPr>
    </w:p>
    <w:p w14:paraId="31C430C5" w14:textId="77777777" w:rsidR="00A47A12" w:rsidRPr="00A47A12" w:rsidRDefault="00A47A12" w:rsidP="00A47A12">
      <w:pPr>
        <w:jc w:val="center"/>
        <w:rPr>
          <w:rFonts w:asciiTheme="minorHAnsi" w:hAnsiTheme="minorHAnsi" w:cstheme="minorHAnsi"/>
          <w:b/>
          <w:i/>
          <w:iCs/>
          <w:sz w:val="22"/>
          <w:szCs w:val="22"/>
        </w:rPr>
      </w:pPr>
      <w:r w:rsidRPr="00A47A12">
        <w:rPr>
          <w:rFonts w:asciiTheme="minorHAnsi" w:hAnsiTheme="minorHAnsi" w:cstheme="minorHAnsi"/>
          <w:b/>
          <w:i/>
          <w:iCs/>
          <w:sz w:val="22"/>
          <w:szCs w:val="22"/>
        </w:rPr>
        <w:t>Required for September 2021</w:t>
      </w:r>
    </w:p>
    <w:p w14:paraId="662D04CA" w14:textId="77777777" w:rsidR="003446C7" w:rsidRPr="00795198" w:rsidRDefault="003446C7" w:rsidP="003446C7">
      <w:pPr>
        <w:jc w:val="center"/>
        <w:rPr>
          <w:rFonts w:asciiTheme="minorHAnsi" w:hAnsiTheme="minorHAnsi" w:cstheme="minorHAnsi"/>
          <w:b/>
          <w:sz w:val="28"/>
          <w:szCs w:val="28"/>
        </w:rPr>
      </w:pPr>
      <w:r w:rsidRPr="00795198">
        <w:rPr>
          <w:rFonts w:asciiTheme="minorHAnsi" w:hAnsiTheme="minorHAnsi" w:cstheme="minorHAnsi"/>
          <w:b/>
          <w:sz w:val="28"/>
          <w:szCs w:val="28"/>
        </w:rPr>
        <w:t xml:space="preserve">Special Educational Needs and Disabilities Coordinator (SENDCo) </w:t>
      </w:r>
    </w:p>
    <w:p w14:paraId="4F153043" w14:textId="352E9EC3" w:rsidR="003446C7" w:rsidRPr="00795198" w:rsidRDefault="003446C7" w:rsidP="003446C7">
      <w:pPr>
        <w:jc w:val="center"/>
        <w:rPr>
          <w:rFonts w:asciiTheme="minorHAnsi" w:hAnsiTheme="minorHAnsi" w:cstheme="minorHAnsi"/>
          <w:b/>
          <w:sz w:val="22"/>
          <w:szCs w:val="22"/>
        </w:rPr>
      </w:pPr>
      <w:r w:rsidRPr="00795198">
        <w:rPr>
          <w:rFonts w:asciiTheme="minorHAnsi" w:hAnsiTheme="minorHAnsi" w:cstheme="minorHAnsi"/>
          <w:b/>
          <w:sz w:val="22"/>
          <w:szCs w:val="22"/>
        </w:rPr>
        <w:t xml:space="preserve">Main Pay Range 1-6   </w:t>
      </w:r>
      <w:r w:rsidR="00795198" w:rsidRPr="00795198">
        <w:rPr>
          <w:rFonts w:asciiTheme="minorHAnsi" w:hAnsiTheme="minorHAnsi" w:cstheme="minorHAnsi"/>
          <w:b/>
          <w:sz w:val="22"/>
          <w:szCs w:val="22"/>
        </w:rPr>
        <w:t xml:space="preserve"> </w:t>
      </w:r>
      <w:r w:rsidRPr="00795198">
        <w:rPr>
          <w:rFonts w:asciiTheme="minorHAnsi" w:hAnsiTheme="minorHAnsi" w:cstheme="minorHAnsi"/>
          <w:b/>
          <w:sz w:val="22"/>
          <w:szCs w:val="22"/>
        </w:rPr>
        <w:t>£25,714 - £36,961 per annum</w:t>
      </w:r>
      <w:r w:rsidR="00A47A12">
        <w:rPr>
          <w:rFonts w:asciiTheme="minorHAnsi" w:hAnsiTheme="minorHAnsi" w:cstheme="minorHAnsi"/>
          <w:b/>
          <w:sz w:val="22"/>
          <w:szCs w:val="22"/>
        </w:rPr>
        <w:t xml:space="preserve">; </w:t>
      </w:r>
      <w:r w:rsidRPr="00795198">
        <w:rPr>
          <w:rFonts w:asciiTheme="minorHAnsi" w:hAnsiTheme="minorHAnsi" w:cstheme="minorHAnsi"/>
          <w:b/>
          <w:sz w:val="22"/>
          <w:szCs w:val="22"/>
        </w:rPr>
        <w:t xml:space="preserve">Upper Pay Range 1-3 </w:t>
      </w:r>
      <w:r w:rsidR="00795198" w:rsidRPr="00795198">
        <w:rPr>
          <w:rFonts w:asciiTheme="minorHAnsi" w:hAnsiTheme="minorHAnsi" w:cstheme="minorHAnsi"/>
          <w:b/>
          <w:sz w:val="22"/>
          <w:szCs w:val="22"/>
        </w:rPr>
        <w:t xml:space="preserve">  </w:t>
      </w:r>
      <w:r w:rsidRPr="00795198">
        <w:rPr>
          <w:rFonts w:asciiTheme="minorHAnsi" w:hAnsiTheme="minorHAnsi" w:cstheme="minorHAnsi"/>
          <w:b/>
          <w:sz w:val="22"/>
          <w:szCs w:val="22"/>
        </w:rPr>
        <w:t>£38,690 - £41,604</w:t>
      </w:r>
    </w:p>
    <w:p w14:paraId="64189CD7" w14:textId="1F87212E" w:rsidR="003446C7" w:rsidRDefault="003446C7" w:rsidP="003446C7">
      <w:pPr>
        <w:jc w:val="center"/>
        <w:rPr>
          <w:rFonts w:asciiTheme="minorHAnsi" w:hAnsiTheme="minorHAnsi" w:cstheme="minorHAnsi"/>
          <w:b/>
          <w:sz w:val="22"/>
          <w:szCs w:val="22"/>
        </w:rPr>
      </w:pPr>
      <w:r w:rsidRPr="00795198">
        <w:rPr>
          <w:rFonts w:asciiTheme="minorHAnsi" w:hAnsiTheme="minorHAnsi" w:cstheme="minorHAnsi"/>
          <w:b/>
          <w:sz w:val="22"/>
          <w:szCs w:val="22"/>
        </w:rPr>
        <w:t xml:space="preserve">+ TLR 2a </w:t>
      </w:r>
      <w:r w:rsidR="00795198" w:rsidRPr="00795198">
        <w:rPr>
          <w:rFonts w:asciiTheme="minorHAnsi" w:hAnsiTheme="minorHAnsi" w:cstheme="minorHAnsi"/>
          <w:b/>
          <w:sz w:val="22"/>
          <w:szCs w:val="22"/>
        </w:rPr>
        <w:t xml:space="preserve">  </w:t>
      </w:r>
      <w:r w:rsidRPr="00795198">
        <w:rPr>
          <w:rFonts w:asciiTheme="minorHAnsi" w:hAnsiTheme="minorHAnsi" w:cstheme="minorHAnsi"/>
          <w:b/>
          <w:sz w:val="22"/>
          <w:szCs w:val="22"/>
        </w:rPr>
        <w:t>£</w:t>
      </w:r>
      <w:proofErr w:type="gramStart"/>
      <w:r w:rsidRPr="00795198">
        <w:rPr>
          <w:rFonts w:asciiTheme="minorHAnsi" w:hAnsiTheme="minorHAnsi" w:cstheme="minorHAnsi"/>
          <w:b/>
          <w:sz w:val="22"/>
          <w:szCs w:val="22"/>
        </w:rPr>
        <w:t>2,873</w:t>
      </w:r>
      <w:r w:rsidR="00A47A12">
        <w:rPr>
          <w:rFonts w:asciiTheme="minorHAnsi" w:hAnsiTheme="minorHAnsi" w:cstheme="minorHAnsi"/>
          <w:b/>
          <w:sz w:val="22"/>
          <w:szCs w:val="22"/>
        </w:rPr>
        <w:t xml:space="preserve">  </w:t>
      </w:r>
      <w:r w:rsidRPr="00795198">
        <w:rPr>
          <w:rFonts w:asciiTheme="minorHAnsi" w:hAnsiTheme="minorHAnsi" w:cstheme="minorHAnsi"/>
          <w:b/>
          <w:sz w:val="22"/>
          <w:szCs w:val="22"/>
        </w:rPr>
        <w:t>(</w:t>
      </w:r>
      <w:proofErr w:type="gramEnd"/>
      <w:r w:rsidR="008D54EE">
        <w:rPr>
          <w:rFonts w:asciiTheme="minorHAnsi" w:hAnsiTheme="minorHAnsi" w:cstheme="minorHAnsi"/>
          <w:b/>
          <w:sz w:val="22"/>
          <w:szCs w:val="22"/>
        </w:rPr>
        <w:t xml:space="preserve">Full-time, </w:t>
      </w:r>
      <w:r w:rsidRPr="00795198">
        <w:rPr>
          <w:rFonts w:asciiTheme="minorHAnsi" w:hAnsiTheme="minorHAnsi" w:cstheme="minorHAnsi"/>
          <w:b/>
          <w:sz w:val="22"/>
          <w:szCs w:val="22"/>
        </w:rPr>
        <w:t>Permanent)</w:t>
      </w:r>
    </w:p>
    <w:p w14:paraId="1E10B3E9" w14:textId="77777777" w:rsidR="00A47A12" w:rsidRPr="00795198" w:rsidRDefault="00A47A12" w:rsidP="003446C7">
      <w:pPr>
        <w:jc w:val="center"/>
        <w:rPr>
          <w:rFonts w:asciiTheme="minorHAnsi" w:hAnsiTheme="minorHAnsi" w:cstheme="minorHAnsi"/>
          <w:b/>
          <w:sz w:val="22"/>
          <w:szCs w:val="22"/>
        </w:rPr>
      </w:pPr>
    </w:p>
    <w:p w14:paraId="0A2A0493" w14:textId="01D2AF17" w:rsidR="003446C7" w:rsidRDefault="003446C7" w:rsidP="00795198">
      <w:pPr>
        <w:ind w:right="-668"/>
        <w:jc w:val="both"/>
        <w:rPr>
          <w:rFonts w:asciiTheme="minorHAnsi" w:hAnsiTheme="minorHAnsi" w:cstheme="minorHAnsi"/>
          <w:color w:val="auto"/>
          <w:sz w:val="22"/>
          <w:szCs w:val="22"/>
        </w:rPr>
      </w:pPr>
      <w:r w:rsidRPr="00795198">
        <w:rPr>
          <w:rFonts w:asciiTheme="minorHAnsi" w:hAnsiTheme="minorHAnsi" w:cstheme="minorHAnsi"/>
          <w:color w:val="auto"/>
          <w:sz w:val="22"/>
          <w:szCs w:val="22"/>
        </w:rPr>
        <w:t>The Governors of Westvale Primary School invite applications from enthusiastic and outstanding teachers who have a clear vision and commitment to learning within our school community.</w:t>
      </w:r>
    </w:p>
    <w:p w14:paraId="0A93B6BD" w14:textId="77777777" w:rsidR="00A47A12" w:rsidRPr="00795198" w:rsidRDefault="00A47A12" w:rsidP="00795198">
      <w:pPr>
        <w:ind w:right="-668"/>
        <w:jc w:val="both"/>
        <w:rPr>
          <w:rFonts w:asciiTheme="minorHAnsi" w:hAnsiTheme="minorHAnsi" w:cstheme="minorHAnsi"/>
          <w:color w:val="auto"/>
          <w:sz w:val="22"/>
          <w:szCs w:val="22"/>
        </w:rPr>
      </w:pPr>
    </w:p>
    <w:p w14:paraId="1B4AB48D" w14:textId="5FD618AC" w:rsidR="003446C7" w:rsidRDefault="003446C7" w:rsidP="00795198">
      <w:pPr>
        <w:ind w:right="-668"/>
        <w:jc w:val="both"/>
        <w:rPr>
          <w:rFonts w:asciiTheme="minorHAnsi" w:hAnsiTheme="minorHAnsi" w:cstheme="minorHAnsi"/>
          <w:color w:val="auto"/>
          <w:sz w:val="22"/>
          <w:szCs w:val="22"/>
        </w:rPr>
      </w:pPr>
      <w:r w:rsidRPr="00795198">
        <w:rPr>
          <w:rFonts w:asciiTheme="minorHAnsi" w:hAnsiTheme="minorHAnsi" w:cstheme="minorHAnsi"/>
          <w:color w:val="auto"/>
          <w:sz w:val="22"/>
          <w:szCs w:val="22"/>
        </w:rPr>
        <w:t>Westvale Primary is an inclusive and ambitious school.  We are looking for an effective SEN</w:t>
      </w:r>
      <w:r w:rsidR="004D41B9">
        <w:rPr>
          <w:rFonts w:asciiTheme="minorHAnsi" w:hAnsiTheme="minorHAnsi" w:cstheme="minorHAnsi"/>
          <w:color w:val="auto"/>
          <w:sz w:val="22"/>
          <w:szCs w:val="22"/>
        </w:rPr>
        <w:t>D</w:t>
      </w:r>
      <w:r w:rsidRPr="00795198">
        <w:rPr>
          <w:rFonts w:asciiTheme="minorHAnsi" w:hAnsiTheme="minorHAnsi" w:cstheme="minorHAnsi"/>
          <w:color w:val="auto"/>
          <w:sz w:val="22"/>
          <w:szCs w:val="22"/>
        </w:rPr>
        <w:t>Co to co-ordinate our SEND provision and ensure that every child at Westvale reaches their full potential.</w:t>
      </w:r>
    </w:p>
    <w:p w14:paraId="337D6F2B" w14:textId="77777777" w:rsidR="00A47A12" w:rsidRPr="00795198" w:rsidRDefault="00A47A12" w:rsidP="00795198">
      <w:pPr>
        <w:ind w:right="-668"/>
        <w:jc w:val="both"/>
        <w:rPr>
          <w:rFonts w:asciiTheme="minorHAnsi" w:hAnsiTheme="minorHAnsi" w:cstheme="minorHAnsi"/>
          <w:color w:val="auto"/>
          <w:sz w:val="22"/>
          <w:szCs w:val="22"/>
        </w:rPr>
      </w:pPr>
    </w:p>
    <w:p w14:paraId="5C413F07" w14:textId="77777777" w:rsidR="003446C7" w:rsidRPr="00795198" w:rsidRDefault="003446C7" w:rsidP="00795198">
      <w:pPr>
        <w:ind w:right="-668"/>
        <w:jc w:val="both"/>
        <w:rPr>
          <w:rFonts w:asciiTheme="minorHAnsi" w:hAnsiTheme="minorHAnsi" w:cstheme="minorHAnsi"/>
          <w:color w:val="auto"/>
          <w:sz w:val="22"/>
          <w:szCs w:val="22"/>
        </w:rPr>
      </w:pPr>
      <w:r w:rsidRPr="00795198">
        <w:rPr>
          <w:rFonts w:asciiTheme="minorHAnsi" w:hAnsiTheme="minorHAnsi" w:cstheme="minorHAnsi"/>
          <w:color w:val="auto"/>
          <w:sz w:val="22"/>
          <w:szCs w:val="22"/>
        </w:rPr>
        <w:t>The successful candidate should have (or be prepared to work towards):</w:t>
      </w:r>
    </w:p>
    <w:p w14:paraId="4E1BC662" w14:textId="77777777" w:rsidR="003446C7" w:rsidRPr="00795198" w:rsidRDefault="003446C7" w:rsidP="00795198">
      <w:pPr>
        <w:pStyle w:val="NormalWeb"/>
        <w:numPr>
          <w:ilvl w:val="0"/>
          <w:numId w:val="8"/>
        </w:numPr>
        <w:jc w:val="both"/>
        <w:rPr>
          <w:rFonts w:asciiTheme="minorHAnsi" w:hAnsiTheme="minorHAnsi" w:cstheme="minorHAnsi"/>
          <w:sz w:val="22"/>
          <w:szCs w:val="22"/>
        </w:rPr>
      </w:pPr>
      <w:r w:rsidRPr="00795198">
        <w:rPr>
          <w:rFonts w:asciiTheme="minorHAnsi" w:hAnsiTheme="minorHAnsi" w:cstheme="minorHAnsi"/>
          <w:sz w:val="22"/>
          <w:szCs w:val="22"/>
        </w:rPr>
        <w:t>Suitable experience as a Qualified Teacher, excellent teaching skills and demonstrates outstanding classroom practice</w:t>
      </w:r>
    </w:p>
    <w:p w14:paraId="1A968B73" w14:textId="6B777B86" w:rsidR="003446C7" w:rsidRPr="00795198" w:rsidRDefault="003446C7" w:rsidP="00795198">
      <w:pPr>
        <w:pStyle w:val="NormalWeb"/>
        <w:numPr>
          <w:ilvl w:val="0"/>
          <w:numId w:val="8"/>
        </w:numPr>
        <w:jc w:val="both"/>
        <w:rPr>
          <w:rFonts w:asciiTheme="minorHAnsi" w:hAnsiTheme="minorHAnsi" w:cstheme="minorHAnsi"/>
          <w:sz w:val="22"/>
          <w:szCs w:val="22"/>
        </w:rPr>
      </w:pPr>
      <w:r w:rsidRPr="00795198">
        <w:rPr>
          <w:rFonts w:asciiTheme="minorHAnsi" w:hAnsiTheme="minorHAnsi" w:cstheme="minorHAnsi"/>
          <w:sz w:val="22"/>
          <w:szCs w:val="22"/>
        </w:rPr>
        <w:t>National Award for SEN</w:t>
      </w:r>
      <w:r w:rsidR="004D41B9">
        <w:rPr>
          <w:rFonts w:asciiTheme="minorHAnsi" w:hAnsiTheme="minorHAnsi" w:cstheme="minorHAnsi"/>
          <w:sz w:val="22"/>
          <w:szCs w:val="22"/>
        </w:rPr>
        <w:t>D</w:t>
      </w:r>
      <w:r w:rsidRPr="00795198">
        <w:rPr>
          <w:rFonts w:asciiTheme="minorHAnsi" w:hAnsiTheme="minorHAnsi" w:cstheme="minorHAnsi"/>
          <w:sz w:val="22"/>
          <w:szCs w:val="22"/>
        </w:rPr>
        <w:t xml:space="preserve"> Co-ordination or be willing to undertake it</w:t>
      </w:r>
    </w:p>
    <w:p w14:paraId="1C707932" w14:textId="77777777" w:rsidR="003446C7" w:rsidRPr="00795198" w:rsidRDefault="003446C7" w:rsidP="00795198">
      <w:pPr>
        <w:pStyle w:val="NormalWeb"/>
        <w:numPr>
          <w:ilvl w:val="0"/>
          <w:numId w:val="8"/>
        </w:numPr>
        <w:jc w:val="both"/>
        <w:rPr>
          <w:rFonts w:asciiTheme="minorHAnsi" w:hAnsiTheme="minorHAnsi" w:cstheme="minorHAnsi"/>
          <w:sz w:val="22"/>
          <w:szCs w:val="22"/>
        </w:rPr>
      </w:pPr>
      <w:r w:rsidRPr="00795198">
        <w:rPr>
          <w:rFonts w:asciiTheme="minorHAnsi" w:hAnsiTheme="minorHAnsi" w:cstheme="minorHAnsi"/>
          <w:sz w:val="22"/>
          <w:szCs w:val="22"/>
        </w:rPr>
        <w:t xml:space="preserve">Experience of working with children with Special Needs </w:t>
      </w:r>
    </w:p>
    <w:p w14:paraId="21E63268" w14:textId="77777777" w:rsidR="003446C7" w:rsidRPr="00795198" w:rsidRDefault="003446C7" w:rsidP="00795198">
      <w:pPr>
        <w:pStyle w:val="NormalWeb"/>
        <w:numPr>
          <w:ilvl w:val="0"/>
          <w:numId w:val="8"/>
        </w:numPr>
        <w:jc w:val="both"/>
        <w:rPr>
          <w:rFonts w:asciiTheme="minorHAnsi" w:hAnsiTheme="minorHAnsi" w:cstheme="minorHAnsi"/>
          <w:sz w:val="22"/>
          <w:szCs w:val="22"/>
        </w:rPr>
      </w:pPr>
      <w:r w:rsidRPr="00795198">
        <w:rPr>
          <w:rFonts w:asciiTheme="minorHAnsi" w:hAnsiTheme="minorHAnsi" w:cstheme="minorHAnsi"/>
          <w:sz w:val="22"/>
          <w:szCs w:val="22"/>
        </w:rPr>
        <w:t xml:space="preserve">Knowledge of the SEND Code of Practice </w:t>
      </w:r>
    </w:p>
    <w:p w14:paraId="17287EF3" w14:textId="20179127" w:rsidR="003446C7" w:rsidRPr="00795198" w:rsidRDefault="003446C7" w:rsidP="00795198">
      <w:pPr>
        <w:numPr>
          <w:ilvl w:val="0"/>
          <w:numId w:val="8"/>
        </w:numPr>
        <w:spacing w:before="100" w:beforeAutospacing="1" w:after="100" w:afterAutospacing="1"/>
        <w:jc w:val="both"/>
        <w:rPr>
          <w:rFonts w:asciiTheme="minorHAnsi" w:hAnsiTheme="minorHAnsi" w:cstheme="minorHAnsi"/>
          <w:color w:val="auto"/>
          <w:sz w:val="22"/>
          <w:szCs w:val="22"/>
        </w:rPr>
      </w:pPr>
      <w:r w:rsidRPr="00795198">
        <w:rPr>
          <w:rFonts w:asciiTheme="minorHAnsi" w:hAnsiTheme="minorHAnsi" w:cstheme="minorHAnsi"/>
          <w:color w:val="auto"/>
          <w:sz w:val="22"/>
          <w:szCs w:val="22"/>
        </w:rPr>
        <w:t>A willingness to keep up to date with national and local policies related to SEN</w:t>
      </w:r>
      <w:r w:rsidR="004D41B9">
        <w:rPr>
          <w:rFonts w:asciiTheme="minorHAnsi" w:hAnsiTheme="minorHAnsi" w:cstheme="minorHAnsi"/>
          <w:color w:val="auto"/>
          <w:sz w:val="22"/>
          <w:szCs w:val="22"/>
        </w:rPr>
        <w:t>D</w:t>
      </w:r>
      <w:r w:rsidRPr="00795198">
        <w:rPr>
          <w:rFonts w:asciiTheme="minorHAnsi" w:hAnsiTheme="minorHAnsi" w:cstheme="minorHAnsi"/>
          <w:color w:val="auto"/>
          <w:sz w:val="22"/>
          <w:szCs w:val="22"/>
        </w:rPr>
        <w:t xml:space="preserve"> and cascade information to colleagues</w:t>
      </w:r>
    </w:p>
    <w:p w14:paraId="079AE87A" w14:textId="52AA5479" w:rsidR="003446C7" w:rsidRPr="00795198" w:rsidRDefault="003446C7" w:rsidP="00795198">
      <w:pPr>
        <w:pStyle w:val="NormalWeb"/>
        <w:numPr>
          <w:ilvl w:val="0"/>
          <w:numId w:val="8"/>
        </w:numPr>
        <w:jc w:val="both"/>
        <w:rPr>
          <w:rFonts w:asciiTheme="minorHAnsi" w:hAnsiTheme="minorHAnsi" w:cstheme="minorHAnsi"/>
          <w:sz w:val="22"/>
          <w:szCs w:val="22"/>
        </w:rPr>
      </w:pPr>
      <w:r w:rsidRPr="00795198">
        <w:rPr>
          <w:rFonts w:asciiTheme="minorHAnsi" w:hAnsiTheme="minorHAnsi" w:cstheme="minorHAnsi"/>
          <w:sz w:val="22"/>
          <w:szCs w:val="22"/>
        </w:rPr>
        <w:t>The ability to lead staff in developing their knowledge and expertise in working with SEN</w:t>
      </w:r>
      <w:r w:rsidR="004D41B9">
        <w:rPr>
          <w:rFonts w:asciiTheme="minorHAnsi" w:hAnsiTheme="minorHAnsi" w:cstheme="minorHAnsi"/>
          <w:sz w:val="22"/>
          <w:szCs w:val="22"/>
        </w:rPr>
        <w:t xml:space="preserve">D </w:t>
      </w:r>
      <w:r w:rsidRPr="00795198">
        <w:rPr>
          <w:rFonts w:asciiTheme="minorHAnsi" w:hAnsiTheme="minorHAnsi" w:cstheme="minorHAnsi"/>
          <w:sz w:val="22"/>
          <w:szCs w:val="22"/>
        </w:rPr>
        <w:t xml:space="preserve">children </w:t>
      </w:r>
    </w:p>
    <w:p w14:paraId="5CD54CA3" w14:textId="77777777" w:rsidR="003446C7" w:rsidRPr="00795198" w:rsidRDefault="003446C7" w:rsidP="00795198">
      <w:pPr>
        <w:pStyle w:val="NormalWeb"/>
        <w:numPr>
          <w:ilvl w:val="0"/>
          <w:numId w:val="8"/>
        </w:numPr>
        <w:jc w:val="both"/>
        <w:rPr>
          <w:rFonts w:asciiTheme="minorHAnsi" w:hAnsiTheme="minorHAnsi" w:cstheme="minorHAnsi"/>
          <w:sz w:val="22"/>
          <w:szCs w:val="22"/>
        </w:rPr>
      </w:pPr>
      <w:r w:rsidRPr="00795198">
        <w:rPr>
          <w:rFonts w:asciiTheme="minorHAnsi" w:hAnsiTheme="minorHAnsi" w:cstheme="minorHAnsi"/>
          <w:sz w:val="22"/>
          <w:szCs w:val="22"/>
        </w:rPr>
        <w:t xml:space="preserve">The ability to support pupils with a range of different abilities and needs – SEND, EAL, G &amp; T </w:t>
      </w:r>
    </w:p>
    <w:p w14:paraId="7DE9EB84" w14:textId="3292823D" w:rsidR="003446C7" w:rsidRPr="00795198" w:rsidRDefault="003446C7" w:rsidP="00795198">
      <w:pPr>
        <w:pStyle w:val="NormalWeb"/>
        <w:numPr>
          <w:ilvl w:val="0"/>
          <w:numId w:val="8"/>
        </w:numPr>
        <w:jc w:val="both"/>
        <w:rPr>
          <w:rFonts w:asciiTheme="minorHAnsi" w:hAnsiTheme="minorHAnsi" w:cstheme="minorHAnsi"/>
          <w:sz w:val="22"/>
          <w:szCs w:val="22"/>
        </w:rPr>
      </w:pPr>
      <w:r w:rsidRPr="00795198">
        <w:rPr>
          <w:rFonts w:asciiTheme="minorHAnsi" w:hAnsiTheme="minorHAnsi" w:cstheme="minorHAnsi"/>
          <w:sz w:val="22"/>
          <w:szCs w:val="22"/>
        </w:rPr>
        <w:t>The ability to work effectively with the Headteacher and SLT to achieve excellence in an advisory capacity</w:t>
      </w:r>
    </w:p>
    <w:p w14:paraId="11FD3326" w14:textId="3CB9B86E" w:rsidR="003446C7" w:rsidRPr="00795198" w:rsidRDefault="003446C7" w:rsidP="00795198">
      <w:pPr>
        <w:numPr>
          <w:ilvl w:val="0"/>
          <w:numId w:val="8"/>
        </w:numPr>
        <w:spacing w:before="100" w:beforeAutospacing="1" w:after="100" w:afterAutospacing="1"/>
        <w:jc w:val="both"/>
        <w:rPr>
          <w:rFonts w:asciiTheme="minorHAnsi" w:hAnsiTheme="minorHAnsi" w:cstheme="minorHAnsi"/>
          <w:color w:val="auto"/>
          <w:sz w:val="22"/>
          <w:szCs w:val="22"/>
        </w:rPr>
      </w:pPr>
      <w:r w:rsidRPr="00795198">
        <w:rPr>
          <w:rFonts w:asciiTheme="minorHAnsi" w:hAnsiTheme="minorHAnsi" w:cstheme="minorHAnsi"/>
          <w:color w:val="auto"/>
          <w:sz w:val="22"/>
          <w:szCs w:val="22"/>
        </w:rPr>
        <w:t>The ability to support staff in providing regular updates on pupil progress through written reports and meetings with parents</w:t>
      </w:r>
    </w:p>
    <w:p w14:paraId="399FE696" w14:textId="7C8899A4" w:rsidR="003446C7" w:rsidRPr="00795198" w:rsidRDefault="003446C7" w:rsidP="00795198">
      <w:pPr>
        <w:numPr>
          <w:ilvl w:val="0"/>
          <w:numId w:val="8"/>
        </w:numPr>
        <w:spacing w:before="100" w:beforeAutospacing="1" w:after="100" w:afterAutospacing="1"/>
        <w:jc w:val="both"/>
        <w:rPr>
          <w:rFonts w:asciiTheme="minorHAnsi" w:hAnsiTheme="minorHAnsi" w:cstheme="minorHAnsi"/>
          <w:color w:val="auto"/>
          <w:sz w:val="22"/>
          <w:szCs w:val="22"/>
        </w:rPr>
      </w:pPr>
      <w:r w:rsidRPr="00795198">
        <w:rPr>
          <w:rFonts w:asciiTheme="minorHAnsi" w:hAnsiTheme="minorHAnsi" w:cstheme="minorHAnsi"/>
          <w:color w:val="auto"/>
          <w:sz w:val="22"/>
          <w:szCs w:val="22"/>
        </w:rPr>
        <w:t>The ability to support teachers to develop learning programmes for pupils with SEN</w:t>
      </w:r>
      <w:r w:rsidR="004D41B9">
        <w:rPr>
          <w:rFonts w:asciiTheme="minorHAnsi" w:hAnsiTheme="minorHAnsi" w:cstheme="minorHAnsi"/>
          <w:color w:val="auto"/>
          <w:sz w:val="22"/>
          <w:szCs w:val="22"/>
        </w:rPr>
        <w:t>D</w:t>
      </w:r>
    </w:p>
    <w:p w14:paraId="465DE1A8" w14:textId="1F7B2795" w:rsidR="003446C7" w:rsidRPr="00795198" w:rsidRDefault="003446C7" w:rsidP="00795198">
      <w:pPr>
        <w:pStyle w:val="NormalWeb"/>
        <w:numPr>
          <w:ilvl w:val="0"/>
          <w:numId w:val="8"/>
        </w:numPr>
        <w:jc w:val="both"/>
        <w:rPr>
          <w:rFonts w:asciiTheme="minorHAnsi" w:hAnsiTheme="minorHAnsi" w:cstheme="minorHAnsi"/>
          <w:sz w:val="22"/>
          <w:szCs w:val="22"/>
        </w:rPr>
      </w:pPr>
      <w:r w:rsidRPr="00795198">
        <w:rPr>
          <w:rFonts w:asciiTheme="minorHAnsi" w:hAnsiTheme="minorHAnsi" w:cstheme="minorHAnsi"/>
          <w:sz w:val="22"/>
          <w:szCs w:val="22"/>
        </w:rPr>
        <w:t>The ability to support and oversee the work of teaching assistants working with SEN</w:t>
      </w:r>
      <w:r w:rsidR="004D41B9">
        <w:rPr>
          <w:rFonts w:asciiTheme="minorHAnsi" w:hAnsiTheme="minorHAnsi" w:cstheme="minorHAnsi"/>
          <w:sz w:val="22"/>
          <w:szCs w:val="22"/>
        </w:rPr>
        <w:t>D</w:t>
      </w:r>
      <w:r w:rsidRPr="00795198">
        <w:rPr>
          <w:rFonts w:asciiTheme="minorHAnsi" w:hAnsiTheme="minorHAnsi" w:cstheme="minorHAnsi"/>
          <w:sz w:val="22"/>
          <w:szCs w:val="22"/>
        </w:rPr>
        <w:t xml:space="preserve"> children </w:t>
      </w:r>
    </w:p>
    <w:p w14:paraId="1AA6C9B8" w14:textId="77777777" w:rsidR="003446C7" w:rsidRPr="00795198" w:rsidRDefault="003446C7" w:rsidP="00795198">
      <w:pPr>
        <w:pStyle w:val="NormalWeb"/>
        <w:numPr>
          <w:ilvl w:val="0"/>
          <w:numId w:val="8"/>
        </w:numPr>
        <w:jc w:val="both"/>
        <w:rPr>
          <w:rFonts w:asciiTheme="minorHAnsi" w:hAnsiTheme="minorHAnsi" w:cstheme="minorHAnsi"/>
          <w:sz w:val="22"/>
          <w:szCs w:val="22"/>
        </w:rPr>
      </w:pPr>
      <w:r w:rsidRPr="00795198">
        <w:rPr>
          <w:rFonts w:asciiTheme="minorHAnsi" w:hAnsiTheme="minorHAnsi" w:cstheme="minorHAnsi"/>
          <w:sz w:val="22"/>
          <w:szCs w:val="22"/>
        </w:rPr>
        <w:t xml:space="preserve">Good communication skills and an ability to work within a team and enable liaison with a variety of external agencies </w:t>
      </w:r>
    </w:p>
    <w:p w14:paraId="0B95499A" w14:textId="77777777" w:rsidR="003446C7" w:rsidRPr="00795198" w:rsidRDefault="003446C7" w:rsidP="00795198">
      <w:pPr>
        <w:numPr>
          <w:ilvl w:val="0"/>
          <w:numId w:val="8"/>
        </w:numPr>
        <w:ind w:right="-668"/>
        <w:jc w:val="both"/>
        <w:rPr>
          <w:rFonts w:asciiTheme="minorHAnsi" w:hAnsiTheme="minorHAnsi" w:cstheme="minorHAnsi"/>
          <w:color w:val="auto"/>
          <w:sz w:val="22"/>
          <w:szCs w:val="22"/>
        </w:rPr>
      </w:pPr>
      <w:r w:rsidRPr="00795198">
        <w:rPr>
          <w:rFonts w:asciiTheme="minorHAnsi" w:hAnsiTheme="minorHAnsi" w:cstheme="minorHAnsi"/>
          <w:color w:val="auto"/>
          <w:sz w:val="22"/>
          <w:szCs w:val="22"/>
        </w:rPr>
        <w:t>A commitment to closing the gap in attainment for vulnerable pupils</w:t>
      </w:r>
    </w:p>
    <w:p w14:paraId="79353D6F" w14:textId="097CB94A" w:rsidR="003446C7" w:rsidRPr="00795198" w:rsidRDefault="003446C7" w:rsidP="00795198">
      <w:pPr>
        <w:numPr>
          <w:ilvl w:val="0"/>
          <w:numId w:val="8"/>
        </w:numPr>
        <w:ind w:right="-668"/>
        <w:jc w:val="both"/>
        <w:rPr>
          <w:rFonts w:asciiTheme="minorHAnsi" w:hAnsiTheme="minorHAnsi" w:cstheme="minorHAnsi"/>
          <w:color w:val="auto"/>
          <w:sz w:val="22"/>
          <w:szCs w:val="22"/>
        </w:rPr>
      </w:pPr>
      <w:r w:rsidRPr="00795198">
        <w:rPr>
          <w:rFonts w:asciiTheme="minorHAnsi" w:hAnsiTheme="minorHAnsi" w:cstheme="minorHAnsi"/>
          <w:color w:val="auto"/>
          <w:sz w:val="22"/>
          <w:szCs w:val="22"/>
        </w:rPr>
        <w:t xml:space="preserve">The ability to develop good relationships with children, staff, </w:t>
      </w:r>
      <w:proofErr w:type="gramStart"/>
      <w:r w:rsidRPr="00795198">
        <w:rPr>
          <w:rFonts w:asciiTheme="minorHAnsi" w:hAnsiTheme="minorHAnsi" w:cstheme="minorHAnsi"/>
          <w:color w:val="auto"/>
          <w:sz w:val="22"/>
          <w:szCs w:val="22"/>
        </w:rPr>
        <w:t>parents</w:t>
      </w:r>
      <w:proofErr w:type="gramEnd"/>
      <w:r w:rsidRPr="00795198">
        <w:rPr>
          <w:rFonts w:asciiTheme="minorHAnsi" w:hAnsiTheme="minorHAnsi" w:cstheme="minorHAnsi"/>
          <w:color w:val="auto"/>
          <w:sz w:val="22"/>
          <w:szCs w:val="22"/>
        </w:rPr>
        <w:t xml:space="preserve"> and our local Westvale community.</w:t>
      </w:r>
    </w:p>
    <w:p w14:paraId="3C060D5E" w14:textId="6E1E965E" w:rsidR="003446C7" w:rsidRPr="00A47A12" w:rsidRDefault="003446C7" w:rsidP="00001D9C">
      <w:pPr>
        <w:numPr>
          <w:ilvl w:val="0"/>
          <w:numId w:val="8"/>
        </w:numPr>
        <w:ind w:right="-668"/>
        <w:jc w:val="both"/>
        <w:rPr>
          <w:rFonts w:asciiTheme="minorHAnsi" w:hAnsiTheme="minorHAnsi" w:cstheme="minorHAnsi"/>
          <w:bCs/>
          <w:color w:val="auto"/>
          <w:sz w:val="21"/>
          <w:szCs w:val="21"/>
        </w:rPr>
      </w:pPr>
      <w:r w:rsidRPr="00A47A12">
        <w:rPr>
          <w:rFonts w:asciiTheme="minorHAnsi" w:hAnsiTheme="minorHAnsi" w:cstheme="minorHAnsi"/>
          <w:color w:val="auto"/>
          <w:sz w:val="22"/>
          <w:szCs w:val="22"/>
        </w:rPr>
        <w:t xml:space="preserve">Lots of energy, </w:t>
      </w:r>
      <w:proofErr w:type="gramStart"/>
      <w:r w:rsidRPr="00A47A12">
        <w:rPr>
          <w:rFonts w:asciiTheme="minorHAnsi" w:hAnsiTheme="minorHAnsi" w:cstheme="minorHAnsi"/>
          <w:color w:val="auto"/>
          <w:sz w:val="22"/>
          <w:szCs w:val="22"/>
        </w:rPr>
        <w:t>enthusiasm</w:t>
      </w:r>
      <w:proofErr w:type="gramEnd"/>
      <w:r w:rsidRPr="00A47A12">
        <w:rPr>
          <w:rFonts w:asciiTheme="minorHAnsi" w:hAnsiTheme="minorHAnsi" w:cstheme="minorHAnsi"/>
          <w:color w:val="auto"/>
          <w:sz w:val="22"/>
          <w:szCs w:val="22"/>
        </w:rPr>
        <w:t xml:space="preserve"> and a sense of fun.</w:t>
      </w:r>
    </w:p>
    <w:p w14:paraId="267B7482" w14:textId="77777777" w:rsidR="00A47A12" w:rsidRPr="00A47A12" w:rsidRDefault="00A47A12" w:rsidP="00001D9C">
      <w:pPr>
        <w:numPr>
          <w:ilvl w:val="0"/>
          <w:numId w:val="8"/>
        </w:numPr>
        <w:ind w:right="-668"/>
        <w:jc w:val="both"/>
        <w:rPr>
          <w:rFonts w:asciiTheme="minorHAnsi" w:hAnsiTheme="minorHAnsi" w:cstheme="minorHAnsi"/>
          <w:bCs/>
          <w:color w:val="auto"/>
          <w:sz w:val="21"/>
          <w:szCs w:val="21"/>
        </w:rPr>
      </w:pPr>
    </w:p>
    <w:p w14:paraId="27A86DC0" w14:textId="0C18ECD8" w:rsidR="00A47A12" w:rsidRPr="00A47A12" w:rsidRDefault="003446C7" w:rsidP="00A47A12">
      <w:pPr>
        <w:jc w:val="both"/>
        <w:rPr>
          <w:rFonts w:asciiTheme="minorHAnsi" w:hAnsiTheme="minorHAnsi" w:cstheme="minorHAnsi"/>
          <w:bCs/>
          <w:color w:val="auto"/>
          <w:sz w:val="22"/>
          <w:szCs w:val="22"/>
        </w:rPr>
      </w:pPr>
      <w:r w:rsidRPr="00A47A12">
        <w:rPr>
          <w:rFonts w:asciiTheme="minorHAnsi" w:hAnsiTheme="minorHAnsi" w:cstheme="minorHAnsi"/>
          <w:color w:val="auto"/>
          <w:sz w:val="22"/>
          <w:szCs w:val="22"/>
        </w:rPr>
        <w:t xml:space="preserve">If you would like to visit the school or a have chat about the role, please contact us on (0151) 477-8470 or email </w:t>
      </w:r>
      <w:hyperlink r:id="rId8" w:history="1">
        <w:r w:rsidRPr="00A47A12">
          <w:rPr>
            <w:rStyle w:val="Hyperlink"/>
            <w:rFonts w:asciiTheme="minorHAnsi" w:hAnsiTheme="minorHAnsi" w:cstheme="minorHAnsi"/>
            <w:color w:val="auto"/>
            <w:sz w:val="22"/>
            <w:szCs w:val="22"/>
          </w:rPr>
          <w:t>westvale@knowlsey.gov.uk</w:t>
        </w:r>
      </w:hyperlink>
      <w:r w:rsidRPr="00A47A12">
        <w:rPr>
          <w:rFonts w:asciiTheme="minorHAnsi" w:hAnsiTheme="minorHAnsi" w:cstheme="minorHAnsi"/>
          <w:color w:val="auto"/>
          <w:sz w:val="22"/>
          <w:szCs w:val="22"/>
        </w:rPr>
        <w:t xml:space="preserve">  </w:t>
      </w:r>
      <w:r w:rsidR="00DA52C3" w:rsidRPr="00A47A12">
        <w:rPr>
          <w:rFonts w:asciiTheme="minorHAnsi" w:hAnsiTheme="minorHAnsi" w:cstheme="minorHAnsi"/>
          <w:bCs/>
          <w:color w:val="auto"/>
          <w:sz w:val="22"/>
          <w:szCs w:val="22"/>
        </w:rPr>
        <w:t xml:space="preserve">An Application form, Job Description and Person Specification are available </w:t>
      </w:r>
      <w:r w:rsidR="00A47A12" w:rsidRPr="00A47A12">
        <w:rPr>
          <w:rFonts w:asciiTheme="minorHAnsi" w:hAnsiTheme="minorHAnsi" w:cstheme="minorHAnsi"/>
          <w:bCs/>
          <w:color w:val="auto"/>
          <w:sz w:val="22"/>
          <w:szCs w:val="22"/>
        </w:rPr>
        <w:t>via</w:t>
      </w:r>
      <w:r w:rsidR="00DA52C3" w:rsidRPr="00A47A12">
        <w:rPr>
          <w:rFonts w:asciiTheme="minorHAnsi" w:hAnsiTheme="minorHAnsi" w:cstheme="minorHAnsi"/>
          <w:bCs/>
          <w:color w:val="auto"/>
          <w:sz w:val="22"/>
          <w:szCs w:val="22"/>
        </w:rPr>
        <w:t xml:space="preserve"> the attachments below.  </w:t>
      </w:r>
    </w:p>
    <w:p w14:paraId="2E090EDB" w14:textId="6931697A" w:rsidR="00C37479" w:rsidRPr="00A47A12" w:rsidRDefault="00C37479" w:rsidP="00A47A12">
      <w:pPr>
        <w:jc w:val="both"/>
        <w:rPr>
          <w:rFonts w:asciiTheme="minorHAnsi" w:eastAsia="Calibri" w:hAnsiTheme="minorHAnsi" w:cstheme="minorHAnsi"/>
          <w:color w:val="auto"/>
          <w:kern w:val="0"/>
          <w:sz w:val="22"/>
          <w:szCs w:val="22"/>
          <w:lang w:eastAsia="en-US"/>
        </w:rPr>
      </w:pPr>
      <w:r w:rsidRPr="00A47A12">
        <w:rPr>
          <w:rFonts w:asciiTheme="minorHAnsi" w:eastAsia="Calibri" w:hAnsiTheme="minorHAnsi" w:cstheme="minorHAnsi"/>
          <w:b/>
          <w:color w:val="auto"/>
          <w:sz w:val="22"/>
          <w:szCs w:val="22"/>
        </w:rPr>
        <w:t xml:space="preserve">Completed applications should be returned via </w:t>
      </w:r>
      <w:r w:rsidRPr="00A47A12">
        <w:rPr>
          <w:rFonts w:asciiTheme="minorHAnsi" w:eastAsia="Calibri" w:hAnsiTheme="minorHAnsi" w:cstheme="minorHAnsi"/>
          <w:color w:val="auto"/>
          <w:sz w:val="22"/>
          <w:szCs w:val="22"/>
        </w:rPr>
        <w:t xml:space="preserve">e-mail to: </w:t>
      </w:r>
      <w:hyperlink r:id="rId9" w:history="1">
        <w:r w:rsidRPr="00A47A12">
          <w:rPr>
            <w:rFonts w:asciiTheme="minorHAnsi" w:eastAsia="Calibri" w:hAnsiTheme="minorHAnsi" w:cstheme="minorHAnsi"/>
            <w:color w:val="auto"/>
            <w:sz w:val="22"/>
            <w:szCs w:val="22"/>
            <w:u w:val="single"/>
          </w:rPr>
          <w:t>hayley.salkeld@westvaleprimary.co.uk</w:t>
        </w:r>
      </w:hyperlink>
      <w:r w:rsidR="00A47A12" w:rsidRPr="00A47A12">
        <w:rPr>
          <w:rFonts w:asciiTheme="minorHAnsi" w:eastAsia="Calibri" w:hAnsiTheme="minorHAnsi" w:cstheme="minorHAnsi"/>
          <w:color w:val="auto"/>
          <w:sz w:val="22"/>
          <w:szCs w:val="22"/>
        </w:rPr>
        <w:t xml:space="preserve"> </w:t>
      </w:r>
      <w:r w:rsidR="00A47A12" w:rsidRPr="00A47A12">
        <w:rPr>
          <w:rFonts w:asciiTheme="minorHAnsi" w:eastAsia="Calibri" w:hAnsiTheme="minorHAnsi" w:cstheme="minorHAnsi"/>
          <w:i/>
          <w:color w:val="auto"/>
          <w:kern w:val="0"/>
          <w:sz w:val="22"/>
          <w:szCs w:val="22"/>
          <w:lang w:eastAsia="en-US"/>
        </w:rPr>
        <w:t xml:space="preserve"> </w:t>
      </w:r>
      <w:r w:rsidRPr="00A47A12">
        <w:rPr>
          <w:rFonts w:asciiTheme="minorHAnsi" w:eastAsia="Calibri" w:hAnsiTheme="minorHAnsi" w:cstheme="minorHAnsi"/>
          <w:i/>
          <w:color w:val="auto"/>
          <w:kern w:val="0"/>
          <w:sz w:val="22"/>
          <w:szCs w:val="22"/>
          <w:lang w:eastAsia="en-US"/>
        </w:rPr>
        <w:t xml:space="preserve">Or via </w:t>
      </w:r>
      <w:r w:rsidRPr="00A47A12">
        <w:rPr>
          <w:rFonts w:asciiTheme="minorHAnsi" w:eastAsia="Calibri" w:hAnsiTheme="minorHAnsi" w:cstheme="minorHAnsi"/>
          <w:b/>
          <w:i/>
          <w:color w:val="auto"/>
          <w:kern w:val="0"/>
          <w:sz w:val="22"/>
          <w:szCs w:val="22"/>
          <w:lang w:eastAsia="en-US"/>
        </w:rPr>
        <w:t xml:space="preserve">post </w:t>
      </w:r>
      <w:proofErr w:type="gramStart"/>
      <w:r w:rsidRPr="00A47A12">
        <w:rPr>
          <w:rFonts w:asciiTheme="minorHAnsi" w:eastAsia="Calibri" w:hAnsiTheme="minorHAnsi" w:cstheme="minorHAnsi"/>
          <w:b/>
          <w:i/>
          <w:color w:val="auto"/>
          <w:kern w:val="0"/>
          <w:sz w:val="22"/>
          <w:szCs w:val="22"/>
          <w:lang w:eastAsia="en-US"/>
        </w:rPr>
        <w:t>to:</w:t>
      </w:r>
      <w:proofErr w:type="gramEnd"/>
      <w:r w:rsidR="00A47A12" w:rsidRPr="00A47A12">
        <w:rPr>
          <w:rFonts w:asciiTheme="minorHAnsi" w:eastAsia="Calibri" w:hAnsiTheme="minorHAnsi" w:cstheme="minorHAnsi"/>
          <w:b/>
          <w:i/>
          <w:color w:val="auto"/>
          <w:kern w:val="0"/>
          <w:sz w:val="22"/>
          <w:szCs w:val="22"/>
          <w:lang w:eastAsia="en-US"/>
        </w:rPr>
        <w:t xml:space="preserve"> </w:t>
      </w:r>
      <w:r w:rsidRPr="00A47A12">
        <w:rPr>
          <w:rFonts w:asciiTheme="minorHAnsi" w:eastAsia="Calibri" w:hAnsiTheme="minorHAnsi" w:cstheme="minorHAnsi"/>
          <w:color w:val="auto"/>
          <w:kern w:val="0"/>
          <w:sz w:val="22"/>
          <w:szCs w:val="22"/>
          <w:lang w:eastAsia="en-US"/>
        </w:rPr>
        <w:t>Mrs H Salkeld – School Business Manager</w:t>
      </w:r>
      <w:r w:rsidR="00A47A12" w:rsidRPr="00A47A12">
        <w:rPr>
          <w:rFonts w:asciiTheme="minorHAnsi" w:eastAsia="Calibri" w:hAnsiTheme="minorHAnsi" w:cstheme="minorHAnsi"/>
          <w:color w:val="auto"/>
          <w:kern w:val="0"/>
          <w:sz w:val="22"/>
          <w:szCs w:val="22"/>
          <w:lang w:eastAsia="en-US"/>
        </w:rPr>
        <w:t xml:space="preserve">, </w:t>
      </w:r>
      <w:r w:rsidRPr="00A47A12">
        <w:rPr>
          <w:rFonts w:asciiTheme="minorHAnsi" w:eastAsia="Calibri" w:hAnsiTheme="minorHAnsi" w:cstheme="minorHAnsi"/>
          <w:color w:val="auto"/>
          <w:kern w:val="0"/>
          <w:sz w:val="22"/>
          <w:szCs w:val="22"/>
          <w:lang w:eastAsia="en-US"/>
        </w:rPr>
        <w:t>Westvale Primary School</w:t>
      </w:r>
      <w:r w:rsidR="00A47A12" w:rsidRPr="00A47A12">
        <w:rPr>
          <w:rFonts w:asciiTheme="minorHAnsi" w:eastAsia="Calibri" w:hAnsiTheme="minorHAnsi" w:cstheme="minorHAnsi"/>
          <w:color w:val="auto"/>
          <w:kern w:val="0"/>
          <w:sz w:val="22"/>
          <w:szCs w:val="22"/>
          <w:lang w:eastAsia="en-US"/>
        </w:rPr>
        <w:t xml:space="preserve">, </w:t>
      </w:r>
      <w:proofErr w:type="spellStart"/>
      <w:r w:rsidRPr="00A47A12">
        <w:rPr>
          <w:rFonts w:asciiTheme="minorHAnsi" w:eastAsia="Calibri" w:hAnsiTheme="minorHAnsi" w:cstheme="minorHAnsi"/>
          <w:color w:val="auto"/>
          <w:kern w:val="0"/>
          <w:sz w:val="22"/>
          <w:szCs w:val="22"/>
          <w:lang w:eastAsia="en-US"/>
        </w:rPr>
        <w:t>Melverley</w:t>
      </w:r>
      <w:proofErr w:type="spellEnd"/>
      <w:r w:rsidRPr="00A47A12">
        <w:rPr>
          <w:rFonts w:asciiTheme="minorHAnsi" w:eastAsia="Calibri" w:hAnsiTheme="minorHAnsi" w:cstheme="minorHAnsi"/>
          <w:color w:val="auto"/>
          <w:kern w:val="0"/>
          <w:sz w:val="22"/>
          <w:szCs w:val="22"/>
          <w:lang w:eastAsia="en-US"/>
        </w:rPr>
        <w:t xml:space="preserve"> Road</w:t>
      </w:r>
      <w:r w:rsidR="00A47A12" w:rsidRPr="00A47A12">
        <w:rPr>
          <w:rFonts w:asciiTheme="minorHAnsi" w:eastAsia="Calibri" w:hAnsiTheme="minorHAnsi" w:cstheme="minorHAnsi"/>
          <w:color w:val="auto"/>
          <w:kern w:val="0"/>
          <w:sz w:val="22"/>
          <w:szCs w:val="22"/>
          <w:lang w:eastAsia="en-US"/>
        </w:rPr>
        <w:t xml:space="preserve">, </w:t>
      </w:r>
      <w:r w:rsidRPr="00A47A12">
        <w:rPr>
          <w:rFonts w:asciiTheme="minorHAnsi" w:eastAsia="Calibri" w:hAnsiTheme="minorHAnsi" w:cstheme="minorHAnsi"/>
          <w:color w:val="auto"/>
          <w:kern w:val="0"/>
          <w:sz w:val="22"/>
          <w:szCs w:val="22"/>
          <w:lang w:eastAsia="en-US"/>
        </w:rPr>
        <w:t>Kirkby, Liverpool</w:t>
      </w:r>
      <w:r w:rsidR="00A47A12" w:rsidRPr="00A47A12">
        <w:rPr>
          <w:rFonts w:asciiTheme="minorHAnsi" w:eastAsia="Calibri" w:hAnsiTheme="minorHAnsi" w:cstheme="minorHAnsi"/>
          <w:color w:val="auto"/>
          <w:kern w:val="0"/>
          <w:sz w:val="22"/>
          <w:szCs w:val="22"/>
          <w:lang w:eastAsia="en-US"/>
        </w:rPr>
        <w:t xml:space="preserve">, </w:t>
      </w:r>
      <w:r w:rsidRPr="00A47A12">
        <w:rPr>
          <w:rFonts w:asciiTheme="minorHAnsi" w:eastAsia="Calibri" w:hAnsiTheme="minorHAnsi" w:cstheme="minorHAnsi"/>
          <w:color w:val="auto"/>
          <w:kern w:val="0"/>
          <w:sz w:val="22"/>
          <w:szCs w:val="22"/>
          <w:lang w:eastAsia="en-US"/>
        </w:rPr>
        <w:t>L32 0RQ</w:t>
      </w:r>
    </w:p>
    <w:p w14:paraId="6487E161" w14:textId="6E45A973" w:rsidR="003446C7" w:rsidRPr="00A47A12" w:rsidRDefault="003446C7" w:rsidP="00795198">
      <w:pPr>
        <w:ind w:right="-668"/>
        <w:jc w:val="both"/>
        <w:rPr>
          <w:rFonts w:asciiTheme="minorHAnsi" w:hAnsiTheme="minorHAnsi" w:cstheme="minorHAnsi"/>
          <w:color w:val="auto"/>
          <w:sz w:val="22"/>
          <w:szCs w:val="22"/>
        </w:rPr>
      </w:pPr>
      <w:r w:rsidRPr="00A47A12">
        <w:rPr>
          <w:rFonts w:asciiTheme="minorHAnsi" w:hAnsiTheme="minorHAnsi" w:cstheme="minorHAnsi"/>
          <w:color w:val="auto"/>
          <w:sz w:val="22"/>
          <w:szCs w:val="22"/>
        </w:rPr>
        <w:t xml:space="preserve">Closing date: Friday, 14 May </w:t>
      </w:r>
      <w:r w:rsidR="00795198" w:rsidRPr="00A47A12">
        <w:rPr>
          <w:rFonts w:asciiTheme="minorHAnsi" w:hAnsiTheme="minorHAnsi" w:cstheme="minorHAnsi"/>
          <w:color w:val="auto"/>
          <w:sz w:val="22"/>
          <w:szCs w:val="22"/>
        </w:rPr>
        <w:t xml:space="preserve">2021 </w:t>
      </w:r>
      <w:r w:rsidRPr="00A47A12">
        <w:rPr>
          <w:rFonts w:asciiTheme="minorHAnsi" w:hAnsiTheme="minorHAnsi" w:cstheme="minorHAnsi"/>
          <w:color w:val="auto"/>
          <w:sz w:val="22"/>
          <w:szCs w:val="22"/>
        </w:rPr>
        <w:t>at Midday</w:t>
      </w:r>
      <w:r w:rsidRPr="00A47A12">
        <w:rPr>
          <w:rFonts w:asciiTheme="minorHAnsi" w:hAnsiTheme="minorHAnsi" w:cstheme="minorHAnsi"/>
          <w:color w:val="auto"/>
          <w:sz w:val="22"/>
          <w:szCs w:val="22"/>
        </w:rPr>
        <w:tab/>
      </w:r>
      <w:r w:rsidRPr="00A47A12">
        <w:rPr>
          <w:rFonts w:asciiTheme="minorHAnsi" w:hAnsiTheme="minorHAnsi" w:cstheme="minorHAnsi"/>
          <w:color w:val="auto"/>
          <w:sz w:val="22"/>
          <w:szCs w:val="22"/>
        </w:rPr>
        <w:tab/>
        <w:t xml:space="preserve">                             </w:t>
      </w:r>
    </w:p>
    <w:p w14:paraId="4BDE2ADE" w14:textId="3E6B7624" w:rsidR="003446C7" w:rsidRPr="00A47A12" w:rsidRDefault="003446C7" w:rsidP="00795198">
      <w:pPr>
        <w:ind w:right="-668"/>
        <w:jc w:val="both"/>
        <w:rPr>
          <w:rFonts w:asciiTheme="minorHAnsi" w:hAnsiTheme="minorHAnsi" w:cstheme="minorHAnsi"/>
          <w:color w:val="auto"/>
          <w:sz w:val="22"/>
          <w:szCs w:val="22"/>
        </w:rPr>
      </w:pPr>
      <w:r w:rsidRPr="00A47A12">
        <w:rPr>
          <w:rFonts w:asciiTheme="minorHAnsi" w:hAnsiTheme="minorHAnsi" w:cstheme="minorHAnsi"/>
          <w:color w:val="auto"/>
          <w:sz w:val="22"/>
          <w:szCs w:val="22"/>
        </w:rPr>
        <w:t>Shortlisting:   Monday, 17 May</w:t>
      </w:r>
      <w:r w:rsidR="00795198" w:rsidRPr="00A47A12">
        <w:rPr>
          <w:rFonts w:asciiTheme="minorHAnsi" w:hAnsiTheme="minorHAnsi" w:cstheme="minorHAnsi"/>
          <w:color w:val="auto"/>
          <w:sz w:val="22"/>
          <w:szCs w:val="22"/>
        </w:rPr>
        <w:t xml:space="preserve"> 2021</w:t>
      </w:r>
      <w:r w:rsidRPr="00A47A12">
        <w:rPr>
          <w:rFonts w:asciiTheme="minorHAnsi" w:hAnsiTheme="minorHAnsi" w:cstheme="minorHAnsi"/>
          <w:color w:val="auto"/>
          <w:sz w:val="22"/>
          <w:szCs w:val="22"/>
        </w:rPr>
        <w:tab/>
        <w:t xml:space="preserve">                             </w:t>
      </w:r>
    </w:p>
    <w:p w14:paraId="1242FFF8" w14:textId="591A09F4" w:rsidR="004353CD" w:rsidRPr="004353CD" w:rsidRDefault="003446C7" w:rsidP="00A47A12">
      <w:pPr>
        <w:ind w:right="-668"/>
        <w:jc w:val="both"/>
        <w:rPr>
          <w:rFonts w:ascii="Comic Sans MS" w:hAnsi="Comic Sans MS"/>
          <w:color w:val="auto"/>
          <w:sz w:val="24"/>
          <w:szCs w:val="24"/>
        </w:rPr>
      </w:pPr>
      <w:r w:rsidRPr="00A47A12">
        <w:rPr>
          <w:rFonts w:asciiTheme="minorHAnsi" w:hAnsiTheme="minorHAnsi" w:cstheme="minorHAnsi"/>
          <w:color w:val="auto"/>
          <w:sz w:val="22"/>
          <w:szCs w:val="22"/>
        </w:rPr>
        <w:t xml:space="preserve">Short activity and Interviews: </w:t>
      </w:r>
      <w:r w:rsidR="00795198" w:rsidRPr="00A47A12">
        <w:rPr>
          <w:rFonts w:asciiTheme="minorHAnsi" w:hAnsiTheme="minorHAnsi" w:cstheme="minorHAnsi"/>
          <w:color w:val="auto"/>
          <w:sz w:val="22"/>
          <w:szCs w:val="22"/>
        </w:rPr>
        <w:t>Wednesday</w:t>
      </w:r>
      <w:r w:rsidRPr="00A47A12">
        <w:rPr>
          <w:rFonts w:asciiTheme="minorHAnsi" w:hAnsiTheme="minorHAnsi" w:cstheme="minorHAnsi"/>
          <w:color w:val="auto"/>
          <w:sz w:val="22"/>
          <w:szCs w:val="22"/>
        </w:rPr>
        <w:t xml:space="preserve">, </w:t>
      </w:r>
      <w:r w:rsidR="00795198" w:rsidRPr="00A47A12">
        <w:rPr>
          <w:rFonts w:asciiTheme="minorHAnsi" w:hAnsiTheme="minorHAnsi" w:cstheme="minorHAnsi"/>
          <w:color w:val="auto"/>
          <w:sz w:val="22"/>
          <w:szCs w:val="22"/>
        </w:rPr>
        <w:t>19 May 2021</w:t>
      </w:r>
      <w:r w:rsidRPr="00A47A12">
        <w:rPr>
          <w:rFonts w:asciiTheme="minorHAnsi" w:hAnsiTheme="minorHAnsi" w:cstheme="minorHAnsi"/>
          <w:color w:val="auto"/>
          <w:sz w:val="22"/>
          <w:szCs w:val="22"/>
        </w:rPr>
        <w:t xml:space="preserve"> </w:t>
      </w:r>
      <w:r w:rsidRPr="00A47A12">
        <w:rPr>
          <w:rFonts w:asciiTheme="minorHAnsi" w:hAnsiTheme="minorHAnsi" w:cstheme="minorHAnsi"/>
          <w:color w:val="auto"/>
          <w:sz w:val="22"/>
          <w:szCs w:val="22"/>
        </w:rPr>
        <w:tab/>
      </w:r>
      <w:r w:rsidR="004353CD" w:rsidRPr="00A47A12">
        <w:rPr>
          <w:rFonts w:asciiTheme="minorHAnsi" w:hAnsiTheme="minorHAnsi" w:cstheme="minorHAnsi"/>
          <w:b/>
          <w:color w:val="auto"/>
          <w:sz w:val="24"/>
          <w:szCs w:val="24"/>
        </w:rPr>
        <w:t xml:space="preserve">  </w:t>
      </w:r>
      <w:r w:rsidR="004353CD" w:rsidRPr="00A47A12">
        <w:rPr>
          <w:rFonts w:asciiTheme="minorHAnsi" w:hAnsiTheme="minorHAnsi" w:cstheme="minorHAnsi"/>
          <w:b/>
          <w:color w:val="auto"/>
          <w:sz w:val="24"/>
          <w:szCs w:val="24"/>
        </w:rPr>
        <w:tab/>
      </w:r>
      <w:r w:rsidR="004353CD">
        <w:rPr>
          <w:rFonts w:ascii="Letter-join Plus 40" w:hAnsi="Letter-join Plus 40"/>
          <w:b/>
          <w:color w:val="auto"/>
          <w:sz w:val="24"/>
          <w:szCs w:val="24"/>
        </w:rPr>
        <w:tab/>
      </w:r>
      <w:r w:rsidR="004353CD">
        <w:rPr>
          <w:rFonts w:ascii="Letter-join Plus 40" w:hAnsi="Letter-join Plus 40"/>
          <w:b/>
          <w:color w:val="auto"/>
          <w:sz w:val="24"/>
          <w:szCs w:val="24"/>
        </w:rPr>
        <w:tab/>
      </w:r>
      <w:r w:rsidR="004353CD">
        <w:rPr>
          <w:rFonts w:ascii="Letter-join Plus 40" w:hAnsi="Letter-join Plus 40"/>
          <w:b/>
          <w:color w:val="auto"/>
          <w:sz w:val="24"/>
          <w:szCs w:val="24"/>
        </w:rPr>
        <w:tab/>
      </w:r>
    </w:p>
    <w:sectPr w:rsidR="004353CD" w:rsidRPr="004353CD" w:rsidSect="00A47A12">
      <w:footerReference w:type="default" r:id="rId10"/>
      <w:pgSz w:w="11906" w:h="16838"/>
      <w:pgMar w:top="720" w:right="851"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7DFA5" w14:textId="77777777" w:rsidR="00460A38" w:rsidRDefault="00460A38" w:rsidP="00687224">
      <w:r>
        <w:separator/>
      </w:r>
    </w:p>
  </w:endnote>
  <w:endnote w:type="continuationSeparator" w:id="0">
    <w:p w14:paraId="3BD9CC28" w14:textId="77777777" w:rsidR="00460A38" w:rsidRDefault="00460A38" w:rsidP="0068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etter-join Plus 40">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66B07" w14:textId="77777777" w:rsidR="00A47A12" w:rsidRPr="00A47A12" w:rsidRDefault="00A47A12" w:rsidP="00A47A12">
    <w:pPr>
      <w:ind w:right="-668"/>
      <w:jc w:val="both"/>
      <w:rPr>
        <w:rFonts w:asciiTheme="minorHAnsi" w:hAnsiTheme="minorHAnsi" w:cstheme="minorHAnsi"/>
        <w:color w:val="auto"/>
        <w:sz w:val="18"/>
        <w:szCs w:val="18"/>
      </w:rPr>
    </w:pPr>
    <w:r w:rsidRPr="00A47A12">
      <w:rPr>
        <w:rFonts w:asciiTheme="minorHAnsi" w:hAnsiTheme="minorHAnsi" w:cstheme="minorHAnsi"/>
        <w:color w:val="auto"/>
        <w:sz w:val="18"/>
        <w:szCs w:val="18"/>
      </w:rPr>
      <w:t xml:space="preserve">Westvale Primary School is committed to safeguarding, to promoting the welfare of children and adhering to the Equality Act 2010. The successful candidate will be required to undertake an enhanced Disclosure and Barring Service check. To comply with the Asylum and Immigration Act 1996 all prospective employees will be required to supply evidence of eligibility to work in the UK. </w:t>
    </w:r>
  </w:p>
  <w:p w14:paraId="39A0DDB2" w14:textId="77777777" w:rsidR="00460A38" w:rsidRDefault="00460A38" w:rsidP="00A47A12">
    <w:pPr>
      <w:pStyle w:val="Footer"/>
      <w:jc w:val="right"/>
    </w:pPr>
  </w:p>
  <w:p w14:paraId="6B65BE31" w14:textId="77777777" w:rsidR="00460A38" w:rsidRDefault="00460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DEE62" w14:textId="77777777" w:rsidR="00460A38" w:rsidRDefault="00460A38" w:rsidP="00687224">
      <w:r>
        <w:separator/>
      </w:r>
    </w:p>
  </w:footnote>
  <w:footnote w:type="continuationSeparator" w:id="0">
    <w:p w14:paraId="22F265DA" w14:textId="77777777" w:rsidR="00460A38" w:rsidRDefault="00460A38" w:rsidP="00687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3974"/>
    <w:multiLevelType w:val="hybridMultilevel"/>
    <w:tmpl w:val="A0EA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D2496"/>
    <w:multiLevelType w:val="hybridMultilevel"/>
    <w:tmpl w:val="F20A2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55AF0"/>
    <w:multiLevelType w:val="hybridMultilevel"/>
    <w:tmpl w:val="FEB2B646"/>
    <w:lvl w:ilvl="0" w:tplc="08090001">
      <w:start w:val="1"/>
      <w:numFmt w:val="bullet"/>
      <w:lvlText w:val=""/>
      <w:lvlJc w:val="left"/>
      <w:pPr>
        <w:tabs>
          <w:tab w:val="num" w:pos="1005"/>
        </w:tabs>
        <w:ind w:left="1005" w:hanging="360"/>
      </w:pPr>
      <w:rPr>
        <w:rFonts w:ascii="Symbol" w:hAnsi="Symbol" w:hint="default"/>
      </w:rPr>
    </w:lvl>
    <w:lvl w:ilvl="1" w:tplc="08090003" w:tentative="1">
      <w:start w:val="1"/>
      <w:numFmt w:val="bullet"/>
      <w:lvlText w:val="o"/>
      <w:lvlJc w:val="left"/>
      <w:pPr>
        <w:tabs>
          <w:tab w:val="num" w:pos="1725"/>
        </w:tabs>
        <w:ind w:left="1725" w:hanging="360"/>
      </w:pPr>
      <w:rPr>
        <w:rFonts w:ascii="Courier New" w:hAnsi="Courier New" w:hint="default"/>
      </w:rPr>
    </w:lvl>
    <w:lvl w:ilvl="2" w:tplc="08090005" w:tentative="1">
      <w:start w:val="1"/>
      <w:numFmt w:val="bullet"/>
      <w:lvlText w:val=""/>
      <w:lvlJc w:val="left"/>
      <w:pPr>
        <w:tabs>
          <w:tab w:val="num" w:pos="2445"/>
        </w:tabs>
        <w:ind w:left="2445" w:hanging="360"/>
      </w:pPr>
      <w:rPr>
        <w:rFonts w:ascii="Wingdings" w:hAnsi="Wingdings" w:hint="default"/>
      </w:rPr>
    </w:lvl>
    <w:lvl w:ilvl="3" w:tplc="08090001" w:tentative="1">
      <w:start w:val="1"/>
      <w:numFmt w:val="bullet"/>
      <w:lvlText w:val=""/>
      <w:lvlJc w:val="left"/>
      <w:pPr>
        <w:tabs>
          <w:tab w:val="num" w:pos="3165"/>
        </w:tabs>
        <w:ind w:left="3165" w:hanging="360"/>
      </w:pPr>
      <w:rPr>
        <w:rFonts w:ascii="Symbol" w:hAnsi="Symbol" w:hint="default"/>
      </w:rPr>
    </w:lvl>
    <w:lvl w:ilvl="4" w:tplc="08090003" w:tentative="1">
      <w:start w:val="1"/>
      <w:numFmt w:val="bullet"/>
      <w:lvlText w:val="o"/>
      <w:lvlJc w:val="left"/>
      <w:pPr>
        <w:tabs>
          <w:tab w:val="num" w:pos="3885"/>
        </w:tabs>
        <w:ind w:left="3885" w:hanging="360"/>
      </w:pPr>
      <w:rPr>
        <w:rFonts w:ascii="Courier New" w:hAnsi="Courier New" w:hint="default"/>
      </w:rPr>
    </w:lvl>
    <w:lvl w:ilvl="5" w:tplc="08090005" w:tentative="1">
      <w:start w:val="1"/>
      <w:numFmt w:val="bullet"/>
      <w:lvlText w:val=""/>
      <w:lvlJc w:val="left"/>
      <w:pPr>
        <w:tabs>
          <w:tab w:val="num" w:pos="4605"/>
        </w:tabs>
        <w:ind w:left="4605" w:hanging="360"/>
      </w:pPr>
      <w:rPr>
        <w:rFonts w:ascii="Wingdings" w:hAnsi="Wingdings" w:hint="default"/>
      </w:rPr>
    </w:lvl>
    <w:lvl w:ilvl="6" w:tplc="08090001" w:tentative="1">
      <w:start w:val="1"/>
      <w:numFmt w:val="bullet"/>
      <w:lvlText w:val=""/>
      <w:lvlJc w:val="left"/>
      <w:pPr>
        <w:tabs>
          <w:tab w:val="num" w:pos="5325"/>
        </w:tabs>
        <w:ind w:left="5325" w:hanging="360"/>
      </w:pPr>
      <w:rPr>
        <w:rFonts w:ascii="Symbol" w:hAnsi="Symbol" w:hint="default"/>
      </w:rPr>
    </w:lvl>
    <w:lvl w:ilvl="7" w:tplc="08090003" w:tentative="1">
      <w:start w:val="1"/>
      <w:numFmt w:val="bullet"/>
      <w:lvlText w:val="o"/>
      <w:lvlJc w:val="left"/>
      <w:pPr>
        <w:tabs>
          <w:tab w:val="num" w:pos="6045"/>
        </w:tabs>
        <w:ind w:left="6045" w:hanging="360"/>
      </w:pPr>
      <w:rPr>
        <w:rFonts w:ascii="Courier New" w:hAnsi="Courier New" w:hint="default"/>
      </w:rPr>
    </w:lvl>
    <w:lvl w:ilvl="8" w:tplc="08090005" w:tentative="1">
      <w:start w:val="1"/>
      <w:numFmt w:val="bullet"/>
      <w:lvlText w:val=""/>
      <w:lvlJc w:val="left"/>
      <w:pPr>
        <w:tabs>
          <w:tab w:val="num" w:pos="6765"/>
        </w:tabs>
        <w:ind w:left="6765" w:hanging="360"/>
      </w:pPr>
      <w:rPr>
        <w:rFonts w:ascii="Wingdings" w:hAnsi="Wingdings" w:hint="default"/>
      </w:rPr>
    </w:lvl>
  </w:abstractNum>
  <w:abstractNum w:abstractNumId="3" w15:restartNumberingAfterBreak="0">
    <w:nsid w:val="3A1E4D85"/>
    <w:multiLevelType w:val="hybridMultilevel"/>
    <w:tmpl w:val="55FC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F2158E"/>
    <w:multiLevelType w:val="hybridMultilevel"/>
    <w:tmpl w:val="9C70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25340F"/>
    <w:multiLevelType w:val="hybridMultilevel"/>
    <w:tmpl w:val="8A48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65C1B"/>
    <w:multiLevelType w:val="hybridMultilevel"/>
    <w:tmpl w:val="8A6A7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A0367C"/>
    <w:multiLevelType w:val="hybridMultilevel"/>
    <w:tmpl w:val="EC60DDC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BF0"/>
    <w:rsid w:val="00022457"/>
    <w:rsid w:val="000248CB"/>
    <w:rsid w:val="00071C73"/>
    <w:rsid w:val="000A4BB5"/>
    <w:rsid w:val="000C1064"/>
    <w:rsid w:val="000C5366"/>
    <w:rsid w:val="000D7BF0"/>
    <w:rsid w:val="00101902"/>
    <w:rsid w:val="0012567C"/>
    <w:rsid w:val="00141B41"/>
    <w:rsid w:val="00151215"/>
    <w:rsid w:val="00157603"/>
    <w:rsid w:val="00164931"/>
    <w:rsid w:val="001C0F75"/>
    <w:rsid w:val="0023030A"/>
    <w:rsid w:val="00255B01"/>
    <w:rsid w:val="00255BE9"/>
    <w:rsid w:val="00273939"/>
    <w:rsid w:val="00274EC6"/>
    <w:rsid w:val="002971F6"/>
    <w:rsid w:val="002A055C"/>
    <w:rsid w:val="002A33F4"/>
    <w:rsid w:val="002B7908"/>
    <w:rsid w:val="002F1E3D"/>
    <w:rsid w:val="00314D9F"/>
    <w:rsid w:val="003234A0"/>
    <w:rsid w:val="003241EE"/>
    <w:rsid w:val="00335D41"/>
    <w:rsid w:val="00340920"/>
    <w:rsid w:val="003446C7"/>
    <w:rsid w:val="003459D9"/>
    <w:rsid w:val="00361C29"/>
    <w:rsid w:val="00372323"/>
    <w:rsid w:val="00373C05"/>
    <w:rsid w:val="00391F40"/>
    <w:rsid w:val="00391FC6"/>
    <w:rsid w:val="003A0965"/>
    <w:rsid w:val="003A1895"/>
    <w:rsid w:val="003A7BED"/>
    <w:rsid w:val="003D3AB7"/>
    <w:rsid w:val="003E2252"/>
    <w:rsid w:val="003F72AD"/>
    <w:rsid w:val="003F75DB"/>
    <w:rsid w:val="00413A0E"/>
    <w:rsid w:val="00426183"/>
    <w:rsid w:val="00432CD6"/>
    <w:rsid w:val="004353CD"/>
    <w:rsid w:val="00440612"/>
    <w:rsid w:val="00445FF9"/>
    <w:rsid w:val="00460A38"/>
    <w:rsid w:val="00473EA8"/>
    <w:rsid w:val="004B012C"/>
    <w:rsid w:val="004D41B9"/>
    <w:rsid w:val="004D4E38"/>
    <w:rsid w:val="004E5F82"/>
    <w:rsid w:val="005059D9"/>
    <w:rsid w:val="00514E76"/>
    <w:rsid w:val="005266AF"/>
    <w:rsid w:val="00560734"/>
    <w:rsid w:val="005634A2"/>
    <w:rsid w:val="005642D0"/>
    <w:rsid w:val="00564CBD"/>
    <w:rsid w:val="00574C56"/>
    <w:rsid w:val="005A1F8C"/>
    <w:rsid w:val="005B46A4"/>
    <w:rsid w:val="005B4D62"/>
    <w:rsid w:val="005C3EDC"/>
    <w:rsid w:val="005C5B9D"/>
    <w:rsid w:val="005D244C"/>
    <w:rsid w:val="005D6650"/>
    <w:rsid w:val="005E4EB3"/>
    <w:rsid w:val="005F1E7D"/>
    <w:rsid w:val="005F2BE3"/>
    <w:rsid w:val="00610A7F"/>
    <w:rsid w:val="006217E8"/>
    <w:rsid w:val="00621B29"/>
    <w:rsid w:val="006427A9"/>
    <w:rsid w:val="00645FF8"/>
    <w:rsid w:val="00665CDE"/>
    <w:rsid w:val="00684743"/>
    <w:rsid w:val="00687224"/>
    <w:rsid w:val="00691481"/>
    <w:rsid w:val="0069288A"/>
    <w:rsid w:val="006A74C9"/>
    <w:rsid w:val="006C4E5F"/>
    <w:rsid w:val="006E6688"/>
    <w:rsid w:val="006F3AA7"/>
    <w:rsid w:val="006F6A30"/>
    <w:rsid w:val="006F6BD5"/>
    <w:rsid w:val="006F7342"/>
    <w:rsid w:val="00716FC6"/>
    <w:rsid w:val="0071783E"/>
    <w:rsid w:val="00742BB7"/>
    <w:rsid w:val="0074611D"/>
    <w:rsid w:val="00773ADF"/>
    <w:rsid w:val="00795198"/>
    <w:rsid w:val="007A283B"/>
    <w:rsid w:val="007B585D"/>
    <w:rsid w:val="007B6008"/>
    <w:rsid w:val="007C32E1"/>
    <w:rsid w:val="007E1081"/>
    <w:rsid w:val="007F7106"/>
    <w:rsid w:val="0082088F"/>
    <w:rsid w:val="00833ECD"/>
    <w:rsid w:val="00852571"/>
    <w:rsid w:val="00856A93"/>
    <w:rsid w:val="00876EE1"/>
    <w:rsid w:val="0088017F"/>
    <w:rsid w:val="008C2E7C"/>
    <w:rsid w:val="008C547E"/>
    <w:rsid w:val="008C6892"/>
    <w:rsid w:val="008D060B"/>
    <w:rsid w:val="008D54EE"/>
    <w:rsid w:val="008D72B1"/>
    <w:rsid w:val="008E1F6B"/>
    <w:rsid w:val="008F0897"/>
    <w:rsid w:val="009056D7"/>
    <w:rsid w:val="009156DF"/>
    <w:rsid w:val="00925D53"/>
    <w:rsid w:val="00942B54"/>
    <w:rsid w:val="00962853"/>
    <w:rsid w:val="009662E5"/>
    <w:rsid w:val="00982BD3"/>
    <w:rsid w:val="00982DF9"/>
    <w:rsid w:val="00993D5E"/>
    <w:rsid w:val="009C35A3"/>
    <w:rsid w:val="009D4FC6"/>
    <w:rsid w:val="009E00FB"/>
    <w:rsid w:val="009E693A"/>
    <w:rsid w:val="009F0CB0"/>
    <w:rsid w:val="009F301A"/>
    <w:rsid w:val="009F3DDE"/>
    <w:rsid w:val="00A34F67"/>
    <w:rsid w:val="00A47A12"/>
    <w:rsid w:val="00A75F7E"/>
    <w:rsid w:val="00A76D9B"/>
    <w:rsid w:val="00A922EB"/>
    <w:rsid w:val="00A942E9"/>
    <w:rsid w:val="00A96AB0"/>
    <w:rsid w:val="00AB14B6"/>
    <w:rsid w:val="00AE7667"/>
    <w:rsid w:val="00B030B3"/>
    <w:rsid w:val="00B42BB3"/>
    <w:rsid w:val="00B456BB"/>
    <w:rsid w:val="00B516C9"/>
    <w:rsid w:val="00B7701F"/>
    <w:rsid w:val="00B90078"/>
    <w:rsid w:val="00B9693A"/>
    <w:rsid w:val="00BA63CE"/>
    <w:rsid w:val="00BA7CE0"/>
    <w:rsid w:val="00BC0E51"/>
    <w:rsid w:val="00BC1655"/>
    <w:rsid w:val="00BC23BD"/>
    <w:rsid w:val="00BC6F28"/>
    <w:rsid w:val="00BD7A33"/>
    <w:rsid w:val="00BE03C5"/>
    <w:rsid w:val="00C0671F"/>
    <w:rsid w:val="00C27918"/>
    <w:rsid w:val="00C34A8F"/>
    <w:rsid w:val="00C37479"/>
    <w:rsid w:val="00CB01E3"/>
    <w:rsid w:val="00CB6F29"/>
    <w:rsid w:val="00CB7091"/>
    <w:rsid w:val="00CE11CE"/>
    <w:rsid w:val="00CE741B"/>
    <w:rsid w:val="00D00534"/>
    <w:rsid w:val="00D0107D"/>
    <w:rsid w:val="00D147E8"/>
    <w:rsid w:val="00D15EF5"/>
    <w:rsid w:val="00D40EFD"/>
    <w:rsid w:val="00D5757B"/>
    <w:rsid w:val="00D77E48"/>
    <w:rsid w:val="00D91589"/>
    <w:rsid w:val="00DA52C3"/>
    <w:rsid w:val="00DB4E92"/>
    <w:rsid w:val="00DD32FC"/>
    <w:rsid w:val="00DF3A8F"/>
    <w:rsid w:val="00DF5570"/>
    <w:rsid w:val="00E16B77"/>
    <w:rsid w:val="00E26819"/>
    <w:rsid w:val="00E310DF"/>
    <w:rsid w:val="00E5433B"/>
    <w:rsid w:val="00E562E8"/>
    <w:rsid w:val="00E604EE"/>
    <w:rsid w:val="00E83D97"/>
    <w:rsid w:val="00E91ABA"/>
    <w:rsid w:val="00E9650F"/>
    <w:rsid w:val="00EA73C7"/>
    <w:rsid w:val="00EB1674"/>
    <w:rsid w:val="00EC7C66"/>
    <w:rsid w:val="00ED332B"/>
    <w:rsid w:val="00ED6EE2"/>
    <w:rsid w:val="00ED7792"/>
    <w:rsid w:val="00F25B95"/>
    <w:rsid w:val="00F3287F"/>
    <w:rsid w:val="00F40804"/>
    <w:rsid w:val="00F43C34"/>
    <w:rsid w:val="00F744ED"/>
    <w:rsid w:val="00F83127"/>
    <w:rsid w:val="00F92348"/>
    <w:rsid w:val="00F971F5"/>
    <w:rsid w:val="00FA7B1F"/>
    <w:rsid w:val="00FB706E"/>
    <w:rsid w:val="00FC1232"/>
    <w:rsid w:val="00FD6C27"/>
    <w:rsid w:val="00FD7949"/>
    <w:rsid w:val="00FE1897"/>
    <w:rsid w:val="00FF060D"/>
    <w:rsid w:val="00FF0D73"/>
    <w:rsid w:val="00FF61C5"/>
    <w:rsid w:val="00FF7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00B3B1AC"/>
  <w15:docId w15:val="{835F151A-E13A-47CB-A842-E5AA3A2E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BF0"/>
    <w:rPr>
      <w:rFonts w:ascii="Times New Roman" w:eastAsia="Times New Roman" w:hAnsi="Times New Roman"/>
      <w:color w:val="00008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41B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1B41"/>
    <w:rPr>
      <w:rFonts w:ascii="Tahoma" w:hAnsi="Tahoma" w:cs="Tahoma"/>
      <w:color w:val="000080"/>
      <w:kern w:val="28"/>
      <w:sz w:val="16"/>
      <w:szCs w:val="16"/>
      <w:lang w:eastAsia="en-GB"/>
    </w:rPr>
  </w:style>
  <w:style w:type="character" w:styleId="Hyperlink">
    <w:name w:val="Hyperlink"/>
    <w:basedOn w:val="DefaultParagraphFont"/>
    <w:uiPriority w:val="99"/>
    <w:rsid w:val="002971F6"/>
    <w:rPr>
      <w:rFonts w:cs="Times New Roman"/>
      <w:color w:val="0000FF"/>
      <w:u w:val="single"/>
    </w:rPr>
  </w:style>
  <w:style w:type="paragraph" w:styleId="NormalWeb">
    <w:name w:val="Normal (Web)"/>
    <w:basedOn w:val="Normal"/>
    <w:uiPriority w:val="99"/>
    <w:rsid w:val="00FC1232"/>
    <w:pPr>
      <w:spacing w:before="100" w:beforeAutospacing="1" w:after="100" w:afterAutospacing="1"/>
    </w:pPr>
    <w:rPr>
      <w:color w:val="auto"/>
      <w:kern w:val="0"/>
      <w:sz w:val="24"/>
      <w:szCs w:val="24"/>
    </w:rPr>
  </w:style>
  <w:style w:type="paragraph" w:styleId="NoSpacing">
    <w:name w:val="No Spacing"/>
    <w:uiPriority w:val="99"/>
    <w:qFormat/>
    <w:rsid w:val="00EB1674"/>
    <w:rPr>
      <w:rFonts w:eastAsia="Times New Roman"/>
      <w:sz w:val="24"/>
      <w:szCs w:val="24"/>
      <w:lang w:val="en-US" w:eastAsia="en-US"/>
    </w:rPr>
  </w:style>
  <w:style w:type="paragraph" w:styleId="Header">
    <w:name w:val="header"/>
    <w:basedOn w:val="Normal"/>
    <w:link w:val="HeaderChar"/>
    <w:uiPriority w:val="99"/>
    <w:semiHidden/>
    <w:rsid w:val="00687224"/>
    <w:pPr>
      <w:tabs>
        <w:tab w:val="center" w:pos="4513"/>
        <w:tab w:val="right" w:pos="9026"/>
      </w:tabs>
    </w:pPr>
  </w:style>
  <w:style w:type="character" w:customStyle="1" w:styleId="HeaderChar">
    <w:name w:val="Header Char"/>
    <w:basedOn w:val="DefaultParagraphFont"/>
    <w:link w:val="Header"/>
    <w:uiPriority w:val="99"/>
    <w:semiHidden/>
    <w:locked/>
    <w:rsid w:val="00687224"/>
    <w:rPr>
      <w:rFonts w:ascii="Times New Roman" w:hAnsi="Times New Roman" w:cs="Times New Roman"/>
      <w:color w:val="000080"/>
      <w:kern w:val="28"/>
      <w:sz w:val="20"/>
      <w:szCs w:val="20"/>
    </w:rPr>
  </w:style>
  <w:style w:type="paragraph" w:styleId="Footer">
    <w:name w:val="footer"/>
    <w:basedOn w:val="Normal"/>
    <w:link w:val="FooterChar"/>
    <w:uiPriority w:val="99"/>
    <w:rsid w:val="00687224"/>
    <w:pPr>
      <w:tabs>
        <w:tab w:val="center" w:pos="4513"/>
        <w:tab w:val="right" w:pos="9026"/>
      </w:tabs>
    </w:pPr>
  </w:style>
  <w:style w:type="character" w:customStyle="1" w:styleId="FooterChar">
    <w:name w:val="Footer Char"/>
    <w:basedOn w:val="DefaultParagraphFont"/>
    <w:link w:val="Footer"/>
    <w:uiPriority w:val="99"/>
    <w:locked/>
    <w:rsid w:val="00687224"/>
    <w:rPr>
      <w:rFonts w:ascii="Times New Roman" w:hAnsi="Times New Roman" w:cs="Times New Roman"/>
      <w:color w:val="000080"/>
      <w:kern w:val="28"/>
      <w:sz w:val="20"/>
      <w:szCs w:val="20"/>
    </w:rPr>
  </w:style>
  <w:style w:type="paragraph" w:styleId="ListParagraph">
    <w:name w:val="List Paragraph"/>
    <w:basedOn w:val="Normal"/>
    <w:uiPriority w:val="99"/>
    <w:qFormat/>
    <w:rsid w:val="006217E8"/>
    <w:pPr>
      <w:spacing w:after="200" w:line="276" w:lineRule="auto"/>
      <w:ind w:left="720"/>
      <w:contextualSpacing/>
    </w:pPr>
    <w:rPr>
      <w:rFonts w:ascii="Calibri" w:eastAsia="Calibri" w:hAnsi="Calibri"/>
      <w:color w:val="auto"/>
      <w:kern w:val="0"/>
      <w:sz w:val="22"/>
      <w:szCs w:val="22"/>
      <w:lang w:eastAsia="en-US"/>
    </w:rPr>
  </w:style>
  <w:style w:type="paragraph" w:customStyle="1" w:styleId="Default">
    <w:name w:val="Default"/>
    <w:uiPriority w:val="99"/>
    <w:rsid w:val="005A1F8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344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226308">
      <w:marLeft w:val="0"/>
      <w:marRight w:val="0"/>
      <w:marTop w:val="0"/>
      <w:marBottom w:val="0"/>
      <w:divBdr>
        <w:top w:val="none" w:sz="0" w:space="0" w:color="auto"/>
        <w:left w:val="none" w:sz="0" w:space="0" w:color="auto"/>
        <w:bottom w:val="none" w:sz="0" w:space="0" w:color="auto"/>
        <w:right w:val="none" w:sz="0" w:space="0" w:color="auto"/>
      </w:divBdr>
    </w:div>
    <w:div w:id="1588226313">
      <w:marLeft w:val="0"/>
      <w:marRight w:val="0"/>
      <w:marTop w:val="0"/>
      <w:marBottom w:val="0"/>
      <w:divBdr>
        <w:top w:val="none" w:sz="0" w:space="0" w:color="auto"/>
        <w:left w:val="none" w:sz="0" w:space="0" w:color="auto"/>
        <w:bottom w:val="none" w:sz="0" w:space="0" w:color="auto"/>
        <w:right w:val="none" w:sz="0" w:space="0" w:color="auto"/>
      </w:divBdr>
      <w:divsChild>
        <w:div w:id="1588226317">
          <w:marLeft w:val="0"/>
          <w:marRight w:val="0"/>
          <w:marTop w:val="0"/>
          <w:marBottom w:val="0"/>
          <w:divBdr>
            <w:top w:val="none" w:sz="0" w:space="0" w:color="auto"/>
            <w:left w:val="none" w:sz="0" w:space="0" w:color="auto"/>
            <w:bottom w:val="none" w:sz="0" w:space="0" w:color="auto"/>
            <w:right w:val="none" w:sz="0" w:space="0" w:color="auto"/>
          </w:divBdr>
          <w:divsChild>
            <w:div w:id="1588226310">
              <w:marLeft w:val="0"/>
              <w:marRight w:val="0"/>
              <w:marTop w:val="0"/>
              <w:marBottom w:val="0"/>
              <w:divBdr>
                <w:top w:val="none" w:sz="0" w:space="0" w:color="auto"/>
                <w:left w:val="none" w:sz="0" w:space="0" w:color="auto"/>
                <w:bottom w:val="none" w:sz="0" w:space="0" w:color="auto"/>
                <w:right w:val="none" w:sz="0" w:space="0" w:color="auto"/>
              </w:divBdr>
              <w:divsChild>
                <w:div w:id="1588226341">
                  <w:marLeft w:val="0"/>
                  <w:marRight w:val="0"/>
                  <w:marTop w:val="0"/>
                  <w:marBottom w:val="0"/>
                  <w:divBdr>
                    <w:top w:val="none" w:sz="0" w:space="0" w:color="auto"/>
                    <w:left w:val="none" w:sz="0" w:space="0" w:color="auto"/>
                    <w:bottom w:val="none" w:sz="0" w:space="0" w:color="auto"/>
                    <w:right w:val="none" w:sz="0" w:space="0" w:color="auto"/>
                  </w:divBdr>
                  <w:divsChild>
                    <w:div w:id="1588226372">
                      <w:marLeft w:val="0"/>
                      <w:marRight w:val="0"/>
                      <w:marTop w:val="0"/>
                      <w:marBottom w:val="0"/>
                      <w:divBdr>
                        <w:top w:val="none" w:sz="0" w:space="0" w:color="auto"/>
                        <w:left w:val="none" w:sz="0" w:space="0" w:color="auto"/>
                        <w:bottom w:val="none" w:sz="0" w:space="0" w:color="auto"/>
                        <w:right w:val="none" w:sz="0" w:space="0" w:color="auto"/>
                      </w:divBdr>
                      <w:divsChild>
                        <w:div w:id="1588226367">
                          <w:marLeft w:val="0"/>
                          <w:marRight w:val="0"/>
                          <w:marTop w:val="0"/>
                          <w:marBottom w:val="0"/>
                          <w:divBdr>
                            <w:top w:val="none" w:sz="0" w:space="0" w:color="auto"/>
                            <w:left w:val="none" w:sz="0" w:space="0" w:color="auto"/>
                            <w:bottom w:val="none" w:sz="0" w:space="0" w:color="auto"/>
                            <w:right w:val="none" w:sz="0" w:space="0" w:color="auto"/>
                          </w:divBdr>
                          <w:divsChild>
                            <w:div w:id="1588226393">
                              <w:marLeft w:val="0"/>
                              <w:marRight w:val="0"/>
                              <w:marTop w:val="0"/>
                              <w:marBottom w:val="0"/>
                              <w:divBdr>
                                <w:top w:val="single" w:sz="6" w:space="0" w:color="auto"/>
                                <w:left w:val="single" w:sz="6" w:space="0" w:color="auto"/>
                                <w:bottom w:val="single" w:sz="6" w:space="0" w:color="auto"/>
                                <w:right w:val="single" w:sz="6" w:space="0" w:color="auto"/>
                              </w:divBdr>
                              <w:divsChild>
                                <w:div w:id="1588226322">
                                  <w:marLeft w:val="0"/>
                                  <w:marRight w:val="195"/>
                                  <w:marTop w:val="0"/>
                                  <w:marBottom w:val="0"/>
                                  <w:divBdr>
                                    <w:top w:val="none" w:sz="0" w:space="0" w:color="auto"/>
                                    <w:left w:val="none" w:sz="0" w:space="0" w:color="auto"/>
                                    <w:bottom w:val="none" w:sz="0" w:space="0" w:color="auto"/>
                                    <w:right w:val="none" w:sz="0" w:space="0" w:color="auto"/>
                                  </w:divBdr>
                                  <w:divsChild>
                                    <w:div w:id="1588226394">
                                      <w:marLeft w:val="0"/>
                                      <w:marRight w:val="0"/>
                                      <w:marTop w:val="0"/>
                                      <w:marBottom w:val="0"/>
                                      <w:divBdr>
                                        <w:top w:val="none" w:sz="0" w:space="0" w:color="auto"/>
                                        <w:left w:val="none" w:sz="0" w:space="0" w:color="auto"/>
                                        <w:bottom w:val="none" w:sz="0" w:space="0" w:color="auto"/>
                                        <w:right w:val="none" w:sz="0" w:space="0" w:color="auto"/>
                                      </w:divBdr>
                                      <w:divsChild>
                                        <w:div w:id="1588226378">
                                          <w:marLeft w:val="0"/>
                                          <w:marRight w:val="195"/>
                                          <w:marTop w:val="0"/>
                                          <w:marBottom w:val="0"/>
                                          <w:divBdr>
                                            <w:top w:val="none" w:sz="0" w:space="0" w:color="auto"/>
                                            <w:left w:val="none" w:sz="0" w:space="0" w:color="auto"/>
                                            <w:bottom w:val="none" w:sz="0" w:space="0" w:color="auto"/>
                                            <w:right w:val="none" w:sz="0" w:space="0" w:color="auto"/>
                                          </w:divBdr>
                                          <w:divsChild>
                                            <w:div w:id="1588226336">
                                              <w:marLeft w:val="0"/>
                                              <w:marRight w:val="0"/>
                                              <w:marTop w:val="0"/>
                                              <w:marBottom w:val="0"/>
                                              <w:divBdr>
                                                <w:top w:val="none" w:sz="0" w:space="0" w:color="auto"/>
                                                <w:left w:val="none" w:sz="0" w:space="0" w:color="auto"/>
                                                <w:bottom w:val="none" w:sz="0" w:space="0" w:color="auto"/>
                                                <w:right w:val="none" w:sz="0" w:space="0" w:color="auto"/>
                                              </w:divBdr>
                                              <w:divsChild>
                                                <w:div w:id="1588226382">
                                                  <w:marLeft w:val="0"/>
                                                  <w:marRight w:val="0"/>
                                                  <w:marTop w:val="0"/>
                                                  <w:marBottom w:val="0"/>
                                                  <w:divBdr>
                                                    <w:top w:val="none" w:sz="0" w:space="0" w:color="auto"/>
                                                    <w:left w:val="none" w:sz="0" w:space="0" w:color="auto"/>
                                                    <w:bottom w:val="none" w:sz="0" w:space="0" w:color="auto"/>
                                                    <w:right w:val="none" w:sz="0" w:space="0" w:color="auto"/>
                                                  </w:divBdr>
                                                  <w:divsChild>
                                                    <w:div w:id="1588226380">
                                                      <w:marLeft w:val="0"/>
                                                      <w:marRight w:val="0"/>
                                                      <w:marTop w:val="0"/>
                                                      <w:marBottom w:val="0"/>
                                                      <w:divBdr>
                                                        <w:top w:val="none" w:sz="0" w:space="0" w:color="auto"/>
                                                        <w:left w:val="none" w:sz="0" w:space="0" w:color="auto"/>
                                                        <w:bottom w:val="none" w:sz="0" w:space="0" w:color="auto"/>
                                                        <w:right w:val="none" w:sz="0" w:space="0" w:color="auto"/>
                                                      </w:divBdr>
                                                      <w:divsChild>
                                                        <w:div w:id="1588226381">
                                                          <w:marLeft w:val="0"/>
                                                          <w:marRight w:val="0"/>
                                                          <w:marTop w:val="0"/>
                                                          <w:marBottom w:val="0"/>
                                                          <w:divBdr>
                                                            <w:top w:val="none" w:sz="0" w:space="0" w:color="auto"/>
                                                            <w:left w:val="none" w:sz="0" w:space="0" w:color="auto"/>
                                                            <w:bottom w:val="none" w:sz="0" w:space="0" w:color="auto"/>
                                                            <w:right w:val="none" w:sz="0" w:space="0" w:color="auto"/>
                                                          </w:divBdr>
                                                          <w:divsChild>
                                                            <w:div w:id="1588226331">
                                                              <w:marLeft w:val="0"/>
                                                              <w:marRight w:val="0"/>
                                                              <w:marTop w:val="0"/>
                                                              <w:marBottom w:val="0"/>
                                                              <w:divBdr>
                                                                <w:top w:val="none" w:sz="0" w:space="0" w:color="auto"/>
                                                                <w:left w:val="none" w:sz="0" w:space="0" w:color="auto"/>
                                                                <w:bottom w:val="none" w:sz="0" w:space="0" w:color="auto"/>
                                                                <w:right w:val="none" w:sz="0" w:space="0" w:color="auto"/>
                                                              </w:divBdr>
                                                              <w:divsChild>
                                                                <w:div w:id="1588226364">
                                                                  <w:marLeft w:val="405"/>
                                                                  <w:marRight w:val="0"/>
                                                                  <w:marTop w:val="0"/>
                                                                  <w:marBottom w:val="0"/>
                                                                  <w:divBdr>
                                                                    <w:top w:val="none" w:sz="0" w:space="0" w:color="auto"/>
                                                                    <w:left w:val="none" w:sz="0" w:space="0" w:color="auto"/>
                                                                    <w:bottom w:val="none" w:sz="0" w:space="0" w:color="auto"/>
                                                                    <w:right w:val="none" w:sz="0" w:space="0" w:color="auto"/>
                                                                  </w:divBdr>
                                                                  <w:divsChild>
                                                                    <w:div w:id="1588226368">
                                                                      <w:marLeft w:val="0"/>
                                                                      <w:marRight w:val="0"/>
                                                                      <w:marTop w:val="0"/>
                                                                      <w:marBottom w:val="0"/>
                                                                      <w:divBdr>
                                                                        <w:top w:val="none" w:sz="0" w:space="0" w:color="auto"/>
                                                                        <w:left w:val="none" w:sz="0" w:space="0" w:color="auto"/>
                                                                        <w:bottom w:val="none" w:sz="0" w:space="0" w:color="auto"/>
                                                                        <w:right w:val="none" w:sz="0" w:space="0" w:color="auto"/>
                                                                      </w:divBdr>
                                                                      <w:divsChild>
                                                                        <w:div w:id="1588226332">
                                                                          <w:marLeft w:val="0"/>
                                                                          <w:marRight w:val="0"/>
                                                                          <w:marTop w:val="0"/>
                                                                          <w:marBottom w:val="0"/>
                                                                          <w:divBdr>
                                                                            <w:top w:val="none" w:sz="0" w:space="0" w:color="auto"/>
                                                                            <w:left w:val="none" w:sz="0" w:space="0" w:color="auto"/>
                                                                            <w:bottom w:val="none" w:sz="0" w:space="0" w:color="auto"/>
                                                                            <w:right w:val="none" w:sz="0" w:space="0" w:color="auto"/>
                                                                          </w:divBdr>
                                                                          <w:divsChild>
                                                                            <w:div w:id="1588226396">
                                                                              <w:marLeft w:val="0"/>
                                                                              <w:marRight w:val="0"/>
                                                                              <w:marTop w:val="0"/>
                                                                              <w:marBottom w:val="0"/>
                                                                              <w:divBdr>
                                                                                <w:top w:val="none" w:sz="0" w:space="0" w:color="auto"/>
                                                                                <w:left w:val="none" w:sz="0" w:space="0" w:color="auto"/>
                                                                                <w:bottom w:val="none" w:sz="0" w:space="0" w:color="auto"/>
                                                                                <w:right w:val="none" w:sz="0" w:space="0" w:color="auto"/>
                                                                              </w:divBdr>
                                                                              <w:divsChild>
                                                                                <w:div w:id="1588226388">
                                                                                  <w:marLeft w:val="0"/>
                                                                                  <w:marRight w:val="0"/>
                                                                                  <w:marTop w:val="0"/>
                                                                                  <w:marBottom w:val="0"/>
                                                                                  <w:divBdr>
                                                                                    <w:top w:val="none" w:sz="0" w:space="0" w:color="auto"/>
                                                                                    <w:left w:val="none" w:sz="0" w:space="0" w:color="auto"/>
                                                                                    <w:bottom w:val="none" w:sz="0" w:space="0" w:color="auto"/>
                                                                                    <w:right w:val="none" w:sz="0" w:space="0" w:color="auto"/>
                                                                                  </w:divBdr>
                                                                                  <w:divsChild>
                                                                                    <w:div w:id="1588226345">
                                                                                      <w:marLeft w:val="0"/>
                                                                                      <w:marRight w:val="0"/>
                                                                                      <w:marTop w:val="0"/>
                                                                                      <w:marBottom w:val="0"/>
                                                                                      <w:divBdr>
                                                                                        <w:top w:val="none" w:sz="0" w:space="0" w:color="auto"/>
                                                                                        <w:left w:val="none" w:sz="0" w:space="0" w:color="auto"/>
                                                                                        <w:bottom w:val="none" w:sz="0" w:space="0" w:color="auto"/>
                                                                                        <w:right w:val="none" w:sz="0" w:space="0" w:color="auto"/>
                                                                                      </w:divBdr>
                                                                                      <w:divsChild>
                                                                                        <w:div w:id="1588226306">
                                                                                          <w:marLeft w:val="0"/>
                                                                                          <w:marRight w:val="0"/>
                                                                                          <w:marTop w:val="0"/>
                                                                                          <w:marBottom w:val="0"/>
                                                                                          <w:divBdr>
                                                                                            <w:top w:val="none" w:sz="0" w:space="0" w:color="auto"/>
                                                                                            <w:left w:val="none" w:sz="0" w:space="0" w:color="auto"/>
                                                                                            <w:bottom w:val="none" w:sz="0" w:space="0" w:color="auto"/>
                                                                                            <w:right w:val="none" w:sz="0" w:space="0" w:color="auto"/>
                                                                                          </w:divBdr>
                                                                                          <w:divsChild>
                                                                                            <w:div w:id="1588226318">
                                                                                              <w:marLeft w:val="0"/>
                                                                                              <w:marRight w:val="0"/>
                                                                                              <w:marTop w:val="15"/>
                                                                                              <w:marBottom w:val="0"/>
                                                                                              <w:divBdr>
                                                                                                <w:top w:val="none" w:sz="0" w:space="0" w:color="auto"/>
                                                                                                <w:left w:val="none" w:sz="0" w:space="0" w:color="auto"/>
                                                                                                <w:bottom w:val="single" w:sz="6" w:space="15" w:color="auto"/>
                                                                                                <w:right w:val="none" w:sz="0" w:space="0" w:color="auto"/>
                                                                                              </w:divBdr>
                                                                                              <w:divsChild>
                                                                                                <w:div w:id="1588226299">
                                                                                                  <w:marLeft w:val="0"/>
                                                                                                  <w:marRight w:val="0"/>
                                                                                                  <w:marTop w:val="180"/>
                                                                                                  <w:marBottom w:val="0"/>
                                                                                                  <w:divBdr>
                                                                                                    <w:top w:val="none" w:sz="0" w:space="0" w:color="auto"/>
                                                                                                    <w:left w:val="none" w:sz="0" w:space="0" w:color="auto"/>
                                                                                                    <w:bottom w:val="none" w:sz="0" w:space="0" w:color="auto"/>
                                                                                                    <w:right w:val="none" w:sz="0" w:space="0" w:color="auto"/>
                                                                                                  </w:divBdr>
                                                                                                  <w:divsChild>
                                                                                                    <w:div w:id="1588226312">
                                                                                                      <w:marLeft w:val="0"/>
                                                                                                      <w:marRight w:val="0"/>
                                                                                                      <w:marTop w:val="0"/>
                                                                                                      <w:marBottom w:val="0"/>
                                                                                                      <w:divBdr>
                                                                                                        <w:top w:val="none" w:sz="0" w:space="0" w:color="auto"/>
                                                                                                        <w:left w:val="none" w:sz="0" w:space="0" w:color="auto"/>
                                                                                                        <w:bottom w:val="none" w:sz="0" w:space="0" w:color="auto"/>
                                                                                                        <w:right w:val="none" w:sz="0" w:space="0" w:color="auto"/>
                                                                                                      </w:divBdr>
                                                                                                      <w:divsChild>
                                                                                                        <w:div w:id="1588226314">
                                                                                                          <w:marLeft w:val="0"/>
                                                                                                          <w:marRight w:val="0"/>
                                                                                                          <w:marTop w:val="0"/>
                                                                                                          <w:marBottom w:val="0"/>
                                                                                                          <w:divBdr>
                                                                                                            <w:top w:val="none" w:sz="0" w:space="0" w:color="auto"/>
                                                                                                            <w:left w:val="none" w:sz="0" w:space="0" w:color="auto"/>
                                                                                                            <w:bottom w:val="none" w:sz="0" w:space="0" w:color="auto"/>
                                                                                                            <w:right w:val="none" w:sz="0" w:space="0" w:color="auto"/>
                                                                                                          </w:divBdr>
                                                                                                          <w:divsChild>
                                                                                                            <w:div w:id="1588226303">
                                                                                                              <w:marLeft w:val="0"/>
                                                                                                              <w:marRight w:val="0"/>
                                                                                                              <w:marTop w:val="30"/>
                                                                                                              <w:marBottom w:val="0"/>
                                                                                                              <w:divBdr>
                                                                                                                <w:top w:val="none" w:sz="0" w:space="0" w:color="auto"/>
                                                                                                                <w:left w:val="none" w:sz="0" w:space="0" w:color="auto"/>
                                                                                                                <w:bottom w:val="none" w:sz="0" w:space="0" w:color="auto"/>
                                                                                                                <w:right w:val="none" w:sz="0" w:space="0" w:color="auto"/>
                                                                                                              </w:divBdr>
                                                                                                              <w:divsChild>
                                                                                                                <w:div w:id="1588226315">
                                                                                                                  <w:marLeft w:val="0"/>
                                                                                                                  <w:marRight w:val="0"/>
                                                                                                                  <w:marTop w:val="0"/>
                                                                                                                  <w:marBottom w:val="0"/>
                                                                                                                  <w:divBdr>
                                                                                                                    <w:top w:val="none" w:sz="0" w:space="0" w:color="auto"/>
                                                                                                                    <w:left w:val="none" w:sz="0" w:space="0" w:color="auto"/>
                                                                                                                    <w:bottom w:val="none" w:sz="0" w:space="0" w:color="auto"/>
                                                                                                                    <w:right w:val="none" w:sz="0" w:space="0" w:color="auto"/>
                                                                                                                  </w:divBdr>
                                                                                                                  <w:divsChild>
                                                                                                                    <w:div w:id="1588226330">
                                                                                                                      <w:marLeft w:val="0"/>
                                                                                                                      <w:marRight w:val="0"/>
                                                                                                                      <w:marTop w:val="0"/>
                                                                                                                      <w:marBottom w:val="0"/>
                                                                                                                      <w:divBdr>
                                                                                                                        <w:top w:val="none" w:sz="0" w:space="0" w:color="auto"/>
                                                                                                                        <w:left w:val="none" w:sz="0" w:space="0" w:color="auto"/>
                                                                                                                        <w:bottom w:val="none" w:sz="0" w:space="0" w:color="auto"/>
                                                                                                                        <w:right w:val="none" w:sz="0" w:space="0" w:color="auto"/>
                                                                                                                      </w:divBdr>
                                                                                                                      <w:divsChild>
                                                                                                                        <w:div w:id="1588226321">
                                                                                                                          <w:marLeft w:val="0"/>
                                                                                                                          <w:marRight w:val="0"/>
                                                                                                                          <w:marTop w:val="0"/>
                                                                                                                          <w:marBottom w:val="0"/>
                                                                                                                          <w:divBdr>
                                                                                                                            <w:top w:val="none" w:sz="0" w:space="0" w:color="auto"/>
                                                                                                                            <w:left w:val="none" w:sz="0" w:space="0" w:color="auto"/>
                                                                                                                            <w:bottom w:val="none" w:sz="0" w:space="0" w:color="auto"/>
                                                                                                                            <w:right w:val="none" w:sz="0" w:space="0" w:color="auto"/>
                                                                                                                          </w:divBdr>
                                                                                                                          <w:divsChild>
                                                                                                                            <w:div w:id="15882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26329">
      <w:marLeft w:val="0"/>
      <w:marRight w:val="0"/>
      <w:marTop w:val="0"/>
      <w:marBottom w:val="0"/>
      <w:divBdr>
        <w:top w:val="none" w:sz="0" w:space="0" w:color="auto"/>
        <w:left w:val="none" w:sz="0" w:space="0" w:color="auto"/>
        <w:bottom w:val="none" w:sz="0" w:space="0" w:color="auto"/>
        <w:right w:val="none" w:sz="0" w:space="0" w:color="auto"/>
      </w:divBdr>
    </w:div>
    <w:div w:id="1588226349">
      <w:marLeft w:val="0"/>
      <w:marRight w:val="0"/>
      <w:marTop w:val="0"/>
      <w:marBottom w:val="0"/>
      <w:divBdr>
        <w:top w:val="none" w:sz="0" w:space="0" w:color="auto"/>
        <w:left w:val="none" w:sz="0" w:space="0" w:color="auto"/>
        <w:bottom w:val="none" w:sz="0" w:space="0" w:color="auto"/>
        <w:right w:val="none" w:sz="0" w:space="0" w:color="auto"/>
      </w:divBdr>
      <w:divsChild>
        <w:div w:id="1588226369">
          <w:marLeft w:val="0"/>
          <w:marRight w:val="0"/>
          <w:marTop w:val="0"/>
          <w:marBottom w:val="0"/>
          <w:divBdr>
            <w:top w:val="none" w:sz="0" w:space="0" w:color="auto"/>
            <w:left w:val="none" w:sz="0" w:space="0" w:color="auto"/>
            <w:bottom w:val="none" w:sz="0" w:space="0" w:color="auto"/>
            <w:right w:val="none" w:sz="0" w:space="0" w:color="auto"/>
          </w:divBdr>
          <w:divsChild>
            <w:div w:id="1588226384">
              <w:marLeft w:val="0"/>
              <w:marRight w:val="0"/>
              <w:marTop w:val="0"/>
              <w:marBottom w:val="0"/>
              <w:divBdr>
                <w:top w:val="none" w:sz="0" w:space="0" w:color="auto"/>
                <w:left w:val="none" w:sz="0" w:space="0" w:color="auto"/>
                <w:bottom w:val="none" w:sz="0" w:space="0" w:color="auto"/>
                <w:right w:val="none" w:sz="0" w:space="0" w:color="auto"/>
              </w:divBdr>
              <w:divsChild>
                <w:div w:id="1588226389">
                  <w:marLeft w:val="0"/>
                  <w:marRight w:val="0"/>
                  <w:marTop w:val="0"/>
                  <w:marBottom w:val="0"/>
                  <w:divBdr>
                    <w:top w:val="none" w:sz="0" w:space="0" w:color="auto"/>
                    <w:left w:val="none" w:sz="0" w:space="0" w:color="auto"/>
                    <w:bottom w:val="none" w:sz="0" w:space="0" w:color="auto"/>
                    <w:right w:val="none" w:sz="0" w:space="0" w:color="auto"/>
                  </w:divBdr>
                  <w:divsChild>
                    <w:div w:id="1588226347">
                      <w:marLeft w:val="0"/>
                      <w:marRight w:val="0"/>
                      <w:marTop w:val="0"/>
                      <w:marBottom w:val="0"/>
                      <w:divBdr>
                        <w:top w:val="none" w:sz="0" w:space="0" w:color="auto"/>
                        <w:left w:val="none" w:sz="0" w:space="0" w:color="auto"/>
                        <w:bottom w:val="none" w:sz="0" w:space="0" w:color="auto"/>
                        <w:right w:val="none" w:sz="0" w:space="0" w:color="auto"/>
                      </w:divBdr>
                      <w:divsChild>
                        <w:div w:id="1588226344">
                          <w:marLeft w:val="405"/>
                          <w:marRight w:val="0"/>
                          <w:marTop w:val="0"/>
                          <w:marBottom w:val="0"/>
                          <w:divBdr>
                            <w:top w:val="none" w:sz="0" w:space="0" w:color="auto"/>
                            <w:left w:val="none" w:sz="0" w:space="0" w:color="auto"/>
                            <w:bottom w:val="none" w:sz="0" w:space="0" w:color="auto"/>
                            <w:right w:val="none" w:sz="0" w:space="0" w:color="auto"/>
                          </w:divBdr>
                          <w:divsChild>
                            <w:div w:id="1588226333">
                              <w:marLeft w:val="0"/>
                              <w:marRight w:val="0"/>
                              <w:marTop w:val="0"/>
                              <w:marBottom w:val="0"/>
                              <w:divBdr>
                                <w:top w:val="none" w:sz="0" w:space="0" w:color="auto"/>
                                <w:left w:val="none" w:sz="0" w:space="0" w:color="auto"/>
                                <w:bottom w:val="none" w:sz="0" w:space="0" w:color="auto"/>
                                <w:right w:val="none" w:sz="0" w:space="0" w:color="auto"/>
                              </w:divBdr>
                              <w:divsChild>
                                <w:div w:id="1588226327">
                                  <w:marLeft w:val="0"/>
                                  <w:marRight w:val="0"/>
                                  <w:marTop w:val="0"/>
                                  <w:marBottom w:val="0"/>
                                  <w:divBdr>
                                    <w:top w:val="none" w:sz="0" w:space="0" w:color="auto"/>
                                    <w:left w:val="none" w:sz="0" w:space="0" w:color="auto"/>
                                    <w:bottom w:val="none" w:sz="0" w:space="0" w:color="auto"/>
                                    <w:right w:val="none" w:sz="0" w:space="0" w:color="auto"/>
                                  </w:divBdr>
                                  <w:divsChild>
                                    <w:div w:id="1588226350">
                                      <w:marLeft w:val="0"/>
                                      <w:marRight w:val="0"/>
                                      <w:marTop w:val="60"/>
                                      <w:marBottom w:val="0"/>
                                      <w:divBdr>
                                        <w:top w:val="none" w:sz="0" w:space="0" w:color="auto"/>
                                        <w:left w:val="none" w:sz="0" w:space="0" w:color="auto"/>
                                        <w:bottom w:val="none" w:sz="0" w:space="0" w:color="auto"/>
                                        <w:right w:val="none" w:sz="0" w:space="0" w:color="auto"/>
                                      </w:divBdr>
                                      <w:divsChild>
                                        <w:div w:id="1588226338">
                                          <w:marLeft w:val="0"/>
                                          <w:marRight w:val="0"/>
                                          <w:marTop w:val="0"/>
                                          <w:marBottom w:val="0"/>
                                          <w:divBdr>
                                            <w:top w:val="none" w:sz="0" w:space="0" w:color="auto"/>
                                            <w:left w:val="none" w:sz="0" w:space="0" w:color="auto"/>
                                            <w:bottom w:val="none" w:sz="0" w:space="0" w:color="auto"/>
                                            <w:right w:val="none" w:sz="0" w:space="0" w:color="auto"/>
                                          </w:divBdr>
                                          <w:divsChild>
                                            <w:div w:id="1588226358">
                                              <w:marLeft w:val="0"/>
                                              <w:marRight w:val="0"/>
                                              <w:marTop w:val="0"/>
                                              <w:marBottom w:val="0"/>
                                              <w:divBdr>
                                                <w:top w:val="none" w:sz="0" w:space="0" w:color="auto"/>
                                                <w:left w:val="none" w:sz="0" w:space="0" w:color="auto"/>
                                                <w:bottom w:val="none" w:sz="0" w:space="0" w:color="auto"/>
                                                <w:right w:val="none" w:sz="0" w:space="0" w:color="auto"/>
                                              </w:divBdr>
                                              <w:divsChild>
                                                <w:div w:id="1588226395">
                                                  <w:marLeft w:val="0"/>
                                                  <w:marRight w:val="0"/>
                                                  <w:marTop w:val="0"/>
                                                  <w:marBottom w:val="0"/>
                                                  <w:divBdr>
                                                    <w:top w:val="none" w:sz="0" w:space="0" w:color="auto"/>
                                                    <w:left w:val="none" w:sz="0" w:space="0" w:color="auto"/>
                                                    <w:bottom w:val="none" w:sz="0" w:space="0" w:color="auto"/>
                                                    <w:right w:val="none" w:sz="0" w:space="0" w:color="auto"/>
                                                  </w:divBdr>
                                                  <w:divsChild>
                                                    <w:div w:id="1588226324">
                                                      <w:marLeft w:val="0"/>
                                                      <w:marRight w:val="0"/>
                                                      <w:marTop w:val="0"/>
                                                      <w:marBottom w:val="0"/>
                                                      <w:divBdr>
                                                        <w:top w:val="none" w:sz="0" w:space="0" w:color="auto"/>
                                                        <w:left w:val="none" w:sz="0" w:space="0" w:color="auto"/>
                                                        <w:bottom w:val="none" w:sz="0" w:space="0" w:color="auto"/>
                                                        <w:right w:val="none" w:sz="0" w:space="0" w:color="auto"/>
                                                      </w:divBdr>
                                                      <w:divsChild>
                                                        <w:div w:id="1588226316">
                                                          <w:marLeft w:val="0"/>
                                                          <w:marRight w:val="0"/>
                                                          <w:marTop w:val="0"/>
                                                          <w:marBottom w:val="0"/>
                                                          <w:divBdr>
                                                            <w:top w:val="none" w:sz="0" w:space="0" w:color="auto"/>
                                                            <w:left w:val="none" w:sz="0" w:space="0" w:color="auto"/>
                                                            <w:bottom w:val="none" w:sz="0" w:space="0" w:color="auto"/>
                                                            <w:right w:val="none" w:sz="0" w:space="0" w:color="auto"/>
                                                          </w:divBdr>
                                                          <w:divsChild>
                                                            <w:div w:id="1588226360">
                                                              <w:marLeft w:val="0"/>
                                                              <w:marRight w:val="0"/>
                                                              <w:marTop w:val="0"/>
                                                              <w:marBottom w:val="0"/>
                                                              <w:divBdr>
                                                                <w:top w:val="none" w:sz="0" w:space="0" w:color="auto"/>
                                                                <w:left w:val="none" w:sz="0" w:space="0" w:color="auto"/>
                                                                <w:bottom w:val="none" w:sz="0" w:space="0" w:color="auto"/>
                                                                <w:right w:val="none" w:sz="0" w:space="0" w:color="auto"/>
                                                              </w:divBdr>
                                                              <w:divsChild>
                                                                <w:div w:id="1588226375">
                                                                  <w:marLeft w:val="0"/>
                                                                  <w:marRight w:val="0"/>
                                                                  <w:marTop w:val="0"/>
                                                                  <w:marBottom w:val="0"/>
                                                                  <w:divBdr>
                                                                    <w:top w:val="none" w:sz="0" w:space="0" w:color="auto"/>
                                                                    <w:left w:val="none" w:sz="0" w:space="0" w:color="auto"/>
                                                                    <w:bottom w:val="none" w:sz="0" w:space="0" w:color="auto"/>
                                                                    <w:right w:val="none" w:sz="0" w:space="0" w:color="auto"/>
                                                                  </w:divBdr>
                                                                  <w:divsChild>
                                                                    <w:div w:id="1588226325">
                                                                      <w:marLeft w:val="0"/>
                                                                      <w:marRight w:val="0"/>
                                                                      <w:marTop w:val="0"/>
                                                                      <w:marBottom w:val="0"/>
                                                                      <w:divBdr>
                                                                        <w:top w:val="none" w:sz="0" w:space="0" w:color="auto"/>
                                                                        <w:left w:val="none" w:sz="0" w:space="0" w:color="auto"/>
                                                                        <w:bottom w:val="none" w:sz="0" w:space="0" w:color="auto"/>
                                                                        <w:right w:val="none" w:sz="0" w:space="0" w:color="auto"/>
                                                                      </w:divBdr>
                                                                      <w:divsChild>
                                                                        <w:div w:id="15882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26353">
      <w:marLeft w:val="0"/>
      <w:marRight w:val="0"/>
      <w:marTop w:val="0"/>
      <w:marBottom w:val="0"/>
      <w:divBdr>
        <w:top w:val="none" w:sz="0" w:space="0" w:color="auto"/>
        <w:left w:val="none" w:sz="0" w:space="0" w:color="auto"/>
        <w:bottom w:val="none" w:sz="0" w:space="0" w:color="auto"/>
        <w:right w:val="none" w:sz="0" w:space="0" w:color="auto"/>
      </w:divBdr>
    </w:div>
    <w:div w:id="1588226354">
      <w:marLeft w:val="0"/>
      <w:marRight w:val="0"/>
      <w:marTop w:val="0"/>
      <w:marBottom w:val="0"/>
      <w:divBdr>
        <w:top w:val="none" w:sz="0" w:space="0" w:color="auto"/>
        <w:left w:val="none" w:sz="0" w:space="0" w:color="auto"/>
        <w:bottom w:val="none" w:sz="0" w:space="0" w:color="auto"/>
        <w:right w:val="none" w:sz="0" w:space="0" w:color="auto"/>
      </w:divBdr>
    </w:div>
    <w:div w:id="1588226355">
      <w:marLeft w:val="0"/>
      <w:marRight w:val="0"/>
      <w:marTop w:val="0"/>
      <w:marBottom w:val="0"/>
      <w:divBdr>
        <w:top w:val="none" w:sz="0" w:space="0" w:color="auto"/>
        <w:left w:val="none" w:sz="0" w:space="0" w:color="auto"/>
        <w:bottom w:val="none" w:sz="0" w:space="0" w:color="auto"/>
        <w:right w:val="none" w:sz="0" w:space="0" w:color="auto"/>
      </w:divBdr>
    </w:div>
    <w:div w:id="1588226370">
      <w:marLeft w:val="0"/>
      <w:marRight w:val="0"/>
      <w:marTop w:val="0"/>
      <w:marBottom w:val="0"/>
      <w:divBdr>
        <w:top w:val="none" w:sz="0" w:space="0" w:color="auto"/>
        <w:left w:val="none" w:sz="0" w:space="0" w:color="auto"/>
        <w:bottom w:val="none" w:sz="0" w:space="0" w:color="auto"/>
        <w:right w:val="none" w:sz="0" w:space="0" w:color="auto"/>
      </w:divBdr>
    </w:div>
    <w:div w:id="1588226379">
      <w:marLeft w:val="0"/>
      <w:marRight w:val="0"/>
      <w:marTop w:val="0"/>
      <w:marBottom w:val="0"/>
      <w:divBdr>
        <w:top w:val="none" w:sz="0" w:space="0" w:color="auto"/>
        <w:left w:val="none" w:sz="0" w:space="0" w:color="auto"/>
        <w:bottom w:val="none" w:sz="0" w:space="0" w:color="auto"/>
        <w:right w:val="none" w:sz="0" w:space="0" w:color="auto"/>
      </w:divBdr>
      <w:divsChild>
        <w:div w:id="1588226356">
          <w:marLeft w:val="0"/>
          <w:marRight w:val="0"/>
          <w:marTop w:val="0"/>
          <w:marBottom w:val="0"/>
          <w:divBdr>
            <w:top w:val="none" w:sz="0" w:space="0" w:color="auto"/>
            <w:left w:val="none" w:sz="0" w:space="0" w:color="auto"/>
            <w:bottom w:val="none" w:sz="0" w:space="0" w:color="auto"/>
            <w:right w:val="none" w:sz="0" w:space="0" w:color="auto"/>
          </w:divBdr>
          <w:divsChild>
            <w:div w:id="1588226386">
              <w:marLeft w:val="0"/>
              <w:marRight w:val="0"/>
              <w:marTop w:val="0"/>
              <w:marBottom w:val="0"/>
              <w:divBdr>
                <w:top w:val="none" w:sz="0" w:space="0" w:color="auto"/>
                <w:left w:val="none" w:sz="0" w:space="0" w:color="auto"/>
                <w:bottom w:val="none" w:sz="0" w:space="0" w:color="auto"/>
                <w:right w:val="none" w:sz="0" w:space="0" w:color="auto"/>
              </w:divBdr>
              <w:divsChild>
                <w:div w:id="1588226323">
                  <w:marLeft w:val="0"/>
                  <w:marRight w:val="0"/>
                  <w:marTop w:val="0"/>
                  <w:marBottom w:val="0"/>
                  <w:divBdr>
                    <w:top w:val="none" w:sz="0" w:space="0" w:color="auto"/>
                    <w:left w:val="none" w:sz="0" w:space="0" w:color="auto"/>
                    <w:bottom w:val="none" w:sz="0" w:space="0" w:color="auto"/>
                    <w:right w:val="none" w:sz="0" w:space="0" w:color="auto"/>
                  </w:divBdr>
                  <w:divsChild>
                    <w:div w:id="1588226391">
                      <w:marLeft w:val="0"/>
                      <w:marRight w:val="0"/>
                      <w:marTop w:val="0"/>
                      <w:marBottom w:val="0"/>
                      <w:divBdr>
                        <w:top w:val="none" w:sz="0" w:space="0" w:color="auto"/>
                        <w:left w:val="none" w:sz="0" w:space="0" w:color="auto"/>
                        <w:bottom w:val="none" w:sz="0" w:space="0" w:color="auto"/>
                        <w:right w:val="none" w:sz="0" w:space="0" w:color="auto"/>
                      </w:divBdr>
                      <w:divsChild>
                        <w:div w:id="1588226377">
                          <w:marLeft w:val="405"/>
                          <w:marRight w:val="0"/>
                          <w:marTop w:val="0"/>
                          <w:marBottom w:val="0"/>
                          <w:divBdr>
                            <w:top w:val="none" w:sz="0" w:space="0" w:color="auto"/>
                            <w:left w:val="none" w:sz="0" w:space="0" w:color="auto"/>
                            <w:bottom w:val="none" w:sz="0" w:space="0" w:color="auto"/>
                            <w:right w:val="none" w:sz="0" w:space="0" w:color="auto"/>
                          </w:divBdr>
                          <w:divsChild>
                            <w:div w:id="1588226385">
                              <w:marLeft w:val="0"/>
                              <w:marRight w:val="0"/>
                              <w:marTop w:val="0"/>
                              <w:marBottom w:val="0"/>
                              <w:divBdr>
                                <w:top w:val="none" w:sz="0" w:space="0" w:color="auto"/>
                                <w:left w:val="none" w:sz="0" w:space="0" w:color="auto"/>
                                <w:bottom w:val="none" w:sz="0" w:space="0" w:color="auto"/>
                                <w:right w:val="none" w:sz="0" w:space="0" w:color="auto"/>
                              </w:divBdr>
                              <w:divsChild>
                                <w:div w:id="1588226376">
                                  <w:marLeft w:val="0"/>
                                  <w:marRight w:val="0"/>
                                  <w:marTop w:val="0"/>
                                  <w:marBottom w:val="0"/>
                                  <w:divBdr>
                                    <w:top w:val="none" w:sz="0" w:space="0" w:color="auto"/>
                                    <w:left w:val="none" w:sz="0" w:space="0" w:color="auto"/>
                                    <w:bottom w:val="none" w:sz="0" w:space="0" w:color="auto"/>
                                    <w:right w:val="none" w:sz="0" w:space="0" w:color="auto"/>
                                  </w:divBdr>
                                  <w:divsChild>
                                    <w:div w:id="1588226298">
                                      <w:marLeft w:val="0"/>
                                      <w:marRight w:val="0"/>
                                      <w:marTop w:val="60"/>
                                      <w:marBottom w:val="0"/>
                                      <w:divBdr>
                                        <w:top w:val="none" w:sz="0" w:space="0" w:color="auto"/>
                                        <w:left w:val="none" w:sz="0" w:space="0" w:color="auto"/>
                                        <w:bottom w:val="none" w:sz="0" w:space="0" w:color="auto"/>
                                        <w:right w:val="none" w:sz="0" w:space="0" w:color="auto"/>
                                      </w:divBdr>
                                      <w:divsChild>
                                        <w:div w:id="1588226398">
                                          <w:marLeft w:val="0"/>
                                          <w:marRight w:val="0"/>
                                          <w:marTop w:val="0"/>
                                          <w:marBottom w:val="0"/>
                                          <w:divBdr>
                                            <w:top w:val="none" w:sz="0" w:space="0" w:color="auto"/>
                                            <w:left w:val="none" w:sz="0" w:space="0" w:color="auto"/>
                                            <w:bottom w:val="none" w:sz="0" w:space="0" w:color="auto"/>
                                            <w:right w:val="none" w:sz="0" w:space="0" w:color="auto"/>
                                          </w:divBdr>
                                          <w:divsChild>
                                            <w:div w:id="1588226326">
                                              <w:marLeft w:val="0"/>
                                              <w:marRight w:val="0"/>
                                              <w:marTop w:val="0"/>
                                              <w:marBottom w:val="0"/>
                                              <w:divBdr>
                                                <w:top w:val="none" w:sz="0" w:space="0" w:color="auto"/>
                                                <w:left w:val="none" w:sz="0" w:space="0" w:color="auto"/>
                                                <w:bottom w:val="none" w:sz="0" w:space="0" w:color="auto"/>
                                                <w:right w:val="none" w:sz="0" w:space="0" w:color="auto"/>
                                              </w:divBdr>
                                              <w:divsChild>
                                                <w:div w:id="1588226363">
                                                  <w:marLeft w:val="0"/>
                                                  <w:marRight w:val="0"/>
                                                  <w:marTop w:val="0"/>
                                                  <w:marBottom w:val="0"/>
                                                  <w:divBdr>
                                                    <w:top w:val="none" w:sz="0" w:space="0" w:color="auto"/>
                                                    <w:left w:val="none" w:sz="0" w:space="0" w:color="auto"/>
                                                    <w:bottom w:val="none" w:sz="0" w:space="0" w:color="auto"/>
                                                    <w:right w:val="none" w:sz="0" w:space="0" w:color="auto"/>
                                                  </w:divBdr>
                                                  <w:divsChild>
                                                    <w:div w:id="1588226371">
                                                      <w:marLeft w:val="0"/>
                                                      <w:marRight w:val="0"/>
                                                      <w:marTop w:val="0"/>
                                                      <w:marBottom w:val="0"/>
                                                      <w:divBdr>
                                                        <w:top w:val="none" w:sz="0" w:space="0" w:color="auto"/>
                                                        <w:left w:val="none" w:sz="0" w:space="0" w:color="auto"/>
                                                        <w:bottom w:val="none" w:sz="0" w:space="0" w:color="auto"/>
                                                        <w:right w:val="none" w:sz="0" w:space="0" w:color="auto"/>
                                                      </w:divBdr>
                                                      <w:divsChild>
                                                        <w:div w:id="1588226348">
                                                          <w:marLeft w:val="0"/>
                                                          <w:marRight w:val="0"/>
                                                          <w:marTop w:val="0"/>
                                                          <w:marBottom w:val="0"/>
                                                          <w:divBdr>
                                                            <w:top w:val="none" w:sz="0" w:space="0" w:color="auto"/>
                                                            <w:left w:val="none" w:sz="0" w:space="0" w:color="auto"/>
                                                            <w:bottom w:val="none" w:sz="0" w:space="0" w:color="auto"/>
                                                            <w:right w:val="none" w:sz="0" w:space="0" w:color="auto"/>
                                                          </w:divBdr>
                                                          <w:divsChild>
                                                            <w:div w:id="1588226296">
                                                              <w:marLeft w:val="0"/>
                                                              <w:marRight w:val="0"/>
                                                              <w:marTop w:val="0"/>
                                                              <w:marBottom w:val="0"/>
                                                              <w:divBdr>
                                                                <w:top w:val="none" w:sz="0" w:space="0" w:color="auto"/>
                                                                <w:left w:val="none" w:sz="0" w:space="0" w:color="auto"/>
                                                                <w:bottom w:val="none" w:sz="0" w:space="0" w:color="auto"/>
                                                                <w:right w:val="none" w:sz="0" w:space="0" w:color="auto"/>
                                                              </w:divBdr>
                                                              <w:divsChild>
                                                                <w:div w:id="1588226340">
                                                                  <w:marLeft w:val="0"/>
                                                                  <w:marRight w:val="0"/>
                                                                  <w:marTop w:val="0"/>
                                                                  <w:marBottom w:val="0"/>
                                                                  <w:divBdr>
                                                                    <w:top w:val="none" w:sz="0" w:space="0" w:color="auto"/>
                                                                    <w:left w:val="none" w:sz="0" w:space="0" w:color="auto"/>
                                                                    <w:bottom w:val="none" w:sz="0" w:space="0" w:color="auto"/>
                                                                    <w:right w:val="none" w:sz="0" w:space="0" w:color="auto"/>
                                                                  </w:divBdr>
                                                                  <w:divsChild>
                                                                    <w:div w:id="15882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8226390">
      <w:marLeft w:val="0"/>
      <w:marRight w:val="0"/>
      <w:marTop w:val="0"/>
      <w:marBottom w:val="0"/>
      <w:divBdr>
        <w:top w:val="none" w:sz="0" w:space="0" w:color="auto"/>
        <w:left w:val="none" w:sz="0" w:space="0" w:color="auto"/>
        <w:bottom w:val="none" w:sz="0" w:space="0" w:color="auto"/>
        <w:right w:val="none" w:sz="0" w:space="0" w:color="auto"/>
      </w:divBdr>
      <w:divsChild>
        <w:div w:id="1588226328">
          <w:marLeft w:val="0"/>
          <w:marRight w:val="0"/>
          <w:marTop w:val="0"/>
          <w:marBottom w:val="0"/>
          <w:divBdr>
            <w:top w:val="none" w:sz="0" w:space="0" w:color="auto"/>
            <w:left w:val="none" w:sz="0" w:space="0" w:color="auto"/>
            <w:bottom w:val="none" w:sz="0" w:space="0" w:color="auto"/>
            <w:right w:val="none" w:sz="0" w:space="0" w:color="auto"/>
          </w:divBdr>
          <w:divsChild>
            <w:div w:id="1588226305">
              <w:marLeft w:val="0"/>
              <w:marRight w:val="0"/>
              <w:marTop w:val="0"/>
              <w:marBottom w:val="0"/>
              <w:divBdr>
                <w:top w:val="none" w:sz="0" w:space="0" w:color="auto"/>
                <w:left w:val="none" w:sz="0" w:space="0" w:color="auto"/>
                <w:bottom w:val="none" w:sz="0" w:space="0" w:color="auto"/>
                <w:right w:val="none" w:sz="0" w:space="0" w:color="auto"/>
              </w:divBdr>
              <w:divsChild>
                <w:div w:id="1588226297">
                  <w:marLeft w:val="0"/>
                  <w:marRight w:val="0"/>
                  <w:marTop w:val="0"/>
                  <w:marBottom w:val="0"/>
                  <w:divBdr>
                    <w:top w:val="none" w:sz="0" w:space="0" w:color="auto"/>
                    <w:left w:val="none" w:sz="0" w:space="0" w:color="auto"/>
                    <w:bottom w:val="none" w:sz="0" w:space="0" w:color="auto"/>
                    <w:right w:val="none" w:sz="0" w:space="0" w:color="auto"/>
                  </w:divBdr>
                  <w:divsChild>
                    <w:div w:id="1588226361">
                      <w:marLeft w:val="0"/>
                      <w:marRight w:val="0"/>
                      <w:marTop w:val="0"/>
                      <w:marBottom w:val="0"/>
                      <w:divBdr>
                        <w:top w:val="none" w:sz="0" w:space="0" w:color="auto"/>
                        <w:left w:val="none" w:sz="0" w:space="0" w:color="auto"/>
                        <w:bottom w:val="none" w:sz="0" w:space="0" w:color="auto"/>
                        <w:right w:val="none" w:sz="0" w:space="0" w:color="auto"/>
                      </w:divBdr>
                      <w:divsChild>
                        <w:div w:id="1588226311">
                          <w:marLeft w:val="0"/>
                          <w:marRight w:val="0"/>
                          <w:marTop w:val="0"/>
                          <w:marBottom w:val="0"/>
                          <w:divBdr>
                            <w:top w:val="none" w:sz="0" w:space="0" w:color="auto"/>
                            <w:left w:val="none" w:sz="0" w:space="0" w:color="auto"/>
                            <w:bottom w:val="none" w:sz="0" w:space="0" w:color="auto"/>
                            <w:right w:val="none" w:sz="0" w:space="0" w:color="auto"/>
                          </w:divBdr>
                          <w:divsChild>
                            <w:div w:id="1588226383">
                              <w:marLeft w:val="0"/>
                              <w:marRight w:val="0"/>
                              <w:marTop w:val="0"/>
                              <w:marBottom w:val="0"/>
                              <w:divBdr>
                                <w:top w:val="single" w:sz="6" w:space="0" w:color="auto"/>
                                <w:left w:val="single" w:sz="6" w:space="0" w:color="auto"/>
                                <w:bottom w:val="single" w:sz="6" w:space="0" w:color="auto"/>
                                <w:right w:val="single" w:sz="6" w:space="0" w:color="auto"/>
                              </w:divBdr>
                              <w:divsChild>
                                <w:div w:id="1588226346">
                                  <w:marLeft w:val="0"/>
                                  <w:marRight w:val="195"/>
                                  <w:marTop w:val="0"/>
                                  <w:marBottom w:val="0"/>
                                  <w:divBdr>
                                    <w:top w:val="none" w:sz="0" w:space="0" w:color="auto"/>
                                    <w:left w:val="none" w:sz="0" w:space="0" w:color="auto"/>
                                    <w:bottom w:val="none" w:sz="0" w:space="0" w:color="auto"/>
                                    <w:right w:val="none" w:sz="0" w:space="0" w:color="auto"/>
                                  </w:divBdr>
                                  <w:divsChild>
                                    <w:div w:id="1588226334">
                                      <w:marLeft w:val="0"/>
                                      <w:marRight w:val="0"/>
                                      <w:marTop w:val="0"/>
                                      <w:marBottom w:val="0"/>
                                      <w:divBdr>
                                        <w:top w:val="none" w:sz="0" w:space="0" w:color="auto"/>
                                        <w:left w:val="none" w:sz="0" w:space="0" w:color="auto"/>
                                        <w:bottom w:val="none" w:sz="0" w:space="0" w:color="auto"/>
                                        <w:right w:val="none" w:sz="0" w:space="0" w:color="auto"/>
                                      </w:divBdr>
                                      <w:divsChild>
                                        <w:div w:id="1588226373">
                                          <w:marLeft w:val="0"/>
                                          <w:marRight w:val="195"/>
                                          <w:marTop w:val="0"/>
                                          <w:marBottom w:val="0"/>
                                          <w:divBdr>
                                            <w:top w:val="none" w:sz="0" w:space="0" w:color="auto"/>
                                            <w:left w:val="none" w:sz="0" w:space="0" w:color="auto"/>
                                            <w:bottom w:val="none" w:sz="0" w:space="0" w:color="auto"/>
                                            <w:right w:val="none" w:sz="0" w:space="0" w:color="auto"/>
                                          </w:divBdr>
                                          <w:divsChild>
                                            <w:div w:id="1588226343">
                                              <w:marLeft w:val="0"/>
                                              <w:marRight w:val="0"/>
                                              <w:marTop w:val="0"/>
                                              <w:marBottom w:val="0"/>
                                              <w:divBdr>
                                                <w:top w:val="none" w:sz="0" w:space="0" w:color="auto"/>
                                                <w:left w:val="none" w:sz="0" w:space="0" w:color="auto"/>
                                                <w:bottom w:val="none" w:sz="0" w:space="0" w:color="auto"/>
                                                <w:right w:val="none" w:sz="0" w:space="0" w:color="auto"/>
                                              </w:divBdr>
                                              <w:divsChild>
                                                <w:div w:id="1588226357">
                                                  <w:marLeft w:val="0"/>
                                                  <w:marRight w:val="0"/>
                                                  <w:marTop w:val="0"/>
                                                  <w:marBottom w:val="0"/>
                                                  <w:divBdr>
                                                    <w:top w:val="none" w:sz="0" w:space="0" w:color="auto"/>
                                                    <w:left w:val="none" w:sz="0" w:space="0" w:color="auto"/>
                                                    <w:bottom w:val="none" w:sz="0" w:space="0" w:color="auto"/>
                                                    <w:right w:val="none" w:sz="0" w:space="0" w:color="auto"/>
                                                  </w:divBdr>
                                                  <w:divsChild>
                                                    <w:div w:id="1588226307">
                                                      <w:marLeft w:val="0"/>
                                                      <w:marRight w:val="0"/>
                                                      <w:marTop w:val="0"/>
                                                      <w:marBottom w:val="0"/>
                                                      <w:divBdr>
                                                        <w:top w:val="none" w:sz="0" w:space="0" w:color="auto"/>
                                                        <w:left w:val="none" w:sz="0" w:space="0" w:color="auto"/>
                                                        <w:bottom w:val="none" w:sz="0" w:space="0" w:color="auto"/>
                                                        <w:right w:val="none" w:sz="0" w:space="0" w:color="auto"/>
                                                      </w:divBdr>
                                                      <w:divsChild>
                                                        <w:div w:id="1588226392">
                                                          <w:marLeft w:val="0"/>
                                                          <w:marRight w:val="0"/>
                                                          <w:marTop w:val="0"/>
                                                          <w:marBottom w:val="0"/>
                                                          <w:divBdr>
                                                            <w:top w:val="none" w:sz="0" w:space="0" w:color="auto"/>
                                                            <w:left w:val="none" w:sz="0" w:space="0" w:color="auto"/>
                                                            <w:bottom w:val="none" w:sz="0" w:space="0" w:color="auto"/>
                                                            <w:right w:val="none" w:sz="0" w:space="0" w:color="auto"/>
                                                          </w:divBdr>
                                                          <w:divsChild>
                                                            <w:div w:id="1588226339">
                                                              <w:marLeft w:val="0"/>
                                                              <w:marRight w:val="0"/>
                                                              <w:marTop w:val="0"/>
                                                              <w:marBottom w:val="0"/>
                                                              <w:divBdr>
                                                                <w:top w:val="none" w:sz="0" w:space="0" w:color="auto"/>
                                                                <w:left w:val="none" w:sz="0" w:space="0" w:color="auto"/>
                                                                <w:bottom w:val="none" w:sz="0" w:space="0" w:color="auto"/>
                                                                <w:right w:val="none" w:sz="0" w:space="0" w:color="auto"/>
                                                              </w:divBdr>
                                                              <w:divsChild>
                                                                <w:div w:id="1588226320">
                                                                  <w:marLeft w:val="405"/>
                                                                  <w:marRight w:val="0"/>
                                                                  <w:marTop w:val="0"/>
                                                                  <w:marBottom w:val="0"/>
                                                                  <w:divBdr>
                                                                    <w:top w:val="none" w:sz="0" w:space="0" w:color="auto"/>
                                                                    <w:left w:val="none" w:sz="0" w:space="0" w:color="auto"/>
                                                                    <w:bottom w:val="none" w:sz="0" w:space="0" w:color="auto"/>
                                                                    <w:right w:val="none" w:sz="0" w:space="0" w:color="auto"/>
                                                                  </w:divBdr>
                                                                  <w:divsChild>
                                                                    <w:div w:id="1588226309">
                                                                      <w:marLeft w:val="0"/>
                                                                      <w:marRight w:val="0"/>
                                                                      <w:marTop w:val="0"/>
                                                                      <w:marBottom w:val="0"/>
                                                                      <w:divBdr>
                                                                        <w:top w:val="none" w:sz="0" w:space="0" w:color="auto"/>
                                                                        <w:left w:val="none" w:sz="0" w:space="0" w:color="auto"/>
                                                                        <w:bottom w:val="none" w:sz="0" w:space="0" w:color="auto"/>
                                                                        <w:right w:val="none" w:sz="0" w:space="0" w:color="auto"/>
                                                                      </w:divBdr>
                                                                      <w:divsChild>
                                                                        <w:div w:id="1588226300">
                                                                          <w:marLeft w:val="0"/>
                                                                          <w:marRight w:val="0"/>
                                                                          <w:marTop w:val="0"/>
                                                                          <w:marBottom w:val="0"/>
                                                                          <w:divBdr>
                                                                            <w:top w:val="none" w:sz="0" w:space="0" w:color="auto"/>
                                                                            <w:left w:val="none" w:sz="0" w:space="0" w:color="auto"/>
                                                                            <w:bottom w:val="none" w:sz="0" w:space="0" w:color="auto"/>
                                                                            <w:right w:val="none" w:sz="0" w:space="0" w:color="auto"/>
                                                                          </w:divBdr>
                                                                          <w:divsChild>
                                                                            <w:div w:id="1588226342">
                                                                              <w:marLeft w:val="0"/>
                                                                              <w:marRight w:val="0"/>
                                                                              <w:marTop w:val="0"/>
                                                                              <w:marBottom w:val="0"/>
                                                                              <w:divBdr>
                                                                                <w:top w:val="none" w:sz="0" w:space="0" w:color="auto"/>
                                                                                <w:left w:val="none" w:sz="0" w:space="0" w:color="auto"/>
                                                                                <w:bottom w:val="none" w:sz="0" w:space="0" w:color="auto"/>
                                                                                <w:right w:val="none" w:sz="0" w:space="0" w:color="auto"/>
                                                                              </w:divBdr>
                                                                              <w:divsChild>
                                                                                <w:div w:id="1588226337">
                                                                                  <w:marLeft w:val="0"/>
                                                                                  <w:marRight w:val="0"/>
                                                                                  <w:marTop w:val="0"/>
                                                                                  <w:marBottom w:val="0"/>
                                                                                  <w:divBdr>
                                                                                    <w:top w:val="none" w:sz="0" w:space="0" w:color="auto"/>
                                                                                    <w:left w:val="none" w:sz="0" w:space="0" w:color="auto"/>
                                                                                    <w:bottom w:val="none" w:sz="0" w:space="0" w:color="auto"/>
                                                                                    <w:right w:val="none" w:sz="0" w:space="0" w:color="auto"/>
                                                                                  </w:divBdr>
                                                                                  <w:divsChild>
                                                                                    <w:div w:id="1588226304">
                                                                                      <w:marLeft w:val="0"/>
                                                                                      <w:marRight w:val="0"/>
                                                                                      <w:marTop w:val="0"/>
                                                                                      <w:marBottom w:val="0"/>
                                                                                      <w:divBdr>
                                                                                        <w:top w:val="none" w:sz="0" w:space="0" w:color="auto"/>
                                                                                        <w:left w:val="none" w:sz="0" w:space="0" w:color="auto"/>
                                                                                        <w:bottom w:val="none" w:sz="0" w:space="0" w:color="auto"/>
                                                                                        <w:right w:val="none" w:sz="0" w:space="0" w:color="auto"/>
                                                                                      </w:divBdr>
                                                                                      <w:divsChild>
                                                                                        <w:div w:id="1588226397">
                                                                                          <w:marLeft w:val="0"/>
                                                                                          <w:marRight w:val="0"/>
                                                                                          <w:marTop w:val="0"/>
                                                                                          <w:marBottom w:val="0"/>
                                                                                          <w:divBdr>
                                                                                            <w:top w:val="none" w:sz="0" w:space="0" w:color="auto"/>
                                                                                            <w:left w:val="none" w:sz="0" w:space="0" w:color="auto"/>
                                                                                            <w:bottom w:val="none" w:sz="0" w:space="0" w:color="auto"/>
                                                                                            <w:right w:val="none" w:sz="0" w:space="0" w:color="auto"/>
                                                                                          </w:divBdr>
                                                                                          <w:divsChild>
                                                                                            <w:div w:id="1588226362">
                                                                                              <w:marLeft w:val="0"/>
                                                                                              <w:marRight w:val="0"/>
                                                                                              <w:marTop w:val="15"/>
                                                                                              <w:marBottom w:val="0"/>
                                                                                              <w:divBdr>
                                                                                                <w:top w:val="none" w:sz="0" w:space="0" w:color="auto"/>
                                                                                                <w:left w:val="none" w:sz="0" w:space="0" w:color="auto"/>
                                                                                                <w:bottom w:val="single" w:sz="6" w:space="15" w:color="auto"/>
                                                                                                <w:right w:val="none" w:sz="0" w:space="0" w:color="auto"/>
                                                                                              </w:divBdr>
                                                                                              <w:divsChild>
                                                                                                <w:div w:id="1588226335">
                                                                                                  <w:marLeft w:val="0"/>
                                                                                                  <w:marRight w:val="0"/>
                                                                                                  <w:marTop w:val="180"/>
                                                                                                  <w:marBottom w:val="0"/>
                                                                                                  <w:divBdr>
                                                                                                    <w:top w:val="none" w:sz="0" w:space="0" w:color="auto"/>
                                                                                                    <w:left w:val="none" w:sz="0" w:space="0" w:color="auto"/>
                                                                                                    <w:bottom w:val="none" w:sz="0" w:space="0" w:color="auto"/>
                                                                                                    <w:right w:val="none" w:sz="0" w:space="0" w:color="auto"/>
                                                                                                  </w:divBdr>
                                                                                                  <w:divsChild>
                                                                                                    <w:div w:id="1588226301">
                                                                                                      <w:marLeft w:val="0"/>
                                                                                                      <w:marRight w:val="0"/>
                                                                                                      <w:marTop w:val="0"/>
                                                                                                      <w:marBottom w:val="0"/>
                                                                                                      <w:divBdr>
                                                                                                        <w:top w:val="none" w:sz="0" w:space="0" w:color="auto"/>
                                                                                                        <w:left w:val="none" w:sz="0" w:space="0" w:color="auto"/>
                                                                                                        <w:bottom w:val="none" w:sz="0" w:space="0" w:color="auto"/>
                                                                                                        <w:right w:val="none" w:sz="0" w:space="0" w:color="auto"/>
                                                                                                      </w:divBdr>
                                                                                                      <w:divsChild>
                                                                                                        <w:div w:id="1588226302">
                                                                                                          <w:marLeft w:val="0"/>
                                                                                                          <w:marRight w:val="0"/>
                                                                                                          <w:marTop w:val="0"/>
                                                                                                          <w:marBottom w:val="0"/>
                                                                                                          <w:divBdr>
                                                                                                            <w:top w:val="none" w:sz="0" w:space="0" w:color="auto"/>
                                                                                                            <w:left w:val="none" w:sz="0" w:space="0" w:color="auto"/>
                                                                                                            <w:bottom w:val="none" w:sz="0" w:space="0" w:color="auto"/>
                                                                                                            <w:right w:val="none" w:sz="0" w:space="0" w:color="auto"/>
                                                                                                          </w:divBdr>
                                                                                                          <w:divsChild>
                                                                                                            <w:div w:id="1588226365">
                                                                                                              <w:marLeft w:val="0"/>
                                                                                                              <w:marRight w:val="0"/>
                                                                                                              <w:marTop w:val="30"/>
                                                                                                              <w:marBottom w:val="0"/>
                                                                                                              <w:divBdr>
                                                                                                                <w:top w:val="none" w:sz="0" w:space="0" w:color="auto"/>
                                                                                                                <w:left w:val="none" w:sz="0" w:space="0" w:color="auto"/>
                                                                                                                <w:bottom w:val="none" w:sz="0" w:space="0" w:color="auto"/>
                                                                                                                <w:right w:val="none" w:sz="0" w:space="0" w:color="auto"/>
                                                                                                              </w:divBdr>
                                                                                                              <w:divsChild>
                                                                                                                <w:div w:id="1588226352">
                                                                                                                  <w:marLeft w:val="0"/>
                                                                                                                  <w:marRight w:val="0"/>
                                                                                                                  <w:marTop w:val="0"/>
                                                                                                                  <w:marBottom w:val="0"/>
                                                                                                                  <w:divBdr>
                                                                                                                    <w:top w:val="none" w:sz="0" w:space="0" w:color="auto"/>
                                                                                                                    <w:left w:val="none" w:sz="0" w:space="0" w:color="auto"/>
                                                                                                                    <w:bottom w:val="none" w:sz="0" w:space="0" w:color="auto"/>
                                                                                                                    <w:right w:val="none" w:sz="0" w:space="0" w:color="auto"/>
                                                                                                                  </w:divBdr>
                                                                                                                  <w:divsChild>
                                                                                                                    <w:div w:id="1588226366">
                                                                                                                      <w:marLeft w:val="0"/>
                                                                                                                      <w:marRight w:val="0"/>
                                                                                                                      <w:marTop w:val="0"/>
                                                                                                                      <w:marBottom w:val="0"/>
                                                                                                                      <w:divBdr>
                                                                                                                        <w:top w:val="none" w:sz="0" w:space="0" w:color="auto"/>
                                                                                                                        <w:left w:val="none" w:sz="0" w:space="0" w:color="auto"/>
                                                                                                                        <w:bottom w:val="none" w:sz="0" w:space="0" w:color="auto"/>
                                                                                                                        <w:right w:val="none" w:sz="0" w:space="0" w:color="auto"/>
                                                                                                                      </w:divBdr>
                                                                                                                      <w:divsChild>
                                                                                                                        <w:div w:id="1588226374">
                                                                                                                          <w:marLeft w:val="0"/>
                                                                                                                          <w:marRight w:val="0"/>
                                                                                                                          <w:marTop w:val="0"/>
                                                                                                                          <w:marBottom w:val="0"/>
                                                                                                                          <w:divBdr>
                                                                                                                            <w:top w:val="none" w:sz="0" w:space="0" w:color="auto"/>
                                                                                                                            <w:left w:val="none" w:sz="0" w:space="0" w:color="auto"/>
                                                                                                                            <w:bottom w:val="none" w:sz="0" w:space="0" w:color="auto"/>
                                                                                                                            <w:right w:val="none" w:sz="0" w:space="0" w:color="auto"/>
                                                                                                                          </w:divBdr>
                                                                                                                          <w:divsChild>
                                                                                                                            <w:div w:id="158822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stvale@knowlsey.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ayley.salkeld@westvale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431</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Westvale Primary School</vt:lpstr>
    </vt:vector>
  </TitlesOfParts>
  <Company>Knowsley MBC</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Westvale Primary School</dc:title>
  <dc:creator>User</dc:creator>
  <cp:lastModifiedBy>Salkeld, Hayley</cp:lastModifiedBy>
  <cp:revision>6</cp:revision>
  <cp:lastPrinted>2021-05-04T13:24:00Z</cp:lastPrinted>
  <dcterms:created xsi:type="dcterms:W3CDTF">2021-04-27T14:27:00Z</dcterms:created>
  <dcterms:modified xsi:type="dcterms:W3CDTF">2021-05-04T13:24:00Z</dcterms:modified>
</cp:coreProperties>
</file>