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8FF2B" w14:textId="5E9F9209" w:rsidR="001B2D3B" w:rsidRPr="001B2D3B" w:rsidRDefault="001B2D3B" w:rsidP="001B2D3B">
      <w:pPr>
        <w:pStyle w:val="Title"/>
        <w:jc w:val="left"/>
        <w:rPr>
          <w:rFonts w:asciiTheme="minorHAnsi" w:hAnsiTheme="minorHAnsi" w:cstheme="minorHAnsi"/>
        </w:rPr>
      </w:pPr>
      <w:r w:rsidRPr="001B2D3B">
        <w:rPr>
          <w:rFonts w:asciiTheme="minorHAnsi" w:hAnsiTheme="minorHAnsi" w:cstheme="min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523FE" wp14:editId="7803E203">
                <wp:simplePos x="0" y="0"/>
                <wp:positionH relativeFrom="column">
                  <wp:posOffset>918210</wp:posOffset>
                </wp:positionH>
                <wp:positionV relativeFrom="paragraph">
                  <wp:posOffset>-170815</wp:posOffset>
                </wp:positionV>
                <wp:extent cx="5600700" cy="1428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85078" w14:textId="13C0F727" w:rsidR="001B2D3B" w:rsidRPr="001B2D3B" w:rsidRDefault="001B2D3B" w:rsidP="001B2D3B">
                            <w:pPr>
                              <w:pStyle w:val="Heading1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Sulhamstead</w:t>
                            </w:r>
                            <w:proofErr w:type="spellEnd"/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Ufton</w:t>
                            </w:r>
                            <w:proofErr w:type="spellEnd"/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Nervet</w:t>
                            </w:r>
                            <w:proofErr w:type="spellEnd"/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 xml:space="preserve"> C.E. (V</w:t>
                            </w:r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A</w:t>
                            </w:r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1B2D3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) Primary School</w:t>
                            </w:r>
                          </w:p>
                          <w:p w14:paraId="3BA3D2ED" w14:textId="77777777" w:rsidR="001B2D3B" w:rsidRPr="001B2D3B" w:rsidRDefault="001B2D3B" w:rsidP="001B2D3B">
                            <w:pPr>
                              <w:pStyle w:val="Heading2"/>
                              <w:rPr>
                                <w:rFonts w:ascii="Calibri" w:hAnsi="Calibri" w:cs="Calibri"/>
                                <w:b w:val="0"/>
                                <w:szCs w:val="24"/>
                              </w:rPr>
                            </w:pPr>
                            <w:r w:rsidRPr="001B2D3B">
                              <w:rPr>
                                <w:rFonts w:ascii="Calibri" w:hAnsi="Calibri" w:cs="Calibri"/>
                                <w:b w:val="0"/>
                                <w:szCs w:val="24"/>
                              </w:rPr>
                              <w:t xml:space="preserve">Church Lane, </w:t>
                            </w:r>
                            <w:proofErr w:type="spellStart"/>
                            <w:r w:rsidRPr="001B2D3B">
                              <w:rPr>
                                <w:rFonts w:ascii="Calibri" w:hAnsi="Calibri" w:cs="Calibri"/>
                                <w:b w:val="0"/>
                                <w:szCs w:val="24"/>
                              </w:rPr>
                              <w:t>Ufton</w:t>
                            </w:r>
                            <w:proofErr w:type="spellEnd"/>
                            <w:r w:rsidRPr="001B2D3B">
                              <w:rPr>
                                <w:rFonts w:ascii="Calibri" w:hAnsi="Calibri" w:cs="Calibri"/>
                                <w:b w:val="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2D3B">
                              <w:rPr>
                                <w:rFonts w:ascii="Calibri" w:hAnsi="Calibri" w:cs="Calibri"/>
                                <w:b w:val="0"/>
                                <w:szCs w:val="24"/>
                              </w:rPr>
                              <w:t>Nervet</w:t>
                            </w:r>
                            <w:proofErr w:type="spellEnd"/>
                            <w:r w:rsidRPr="001B2D3B">
                              <w:rPr>
                                <w:rFonts w:ascii="Calibri" w:hAnsi="Calibri" w:cs="Calibri"/>
                                <w:b w:val="0"/>
                                <w:szCs w:val="24"/>
                              </w:rPr>
                              <w:t>, Reading, Berkshire, RG7 4HH</w:t>
                            </w:r>
                          </w:p>
                          <w:p w14:paraId="16DFA4F1" w14:textId="77777777" w:rsidR="001B2D3B" w:rsidRPr="001B2D3B" w:rsidRDefault="001B2D3B" w:rsidP="001B2D3B">
                            <w:pPr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1B2D3B">
                              <w:rPr>
                                <w:rFonts w:ascii="Calibri" w:hAnsi="Calibri" w:cs="Calibri"/>
                                <w:szCs w:val="24"/>
                              </w:rPr>
                              <w:t>Telephone/Answerphone: 0118 983 2223</w:t>
                            </w:r>
                          </w:p>
                          <w:p w14:paraId="1CC77909" w14:textId="77777777" w:rsidR="001B2D3B" w:rsidRPr="001B2D3B" w:rsidRDefault="001B2D3B" w:rsidP="001B2D3B">
                            <w:pPr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1B2D3B">
                              <w:rPr>
                                <w:rFonts w:ascii="Calibri" w:hAnsi="Calibri" w:cs="Calibri"/>
                                <w:szCs w:val="24"/>
                              </w:rPr>
                              <w:t>E-mail: office@sun.w-berks.sch.uk</w:t>
                            </w:r>
                          </w:p>
                          <w:p w14:paraId="2B7B0CB0" w14:textId="3155E090" w:rsidR="001B2D3B" w:rsidRPr="001B2D3B" w:rsidRDefault="001B2D3B" w:rsidP="001B2D3B">
                            <w:pPr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1B2D3B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Interim </w:t>
                            </w:r>
                            <w:r w:rsidRPr="001B2D3B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Headteacher: </w:t>
                            </w:r>
                            <w:r w:rsidRPr="001B2D3B">
                              <w:rPr>
                                <w:rFonts w:ascii="Calibri" w:hAnsi="Calibri" w:cs="Calibri"/>
                                <w:szCs w:val="24"/>
                              </w:rPr>
                              <w:t>Mrs Lisa Rees</w:t>
                            </w:r>
                          </w:p>
                          <w:p w14:paraId="2AA27B2E" w14:textId="77777777" w:rsidR="001B2D3B" w:rsidRDefault="001B2D3B" w:rsidP="001B2D3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523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2.3pt;margin-top:-13.45pt;width:441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" stroked="f">
                <v:textbox>
                  <w:txbxContent>
                    <w:p w14:paraId="0E285078" w14:textId="13C0F727" w:rsidR="001B2D3B" w:rsidRPr="001B2D3B" w:rsidRDefault="001B2D3B" w:rsidP="001B2D3B">
                      <w:pPr>
                        <w:pStyle w:val="Heading1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Sulhamstead</w:t>
                      </w:r>
                      <w:proofErr w:type="spellEnd"/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Ufton</w:t>
                      </w:r>
                      <w:proofErr w:type="spellEnd"/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Nervet</w:t>
                      </w:r>
                      <w:proofErr w:type="spellEnd"/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 xml:space="preserve"> C.E. (V</w:t>
                      </w:r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A</w:t>
                      </w:r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1B2D3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) Primary School</w:t>
                      </w:r>
                    </w:p>
                    <w:p w14:paraId="3BA3D2ED" w14:textId="77777777" w:rsidR="001B2D3B" w:rsidRPr="001B2D3B" w:rsidRDefault="001B2D3B" w:rsidP="001B2D3B">
                      <w:pPr>
                        <w:pStyle w:val="Heading2"/>
                        <w:rPr>
                          <w:rFonts w:ascii="Calibri" w:hAnsi="Calibri" w:cs="Calibri"/>
                          <w:b w:val="0"/>
                          <w:szCs w:val="24"/>
                        </w:rPr>
                      </w:pPr>
                      <w:r w:rsidRPr="001B2D3B">
                        <w:rPr>
                          <w:rFonts w:ascii="Calibri" w:hAnsi="Calibri" w:cs="Calibri"/>
                          <w:b w:val="0"/>
                          <w:szCs w:val="24"/>
                        </w:rPr>
                        <w:t xml:space="preserve">Church Lane, </w:t>
                      </w:r>
                      <w:proofErr w:type="spellStart"/>
                      <w:r w:rsidRPr="001B2D3B">
                        <w:rPr>
                          <w:rFonts w:ascii="Calibri" w:hAnsi="Calibri" w:cs="Calibri"/>
                          <w:b w:val="0"/>
                          <w:szCs w:val="24"/>
                        </w:rPr>
                        <w:t>Ufton</w:t>
                      </w:r>
                      <w:proofErr w:type="spellEnd"/>
                      <w:r w:rsidRPr="001B2D3B">
                        <w:rPr>
                          <w:rFonts w:ascii="Calibri" w:hAnsi="Calibri" w:cs="Calibri"/>
                          <w:b w:val="0"/>
                          <w:szCs w:val="24"/>
                        </w:rPr>
                        <w:t xml:space="preserve"> </w:t>
                      </w:r>
                      <w:proofErr w:type="spellStart"/>
                      <w:r w:rsidRPr="001B2D3B">
                        <w:rPr>
                          <w:rFonts w:ascii="Calibri" w:hAnsi="Calibri" w:cs="Calibri"/>
                          <w:b w:val="0"/>
                          <w:szCs w:val="24"/>
                        </w:rPr>
                        <w:t>Nervet</w:t>
                      </w:r>
                      <w:proofErr w:type="spellEnd"/>
                      <w:r w:rsidRPr="001B2D3B">
                        <w:rPr>
                          <w:rFonts w:ascii="Calibri" w:hAnsi="Calibri" w:cs="Calibri"/>
                          <w:b w:val="0"/>
                          <w:szCs w:val="24"/>
                        </w:rPr>
                        <w:t>, Reading, Berkshire, RG7 4HH</w:t>
                      </w:r>
                    </w:p>
                    <w:p w14:paraId="16DFA4F1" w14:textId="77777777" w:rsidR="001B2D3B" w:rsidRPr="001B2D3B" w:rsidRDefault="001B2D3B" w:rsidP="001B2D3B">
                      <w:pPr>
                        <w:rPr>
                          <w:rFonts w:ascii="Calibri" w:hAnsi="Calibri" w:cs="Calibri"/>
                          <w:szCs w:val="24"/>
                        </w:rPr>
                      </w:pPr>
                      <w:r w:rsidRPr="001B2D3B">
                        <w:rPr>
                          <w:rFonts w:ascii="Calibri" w:hAnsi="Calibri" w:cs="Calibri"/>
                          <w:szCs w:val="24"/>
                        </w:rPr>
                        <w:t>Telephone/Answerphone: 0118 983 2223</w:t>
                      </w:r>
                    </w:p>
                    <w:p w14:paraId="1CC77909" w14:textId="77777777" w:rsidR="001B2D3B" w:rsidRPr="001B2D3B" w:rsidRDefault="001B2D3B" w:rsidP="001B2D3B">
                      <w:pPr>
                        <w:rPr>
                          <w:rFonts w:ascii="Calibri" w:hAnsi="Calibri" w:cs="Calibri"/>
                          <w:szCs w:val="24"/>
                        </w:rPr>
                      </w:pPr>
                      <w:r w:rsidRPr="001B2D3B">
                        <w:rPr>
                          <w:rFonts w:ascii="Calibri" w:hAnsi="Calibri" w:cs="Calibri"/>
                          <w:szCs w:val="24"/>
                        </w:rPr>
                        <w:t>E-mail: office@sun.w-berks.sch.uk</w:t>
                      </w:r>
                    </w:p>
                    <w:p w14:paraId="2B7B0CB0" w14:textId="3155E090" w:rsidR="001B2D3B" w:rsidRPr="001B2D3B" w:rsidRDefault="001B2D3B" w:rsidP="001B2D3B">
                      <w:pPr>
                        <w:rPr>
                          <w:rFonts w:ascii="Calibri" w:hAnsi="Calibri" w:cs="Calibri"/>
                          <w:szCs w:val="24"/>
                        </w:rPr>
                      </w:pPr>
                      <w:r w:rsidRPr="001B2D3B">
                        <w:rPr>
                          <w:rFonts w:ascii="Calibri" w:hAnsi="Calibri" w:cs="Calibri"/>
                          <w:szCs w:val="24"/>
                        </w:rPr>
                        <w:t xml:space="preserve">Interim </w:t>
                      </w:r>
                      <w:r w:rsidRPr="001B2D3B">
                        <w:rPr>
                          <w:rFonts w:ascii="Calibri" w:hAnsi="Calibri" w:cs="Calibri"/>
                          <w:szCs w:val="24"/>
                        </w:rPr>
                        <w:t xml:space="preserve">Headteacher: </w:t>
                      </w:r>
                      <w:r w:rsidRPr="001B2D3B">
                        <w:rPr>
                          <w:rFonts w:ascii="Calibri" w:hAnsi="Calibri" w:cs="Calibri"/>
                          <w:szCs w:val="24"/>
                        </w:rPr>
                        <w:t>Mrs Lisa Rees</w:t>
                      </w:r>
                    </w:p>
                    <w:p w14:paraId="2AA27B2E" w14:textId="77777777" w:rsidR="001B2D3B" w:rsidRDefault="001B2D3B" w:rsidP="001B2D3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2D3B">
        <w:rPr>
          <w:rFonts w:asciiTheme="minorHAnsi" w:hAnsiTheme="minorHAnsi" w:cstheme="min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28C23" wp14:editId="688C3694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439F0" w14:textId="77777777" w:rsidR="001B2D3B" w:rsidRDefault="001B2D3B" w:rsidP="001B2D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28C23" id="Text Box 3" o:spid="_x0000_s1027" type="#_x0000_t202" style="position:absolute;margin-left:-36pt;margin-top:90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aqgAIAABU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" stroked="f">
                <v:textbox>
                  <w:txbxContent>
                    <w:p w14:paraId="0EE439F0" w14:textId="77777777" w:rsidR="001B2D3B" w:rsidRDefault="001B2D3B" w:rsidP="001B2D3B"/>
                  </w:txbxContent>
                </v:textbox>
              </v:shape>
            </w:pict>
          </mc:Fallback>
        </mc:AlternateContent>
      </w:r>
      <w:r w:rsidRPr="001B2D3B">
        <w:rPr>
          <w:rFonts w:asciiTheme="minorHAnsi" w:hAnsiTheme="minorHAnsi" w:cstheme="min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6CB6A" wp14:editId="13C36FDE">
                <wp:simplePos x="0" y="0"/>
                <wp:positionH relativeFrom="column">
                  <wp:posOffset>-457200</wp:posOffset>
                </wp:positionH>
                <wp:positionV relativeFrom="paragraph">
                  <wp:posOffset>800100</wp:posOffset>
                </wp:positionV>
                <wp:extent cx="114300" cy="1143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0B74" id="Rectangle 2" o:spid="_x0000_s1026" style="position:absolute;margin-left:-36pt;margin-top:6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" strokecolor="white"/>
            </w:pict>
          </mc:Fallback>
        </mc:AlternateContent>
      </w:r>
      <w:r w:rsidRPr="001B2D3B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6096A442" wp14:editId="79A31C09">
            <wp:extent cx="756805" cy="1085850"/>
            <wp:effectExtent l="0" t="0" r="5715" b="0"/>
            <wp:docPr id="1" name="Picture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83" cy="109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9B88B" w14:textId="2A51FA73" w:rsidR="00355371" w:rsidRPr="001B2D3B" w:rsidRDefault="001B2D3B" w:rsidP="001B2D3B">
      <w:pPr>
        <w:pStyle w:val="Title"/>
        <w:ind w:left="-709" w:firstLine="709"/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lang w:val="en-US"/>
        </w:rPr>
        <w:tab/>
      </w:r>
    </w:p>
    <w:p w14:paraId="6FDDFD74" w14:textId="77777777" w:rsidR="000D4AC7" w:rsidRPr="001B2D3B" w:rsidRDefault="00C53925" w:rsidP="00355371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sz w:val="28"/>
          <w:szCs w:val="28"/>
        </w:rPr>
        <w:t>Special Educational Needs Co-ordinator</w:t>
      </w:r>
      <w:r w:rsidR="00355371" w:rsidRPr="001B2D3B">
        <w:rPr>
          <w:rFonts w:asciiTheme="minorHAnsi" w:hAnsiTheme="minorHAnsi" w:cstheme="minorHAnsi"/>
          <w:sz w:val="28"/>
          <w:szCs w:val="28"/>
        </w:rPr>
        <w:t xml:space="preserve"> Job Description</w:t>
      </w:r>
    </w:p>
    <w:p w14:paraId="6F045758" w14:textId="77777777" w:rsidR="00036E42" w:rsidRPr="001B2D3B" w:rsidRDefault="00036E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0202EA" w14:textId="17D6EE3F" w:rsidR="005D1464" w:rsidRPr="001B2D3B" w:rsidRDefault="005D1464" w:rsidP="005D146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b/>
          <w:bCs/>
          <w:sz w:val="22"/>
          <w:szCs w:val="22"/>
        </w:rPr>
        <w:t xml:space="preserve">Responsible to: </w:t>
      </w:r>
      <w:r w:rsidRPr="001B2D3B">
        <w:rPr>
          <w:rFonts w:asciiTheme="minorHAnsi" w:hAnsiTheme="minorHAnsi" w:cstheme="minorHAnsi"/>
          <w:sz w:val="22"/>
          <w:szCs w:val="22"/>
        </w:rPr>
        <w:t>T</w:t>
      </w:r>
      <w:r w:rsidR="00D91C9B" w:rsidRPr="001B2D3B">
        <w:rPr>
          <w:rFonts w:asciiTheme="minorHAnsi" w:hAnsiTheme="minorHAnsi" w:cstheme="minorHAnsi"/>
          <w:sz w:val="22"/>
          <w:szCs w:val="22"/>
        </w:rPr>
        <w:t>he Head teacher</w:t>
      </w:r>
      <w:r w:rsidR="001B2D3B">
        <w:rPr>
          <w:rFonts w:asciiTheme="minorHAnsi" w:hAnsiTheme="minorHAnsi" w:cstheme="minorHAnsi"/>
          <w:sz w:val="22"/>
          <w:szCs w:val="22"/>
        </w:rPr>
        <w:t xml:space="preserve"> and</w:t>
      </w:r>
      <w:r w:rsidR="00D91C9B" w:rsidRPr="001B2D3B">
        <w:rPr>
          <w:rFonts w:asciiTheme="minorHAnsi" w:hAnsiTheme="minorHAnsi" w:cstheme="minorHAnsi"/>
          <w:sz w:val="22"/>
          <w:szCs w:val="22"/>
        </w:rPr>
        <w:t xml:space="preserve"> Governing Body.</w:t>
      </w:r>
    </w:p>
    <w:p w14:paraId="5B3677E3" w14:textId="77777777" w:rsidR="005D1464" w:rsidRPr="001B2D3B" w:rsidRDefault="005D1464" w:rsidP="005D146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3A23819" w14:textId="77777777" w:rsidR="005D1464" w:rsidRPr="001B2D3B" w:rsidRDefault="005D1464" w:rsidP="005D146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1B2D3B">
        <w:rPr>
          <w:rFonts w:asciiTheme="minorHAnsi" w:hAnsiTheme="minorHAnsi" w:cstheme="minorHAnsi"/>
          <w:b/>
          <w:sz w:val="22"/>
          <w:szCs w:val="22"/>
        </w:rPr>
        <w:t xml:space="preserve">Main Responsibility </w:t>
      </w:r>
    </w:p>
    <w:p w14:paraId="114F01DC" w14:textId="77777777" w:rsidR="00036E42" w:rsidRPr="001B2D3B" w:rsidRDefault="00036E42" w:rsidP="005D146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F07022E" w14:textId="6FE0445E" w:rsidR="005D1464" w:rsidRPr="001B2D3B" w:rsidRDefault="005D1464" w:rsidP="005D1464">
      <w:p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The Special Educational Needs Co-ordinator (</w:t>
      </w:r>
      <w:proofErr w:type="spellStart"/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SENCo</w:t>
      </w:r>
      <w:proofErr w:type="spellEnd"/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) is responsible for the implementation of the SEND policy and for the organisation of SEN and targeted 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provision across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the whole school</w:t>
      </w:r>
      <w:r w:rsidR="001B2D3B">
        <w:rPr>
          <w:rFonts w:asciiTheme="minorHAnsi" w:eastAsia="SimSun" w:hAnsiTheme="minorHAnsi" w:cstheme="minorHAnsi"/>
          <w:sz w:val="22"/>
          <w:szCs w:val="22"/>
          <w:lang w:eastAsia="en-GB"/>
        </w:rPr>
        <w:t>.</w:t>
      </w:r>
    </w:p>
    <w:p w14:paraId="6AEB6D75" w14:textId="77777777" w:rsidR="005D1464" w:rsidRPr="001B2D3B" w:rsidRDefault="005D1464" w:rsidP="00355371">
      <w:pPr>
        <w:pStyle w:val="Heading3"/>
        <w:rPr>
          <w:rFonts w:asciiTheme="minorHAnsi" w:hAnsiTheme="minorHAnsi" w:cstheme="minorHAnsi"/>
          <w:b/>
          <w:sz w:val="22"/>
          <w:szCs w:val="22"/>
        </w:rPr>
      </w:pPr>
    </w:p>
    <w:p w14:paraId="64D31E08" w14:textId="77777777" w:rsidR="00355371" w:rsidRPr="001B2D3B" w:rsidRDefault="00355371" w:rsidP="00355371">
      <w:pPr>
        <w:pStyle w:val="Heading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D3B">
        <w:rPr>
          <w:rFonts w:asciiTheme="minorHAnsi" w:hAnsiTheme="minorHAnsi" w:cstheme="minorHAnsi"/>
          <w:b/>
          <w:color w:val="auto"/>
          <w:sz w:val="22"/>
          <w:szCs w:val="22"/>
        </w:rPr>
        <w:t>General Responsibilities</w:t>
      </w:r>
    </w:p>
    <w:p w14:paraId="123414EA" w14:textId="77777777" w:rsidR="00355371" w:rsidRPr="001B2D3B" w:rsidRDefault="00355371" w:rsidP="00355371">
      <w:pPr>
        <w:rPr>
          <w:rFonts w:asciiTheme="minorHAnsi" w:hAnsiTheme="minorHAnsi" w:cstheme="minorHAnsi"/>
        </w:rPr>
      </w:pPr>
    </w:p>
    <w:p w14:paraId="73132015" w14:textId="77777777" w:rsidR="00355371" w:rsidRPr="001B2D3B" w:rsidRDefault="00355371" w:rsidP="0035537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sz w:val="22"/>
          <w:szCs w:val="22"/>
        </w:rPr>
        <w:t>To take appropriate responsibility for one’s own health, safety and welfare and the health and safety of pupils, visitors and work colleagues in accordance with the requirements of legislation and locally-adopted policies; including taking responsibility for raising concerns with the appropriate manager.</w:t>
      </w:r>
    </w:p>
    <w:p w14:paraId="3FC2C5FB" w14:textId="77777777" w:rsidR="00355371" w:rsidRPr="001B2D3B" w:rsidRDefault="00355371" w:rsidP="00355371">
      <w:pPr>
        <w:rPr>
          <w:rFonts w:asciiTheme="minorHAnsi" w:hAnsiTheme="minorHAnsi" w:cstheme="minorHAnsi"/>
          <w:sz w:val="22"/>
          <w:szCs w:val="22"/>
        </w:rPr>
      </w:pPr>
    </w:p>
    <w:p w14:paraId="2E320DDE" w14:textId="77777777" w:rsidR="00355371" w:rsidRPr="001B2D3B" w:rsidRDefault="00355371" w:rsidP="00355371">
      <w:pPr>
        <w:rPr>
          <w:rFonts w:asciiTheme="minorHAnsi" w:hAnsiTheme="minorHAnsi" w:cstheme="minorHAnsi"/>
          <w:b/>
          <w:sz w:val="22"/>
          <w:szCs w:val="22"/>
        </w:rPr>
      </w:pPr>
      <w:r w:rsidRPr="001B2D3B">
        <w:rPr>
          <w:rFonts w:asciiTheme="minorHAnsi" w:hAnsiTheme="minorHAnsi" w:cstheme="minorHAnsi"/>
          <w:b/>
          <w:sz w:val="22"/>
          <w:szCs w:val="22"/>
        </w:rPr>
        <w:t>Safeguarding</w:t>
      </w:r>
    </w:p>
    <w:p w14:paraId="514AD5C3" w14:textId="77777777" w:rsidR="00355371" w:rsidRPr="001B2D3B" w:rsidRDefault="00355371" w:rsidP="00355371">
      <w:pPr>
        <w:rPr>
          <w:rFonts w:asciiTheme="minorHAnsi" w:hAnsiTheme="minorHAnsi" w:cstheme="minorHAnsi"/>
          <w:b/>
          <w:sz w:val="22"/>
          <w:szCs w:val="22"/>
        </w:rPr>
      </w:pPr>
    </w:p>
    <w:p w14:paraId="3EF78B0F" w14:textId="77777777" w:rsidR="00355371" w:rsidRPr="001B2D3B" w:rsidRDefault="00355371" w:rsidP="0035537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sz w:val="22"/>
          <w:szCs w:val="22"/>
        </w:rPr>
        <w:t xml:space="preserve">To be aware of and comply with policies and procedures relating to child protection, health, safety, security and confidentiality reporting all concerns to an appropriate person to ensure pupils’ </w:t>
      </w:r>
      <w:proofErr w:type="spellStart"/>
      <w:r w:rsidRPr="001B2D3B">
        <w:rPr>
          <w:rFonts w:asciiTheme="minorHAnsi" w:hAnsiTheme="minorHAnsi" w:cstheme="minorHAnsi"/>
          <w:sz w:val="22"/>
          <w:szCs w:val="22"/>
        </w:rPr>
        <w:t>well being</w:t>
      </w:r>
      <w:proofErr w:type="spellEnd"/>
      <w:r w:rsidRPr="001B2D3B">
        <w:rPr>
          <w:rFonts w:asciiTheme="minorHAnsi" w:hAnsiTheme="minorHAnsi" w:cstheme="minorHAnsi"/>
          <w:sz w:val="22"/>
          <w:szCs w:val="22"/>
        </w:rPr>
        <w:t>.</w:t>
      </w:r>
    </w:p>
    <w:p w14:paraId="399E8389" w14:textId="77777777" w:rsidR="000D4AC7" w:rsidRPr="001B2D3B" w:rsidRDefault="000D4AC7">
      <w:pPr>
        <w:rPr>
          <w:rFonts w:asciiTheme="minorHAnsi" w:hAnsiTheme="minorHAnsi" w:cstheme="minorHAnsi"/>
          <w:bCs/>
          <w:sz w:val="22"/>
          <w:szCs w:val="22"/>
        </w:rPr>
      </w:pPr>
    </w:p>
    <w:p w14:paraId="68CE2D42" w14:textId="77777777" w:rsidR="000F4755" w:rsidRPr="001B2D3B" w:rsidRDefault="000F4755" w:rsidP="00753644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b/>
          <w:sz w:val="22"/>
          <w:szCs w:val="22"/>
          <w:lang w:eastAsia="en-GB"/>
        </w:rPr>
        <w:t>Leadership</w:t>
      </w:r>
    </w:p>
    <w:p w14:paraId="48AB3CE1" w14:textId="77777777" w:rsidR="000F4755" w:rsidRPr="001B2D3B" w:rsidRDefault="000F4755" w:rsidP="00753644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</w:p>
    <w:p w14:paraId="6C4B5FE6" w14:textId="77777777" w:rsidR="000F4755" w:rsidRPr="001B2D3B" w:rsidRDefault="00F34152" w:rsidP="000F475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</w:t>
      </w:r>
      <w:r w:rsidR="000F475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provide strategic direction in regard to SEN provision throughout the school</w:t>
      </w:r>
    </w:p>
    <w:p w14:paraId="22AAE46E" w14:textId="77777777" w:rsidR="000F4755" w:rsidRPr="001B2D3B" w:rsidRDefault="000F4755" w:rsidP="000F475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ensure that the SEND policy is compliant and being effectively administered</w:t>
      </w:r>
    </w:p>
    <w:p w14:paraId="110A1CC4" w14:textId="77777777" w:rsidR="000F4755" w:rsidRPr="001B2D3B" w:rsidRDefault="000F4755" w:rsidP="000F475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monitor the quality of SEN support delivered both by </w:t>
      </w:r>
      <w:r w:rsidR="00B4444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Teaching Assistants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and by classroom teachers</w:t>
      </w:r>
    </w:p>
    <w:p w14:paraId="4BFE45A6" w14:textId="77777777" w:rsidR="00F34152" w:rsidRPr="001B2D3B" w:rsidRDefault="00F34152" w:rsidP="00F3415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maintain the SEND register of pupils</w:t>
      </w:r>
    </w:p>
    <w:p w14:paraId="74C2BEDA" w14:textId="77777777" w:rsidR="000F4755" w:rsidRPr="001B2D3B" w:rsidRDefault="000F4755" w:rsidP="000F475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ensure that there are effective systems of communication within the </w:t>
      </w:r>
      <w:r w:rsidR="00B4444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school between c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lassroom teachers </w:t>
      </w:r>
      <w:r w:rsidR="00B4444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and teaching assistants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concerning pupils</w:t>
      </w:r>
      <w:r w:rsidR="00F3415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’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needs and progression</w:t>
      </w:r>
    </w:p>
    <w:p w14:paraId="6E20B152" w14:textId="64C26FC4" w:rsidR="00B43D9B" w:rsidRPr="001B2D3B" w:rsidRDefault="00B43D9B" w:rsidP="000F475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ensure the smooth transition of pupils with SEND </w:t>
      </w:r>
      <w:r w:rsidR="00D91C9B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the Secondary</w:t>
      </w:r>
      <w:r w:rsidR="00B4444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School or transfer school</w:t>
      </w:r>
    </w:p>
    <w:p w14:paraId="773F8801" w14:textId="557A8C38" w:rsidR="00B43D9B" w:rsidRPr="001B2D3B" w:rsidRDefault="00B43D9B" w:rsidP="00F3415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oversee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the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additional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</w:t>
      </w:r>
      <w:r w:rsidR="00B4444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intervention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timetables of </w:t>
      </w:r>
      <w:r w:rsidR="00B4444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Teaching Assistants and class teachers </w:t>
      </w:r>
    </w:p>
    <w:p w14:paraId="5B5179E2" w14:textId="77777777" w:rsidR="00F34152" w:rsidRPr="001B2D3B" w:rsidRDefault="00F34152" w:rsidP="00F3415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ensure that awareness of SEND issues is maintained across all of the teaching staff</w:t>
      </w:r>
    </w:p>
    <w:p w14:paraId="0E663FC6" w14:textId="77777777" w:rsidR="00B43D9B" w:rsidRPr="001B2D3B" w:rsidRDefault="00B43D9B" w:rsidP="00F3415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manage the annual </w:t>
      </w:r>
      <w:r w:rsidR="00B4444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SEN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budget effectively</w:t>
      </w:r>
    </w:p>
    <w:p w14:paraId="03A93E5D" w14:textId="77777777" w:rsidR="000F4755" w:rsidRPr="001B2D3B" w:rsidRDefault="00B43D9B" w:rsidP="002F1D6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attend </w:t>
      </w:r>
      <w:r w:rsidR="00B4444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relevant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meetings in order to </w:t>
      </w:r>
      <w:r w:rsidR="00B44445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keep abreast of SEND issues</w:t>
      </w:r>
    </w:p>
    <w:p w14:paraId="0ECA2871" w14:textId="77777777" w:rsidR="00B44445" w:rsidRPr="001B2D3B" w:rsidRDefault="00B44445" w:rsidP="00753644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</w:p>
    <w:p w14:paraId="7C7E226E" w14:textId="77777777" w:rsidR="006D18CD" w:rsidRPr="001B2D3B" w:rsidRDefault="006D18CD" w:rsidP="00753644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b/>
          <w:sz w:val="22"/>
          <w:szCs w:val="22"/>
          <w:lang w:eastAsia="en-GB"/>
        </w:rPr>
        <w:t>Teaching and Learning</w:t>
      </w:r>
    </w:p>
    <w:p w14:paraId="0DFBDCAF" w14:textId="77777777" w:rsidR="006D18CD" w:rsidRPr="001B2D3B" w:rsidRDefault="006D18CD" w:rsidP="00753644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</w:p>
    <w:p w14:paraId="124DEFD5" w14:textId="253F9B7A" w:rsidR="00CA26EC" w:rsidRPr="001B2D3B" w:rsidRDefault="00CA26EC" w:rsidP="00CA26E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lastRenderedPageBreak/>
        <w:t xml:space="preserve">To teach 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identified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pupils on a one 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one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basis or in small groups in line with their 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Personal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Education Plans and the recommendations of reports by professionals outside the school</w:t>
      </w:r>
    </w:p>
    <w:p w14:paraId="52F67214" w14:textId="77777777" w:rsidR="00CA26EC" w:rsidRPr="001B2D3B" w:rsidRDefault="00CA26EC" w:rsidP="00E112C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use a variety of methods and approaches to ensure effective progression for pupils and to use the assessment of pupils’ progress to inform future planning</w:t>
      </w:r>
    </w:p>
    <w:p w14:paraId="53834FD7" w14:textId="01778148" w:rsidR="003179FD" w:rsidRDefault="006D18CD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provide in-class support for 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staff and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pupils with identified needs</w:t>
      </w:r>
    </w:p>
    <w:p w14:paraId="60A74BF2" w14:textId="77777777" w:rsidR="001B2D3B" w:rsidRPr="001B2D3B" w:rsidRDefault="001B2D3B" w:rsidP="001B2D3B">
      <w:pPr>
        <w:autoSpaceDE w:val="0"/>
        <w:autoSpaceDN w:val="0"/>
        <w:adjustRightInd w:val="0"/>
        <w:ind w:left="360"/>
        <w:rPr>
          <w:rFonts w:asciiTheme="minorHAnsi" w:eastAsia="SimSun" w:hAnsiTheme="minorHAnsi" w:cstheme="minorHAnsi"/>
          <w:sz w:val="22"/>
          <w:szCs w:val="22"/>
          <w:lang w:eastAsia="en-GB"/>
        </w:rPr>
      </w:pPr>
      <w:bookmarkStart w:id="0" w:name="_GoBack"/>
      <w:bookmarkEnd w:id="0"/>
    </w:p>
    <w:p w14:paraId="6F9ADE7E" w14:textId="77777777" w:rsidR="006D18CD" w:rsidRPr="001B2D3B" w:rsidRDefault="006D18CD" w:rsidP="006D18CD">
      <w:p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</w:p>
    <w:p w14:paraId="23567D7D" w14:textId="77777777" w:rsidR="006D18CD" w:rsidRPr="001B2D3B" w:rsidRDefault="006D18CD" w:rsidP="006D18CD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b/>
          <w:sz w:val="22"/>
          <w:szCs w:val="22"/>
          <w:lang w:eastAsia="en-GB"/>
        </w:rPr>
        <w:t>Monitoring, Assessment, Planning and Tracking</w:t>
      </w:r>
    </w:p>
    <w:p w14:paraId="4818E5AC" w14:textId="77777777" w:rsidR="006D18CD" w:rsidRPr="001B2D3B" w:rsidRDefault="006D18CD" w:rsidP="006D18CD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</w:p>
    <w:p w14:paraId="7E2FD956" w14:textId="77777777" w:rsidR="00CA26EC" w:rsidRPr="001B2D3B" w:rsidRDefault="00CA26EC" w:rsidP="00CA26E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assist in the identification of </w:t>
      </w:r>
      <w:r w:rsidR="006D18CD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pupils’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Special Educational Needs through observation in the classroom, individual screening and assessment of reports</w:t>
      </w:r>
    </w:p>
    <w:p w14:paraId="0CB1C0FD" w14:textId="403C31FD" w:rsidR="00CA26EC" w:rsidRPr="001B2D3B" w:rsidRDefault="00CA26EC" w:rsidP="00CA26E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support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the writing and regular review and updating of 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Personal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Education Plans</w:t>
      </w:r>
    </w:p>
    <w:p w14:paraId="1A45706C" w14:textId="77777777" w:rsidR="003179FD" w:rsidRPr="001B2D3B" w:rsidRDefault="003179FD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liaise with external agencies in regard to particular pupils to ensure that the school is providing appropriate support for the child</w:t>
      </w:r>
    </w:p>
    <w:p w14:paraId="74F68FC9" w14:textId="77777777" w:rsidR="006D18CD" w:rsidRPr="001B2D3B" w:rsidRDefault="006D18CD" w:rsidP="006D18C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liaise with classroom teachers concerning the needs and progress of individual pupils and to provide advice as appropriate about teaching strategies to assist particular pupils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: including the writing and regular and updating of Personal Plans</w:t>
      </w:r>
    </w:p>
    <w:p w14:paraId="6CCDFA1C" w14:textId="77777777" w:rsidR="00B43D9B" w:rsidRPr="001B2D3B" w:rsidRDefault="00B43D9B" w:rsidP="006D18C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use data generated by school assessments effectively to inform future pupil progress</w:t>
      </w:r>
    </w:p>
    <w:p w14:paraId="3500F11E" w14:textId="77777777" w:rsidR="00B44445" w:rsidRPr="001B2D3B" w:rsidRDefault="00B44445" w:rsidP="006D18C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track</w:t>
      </w:r>
      <w:r w:rsidR="00036E4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and analyse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the progress of </w:t>
      </w:r>
      <w:r w:rsidR="00036E4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SEND and identified children </w:t>
      </w:r>
    </w:p>
    <w:p w14:paraId="002EE9F0" w14:textId="77777777" w:rsidR="003179FD" w:rsidRPr="001B2D3B" w:rsidRDefault="003179FD" w:rsidP="003179FD">
      <w:p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</w:p>
    <w:p w14:paraId="22D14E18" w14:textId="77777777" w:rsidR="003179FD" w:rsidRPr="001B2D3B" w:rsidRDefault="003179FD" w:rsidP="003179FD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b/>
          <w:sz w:val="22"/>
          <w:szCs w:val="22"/>
          <w:lang w:eastAsia="en-GB"/>
        </w:rPr>
        <w:t>Communication and Reporting</w:t>
      </w:r>
    </w:p>
    <w:p w14:paraId="52ADA125" w14:textId="77777777" w:rsidR="003179FD" w:rsidRPr="001B2D3B" w:rsidRDefault="003179FD" w:rsidP="003179FD">
      <w:p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</w:p>
    <w:p w14:paraId="6A0BFA08" w14:textId="29AA0642" w:rsidR="003179FD" w:rsidRPr="001B2D3B" w:rsidRDefault="00036E42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liaise with teachers when writing 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end of year </w:t>
      </w:r>
      <w:r w:rsidR="003179FD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reports for parents on the pupils receiving one-to-one teaching</w:t>
      </w:r>
    </w:p>
    <w:p w14:paraId="28217EBF" w14:textId="707F2654" w:rsidR="00A61BF2" w:rsidRPr="001B2D3B" w:rsidRDefault="00A61BF2" w:rsidP="004C7BE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To interpret the recommendations of Educational Psychologist, Occupational Therapist and other reports and to disseminate them so that they are effectively implemented </w:t>
      </w:r>
    </w:p>
    <w:p w14:paraId="5E3DB373" w14:textId="2FE1CCEE" w:rsidR="003179FD" w:rsidRPr="001B2D3B" w:rsidRDefault="00F34152" w:rsidP="004C7BE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make recommendations to parents concerning the use of external agencies for identifying SEN</w:t>
      </w:r>
      <w:r w:rsidR="00A61BF2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</w:t>
      </w:r>
    </w:p>
    <w:p w14:paraId="001A2B02" w14:textId="77777777" w:rsidR="00A61BF2" w:rsidRPr="001B2D3B" w:rsidRDefault="00A61BF2" w:rsidP="004C7BE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disseminate any concerns raised by parents to the appropriate staff</w:t>
      </w:r>
    </w:p>
    <w:p w14:paraId="06F0923E" w14:textId="4CF7416E" w:rsidR="00A61BF2" w:rsidRPr="001B2D3B" w:rsidRDefault="00A61BF2" w:rsidP="004C7BE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ensure, in collaboration with teachers any specific documentation relating to SEN is shared in a timely</w:t>
      </w:r>
      <w:r w:rsidR="00D91C9B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manner to aid efficiency </w:t>
      </w:r>
      <w:proofErr w:type="spellStart"/>
      <w:r w:rsidR="00D91C9B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eg</w:t>
      </w:r>
      <w:proofErr w:type="spellEnd"/>
      <w:r w:rsidR="00D91C9B"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 xml:space="preserve"> Early Help Assessments</w:t>
      </w: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, reports, minutes of meetings</w:t>
      </w:r>
    </w:p>
    <w:p w14:paraId="562715F0" w14:textId="77777777" w:rsidR="00A61BF2" w:rsidRPr="001B2D3B" w:rsidRDefault="00A61BF2" w:rsidP="004C7BE0">
      <w:pPr>
        <w:pStyle w:val="ListParagraph"/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</w:p>
    <w:p w14:paraId="34816FFF" w14:textId="77777777" w:rsidR="003179FD" w:rsidRPr="001B2D3B" w:rsidRDefault="003179FD" w:rsidP="003179FD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b/>
          <w:sz w:val="22"/>
          <w:szCs w:val="22"/>
          <w:lang w:eastAsia="en-GB"/>
        </w:rPr>
        <w:t>Professional Knowledge and Development</w:t>
      </w:r>
    </w:p>
    <w:p w14:paraId="64B24FB1" w14:textId="77777777" w:rsidR="003179FD" w:rsidRPr="001B2D3B" w:rsidRDefault="003179FD" w:rsidP="003179FD">
      <w:pPr>
        <w:autoSpaceDE w:val="0"/>
        <w:autoSpaceDN w:val="0"/>
        <w:adjustRightInd w:val="0"/>
        <w:rPr>
          <w:rFonts w:asciiTheme="minorHAnsi" w:eastAsia="SimSun" w:hAnsiTheme="minorHAnsi" w:cstheme="minorHAnsi"/>
          <w:b/>
          <w:sz w:val="22"/>
          <w:szCs w:val="22"/>
          <w:lang w:eastAsia="en-GB"/>
        </w:rPr>
      </w:pPr>
    </w:p>
    <w:p w14:paraId="27A83323" w14:textId="77777777" w:rsidR="003179FD" w:rsidRPr="001B2D3B" w:rsidRDefault="003179FD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  <w:lang w:eastAsia="en-GB"/>
        </w:rPr>
      </w:pPr>
      <w:r w:rsidRPr="001B2D3B">
        <w:rPr>
          <w:rFonts w:asciiTheme="minorHAnsi" w:eastAsia="SimSun" w:hAnsiTheme="minorHAnsi" w:cstheme="minorHAnsi"/>
          <w:sz w:val="22"/>
          <w:szCs w:val="22"/>
          <w:lang w:eastAsia="en-GB"/>
        </w:rPr>
        <w:t>To maintain a thorough and up to date knowledge and understanding of the current SEND Code of Practice and of the school’s curriculum and policies</w:t>
      </w:r>
    </w:p>
    <w:p w14:paraId="7ABE8686" w14:textId="77777777" w:rsidR="006D18CD" w:rsidRPr="001B2D3B" w:rsidRDefault="006D18CD" w:rsidP="006D18CD">
      <w:pPr>
        <w:pStyle w:val="BodyTextInden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sz w:val="22"/>
          <w:szCs w:val="22"/>
        </w:rPr>
        <w:t xml:space="preserve">To participate in INSET provided by the School </w:t>
      </w:r>
      <w:r w:rsidR="00F34152" w:rsidRPr="001B2D3B">
        <w:rPr>
          <w:rFonts w:asciiTheme="minorHAnsi" w:hAnsiTheme="minorHAnsi" w:cstheme="minorHAnsi"/>
          <w:sz w:val="22"/>
          <w:szCs w:val="22"/>
        </w:rPr>
        <w:t>and where appropriate to lead INSET on SEND issues</w:t>
      </w:r>
    </w:p>
    <w:p w14:paraId="7A3BC773" w14:textId="77777777" w:rsidR="003179FD" w:rsidRPr="001B2D3B" w:rsidRDefault="003179FD" w:rsidP="003179FD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sz w:val="22"/>
          <w:szCs w:val="22"/>
        </w:rPr>
        <w:t xml:space="preserve">To set realistic, measurable and achievable personal targets as part of appraisal in consultation with the </w:t>
      </w:r>
      <w:proofErr w:type="spellStart"/>
      <w:r w:rsidRPr="001B2D3B">
        <w:rPr>
          <w:rFonts w:asciiTheme="minorHAnsi" w:hAnsiTheme="minorHAnsi" w:cstheme="minorHAnsi"/>
          <w:sz w:val="22"/>
          <w:szCs w:val="22"/>
        </w:rPr>
        <w:t>SENCo</w:t>
      </w:r>
      <w:proofErr w:type="spellEnd"/>
      <w:r w:rsidRPr="001B2D3B">
        <w:rPr>
          <w:rFonts w:asciiTheme="minorHAnsi" w:hAnsiTheme="minorHAnsi" w:cstheme="minorHAnsi"/>
          <w:sz w:val="22"/>
          <w:szCs w:val="22"/>
        </w:rPr>
        <w:t xml:space="preserve"> and Headmaster</w:t>
      </w:r>
    </w:p>
    <w:p w14:paraId="625F81E2" w14:textId="77777777" w:rsidR="006D18CD" w:rsidRPr="001B2D3B" w:rsidRDefault="006D18CD" w:rsidP="006D18CD">
      <w:pPr>
        <w:pStyle w:val="BodyTextInden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sz w:val="22"/>
          <w:szCs w:val="22"/>
        </w:rPr>
        <w:t>To look for external INSET opportunities that further professional development and fulfil the training targets agreed during appraisal</w:t>
      </w:r>
    </w:p>
    <w:p w14:paraId="0506A5BA" w14:textId="77777777" w:rsidR="006D18CD" w:rsidRPr="001B2D3B" w:rsidRDefault="006D18CD" w:rsidP="006D18CD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sz w:val="22"/>
          <w:szCs w:val="22"/>
        </w:rPr>
        <w:t>To keep records of INSET attended</w:t>
      </w:r>
    </w:p>
    <w:p w14:paraId="6B109640" w14:textId="77777777" w:rsidR="00466DF2" w:rsidRPr="001B2D3B" w:rsidRDefault="006D18CD" w:rsidP="00B43D9B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sz w:val="22"/>
          <w:szCs w:val="22"/>
        </w:rPr>
        <w:t xml:space="preserve">To </w:t>
      </w:r>
      <w:r w:rsidR="00B43D9B" w:rsidRPr="001B2D3B">
        <w:rPr>
          <w:rFonts w:asciiTheme="minorHAnsi" w:hAnsiTheme="minorHAnsi" w:cstheme="minorHAnsi"/>
          <w:sz w:val="22"/>
          <w:szCs w:val="22"/>
        </w:rPr>
        <w:t>ensure that</w:t>
      </w:r>
      <w:r w:rsidRPr="001B2D3B">
        <w:rPr>
          <w:rFonts w:asciiTheme="minorHAnsi" w:hAnsiTheme="minorHAnsi" w:cstheme="minorHAnsi"/>
          <w:sz w:val="22"/>
          <w:szCs w:val="22"/>
        </w:rPr>
        <w:t xml:space="preserve"> the School’s </w:t>
      </w:r>
      <w:r w:rsidRPr="001B2D3B">
        <w:rPr>
          <w:rFonts w:asciiTheme="minorHAnsi" w:hAnsiTheme="minorHAnsi" w:cstheme="minorHAnsi"/>
          <w:bCs/>
          <w:sz w:val="22"/>
          <w:szCs w:val="22"/>
        </w:rPr>
        <w:t>Health and Safety</w:t>
      </w:r>
      <w:r w:rsidRPr="001B2D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2D3B">
        <w:rPr>
          <w:rFonts w:asciiTheme="minorHAnsi" w:hAnsiTheme="minorHAnsi" w:cstheme="minorHAnsi"/>
          <w:bCs/>
          <w:sz w:val="22"/>
          <w:szCs w:val="22"/>
        </w:rPr>
        <w:t>Policy</w:t>
      </w:r>
      <w:r w:rsidRPr="001B2D3B">
        <w:rPr>
          <w:rFonts w:asciiTheme="minorHAnsi" w:hAnsiTheme="minorHAnsi" w:cstheme="minorHAnsi"/>
          <w:sz w:val="22"/>
          <w:szCs w:val="22"/>
        </w:rPr>
        <w:t xml:space="preserve"> </w:t>
      </w:r>
      <w:r w:rsidR="00B43D9B" w:rsidRPr="001B2D3B">
        <w:rPr>
          <w:rFonts w:asciiTheme="minorHAnsi" w:hAnsiTheme="minorHAnsi" w:cstheme="minorHAnsi"/>
          <w:sz w:val="22"/>
          <w:szCs w:val="22"/>
        </w:rPr>
        <w:t xml:space="preserve">is followed </w:t>
      </w:r>
      <w:r w:rsidRPr="001B2D3B">
        <w:rPr>
          <w:rFonts w:asciiTheme="minorHAnsi" w:hAnsiTheme="minorHAnsi" w:cstheme="minorHAnsi"/>
          <w:sz w:val="22"/>
          <w:szCs w:val="22"/>
        </w:rPr>
        <w:t>as it applies to the Learning Support Department</w:t>
      </w:r>
    </w:p>
    <w:p w14:paraId="5C00310D" w14:textId="3CB52EF5" w:rsidR="00B43D9B" w:rsidRPr="001B2D3B" w:rsidRDefault="00A61BF2" w:rsidP="00B43D9B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D3B">
        <w:rPr>
          <w:rFonts w:asciiTheme="minorHAnsi" w:hAnsiTheme="minorHAnsi" w:cstheme="minorHAnsi"/>
          <w:sz w:val="22"/>
          <w:szCs w:val="22"/>
        </w:rPr>
        <w:t xml:space="preserve">To </w:t>
      </w:r>
      <w:r w:rsidR="00C84634" w:rsidRPr="001B2D3B">
        <w:rPr>
          <w:rFonts w:asciiTheme="minorHAnsi" w:hAnsiTheme="minorHAnsi" w:cstheme="minorHAnsi"/>
          <w:sz w:val="22"/>
          <w:szCs w:val="22"/>
        </w:rPr>
        <w:t>liaise</w:t>
      </w:r>
      <w:r w:rsidRPr="001B2D3B">
        <w:rPr>
          <w:rFonts w:asciiTheme="minorHAnsi" w:hAnsiTheme="minorHAnsi" w:cstheme="minorHAnsi"/>
          <w:sz w:val="22"/>
          <w:szCs w:val="22"/>
        </w:rPr>
        <w:t xml:space="preserve"> with other </w:t>
      </w:r>
      <w:proofErr w:type="spellStart"/>
      <w:r w:rsidRPr="001B2D3B">
        <w:rPr>
          <w:rFonts w:asciiTheme="minorHAnsi" w:hAnsiTheme="minorHAnsi" w:cstheme="minorHAnsi"/>
          <w:sz w:val="22"/>
          <w:szCs w:val="22"/>
        </w:rPr>
        <w:t>SENCos</w:t>
      </w:r>
      <w:proofErr w:type="spellEnd"/>
      <w:r w:rsidRPr="001B2D3B">
        <w:rPr>
          <w:rFonts w:asciiTheme="minorHAnsi" w:hAnsiTheme="minorHAnsi" w:cstheme="minorHAnsi"/>
          <w:sz w:val="22"/>
          <w:szCs w:val="22"/>
        </w:rPr>
        <w:t xml:space="preserve"> in the cluster</w:t>
      </w:r>
      <w:r w:rsidR="00C84634" w:rsidRPr="001B2D3B">
        <w:rPr>
          <w:rFonts w:asciiTheme="minorHAnsi" w:hAnsiTheme="minorHAnsi" w:cstheme="minorHAnsi"/>
          <w:sz w:val="22"/>
          <w:szCs w:val="22"/>
        </w:rPr>
        <w:t xml:space="preserve"> on a regular basis, keeping abreast of local issues</w:t>
      </w:r>
    </w:p>
    <w:sectPr w:rsidR="00B43D9B" w:rsidRPr="001B2D3B" w:rsidSect="001B2D3B">
      <w:pgSz w:w="11906" w:h="16838"/>
      <w:pgMar w:top="902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6B6"/>
    <w:multiLevelType w:val="hybridMultilevel"/>
    <w:tmpl w:val="05C47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A93"/>
    <w:multiLevelType w:val="hybridMultilevel"/>
    <w:tmpl w:val="2CF06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E34"/>
    <w:multiLevelType w:val="hybridMultilevel"/>
    <w:tmpl w:val="6D00F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5E73"/>
    <w:multiLevelType w:val="hybridMultilevel"/>
    <w:tmpl w:val="890E70DE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40C9"/>
    <w:multiLevelType w:val="hybridMultilevel"/>
    <w:tmpl w:val="3DA8D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902F6"/>
    <w:multiLevelType w:val="hybridMultilevel"/>
    <w:tmpl w:val="ADAE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F89"/>
    <w:multiLevelType w:val="hybridMultilevel"/>
    <w:tmpl w:val="49CA4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63326"/>
    <w:multiLevelType w:val="hybridMultilevel"/>
    <w:tmpl w:val="07DE4A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744B6"/>
    <w:multiLevelType w:val="hybridMultilevel"/>
    <w:tmpl w:val="E0CC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E78"/>
    <w:multiLevelType w:val="hybridMultilevel"/>
    <w:tmpl w:val="47CA9F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746841"/>
    <w:multiLevelType w:val="hybridMultilevel"/>
    <w:tmpl w:val="4C805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C791F"/>
    <w:multiLevelType w:val="hybridMultilevel"/>
    <w:tmpl w:val="F1B43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5748D"/>
    <w:multiLevelType w:val="hybridMultilevel"/>
    <w:tmpl w:val="51F0C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091C1B"/>
    <w:multiLevelType w:val="hybridMultilevel"/>
    <w:tmpl w:val="DDC8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572C6"/>
    <w:multiLevelType w:val="hybridMultilevel"/>
    <w:tmpl w:val="54C81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71FB5"/>
    <w:multiLevelType w:val="hybridMultilevel"/>
    <w:tmpl w:val="44F007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7E7A26"/>
    <w:multiLevelType w:val="hybridMultilevel"/>
    <w:tmpl w:val="8EEC8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E50CC"/>
    <w:multiLevelType w:val="hybridMultilevel"/>
    <w:tmpl w:val="F016F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06169"/>
    <w:multiLevelType w:val="hybridMultilevel"/>
    <w:tmpl w:val="994A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E161F"/>
    <w:multiLevelType w:val="hybridMultilevel"/>
    <w:tmpl w:val="93A47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96891"/>
    <w:multiLevelType w:val="hybridMultilevel"/>
    <w:tmpl w:val="A6A4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18"/>
  </w:num>
  <w:num w:numId="9">
    <w:abstractNumId w:val="17"/>
  </w:num>
  <w:num w:numId="10">
    <w:abstractNumId w:val="5"/>
  </w:num>
  <w:num w:numId="11">
    <w:abstractNumId w:val="1"/>
  </w:num>
  <w:num w:numId="12">
    <w:abstractNumId w:val="14"/>
  </w:num>
  <w:num w:numId="13">
    <w:abstractNumId w:val="6"/>
  </w:num>
  <w:num w:numId="14">
    <w:abstractNumId w:val="13"/>
  </w:num>
  <w:num w:numId="15">
    <w:abstractNumId w:val="20"/>
  </w:num>
  <w:num w:numId="16">
    <w:abstractNumId w:val="3"/>
  </w:num>
  <w:num w:numId="17">
    <w:abstractNumId w:val="2"/>
  </w:num>
  <w:num w:numId="18">
    <w:abstractNumId w:val="19"/>
  </w:num>
  <w:num w:numId="19">
    <w:abstractNumId w:val="7"/>
  </w:num>
  <w:num w:numId="20">
    <w:abstractNumId w:val="16"/>
  </w:num>
  <w:num w:numId="2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49"/>
    <w:rsid w:val="0000238F"/>
    <w:rsid w:val="00004964"/>
    <w:rsid w:val="00013C89"/>
    <w:rsid w:val="00036E42"/>
    <w:rsid w:val="00085489"/>
    <w:rsid w:val="000D4AC7"/>
    <w:rsid w:val="000E62DB"/>
    <w:rsid w:val="000F4755"/>
    <w:rsid w:val="00147087"/>
    <w:rsid w:val="00160391"/>
    <w:rsid w:val="00165044"/>
    <w:rsid w:val="001A7004"/>
    <w:rsid w:val="001B2D3B"/>
    <w:rsid w:val="001B5ACC"/>
    <w:rsid w:val="001E2333"/>
    <w:rsid w:val="00211FA2"/>
    <w:rsid w:val="00225E15"/>
    <w:rsid w:val="002969C0"/>
    <w:rsid w:val="002B3049"/>
    <w:rsid w:val="002E100C"/>
    <w:rsid w:val="003179FD"/>
    <w:rsid w:val="0032671F"/>
    <w:rsid w:val="00355371"/>
    <w:rsid w:val="00375882"/>
    <w:rsid w:val="003E4AEB"/>
    <w:rsid w:val="004458E4"/>
    <w:rsid w:val="00466DF2"/>
    <w:rsid w:val="00485B7C"/>
    <w:rsid w:val="004B191B"/>
    <w:rsid w:val="004C7BE0"/>
    <w:rsid w:val="004E39BA"/>
    <w:rsid w:val="00507307"/>
    <w:rsid w:val="0052457B"/>
    <w:rsid w:val="00535C19"/>
    <w:rsid w:val="00580B92"/>
    <w:rsid w:val="005A4155"/>
    <w:rsid w:val="005A5ADA"/>
    <w:rsid w:val="005D1464"/>
    <w:rsid w:val="006105F6"/>
    <w:rsid w:val="00666E6D"/>
    <w:rsid w:val="006D18CD"/>
    <w:rsid w:val="006E3734"/>
    <w:rsid w:val="006E5313"/>
    <w:rsid w:val="00722740"/>
    <w:rsid w:val="007506B7"/>
    <w:rsid w:val="00753644"/>
    <w:rsid w:val="0078339F"/>
    <w:rsid w:val="007F2542"/>
    <w:rsid w:val="00803B49"/>
    <w:rsid w:val="00826ECD"/>
    <w:rsid w:val="008800E4"/>
    <w:rsid w:val="008C4378"/>
    <w:rsid w:val="008D4F5A"/>
    <w:rsid w:val="00912BF8"/>
    <w:rsid w:val="00946B27"/>
    <w:rsid w:val="00955D2C"/>
    <w:rsid w:val="009753E4"/>
    <w:rsid w:val="00982EFC"/>
    <w:rsid w:val="00991B9B"/>
    <w:rsid w:val="009D1CB4"/>
    <w:rsid w:val="009D24A2"/>
    <w:rsid w:val="009D295F"/>
    <w:rsid w:val="009F2B4B"/>
    <w:rsid w:val="00A61BF2"/>
    <w:rsid w:val="00B35B19"/>
    <w:rsid w:val="00B36E77"/>
    <w:rsid w:val="00B43D9B"/>
    <w:rsid w:val="00B44445"/>
    <w:rsid w:val="00C53925"/>
    <w:rsid w:val="00C53BA4"/>
    <w:rsid w:val="00C72D8F"/>
    <w:rsid w:val="00C84634"/>
    <w:rsid w:val="00CA26EC"/>
    <w:rsid w:val="00CB6CD7"/>
    <w:rsid w:val="00D91C9B"/>
    <w:rsid w:val="00DA3192"/>
    <w:rsid w:val="00E15FE3"/>
    <w:rsid w:val="00E42E6B"/>
    <w:rsid w:val="00E57F3D"/>
    <w:rsid w:val="00F251DF"/>
    <w:rsid w:val="00F34152"/>
    <w:rsid w:val="00F5412E"/>
    <w:rsid w:val="00F75290"/>
    <w:rsid w:val="00FB1D5C"/>
    <w:rsid w:val="00FC613F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59DC23D"/>
  <w15:docId w15:val="{71C2747F-02A9-44E3-B2FD-890AABDD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2D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53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912BF8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9F2B4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B43D9B"/>
    <w:rPr>
      <w:rFonts w:eastAsia="Times New Roman"/>
      <w:sz w:val="24"/>
      <w:lang w:eastAsia="en-US"/>
    </w:rPr>
  </w:style>
  <w:style w:type="paragraph" w:styleId="BalloonText">
    <w:name w:val="Balloon Text"/>
    <w:basedOn w:val="Normal"/>
    <w:link w:val="BalloonTextChar"/>
    <w:rsid w:val="001E2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333"/>
    <w:rPr>
      <w:rFonts w:ascii="Tahoma" w:eastAsia="Times New Roman" w:hAnsi="Tahoma" w:cs="Tahoma"/>
      <w:sz w:val="16"/>
      <w:szCs w:val="16"/>
      <w:lang w:eastAsia="en-US"/>
    </w:rPr>
  </w:style>
  <w:style w:type="paragraph" w:styleId="Subtitle">
    <w:name w:val="Subtitle"/>
    <w:basedOn w:val="Normal"/>
    <w:link w:val="SubtitleChar"/>
    <w:qFormat/>
    <w:rsid w:val="00355371"/>
    <w:rPr>
      <w:b/>
      <w:u w:val="single"/>
      <w:lang w:eastAsia="en-GB"/>
    </w:rPr>
  </w:style>
  <w:style w:type="character" w:customStyle="1" w:styleId="SubtitleChar">
    <w:name w:val="Subtitle Char"/>
    <w:basedOn w:val="DefaultParagraphFont"/>
    <w:link w:val="Subtitle"/>
    <w:rsid w:val="00355371"/>
    <w:rPr>
      <w:rFonts w:eastAsia="Times New Roman"/>
      <w:b/>
      <w:sz w:val="24"/>
      <w:u w:val="single"/>
    </w:rPr>
  </w:style>
  <w:style w:type="character" w:customStyle="1" w:styleId="TitleChar">
    <w:name w:val="Title Char"/>
    <w:link w:val="Title"/>
    <w:rsid w:val="00355371"/>
    <w:rPr>
      <w:rFonts w:eastAsia="Times New Roman"/>
      <w:b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5371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3553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846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8463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634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4634"/>
    <w:rPr>
      <w:rFonts w:eastAsia="Times New Roman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1B2D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ink">
    <w:name w:val="Hyperlink"/>
    <w:rsid w:val="001B2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B7F2-4A01-4C52-9AFA-5D107EC1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DESCRIPTION:</vt:lpstr>
    </vt:vector>
  </TitlesOfParts>
  <Company>Bromsgrove School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</dc:title>
  <dc:creator>admin2002</dc:creator>
  <cp:lastModifiedBy>Sarah Macphail</cp:lastModifiedBy>
  <cp:revision>3</cp:revision>
  <cp:lastPrinted>2016-02-05T12:42:00Z</cp:lastPrinted>
  <dcterms:created xsi:type="dcterms:W3CDTF">2021-10-04T12:45:00Z</dcterms:created>
  <dcterms:modified xsi:type="dcterms:W3CDTF">2021-10-04T14:36:00Z</dcterms:modified>
</cp:coreProperties>
</file>