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58E6" w14:textId="0A0AA5FA" w:rsidR="002A123D" w:rsidRPr="00213ADE" w:rsidRDefault="009A1797" w:rsidP="002A123D">
      <w:pPr>
        <w:jc w:val="center"/>
        <w:rPr>
          <w:rFonts w:ascii="Open Sans" w:hAnsi="Open Sans" w:cs="Open Sans"/>
          <w:b/>
          <w:sz w:val="28"/>
          <w:szCs w:val="28"/>
        </w:rPr>
      </w:pPr>
      <w:r>
        <w:rPr>
          <w:rFonts w:ascii="Open Sans" w:hAnsi="Open Sans" w:cs="Open Sans"/>
          <w:b/>
          <w:sz w:val="28"/>
          <w:szCs w:val="28"/>
        </w:rPr>
        <w:t xml:space="preserve">Specialist </w:t>
      </w:r>
      <w:r w:rsidR="00B3181A" w:rsidRPr="00213ADE">
        <w:rPr>
          <w:rFonts w:ascii="Open Sans" w:hAnsi="Open Sans" w:cs="Open Sans"/>
          <w:b/>
          <w:sz w:val="28"/>
          <w:szCs w:val="28"/>
        </w:rPr>
        <w:t>Higher Level Teaching Assistant</w:t>
      </w:r>
      <w:r w:rsidR="002A123D" w:rsidRPr="00213ADE">
        <w:rPr>
          <w:rFonts w:ascii="Open Sans" w:hAnsi="Open Sans" w:cs="Open Sans"/>
          <w:b/>
          <w:sz w:val="28"/>
          <w:szCs w:val="28"/>
        </w:rPr>
        <w:t xml:space="preserve"> (Band </w:t>
      </w:r>
      <w:r>
        <w:rPr>
          <w:rFonts w:ascii="Open Sans" w:hAnsi="Open Sans" w:cs="Open Sans"/>
          <w:b/>
          <w:sz w:val="28"/>
          <w:szCs w:val="28"/>
        </w:rPr>
        <w:t>9</w:t>
      </w:r>
      <w:r w:rsidR="002A123D" w:rsidRPr="00213ADE">
        <w:rPr>
          <w:rFonts w:ascii="Open Sans" w:hAnsi="Open Sans" w:cs="Open Sans"/>
          <w:b/>
          <w:sz w:val="28"/>
          <w:szCs w:val="28"/>
        </w:rPr>
        <w:t>)</w:t>
      </w:r>
    </w:p>
    <w:p w14:paraId="60E13D8E" w14:textId="77777777" w:rsidR="002A123D" w:rsidRPr="004E4134" w:rsidRDefault="002A123D" w:rsidP="002A123D">
      <w:pPr>
        <w:jc w:val="both"/>
        <w:rPr>
          <w:rFonts w:ascii="Open Sans" w:hAnsi="Open Sans" w:cs="Open Sans"/>
          <w:b/>
          <w:sz w:val="20"/>
          <w:szCs w:val="20"/>
        </w:rPr>
      </w:pPr>
    </w:p>
    <w:p w14:paraId="3C034DCC" w14:textId="11E3495E" w:rsidR="005442B3" w:rsidRPr="004E4134" w:rsidRDefault="002E2162" w:rsidP="002A123D">
      <w:pPr>
        <w:jc w:val="both"/>
        <w:rPr>
          <w:rFonts w:ascii="Open Sans" w:hAnsi="Open Sans" w:cs="Open Sans"/>
          <w:b/>
          <w:sz w:val="20"/>
          <w:szCs w:val="20"/>
        </w:rPr>
      </w:pPr>
      <w:r>
        <w:rPr>
          <w:rFonts w:ascii="Open Sans" w:hAnsi="Open Sans" w:cs="Open Sans"/>
          <w:b/>
          <w:sz w:val="20"/>
          <w:szCs w:val="20"/>
        </w:rPr>
        <w:t xml:space="preserve">Specialist </w:t>
      </w:r>
      <w:r w:rsidR="002A123D" w:rsidRPr="004E4134">
        <w:rPr>
          <w:rFonts w:ascii="Open Sans" w:hAnsi="Open Sans" w:cs="Open Sans"/>
          <w:b/>
          <w:sz w:val="20"/>
          <w:szCs w:val="20"/>
        </w:rPr>
        <w:t xml:space="preserve">Higher Level Teaching Assistant </w:t>
      </w:r>
      <w:r w:rsidR="00095515" w:rsidRPr="004E4134">
        <w:rPr>
          <w:rFonts w:ascii="Open Sans" w:hAnsi="Open Sans" w:cs="Open Sans"/>
          <w:b/>
          <w:sz w:val="20"/>
          <w:szCs w:val="20"/>
        </w:rPr>
        <w:t>(B</w:t>
      </w:r>
      <w:r w:rsidR="00F4326B" w:rsidRPr="004E4134">
        <w:rPr>
          <w:rFonts w:ascii="Open Sans" w:hAnsi="Open Sans" w:cs="Open Sans"/>
          <w:b/>
          <w:sz w:val="20"/>
          <w:szCs w:val="20"/>
        </w:rPr>
        <w:t xml:space="preserve">and </w:t>
      </w:r>
      <w:r>
        <w:rPr>
          <w:rFonts w:ascii="Open Sans" w:hAnsi="Open Sans" w:cs="Open Sans"/>
          <w:b/>
          <w:sz w:val="20"/>
          <w:szCs w:val="20"/>
        </w:rPr>
        <w:t>9</w:t>
      </w:r>
      <w:r w:rsidR="00F4326B" w:rsidRPr="004E4134">
        <w:rPr>
          <w:rFonts w:ascii="Open Sans" w:hAnsi="Open Sans" w:cs="Open Sans"/>
          <w:b/>
          <w:sz w:val="20"/>
          <w:szCs w:val="20"/>
        </w:rPr>
        <w:t>)</w:t>
      </w:r>
      <w:r w:rsidR="00C81D02" w:rsidRPr="004E4134">
        <w:rPr>
          <w:rFonts w:ascii="Open Sans" w:hAnsi="Open Sans" w:cs="Open Sans"/>
          <w:b/>
          <w:sz w:val="20"/>
          <w:szCs w:val="20"/>
        </w:rPr>
        <w:t xml:space="preserve"> S</w:t>
      </w:r>
      <w:r w:rsidR="00905022" w:rsidRPr="004E4134">
        <w:rPr>
          <w:rFonts w:ascii="Open Sans" w:hAnsi="Open Sans" w:cs="Open Sans"/>
          <w:b/>
          <w:sz w:val="20"/>
          <w:szCs w:val="20"/>
        </w:rPr>
        <w:t xml:space="preserve">pinal </w:t>
      </w:r>
      <w:r w:rsidR="00C81D02" w:rsidRPr="004E4134">
        <w:rPr>
          <w:rFonts w:ascii="Open Sans" w:hAnsi="Open Sans" w:cs="Open Sans"/>
          <w:b/>
          <w:sz w:val="20"/>
          <w:szCs w:val="20"/>
        </w:rPr>
        <w:t>C</w:t>
      </w:r>
      <w:r w:rsidR="00905022" w:rsidRPr="004E4134">
        <w:rPr>
          <w:rFonts w:ascii="Open Sans" w:hAnsi="Open Sans" w:cs="Open Sans"/>
          <w:b/>
          <w:sz w:val="20"/>
          <w:szCs w:val="20"/>
        </w:rPr>
        <w:t xml:space="preserve">olumn </w:t>
      </w:r>
      <w:r w:rsidR="00C81D02" w:rsidRPr="004E4134">
        <w:rPr>
          <w:rFonts w:ascii="Open Sans" w:hAnsi="Open Sans" w:cs="Open Sans"/>
          <w:b/>
          <w:sz w:val="20"/>
          <w:szCs w:val="20"/>
        </w:rPr>
        <w:t>P</w:t>
      </w:r>
      <w:r w:rsidR="00905022" w:rsidRPr="004E4134">
        <w:rPr>
          <w:rFonts w:ascii="Open Sans" w:hAnsi="Open Sans" w:cs="Open Sans"/>
          <w:b/>
          <w:sz w:val="20"/>
          <w:szCs w:val="20"/>
        </w:rPr>
        <w:t xml:space="preserve">oints </w:t>
      </w:r>
      <w:r w:rsidR="007425C7">
        <w:rPr>
          <w:rFonts w:ascii="Open Sans" w:hAnsi="Open Sans" w:cs="Open Sans"/>
          <w:b/>
          <w:sz w:val="20"/>
          <w:szCs w:val="20"/>
        </w:rPr>
        <w:t>1</w:t>
      </w:r>
      <w:r w:rsidR="00B3181A" w:rsidRPr="004E4134">
        <w:rPr>
          <w:rFonts w:ascii="Open Sans" w:hAnsi="Open Sans" w:cs="Open Sans"/>
          <w:b/>
          <w:sz w:val="20"/>
          <w:szCs w:val="20"/>
        </w:rPr>
        <w:t>8</w:t>
      </w:r>
      <w:r w:rsidR="006865F7" w:rsidRPr="004E4134">
        <w:rPr>
          <w:rFonts w:ascii="Open Sans" w:hAnsi="Open Sans" w:cs="Open Sans"/>
          <w:b/>
          <w:sz w:val="20"/>
          <w:szCs w:val="20"/>
        </w:rPr>
        <w:t xml:space="preserve"> </w:t>
      </w:r>
      <w:r w:rsidR="002A123D" w:rsidRPr="004E4134">
        <w:rPr>
          <w:rFonts w:ascii="Open Sans" w:hAnsi="Open Sans" w:cs="Open Sans"/>
          <w:b/>
          <w:sz w:val="20"/>
          <w:szCs w:val="20"/>
        </w:rPr>
        <w:t>–</w:t>
      </w:r>
      <w:r w:rsidR="006865F7" w:rsidRPr="004E4134">
        <w:rPr>
          <w:rFonts w:ascii="Open Sans" w:hAnsi="Open Sans" w:cs="Open Sans"/>
          <w:b/>
          <w:sz w:val="20"/>
          <w:szCs w:val="20"/>
        </w:rPr>
        <w:t xml:space="preserve"> </w:t>
      </w:r>
      <w:r w:rsidR="007425C7">
        <w:rPr>
          <w:rFonts w:ascii="Open Sans" w:hAnsi="Open Sans" w:cs="Open Sans"/>
          <w:b/>
          <w:sz w:val="20"/>
          <w:szCs w:val="20"/>
        </w:rPr>
        <w:t>22,</w:t>
      </w:r>
      <w:r w:rsidR="002A123D" w:rsidRPr="004E4134">
        <w:rPr>
          <w:rFonts w:ascii="Open Sans" w:hAnsi="Open Sans" w:cs="Open Sans"/>
          <w:b/>
          <w:sz w:val="20"/>
          <w:szCs w:val="20"/>
        </w:rPr>
        <w:t xml:space="preserve"> </w:t>
      </w:r>
      <w:r w:rsidR="00633300" w:rsidRPr="004E4134">
        <w:rPr>
          <w:rFonts w:ascii="Open Sans" w:hAnsi="Open Sans" w:cs="Open Sans"/>
          <w:b/>
          <w:sz w:val="20"/>
          <w:szCs w:val="20"/>
        </w:rPr>
        <w:t>£</w:t>
      </w:r>
      <w:r w:rsidR="00A03AFA">
        <w:rPr>
          <w:rFonts w:ascii="Open Sans" w:hAnsi="Open Sans" w:cs="Open Sans"/>
          <w:b/>
          <w:sz w:val="20"/>
          <w:szCs w:val="20"/>
        </w:rPr>
        <w:t>27,247.10</w:t>
      </w:r>
      <w:r w:rsidR="00633300" w:rsidRPr="004E4134">
        <w:rPr>
          <w:rFonts w:ascii="Open Sans" w:hAnsi="Open Sans" w:cs="Open Sans"/>
          <w:b/>
          <w:sz w:val="20"/>
          <w:szCs w:val="20"/>
        </w:rPr>
        <w:t xml:space="preserve"> - </w:t>
      </w:r>
      <w:r w:rsidR="00633300" w:rsidRPr="002A2E4C">
        <w:rPr>
          <w:rFonts w:ascii="Open Sans" w:hAnsi="Open Sans" w:cs="Open Sans"/>
          <w:b/>
          <w:sz w:val="20"/>
          <w:szCs w:val="20"/>
        </w:rPr>
        <w:t>£2</w:t>
      </w:r>
      <w:r w:rsidR="005B1EDF">
        <w:rPr>
          <w:rFonts w:ascii="Open Sans" w:hAnsi="Open Sans" w:cs="Open Sans"/>
          <w:b/>
          <w:sz w:val="20"/>
          <w:szCs w:val="20"/>
        </w:rPr>
        <w:t xml:space="preserve">9,115.01 </w:t>
      </w:r>
      <w:r w:rsidR="00F177CE" w:rsidRPr="004E4134">
        <w:rPr>
          <w:rFonts w:ascii="Open Sans" w:hAnsi="Open Sans" w:cs="Open Sans"/>
          <w:b/>
          <w:sz w:val="20"/>
          <w:szCs w:val="20"/>
        </w:rPr>
        <w:t>per annum</w:t>
      </w:r>
      <w:r w:rsidR="00905022" w:rsidRPr="004E4134">
        <w:rPr>
          <w:rFonts w:ascii="Open Sans" w:hAnsi="Open Sans" w:cs="Open Sans"/>
          <w:b/>
          <w:sz w:val="20"/>
          <w:szCs w:val="20"/>
        </w:rPr>
        <w:t xml:space="preserve">. </w:t>
      </w:r>
      <w:r w:rsidR="009A5995" w:rsidRPr="004E4134">
        <w:rPr>
          <w:rFonts w:ascii="Open Sans" w:hAnsi="Open Sans" w:cs="Open Sans"/>
          <w:b/>
          <w:sz w:val="20"/>
          <w:szCs w:val="20"/>
        </w:rPr>
        <w:t>3</w:t>
      </w:r>
      <w:r w:rsidR="00DE4766" w:rsidRPr="004E4134">
        <w:rPr>
          <w:rFonts w:ascii="Open Sans" w:hAnsi="Open Sans" w:cs="Open Sans"/>
          <w:b/>
          <w:sz w:val="20"/>
          <w:szCs w:val="20"/>
        </w:rPr>
        <w:t>7</w:t>
      </w:r>
      <w:r w:rsidR="005442B3" w:rsidRPr="004E4134">
        <w:rPr>
          <w:rFonts w:ascii="Open Sans" w:hAnsi="Open Sans" w:cs="Open Sans"/>
          <w:b/>
          <w:sz w:val="20"/>
          <w:szCs w:val="20"/>
        </w:rPr>
        <w:t xml:space="preserve"> </w:t>
      </w:r>
      <w:r w:rsidR="00095515" w:rsidRPr="004E4134">
        <w:rPr>
          <w:rFonts w:ascii="Open Sans" w:hAnsi="Open Sans" w:cs="Open Sans"/>
          <w:b/>
          <w:sz w:val="20"/>
          <w:szCs w:val="20"/>
        </w:rPr>
        <w:t>hours</w:t>
      </w:r>
      <w:r w:rsidR="005442B3" w:rsidRPr="004E4134">
        <w:rPr>
          <w:rFonts w:ascii="Open Sans" w:hAnsi="Open Sans" w:cs="Open Sans"/>
          <w:b/>
          <w:sz w:val="20"/>
          <w:szCs w:val="20"/>
        </w:rPr>
        <w:t xml:space="preserve"> per wee</w:t>
      </w:r>
      <w:r w:rsidR="00C61D1E" w:rsidRPr="004E4134">
        <w:rPr>
          <w:rFonts w:ascii="Open Sans" w:hAnsi="Open Sans" w:cs="Open Sans"/>
          <w:b/>
          <w:sz w:val="20"/>
          <w:szCs w:val="20"/>
        </w:rPr>
        <w:t>k, term time only including PD days</w:t>
      </w:r>
      <w:r w:rsidR="00715925" w:rsidRPr="004E4134">
        <w:rPr>
          <w:rFonts w:ascii="Open Sans" w:hAnsi="Open Sans" w:cs="Open Sans"/>
          <w:b/>
          <w:sz w:val="20"/>
          <w:szCs w:val="20"/>
        </w:rPr>
        <w:t xml:space="preserve"> (195 days)</w:t>
      </w:r>
      <w:r w:rsidR="00C61D1E" w:rsidRPr="004E4134">
        <w:rPr>
          <w:rFonts w:ascii="Open Sans" w:hAnsi="Open Sans" w:cs="Open Sans"/>
          <w:b/>
          <w:sz w:val="20"/>
          <w:szCs w:val="20"/>
        </w:rPr>
        <w:t>. Permanent</w:t>
      </w:r>
      <w:r w:rsidR="00135AD1">
        <w:rPr>
          <w:rFonts w:ascii="Open Sans" w:hAnsi="Open Sans" w:cs="Open Sans"/>
          <w:b/>
          <w:sz w:val="20"/>
          <w:szCs w:val="20"/>
        </w:rPr>
        <w:t>.</w:t>
      </w:r>
    </w:p>
    <w:p w14:paraId="65CC6373" w14:textId="77777777" w:rsidR="002A123D" w:rsidRPr="004E4134" w:rsidRDefault="002A123D" w:rsidP="00003AD4">
      <w:pPr>
        <w:jc w:val="both"/>
        <w:rPr>
          <w:rFonts w:ascii="Open Sans" w:hAnsi="Open Sans" w:cs="Open Sans"/>
          <w:b/>
          <w:sz w:val="20"/>
          <w:szCs w:val="20"/>
        </w:rPr>
      </w:pPr>
    </w:p>
    <w:p w14:paraId="6D101289" w14:textId="005A0DED" w:rsidR="005157EE" w:rsidRDefault="00F40CDA" w:rsidP="004E4134">
      <w:pPr>
        <w:jc w:val="both"/>
        <w:rPr>
          <w:rFonts w:ascii="Open Sans" w:hAnsi="Open Sans" w:cs="Open Sans"/>
          <w:sz w:val="20"/>
          <w:szCs w:val="20"/>
        </w:rPr>
      </w:pPr>
      <w:r w:rsidRPr="004E4134">
        <w:rPr>
          <w:rFonts w:ascii="Open Sans" w:hAnsi="Open Sans" w:cs="Open Sans"/>
          <w:sz w:val="20"/>
          <w:szCs w:val="20"/>
        </w:rPr>
        <w:t xml:space="preserve">The </w:t>
      </w:r>
      <w:r w:rsidR="004C174A" w:rsidRPr="004E4134">
        <w:rPr>
          <w:rFonts w:ascii="Open Sans" w:hAnsi="Open Sans" w:cs="Open Sans"/>
          <w:sz w:val="20"/>
          <w:szCs w:val="20"/>
        </w:rPr>
        <w:t>school</w:t>
      </w:r>
      <w:r w:rsidRPr="004E4134">
        <w:rPr>
          <w:rFonts w:ascii="Open Sans" w:hAnsi="Open Sans" w:cs="Open Sans"/>
          <w:sz w:val="20"/>
          <w:szCs w:val="20"/>
        </w:rPr>
        <w:t xml:space="preserve"> wish</w:t>
      </w:r>
      <w:r w:rsidR="004C174A" w:rsidRPr="004E4134">
        <w:rPr>
          <w:rFonts w:ascii="Open Sans" w:hAnsi="Open Sans" w:cs="Open Sans"/>
          <w:sz w:val="20"/>
          <w:szCs w:val="20"/>
        </w:rPr>
        <w:t>es</w:t>
      </w:r>
      <w:r w:rsidRPr="004E4134">
        <w:rPr>
          <w:rFonts w:ascii="Open Sans" w:hAnsi="Open Sans" w:cs="Open Sans"/>
          <w:sz w:val="20"/>
          <w:szCs w:val="20"/>
        </w:rPr>
        <w:t xml:space="preserve"> to appoint a</w:t>
      </w:r>
      <w:r w:rsidR="00C101EC" w:rsidRPr="004E4134">
        <w:rPr>
          <w:rFonts w:ascii="Open Sans" w:hAnsi="Open Sans" w:cs="Open Sans"/>
          <w:sz w:val="20"/>
          <w:szCs w:val="20"/>
        </w:rPr>
        <w:t xml:space="preserve"> </w:t>
      </w:r>
      <w:r w:rsidRPr="004E4134">
        <w:rPr>
          <w:rFonts w:ascii="Open Sans" w:hAnsi="Open Sans" w:cs="Open Sans"/>
          <w:sz w:val="20"/>
          <w:szCs w:val="20"/>
        </w:rPr>
        <w:t>highly motivated, enthusiastic and imaginative</w:t>
      </w:r>
      <w:r w:rsidR="009A1797">
        <w:rPr>
          <w:rFonts w:ascii="Open Sans" w:hAnsi="Open Sans" w:cs="Open Sans"/>
          <w:sz w:val="20"/>
          <w:szCs w:val="20"/>
        </w:rPr>
        <w:t xml:space="preserve"> Specialist</w:t>
      </w:r>
      <w:r w:rsidR="00F53115">
        <w:rPr>
          <w:rFonts w:ascii="Open Sans" w:hAnsi="Open Sans" w:cs="Open Sans"/>
          <w:sz w:val="20"/>
          <w:szCs w:val="20"/>
        </w:rPr>
        <w:t xml:space="preserve"> </w:t>
      </w:r>
      <w:r w:rsidRPr="004E4134">
        <w:rPr>
          <w:rFonts w:ascii="Open Sans" w:hAnsi="Open Sans" w:cs="Open Sans"/>
          <w:sz w:val="20"/>
          <w:szCs w:val="20"/>
        </w:rPr>
        <w:t xml:space="preserve">HLTA to support the learning of </w:t>
      </w:r>
      <w:r w:rsidRPr="00213ADE">
        <w:rPr>
          <w:rFonts w:ascii="Open Sans" w:hAnsi="Open Sans" w:cs="Open Sans"/>
          <w:sz w:val="20"/>
          <w:szCs w:val="20"/>
        </w:rPr>
        <w:t>pupils</w:t>
      </w:r>
      <w:r w:rsidR="00D332C5">
        <w:rPr>
          <w:rFonts w:ascii="Open Sans" w:hAnsi="Open Sans" w:cs="Open Sans"/>
          <w:sz w:val="20"/>
          <w:szCs w:val="20"/>
        </w:rPr>
        <w:t xml:space="preserve"> in our Higher Needs Base</w:t>
      </w:r>
      <w:r w:rsidRPr="00213ADE">
        <w:rPr>
          <w:rFonts w:ascii="Open Sans" w:hAnsi="Open Sans" w:cs="Open Sans"/>
          <w:sz w:val="20"/>
          <w:szCs w:val="20"/>
        </w:rPr>
        <w:t>.</w:t>
      </w:r>
      <w:r w:rsidR="002A123D" w:rsidRPr="00213ADE">
        <w:rPr>
          <w:rFonts w:ascii="Open Sans" w:hAnsi="Open Sans" w:cs="Open Sans"/>
          <w:sz w:val="20"/>
          <w:szCs w:val="20"/>
        </w:rPr>
        <w:t xml:space="preserve"> This is post is to commence as soon as possible.</w:t>
      </w:r>
    </w:p>
    <w:p w14:paraId="1CA3F0DB" w14:textId="77777777" w:rsidR="00B96CC9" w:rsidRDefault="00B96CC9" w:rsidP="004E4134">
      <w:pPr>
        <w:jc w:val="both"/>
        <w:rPr>
          <w:rFonts w:ascii="Open Sans" w:hAnsi="Open Sans" w:cs="Open Sans"/>
          <w:sz w:val="20"/>
          <w:szCs w:val="20"/>
        </w:rPr>
      </w:pPr>
    </w:p>
    <w:p w14:paraId="6D8101B9" w14:textId="6BC27E4E" w:rsidR="00CE08B7" w:rsidRPr="00CE08B7" w:rsidRDefault="00CE08B7" w:rsidP="004E4134">
      <w:pPr>
        <w:jc w:val="both"/>
        <w:rPr>
          <w:rFonts w:ascii="Open Sans" w:hAnsi="Open Sans" w:cs="Open Sans"/>
          <w:sz w:val="20"/>
          <w:szCs w:val="20"/>
        </w:rPr>
      </w:pPr>
      <w:r w:rsidRPr="00CE08B7">
        <w:rPr>
          <w:rFonts w:ascii="Open Sans" w:hAnsi="Open Sans" w:cs="Open Sans"/>
          <w:sz w:val="20"/>
          <w:szCs w:val="20"/>
        </w:rPr>
        <w:t>Sunnyside Academy is a large mainstream primary school situated in Coulby Newham with three support bases for children with a Deaf/Hearing Impairment, children with a Visual Impairment and children with moderate learning difficulties. The successful applicant will work alongside a dedicated team within the Key Stage 2 Higher Needs Base.</w:t>
      </w:r>
    </w:p>
    <w:p w14:paraId="7B75CB1D" w14:textId="77777777" w:rsidR="00CE08B7" w:rsidRDefault="00CE08B7" w:rsidP="004E4134">
      <w:pPr>
        <w:jc w:val="both"/>
        <w:rPr>
          <w:rFonts w:ascii="Open Sans" w:hAnsi="Open Sans" w:cs="Open Sans"/>
          <w:sz w:val="20"/>
          <w:szCs w:val="20"/>
        </w:rPr>
      </w:pPr>
    </w:p>
    <w:p w14:paraId="4C2B0DBB" w14:textId="77777777" w:rsidR="002A123D" w:rsidRDefault="002A123D" w:rsidP="004E4134">
      <w:pPr>
        <w:jc w:val="both"/>
        <w:rPr>
          <w:rFonts w:ascii="Open Sans" w:hAnsi="Open Sans" w:cs="Open Sans"/>
          <w:sz w:val="20"/>
          <w:szCs w:val="20"/>
          <w:lang w:val="en"/>
        </w:rPr>
      </w:pPr>
      <w:r w:rsidRPr="004E4134">
        <w:rPr>
          <w:rFonts w:ascii="Open Sans" w:hAnsi="Open Sans" w:cs="Open Sans"/>
          <w:sz w:val="20"/>
          <w:szCs w:val="20"/>
          <w:lang w:val="en"/>
        </w:rPr>
        <w:t>The successful candidate will:</w:t>
      </w:r>
    </w:p>
    <w:p w14:paraId="784C0477" w14:textId="77777777" w:rsidR="00336CC3" w:rsidRDefault="00336CC3" w:rsidP="004E4134">
      <w:pPr>
        <w:jc w:val="both"/>
        <w:rPr>
          <w:rFonts w:ascii="Open Sans" w:hAnsi="Open Sans" w:cs="Open Sans"/>
          <w:sz w:val="20"/>
          <w:szCs w:val="20"/>
          <w:lang w:val="en"/>
        </w:rPr>
      </w:pPr>
    </w:p>
    <w:p w14:paraId="2ABAA117" w14:textId="1B94FC0A" w:rsidR="004E4134" w:rsidRPr="00C56FBF" w:rsidRDefault="008C7A77" w:rsidP="00C56FBF">
      <w:pPr>
        <w:pStyle w:val="ListParagraph"/>
        <w:numPr>
          <w:ilvl w:val="0"/>
          <w:numId w:val="7"/>
        </w:numPr>
        <w:ind w:left="714" w:hanging="357"/>
        <w:jc w:val="both"/>
        <w:rPr>
          <w:rFonts w:ascii="Open Sans" w:hAnsi="Open Sans" w:cs="Open Sans"/>
          <w:sz w:val="20"/>
          <w:szCs w:val="20"/>
          <w:lang w:val="en"/>
        </w:rPr>
      </w:pPr>
      <w:r w:rsidRPr="00C56FBF">
        <w:rPr>
          <w:rFonts w:ascii="Open Sans" w:hAnsi="Open Sans" w:cs="Open Sans"/>
          <w:sz w:val="20"/>
          <w:szCs w:val="20"/>
          <w:lang w:val="en"/>
        </w:rPr>
        <w:t xml:space="preserve">Collaborate with teachers in planning and delivering programmes of teaching and learning activities for classes. </w:t>
      </w:r>
      <w:r w:rsidR="007808D8" w:rsidRPr="00C56FBF">
        <w:rPr>
          <w:rFonts w:ascii="Open Sans" w:hAnsi="Open Sans" w:cs="Open Sans"/>
          <w:sz w:val="20"/>
          <w:szCs w:val="20"/>
          <w:lang w:val="en"/>
        </w:rPr>
        <w:t xml:space="preserve">The primary focus will be to undertake specialist educational activities with individuals, groups and </w:t>
      </w:r>
      <w:r w:rsidR="006C28F9" w:rsidRPr="00C56FBF">
        <w:rPr>
          <w:rFonts w:ascii="Open Sans" w:hAnsi="Open Sans" w:cs="Open Sans"/>
          <w:sz w:val="20"/>
          <w:szCs w:val="20"/>
          <w:lang w:val="en"/>
        </w:rPr>
        <w:t xml:space="preserve">whole classes, within an </w:t>
      </w:r>
      <w:r w:rsidR="00851B0B" w:rsidRPr="00C56FBF">
        <w:rPr>
          <w:rFonts w:ascii="Open Sans" w:hAnsi="Open Sans" w:cs="Open Sans"/>
          <w:sz w:val="20"/>
          <w:szCs w:val="20"/>
          <w:lang w:val="en"/>
        </w:rPr>
        <w:t xml:space="preserve">agreed </w:t>
      </w:r>
      <w:r w:rsidR="006C28F9" w:rsidRPr="00C56FBF">
        <w:rPr>
          <w:rFonts w:ascii="Open Sans" w:hAnsi="Open Sans" w:cs="Open Sans"/>
          <w:sz w:val="20"/>
          <w:szCs w:val="20"/>
          <w:lang w:val="en"/>
        </w:rPr>
        <w:t>framework</w:t>
      </w:r>
      <w:r w:rsidR="00851B0B" w:rsidRPr="00C56FBF">
        <w:rPr>
          <w:rFonts w:ascii="Open Sans" w:hAnsi="Open Sans" w:cs="Open Sans"/>
          <w:sz w:val="20"/>
          <w:szCs w:val="20"/>
          <w:lang w:val="en"/>
        </w:rPr>
        <w:t>.</w:t>
      </w:r>
    </w:p>
    <w:p w14:paraId="54C2C73F" w14:textId="2A07B14B" w:rsidR="002A123D" w:rsidRPr="00C56FBF" w:rsidRDefault="009966F4" w:rsidP="00C56FBF">
      <w:pPr>
        <w:pStyle w:val="TableParagraph"/>
        <w:numPr>
          <w:ilvl w:val="0"/>
          <w:numId w:val="6"/>
        </w:numPr>
        <w:ind w:left="714" w:hanging="357"/>
        <w:jc w:val="both"/>
        <w:rPr>
          <w:rFonts w:ascii="Open Sans" w:hAnsi="Open Sans" w:cs="Open Sans"/>
          <w:sz w:val="20"/>
          <w:szCs w:val="20"/>
        </w:rPr>
      </w:pPr>
      <w:r>
        <w:rPr>
          <w:rFonts w:ascii="Open Sans" w:hAnsi="Open Sans" w:cs="Open Sans"/>
          <w:sz w:val="20"/>
          <w:szCs w:val="20"/>
          <w:lang w:val="en"/>
        </w:rPr>
        <w:t>Supporting</w:t>
      </w:r>
      <w:r w:rsidR="002A123D" w:rsidRPr="00C56FBF">
        <w:rPr>
          <w:rFonts w:ascii="Open Sans" w:hAnsi="Open Sans" w:cs="Open Sans"/>
          <w:sz w:val="20"/>
          <w:szCs w:val="20"/>
        </w:rPr>
        <w:t xml:space="preserve"> pupils with behavioural needs and leading interventions.</w:t>
      </w:r>
    </w:p>
    <w:p w14:paraId="4F629833" w14:textId="77777777" w:rsidR="002A123D" w:rsidRPr="00C56FBF" w:rsidRDefault="002A123D" w:rsidP="00C56FBF">
      <w:pPr>
        <w:pStyle w:val="ListParagraph"/>
        <w:numPr>
          <w:ilvl w:val="0"/>
          <w:numId w:val="6"/>
        </w:numPr>
        <w:ind w:left="714" w:hanging="357"/>
        <w:jc w:val="both"/>
        <w:rPr>
          <w:rFonts w:ascii="Open Sans" w:hAnsi="Open Sans" w:cs="Open Sans"/>
          <w:sz w:val="20"/>
          <w:szCs w:val="20"/>
          <w:lang w:val="en"/>
        </w:rPr>
      </w:pPr>
      <w:r w:rsidRPr="00C56FBF">
        <w:rPr>
          <w:rFonts w:ascii="Open Sans" w:hAnsi="Open Sans" w:cs="Open Sans"/>
          <w:sz w:val="20"/>
          <w:szCs w:val="20"/>
          <w:lang w:val="en"/>
        </w:rPr>
        <w:t>Join a school with a highly-supportive, warm, friendly and respectful ethos, and the drive and ambition to ensure that all members of staff achieve their full potential.</w:t>
      </w:r>
    </w:p>
    <w:p w14:paraId="1475ADFA" w14:textId="77777777" w:rsidR="002A123D" w:rsidRPr="00C56FBF" w:rsidRDefault="002A123D" w:rsidP="00C56FBF">
      <w:pPr>
        <w:pStyle w:val="ListParagraph"/>
        <w:numPr>
          <w:ilvl w:val="0"/>
          <w:numId w:val="6"/>
        </w:numPr>
        <w:ind w:left="714" w:hanging="357"/>
        <w:jc w:val="both"/>
        <w:rPr>
          <w:rFonts w:ascii="Open Sans" w:hAnsi="Open Sans" w:cs="Open Sans"/>
          <w:sz w:val="20"/>
          <w:szCs w:val="20"/>
          <w:lang w:val="en"/>
        </w:rPr>
      </w:pPr>
      <w:r w:rsidRPr="00C56FBF">
        <w:rPr>
          <w:rFonts w:ascii="Open Sans" w:hAnsi="Open Sans" w:cs="Open Sans"/>
          <w:sz w:val="20"/>
          <w:szCs w:val="20"/>
          <w:lang w:val="en"/>
        </w:rPr>
        <w:t>Have the privilege of engaging with hard-working, highly-motivated children.</w:t>
      </w:r>
    </w:p>
    <w:p w14:paraId="01A0144F" w14:textId="77777777" w:rsidR="002A123D" w:rsidRPr="00C56FBF" w:rsidRDefault="002A123D" w:rsidP="00C56FBF">
      <w:pPr>
        <w:pStyle w:val="ListParagraph"/>
        <w:numPr>
          <w:ilvl w:val="0"/>
          <w:numId w:val="6"/>
        </w:numPr>
        <w:spacing w:line="259" w:lineRule="auto"/>
        <w:ind w:left="714" w:hanging="357"/>
        <w:contextualSpacing/>
        <w:jc w:val="both"/>
        <w:rPr>
          <w:rFonts w:ascii="Open Sans" w:hAnsi="Open Sans" w:cs="Open Sans"/>
          <w:sz w:val="20"/>
          <w:szCs w:val="20"/>
          <w:lang w:val="en"/>
        </w:rPr>
      </w:pPr>
      <w:r w:rsidRPr="00C56FBF">
        <w:rPr>
          <w:rFonts w:ascii="Open Sans" w:hAnsi="Open Sans" w:cs="Open Sans"/>
          <w:sz w:val="20"/>
          <w:szCs w:val="20"/>
          <w:lang w:val="en"/>
        </w:rPr>
        <w:t xml:space="preserve">Have opportunity to further develop their skills through a variety of professional development opportunities </w:t>
      </w:r>
      <w:r w:rsidRPr="00C56FBF">
        <w:rPr>
          <w:rFonts w:ascii="Open Sans" w:eastAsia="Calibri" w:hAnsi="Open Sans" w:cs="Open Sans"/>
          <w:sz w:val="20"/>
          <w:szCs w:val="20"/>
          <w:lang w:val="en"/>
        </w:rPr>
        <w:t>within an inclusive and supportive environment</w:t>
      </w:r>
      <w:r w:rsidRPr="00C56FBF">
        <w:rPr>
          <w:rFonts w:ascii="Open Sans" w:hAnsi="Open Sans" w:cs="Open Sans"/>
          <w:sz w:val="20"/>
          <w:szCs w:val="20"/>
          <w:lang w:val="en"/>
        </w:rPr>
        <w:t>.</w:t>
      </w:r>
    </w:p>
    <w:p w14:paraId="7537CEEC" w14:textId="77777777" w:rsidR="002A123D" w:rsidRPr="004E4134" w:rsidRDefault="002A123D" w:rsidP="00003AD4">
      <w:pPr>
        <w:jc w:val="both"/>
        <w:rPr>
          <w:rFonts w:ascii="Open Sans" w:hAnsi="Open Sans" w:cs="Open Sans"/>
          <w:sz w:val="16"/>
          <w:szCs w:val="16"/>
        </w:rPr>
      </w:pPr>
    </w:p>
    <w:p w14:paraId="790A24B9" w14:textId="728D2BC9" w:rsidR="005157EE" w:rsidRPr="004E4134" w:rsidRDefault="005157EE" w:rsidP="00003AD4">
      <w:pPr>
        <w:pStyle w:val="TableParagraph"/>
        <w:ind w:left="0" w:firstLine="0"/>
        <w:jc w:val="both"/>
        <w:rPr>
          <w:rFonts w:ascii="Open Sans" w:hAnsi="Open Sans" w:cs="Open Sans"/>
          <w:sz w:val="20"/>
          <w:szCs w:val="20"/>
        </w:rPr>
      </w:pPr>
      <w:r w:rsidRPr="004E4134">
        <w:rPr>
          <w:rFonts w:ascii="Open Sans" w:hAnsi="Open Sans" w:cs="Open Sans"/>
          <w:sz w:val="20"/>
          <w:szCs w:val="20"/>
        </w:rPr>
        <w:t>The successful candidate will work with teachers to support teaching and learning through leading on the provision of specialist support to both the teacher and school, by covering classes and interventions</w:t>
      </w:r>
      <w:r w:rsidR="00E2687D" w:rsidRPr="004E4134">
        <w:rPr>
          <w:rFonts w:ascii="Open Sans" w:hAnsi="Open Sans" w:cs="Open Sans"/>
          <w:sz w:val="20"/>
          <w:szCs w:val="20"/>
        </w:rPr>
        <w:t xml:space="preserve"> as required, alongside supporting learning within the classroom.</w:t>
      </w:r>
    </w:p>
    <w:p w14:paraId="152FD5A8" w14:textId="77777777" w:rsidR="00A442C4" w:rsidRPr="004E4134" w:rsidRDefault="00A442C4" w:rsidP="00003AD4">
      <w:pPr>
        <w:jc w:val="both"/>
        <w:rPr>
          <w:rFonts w:ascii="Open Sans" w:hAnsi="Open Sans" w:cs="Open Sans"/>
          <w:sz w:val="16"/>
          <w:szCs w:val="16"/>
        </w:rPr>
      </w:pPr>
    </w:p>
    <w:p w14:paraId="672438AA" w14:textId="4140852B" w:rsidR="00F40CDA" w:rsidRPr="004E4134" w:rsidRDefault="00F40CDA" w:rsidP="00003AD4">
      <w:pPr>
        <w:jc w:val="both"/>
        <w:rPr>
          <w:rFonts w:ascii="Open Sans" w:hAnsi="Open Sans" w:cs="Open Sans"/>
          <w:sz w:val="20"/>
          <w:szCs w:val="20"/>
        </w:rPr>
      </w:pPr>
      <w:r w:rsidRPr="004E4134">
        <w:rPr>
          <w:rFonts w:ascii="Open Sans" w:hAnsi="Open Sans" w:cs="Open Sans"/>
          <w:sz w:val="20"/>
          <w:szCs w:val="20"/>
        </w:rPr>
        <w:t>Applicants will possess NVQ Level 3 or equivalent. The school is looking for applicants with excellent communication and IT skills, who can develop effective relationships with pupils and colleagues</w:t>
      </w:r>
      <w:r w:rsidR="007C707E">
        <w:rPr>
          <w:rFonts w:ascii="Open Sans" w:hAnsi="Open Sans" w:cs="Open Sans"/>
          <w:sz w:val="20"/>
          <w:szCs w:val="20"/>
        </w:rPr>
        <w:t>.</w:t>
      </w:r>
    </w:p>
    <w:p w14:paraId="739EB928" w14:textId="77777777" w:rsidR="00F40CDA" w:rsidRPr="004E4134" w:rsidRDefault="00F40CDA" w:rsidP="00003AD4">
      <w:pPr>
        <w:jc w:val="both"/>
        <w:rPr>
          <w:rFonts w:ascii="Open Sans" w:hAnsi="Open Sans" w:cs="Open Sans"/>
          <w:sz w:val="16"/>
          <w:szCs w:val="16"/>
        </w:rPr>
      </w:pPr>
    </w:p>
    <w:p w14:paraId="2B3226D9" w14:textId="77777777" w:rsidR="002A123D" w:rsidRPr="004E4134" w:rsidRDefault="00F40CDA" w:rsidP="00003AD4">
      <w:pPr>
        <w:jc w:val="both"/>
        <w:rPr>
          <w:rFonts w:ascii="Open Sans" w:hAnsi="Open Sans" w:cs="Open Sans"/>
          <w:sz w:val="20"/>
          <w:szCs w:val="20"/>
        </w:rPr>
      </w:pPr>
      <w:r w:rsidRPr="004E4134">
        <w:rPr>
          <w:rFonts w:ascii="Open Sans" w:hAnsi="Open Sans" w:cs="Open Sans"/>
          <w:sz w:val="20"/>
          <w:szCs w:val="20"/>
        </w:rPr>
        <w:t xml:space="preserve">Candidates should be suitably qualified and experienced and be able to meet the criteria detailed on the person specification.   </w:t>
      </w:r>
    </w:p>
    <w:p w14:paraId="3E091B4A" w14:textId="77777777" w:rsidR="002A123D" w:rsidRPr="004E4134" w:rsidRDefault="002A123D" w:rsidP="002A123D">
      <w:pPr>
        <w:jc w:val="both"/>
        <w:rPr>
          <w:rFonts w:ascii="Open Sans" w:hAnsi="Open Sans" w:cs="Open Sans"/>
          <w:sz w:val="16"/>
          <w:szCs w:val="16"/>
        </w:rPr>
      </w:pPr>
    </w:p>
    <w:p w14:paraId="7E68B228" w14:textId="77777777" w:rsidR="002A123D" w:rsidRPr="004E4134" w:rsidRDefault="002A123D" w:rsidP="002A123D">
      <w:pPr>
        <w:jc w:val="both"/>
        <w:rPr>
          <w:rFonts w:ascii="Open Sans" w:hAnsi="Open Sans" w:cs="Open Sans"/>
          <w:sz w:val="20"/>
          <w:szCs w:val="20"/>
        </w:rPr>
      </w:pPr>
      <w:r w:rsidRPr="004E4134">
        <w:rPr>
          <w:rFonts w:ascii="Open Sans" w:hAnsi="Open Sans" w:cs="Open Sans"/>
          <w:sz w:val="20"/>
          <w:szCs w:val="20"/>
        </w:rPr>
        <w:t>For an informal discussion about this exciting position please contact Julie Sutton, Headteacher</w:t>
      </w:r>
      <w:r w:rsidR="00633300" w:rsidRPr="004E4134">
        <w:rPr>
          <w:rFonts w:ascii="Open Sans" w:hAnsi="Open Sans" w:cs="Open Sans"/>
          <w:sz w:val="20"/>
          <w:szCs w:val="20"/>
        </w:rPr>
        <w:t>,</w:t>
      </w:r>
      <w:r w:rsidRPr="004E4134">
        <w:rPr>
          <w:rFonts w:ascii="Open Sans" w:hAnsi="Open Sans" w:cs="Open Sans"/>
          <w:sz w:val="20"/>
          <w:szCs w:val="20"/>
        </w:rPr>
        <w:t xml:space="preserve"> on 01642 596422 or via </w:t>
      </w:r>
      <w:hyperlink r:id="rId11" w:history="1">
        <w:r w:rsidRPr="004E4134">
          <w:rPr>
            <w:rStyle w:val="Hyperlink"/>
            <w:rFonts w:ascii="Open Sans" w:hAnsi="Open Sans" w:cs="Open Sans"/>
            <w:sz w:val="20"/>
            <w:szCs w:val="20"/>
          </w:rPr>
          <w:t>julie.sutton@sunnyside.adastraschools.org</w:t>
        </w:r>
      </w:hyperlink>
      <w:r w:rsidR="00633300" w:rsidRPr="004E4134">
        <w:rPr>
          <w:rStyle w:val="Hyperlink"/>
          <w:rFonts w:ascii="Open Sans" w:hAnsi="Open Sans" w:cs="Open Sans"/>
          <w:sz w:val="20"/>
          <w:szCs w:val="20"/>
        </w:rPr>
        <w:t>.</w:t>
      </w:r>
    </w:p>
    <w:p w14:paraId="1187A54A" w14:textId="77777777" w:rsidR="002A123D" w:rsidRPr="004E4134" w:rsidRDefault="002A123D" w:rsidP="002A123D">
      <w:pPr>
        <w:jc w:val="both"/>
        <w:rPr>
          <w:rFonts w:ascii="Open Sans" w:hAnsi="Open Sans" w:cs="Open Sans"/>
          <w:b/>
          <w:i/>
          <w:sz w:val="20"/>
          <w:szCs w:val="20"/>
        </w:rPr>
      </w:pPr>
    </w:p>
    <w:p w14:paraId="1BDCCBFF" w14:textId="77777777" w:rsidR="002A123D" w:rsidRPr="004E4134" w:rsidRDefault="002A123D" w:rsidP="002A123D">
      <w:pPr>
        <w:jc w:val="both"/>
        <w:rPr>
          <w:rFonts w:ascii="Open Sans" w:hAnsi="Open Sans" w:cs="Open Sans"/>
          <w:b/>
          <w:i/>
          <w:sz w:val="20"/>
          <w:szCs w:val="20"/>
        </w:rPr>
      </w:pPr>
      <w:r w:rsidRPr="004E4134">
        <w:rPr>
          <w:rFonts w:ascii="Open Sans" w:hAnsi="Open Sans" w:cs="Open Sans"/>
          <w:b/>
          <w:i/>
          <w:sz w:val="20"/>
          <w:szCs w:val="20"/>
        </w:rPr>
        <w:t>Sunnyside Academy is committed to safeguarding and promoting the welfare of children and young people and expects all staff and volunteers to share this commitment. As such the successful candidates will be required to undergo an enhanced DBS check.</w:t>
      </w:r>
    </w:p>
    <w:p w14:paraId="008AAD63" w14:textId="77777777" w:rsidR="004E4134" w:rsidRPr="004E4134" w:rsidRDefault="004E4134" w:rsidP="002A123D">
      <w:pPr>
        <w:jc w:val="both"/>
        <w:rPr>
          <w:rFonts w:ascii="Open Sans" w:hAnsi="Open Sans" w:cs="Open Sans"/>
          <w:b/>
          <w:i/>
          <w:sz w:val="20"/>
          <w:szCs w:val="20"/>
        </w:rPr>
      </w:pPr>
    </w:p>
    <w:p w14:paraId="632A67D5" w14:textId="77777777" w:rsidR="002A123D" w:rsidRPr="004E4134" w:rsidRDefault="002A123D" w:rsidP="002A123D">
      <w:pPr>
        <w:jc w:val="both"/>
        <w:rPr>
          <w:rFonts w:ascii="Open Sans" w:hAnsi="Open Sans" w:cs="Open Sans"/>
          <w:sz w:val="20"/>
          <w:szCs w:val="20"/>
          <w:shd w:val="clear" w:color="auto" w:fill="FFFFFF"/>
        </w:rPr>
      </w:pPr>
      <w:r w:rsidRPr="004E4134">
        <w:rPr>
          <w:rFonts w:ascii="Open Sans" w:hAnsi="Open Sans" w:cs="Open Sans"/>
          <w:sz w:val="20"/>
          <w:szCs w:val="20"/>
          <w:shd w:val="clear" w:color="auto" w:fill="FFFFFF"/>
        </w:rPr>
        <w:t>This post is exempt under the Rehabilitation of Offenders Act 1974 (Exceptions) Order 1975 (2013 and 2020).</w:t>
      </w:r>
    </w:p>
    <w:p w14:paraId="6CDE5169" w14:textId="77777777" w:rsidR="002A123D" w:rsidRPr="004E4134" w:rsidRDefault="002A123D" w:rsidP="002A123D">
      <w:pPr>
        <w:jc w:val="both"/>
        <w:rPr>
          <w:rFonts w:ascii="Open Sans" w:hAnsi="Open Sans" w:cs="Open Sans"/>
          <w:sz w:val="16"/>
          <w:szCs w:val="16"/>
          <w:shd w:val="clear" w:color="auto" w:fill="FFFFFF"/>
        </w:rPr>
      </w:pPr>
    </w:p>
    <w:p w14:paraId="27E61831" w14:textId="77777777" w:rsidR="002A123D" w:rsidRPr="004E4134" w:rsidRDefault="002A123D" w:rsidP="002A123D">
      <w:pPr>
        <w:jc w:val="both"/>
        <w:rPr>
          <w:rFonts w:ascii="Open Sans" w:hAnsi="Open Sans" w:cs="Open Sans"/>
          <w:sz w:val="20"/>
          <w:szCs w:val="20"/>
        </w:rPr>
      </w:pPr>
      <w:r w:rsidRPr="004E4134">
        <w:rPr>
          <w:rFonts w:ascii="Open Sans" w:hAnsi="Open Sans" w:cs="Open Sans"/>
          <w:sz w:val="20"/>
          <w:szCs w:val="20"/>
        </w:rPr>
        <w:t>Candidates must only apply using the application form provided; CV’s will not be accepted.</w:t>
      </w:r>
    </w:p>
    <w:p w14:paraId="413ACAC5" w14:textId="77777777" w:rsidR="002A123D" w:rsidRPr="004E4134" w:rsidRDefault="002A123D" w:rsidP="002A123D">
      <w:pPr>
        <w:jc w:val="both"/>
        <w:rPr>
          <w:rFonts w:ascii="Open Sans" w:hAnsi="Open Sans" w:cs="Open Sans"/>
          <w:sz w:val="16"/>
          <w:szCs w:val="16"/>
        </w:rPr>
      </w:pPr>
    </w:p>
    <w:p w14:paraId="0781BF89" w14:textId="77777777" w:rsidR="002A123D" w:rsidRPr="004E4134" w:rsidRDefault="002A123D" w:rsidP="002A123D">
      <w:pPr>
        <w:jc w:val="both"/>
        <w:rPr>
          <w:rFonts w:ascii="Open Sans" w:hAnsi="Open Sans" w:cs="Open Sans"/>
          <w:b/>
          <w:sz w:val="20"/>
          <w:szCs w:val="20"/>
          <w:u w:val="single"/>
        </w:rPr>
      </w:pPr>
      <w:r w:rsidRPr="004E4134">
        <w:rPr>
          <w:rFonts w:ascii="Open Sans" w:hAnsi="Open Sans" w:cs="Open Sans"/>
          <w:b/>
          <w:sz w:val="20"/>
          <w:szCs w:val="20"/>
          <w:u w:val="single"/>
        </w:rPr>
        <w:t>Requesting an application form</w:t>
      </w:r>
    </w:p>
    <w:p w14:paraId="179DA7B0" w14:textId="77777777" w:rsidR="002A123D" w:rsidRPr="004E4134" w:rsidRDefault="002A123D" w:rsidP="002A123D">
      <w:pPr>
        <w:jc w:val="both"/>
        <w:rPr>
          <w:rFonts w:ascii="Open Sans" w:hAnsi="Open Sans" w:cs="Open Sans"/>
          <w:sz w:val="20"/>
          <w:szCs w:val="20"/>
        </w:rPr>
      </w:pPr>
    </w:p>
    <w:p w14:paraId="1636D844" w14:textId="77777777" w:rsidR="002A123D" w:rsidRPr="004E4134" w:rsidRDefault="002A123D" w:rsidP="002A123D">
      <w:pPr>
        <w:rPr>
          <w:rFonts w:ascii="Open Sans" w:hAnsi="Open Sans" w:cs="Open Sans"/>
          <w:sz w:val="20"/>
          <w:szCs w:val="20"/>
          <w:lang w:val="en"/>
        </w:rPr>
      </w:pPr>
      <w:r w:rsidRPr="004E4134">
        <w:rPr>
          <w:rFonts w:ascii="Open Sans" w:hAnsi="Open Sans" w:cs="Open Sans"/>
          <w:sz w:val="20"/>
          <w:szCs w:val="20"/>
          <w:lang w:val="en"/>
        </w:rPr>
        <w:t>Application forms and further details are available via the Ad Astra website site:</w:t>
      </w:r>
    </w:p>
    <w:p w14:paraId="51136D90" w14:textId="21323DA2" w:rsidR="002A123D" w:rsidRPr="004E4134" w:rsidRDefault="003E5161" w:rsidP="002A123D">
      <w:pPr>
        <w:rPr>
          <w:rStyle w:val="Hyperlink"/>
          <w:rFonts w:ascii="Open Sans" w:hAnsi="Open Sans" w:cs="Open Sans"/>
          <w:sz w:val="20"/>
          <w:szCs w:val="20"/>
          <w:lang w:val="en"/>
        </w:rPr>
      </w:pPr>
      <w:r w:rsidRPr="003E5161">
        <w:rPr>
          <w:rStyle w:val="Hyperlink"/>
          <w:rFonts w:ascii="Open Sans" w:hAnsi="Open Sans" w:cs="Open Sans"/>
          <w:sz w:val="20"/>
          <w:szCs w:val="20"/>
          <w:lang w:val="en"/>
        </w:rPr>
        <w:t>https://adastraschools.org/careers/</w:t>
      </w:r>
    </w:p>
    <w:p w14:paraId="715F0460" w14:textId="77777777" w:rsidR="002A123D" w:rsidRPr="004E4134" w:rsidRDefault="002A123D" w:rsidP="002A123D">
      <w:pPr>
        <w:rPr>
          <w:rFonts w:ascii="Open Sans" w:hAnsi="Open Sans" w:cs="Open Sans"/>
          <w:sz w:val="20"/>
          <w:szCs w:val="20"/>
        </w:rPr>
      </w:pPr>
    </w:p>
    <w:p w14:paraId="2D73E05D" w14:textId="36279071" w:rsidR="00532D52" w:rsidRDefault="002A123D" w:rsidP="002A123D">
      <w:pPr>
        <w:pStyle w:val="Default"/>
        <w:rPr>
          <w:rStyle w:val="Hyperlink"/>
          <w:rFonts w:ascii="Open Sans" w:hAnsi="Open Sans" w:cs="Open Sans"/>
          <w:color w:val="auto"/>
          <w:sz w:val="20"/>
          <w:szCs w:val="20"/>
          <w:u w:val="none"/>
        </w:rPr>
      </w:pPr>
      <w:r w:rsidRPr="004E4134">
        <w:rPr>
          <w:rFonts w:ascii="Open Sans" w:hAnsi="Open Sans" w:cs="Open Sans"/>
          <w:color w:val="auto"/>
          <w:sz w:val="20"/>
          <w:szCs w:val="20"/>
          <w:shd w:val="clear" w:color="auto" w:fill="FFFFFF"/>
        </w:rPr>
        <w:t>Completed application forms to be emailed to</w:t>
      </w:r>
      <w:r w:rsidRPr="00532D52">
        <w:rPr>
          <w:rStyle w:val="Hyperlink"/>
          <w:rFonts w:eastAsia="Times New Roman"/>
          <w:lang w:eastAsia="en-GB"/>
        </w:rPr>
        <w:t xml:space="preserve"> </w:t>
      </w:r>
      <w:hyperlink r:id="rId12" w:history="1">
        <w:r w:rsidRPr="00532D52">
          <w:rPr>
            <w:rStyle w:val="Hyperlink"/>
            <w:rFonts w:ascii="Open Sans" w:eastAsia="Times New Roman" w:hAnsi="Open Sans" w:cs="Open Sans"/>
            <w:sz w:val="20"/>
            <w:szCs w:val="20"/>
            <w:lang w:eastAsia="en-GB"/>
          </w:rPr>
          <w:t>recruitment@adastraacademytrust.com</w:t>
        </w:r>
      </w:hyperlink>
    </w:p>
    <w:p w14:paraId="2AA4A79E" w14:textId="77777777" w:rsidR="002A123D" w:rsidRPr="004E4134" w:rsidRDefault="002A123D" w:rsidP="002A123D">
      <w:pPr>
        <w:pStyle w:val="Default"/>
        <w:rPr>
          <w:rFonts w:ascii="Open Sans" w:hAnsi="Open Sans" w:cs="Open Sans"/>
          <w:color w:val="auto"/>
          <w:sz w:val="20"/>
          <w:szCs w:val="20"/>
        </w:rPr>
      </w:pPr>
    </w:p>
    <w:p w14:paraId="09BF1FBC" w14:textId="21782A49" w:rsidR="002A123D" w:rsidRPr="002327DC" w:rsidRDefault="002A123D" w:rsidP="002A123D">
      <w:pPr>
        <w:jc w:val="both"/>
        <w:rPr>
          <w:rFonts w:ascii="Open Sans" w:hAnsi="Open Sans" w:cs="Open Sans"/>
          <w:b/>
          <w:sz w:val="20"/>
          <w:szCs w:val="20"/>
        </w:rPr>
      </w:pPr>
      <w:r w:rsidRPr="002327DC">
        <w:rPr>
          <w:rFonts w:ascii="Open Sans" w:hAnsi="Open Sans" w:cs="Open Sans"/>
          <w:b/>
          <w:sz w:val="20"/>
          <w:szCs w:val="20"/>
        </w:rPr>
        <w:t xml:space="preserve">Closing date </w:t>
      </w:r>
      <w:r w:rsidRPr="00532D52">
        <w:rPr>
          <w:rFonts w:ascii="Open Sans" w:hAnsi="Open Sans" w:cs="Open Sans"/>
          <w:bCs/>
          <w:sz w:val="20"/>
          <w:szCs w:val="20"/>
        </w:rPr>
        <w:t>for receipt of applications is</w:t>
      </w:r>
      <w:r w:rsidRPr="002327DC">
        <w:rPr>
          <w:rFonts w:ascii="Open Sans" w:hAnsi="Open Sans" w:cs="Open Sans"/>
          <w:b/>
          <w:sz w:val="20"/>
          <w:szCs w:val="20"/>
        </w:rPr>
        <w:t xml:space="preserve"> 9.00am, </w:t>
      </w:r>
      <w:r w:rsidR="002327DC" w:rsidRPr="002327DC">
        <w:rPr>
          <w:rFonts w:ascii="Open Sans" w:hAnsi="Open Sans" w:cs="Open Sans"/>
          <w:b/>
          <w:sz w:val="20"/>
          <w:szCs w:val="20"/>
        </w:rPr>
        <w:t xml:space="preserve">Friday </w:t>
      </w:r>
      <w:r w:rsidR="007F1A01">
        <w:rPr>
          <w:rFonts w:ascii="Open Sans" w:hAnsi="Open Sans" w:cs="Open Sans"/>
          <w:b/>
          <w:sz w:val="20"/>
          <w:szCs w:val="20"/>
        </w:rPr>
        <w:t>8</w:t>
      </w:r>
      <w:r w:rsidR="002327DC" w:rsidRPr="002327DC">
        <w:rPr>
          <w:rFonts w:ascii="Open Sans" w:hAnsi="Open Sans" w:cs="Open Sans"/>
          <w:b/>
          <w:sz w:val="20"/>
          <w:szCs w:val="20"/>
          <w:vertAlign w:val="superscript"/>
        </w:rPr>
        <w:t>th</w:t>
      </w:r>
      <w:r w:rsidR="002327DC" w:rsidRPr="002327DC">
        <w:rPr>
          <w:rFonts w:ascii="Open Sans" w:hAnsi="Open Sans" w:cs="Open Sans"/>
          <w:b/>
          <w:sz w:val="20"/>
          <w:szCs w:val="20"/>
        </w:rPr>
        <w:t xml:space="preserve"> </w:t>
      </w:r>
      <w:r w:rsidR="007F1A01">
        <w:rPr>
          <w:rFonts w:ascii="Open Sans" w:hAnsi="Open Sans" w:cs="Open Sans"/>
          <w:b/>
          <w:sz w:val="20"/>
          <w:szCs w:val="20"/>
        </w:rPr>
        <w:t>May</w:t>
      </w:r>
      <w:r w:rsidR="002327DC" w:rsidRPr="002327DC">
        <w:rPr>
          <w:rFonts w:ascii="Open Sans" w:hAnsi="Open Sans" w:cs="Open Sans"/>
          <w:b/>
          <w:sz w:val="20"/>
          <w:szCs w:val="20"/>
        </w:rPr>
        <w:t xml:space="preserve"> 202</w:t>
      </w:r>
      <w:r w:rsidR="007F1A01">
        <w:rPr>
          <w:rFonts w:ascii="Open Sans" w:hAnsi="Open Sans" w:cs="Open Sans"/>
          <w:b/>
          <w:sz w:val="20"/>
          <w:szCs w:val="20"/>
        </w:rPr>
        <w:t>6</w:t>
      </w:r>
      <w:r w:rsidR="00532D52">
        <w:rPr>
          <w:rFonts w:ascii="Open Sans" w:hAnsi="Open Sans" w:cs="Open Sans"/>
          <w:b/>
          <w:sz w:val="20"/>
          <w:szCs w:val="20"/>
        </w:rPr>
        <w:t>.</w:t>
      </w:r>
    </w:p>
    <w:p w14:paraId="6B9CDCC6" w14:textId="2C3DD2FC" w:rsidR="00C61D1E" w:rsidRPr="004E4134" w:rsidRDefault="002A123D" w:rsidP="002A123D">
      <w:pPr>
        <w:jc w:val="both"/>
        <w:rPr>
          <w:rFonts w:ascii="Open Sans" w:hAnsi="Open Sans" w:cs="Open Sans"/>
          <w:b/>
          <w:i/>
          <w:sz w:val="20"/>
          <w:szCs w:val="20"/>
        </w:rPr>
      </w:pPr>
      <w:r w:rsidRPr="002327DC">
        <w:rPr>
          <w:rFonts w:ascii="Open Sans" w:hAnsi="Open Sans" w:cs="Open Sans"/>
          <w:b/>
          <w:sz w:val="20"/>
          <w:szCs w:val="20"/>
        </w:rPr>
        <w:t>Interviews will be held</w:t>
      </w:r>
      <w:r w:rsidRPr="00532D52">
        <w:rPr>
          <w:rFonts w:ascii="Open Sans" w:hAnsi="Open Sans" w:cs="Open Sans"/>
          <w:bCs/>
          <w:sz w:val="20"/>
          <w:szCs w:val="20"/>
        </w:rPr>
        <w:t xml:space="preserve"> </w:t>
      </w:r>
      <w:r w:rsidR="000D2FF1" w:rsidRPr="000D2FF1">
        <w:rPr>
          <w:rFonts w:ascii="Open Sans" w:hAnsi="Open Sans" w:cs="Open Sans"/>
          <w:b/>
          <w:sz w:val="20"/>
          <w:szCs w:val="20"/>
        </w:rPr>
        <w:t>on</w:t>
      </w:r>
      <w:r w:rsidRPr="00532D52">
        <w:rPr>
          <w:rFonts w:ascii="Open Sans" w:hAnsi="Open Sans" w:cs="Open Sans"/>
          <w:bCs/>
          <w:sz w:val="20"/>
          <w:szCs w:val="20"/>
        </w:rPr>
        <w:t xml:space="preserve"> </w:t>
      </w:r>
      <w:r w:rsidR="003C111A">
        <w:rPr>
          <w:rFonts w:ascii="Open Sans" w:hAnsi="Open Sans" w:cs="Open Sans"/>
          <w:b/>
          <w:sz w:val="20"/>
          <w:szCs w:val="20"/>
        </w:rPr>
        <w:t>Fri</w:t>
      </w:r>
      <w:r w:rsidR="002327DC" w:rsidRPr="002327DC">
        <w:rPr>
          <w:rFonts w:ascii="Open Sans" w:hAnsi="Open Sans" w:cs="Open Sans"/>
          <w:b/>
          <w:sz w:val="20"/>
          <w:szCs w:val="20"/>
        </w:rPr>
        <w:t xml:space="preserve">day </w:t>
      </w:r>
      <w:r w:rsidR="003C111A">
        <w:rPr>
          <w:rFonts w:ascii="Open Sans" w:hAnsi="Open Sans" w:cs="Open Sans"/>
          <w:b/>
          <w:sz w:val="20"/>
          <w:szCs w:val="20"/>
        </w:rPr>
        <w:t>22</w:t>
      </w:r>
      <w:r w:rsidR="003C111A" w:rsidRPr="003C111A">
        <w:rPr>
          <w:rFonts w:ascii="Open Sans" w:hAnsi="Open Sans" w:cs="Open Sans"/>
          <w:b/>
          <w:sz w:val="20"/>
          <w:szCs w:val="20"/>
          <w:vertAlign w:val="superscript"/>
        </w:rPr>
        <w:t>nd</w:t>
      </w:r>
      <w:r w:rsidR="002327DC" w:rsidRPr="002327DC">
        <w:rPr>
          <w:rFonts w:ascii="Open Sans" w:hAnsi="Open Sans" w:cs="Open Sans"/>
          <w:b/>
          <w:sz w:val="20"/>
          <w:szCs w:val="20"/>
        </w:rPr>
        <w:t xml:space="preserve"> </w:t>
      </w:r>
      <w:r w:rsidR="003C111A">
        <w:rPr>
          <w:rFonts w:ascii="Open Sans" w:hAnsi="Open Sans" w:cs="Open Sans"/>
          <w:b/>
          <w:sz w:val="20"/>
          <w:szCs w:val="20"/>
        </w:rPr>
        <w:t>May</w:t>
      </w:r>
      <w:r w:rsidR="002327DC" w:rsidRPr="002327DC">
        <w:rPr>
          <w:rFonts w:ascii="Open Sans" w:hAnsi="Open Sans" w:cs="Open Sans"/>
          <w:b/>
          <w:sz w:val="20"/>
          <w:szCs w:val="20"/>
        </w:rPr>
        <w:t xml:space="preserve"> 202</w:t>
      </w:r>
      <w:r w:rsidR="003C111A">
        <w:rPr>
          <w:rFonts w:ascii="Open Sans" w:hAnsi="Open Sans" w:cs="Open Sans"/>
          <w:b/>
          <w:sz w:val="20"/>
          <w:szCs w:val="20"/>
        </w:rPr>
        <w:t>6</w:t>
      </w:r>
      <w:r w:rsidR="00532D52">
        <w:rPr>
          <w:rFonts w:ascii="Open Sans" w:hAnsi="Open Sans" w:cs="Open Sans"/>
          <w:b/>
          <w:sz w:val="20"/>
          <w:szCs w:val="20"/>
        </w:rPr>
        <w:t>.</w:t>
      </w:r>
    </w:p>
    <w:sectPr w:rsidR="00C61D1E" w:rsidRPr="004E4134" w:rsidSect="00213ADE">
      <w:headerReference w:type="default" r:id="rId13"/>
      <w:pgSz w:w="11906" w:h="16838"/>
      <w:pgMar w:top="1135" w:right="707"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1840" w14:textId="77777777" w:rsidR="00A624AF" w:rsidRDefault="00A624AF" w:rsidP="00F177CE">
      <w:r>
        <w:separator/>
      </w:r>
    </w:p>
  </w:endnote>
  <w:endnote w:type="continuationSeparator" w:id="0">
    <w:p w14:paraId="1C23CBB0" w14:textId="77777777" w:rsidR="00A624AF" w:rsidRDefault="00A624AF" w:rsidP="00F1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2403" w14:textId="77777777" w:rsidR="00A624AF" w:rsidRDefault="00A624AF" w:rsidP="00F177CE">
      <w:r>
        <w:separator/>
      </w:r>
    </w:p>
  </w:footnote>
  <w:footnote w:type="continuationSeparator" w:id="0">
    <w:p w14:paraId="3416D443" w14:textId="77777777" w:rsidR="00A624AF" w:rsidRDefault="00A624AF" w:rsidP="00F1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0A00" w14:textId="236780AA" w:rsidR="00213ADE" w:rsidRPr="00213ADE" w:rsidRDefault="00532D52" w:rsidP="00213ADE">
    <w:pPr>
      <w:spacing w:after="80"/>
      <w:jc w:val="center"/>
      <w:rPr>
        <w:rFonts w:ascii="Open Sans" w:hAnsi="Open Sans" w:cs="Open Sans"/>
        <w:b/>
        <w:sz w:val="28"/>
        <w:szCs w:val="28"/>
        <w:u w:val="single"/>
      </w:rPr>
    </w:pPr>
    <w:r w:rsidRPr="00213ADE">
      <w:rPr>
        <w:noProof/>
        <w:sz w:val="28"/>
        <w:szCs w:val="28"/>
      </w:rPr>
      <w:drawing>
        <wp:anchor distT="0" distB="0" distL="114300" distR="114300" simplePos="0" relativeHeight="251658241" behindDoc="1" locked="0" layoutInCell="1" allowOverlap="1" wp14:anchorId="61CE3A80" wp14:editId="75283ADF">
          <wp:simplePos x="0" y="0"/>
          <wp:positionH relativeFrom="margin">
            <wp:posOffset>-13970</wp:posOffset>
          </wp:positionH>
          <wp:positionV relativeFrom="paragraph">
            <wp:posOffset>-227330</wp:posOffset>
          </wp:positionV>
          <wp:extent cx="752475" cy="717550"/>
          <wp:effectExtent l="0" t="0" r="0" b="0"/>
          <wp:wrapNone/>
          <wp:docPr id="1" name="Picture 2066636449" descr="A picture containing logo, symbol, font,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636449" descr="A picture containing logo, symbol, font, emble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ADE">
      <w:rPr>
        <w:noProof/>
        <w:sz w:val="28"/>
        <w:szCs w:val="28"/>
      </w:rPr>
      <w:drawing>
        <wp:anchor distT="0" distB="0" distL="114300" distR="114300" simplePos="0" relativeHeight="251658240" behindDoc="1" locked="0" layoutInCell="1" allowOverlap="1" wp14:anchorId="3FA71CD0" wp14:editId="4EDD8865">
          <wp:simplePos x="0" y="0"/>
          <wp:positionH relativeFrom="margin">
            <wp:posOffset>5542280</wp:posOffset>
          </wp:positionH>
          <wp:positionV relativeFrom="paragraph">
            <wp:posOffset>-257175</wp:posOffset>
          </wp:positionV>
          <wp:extent cx="1099185" cy="887095"/>
          <wp:effectExtent l="0" t="0" r="0" b="0"/>
          <wp:wrapNone/>
          <wp:docPr id="2" name="Picture 1"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213ADE" w:rsidRPr="00213ADE">
      <w:rPr>
        <w:rFonts w:ascii="Open Sans" w:hAnsi="Open Sans" w:cs="Open Sans"/>
        <w:b/>
        <w:sz w:val="28"/>
        <w:szCs w:val="28"/>
        <w:u w:val="single"/>
      </w:rPr>
      <w:t>Sunnyside Academy</w:t>
    </w:r>
  </w:p>
  <w:p w14:paraId="11C768CF" w14:textId="77777777" w:rsidR="00213ADE" w:rsidRPr="004E4134" w:rsidRDefault="00213ADE" w:rsidP="00213ADE">
    <w:pPr>
      <w:jc w:val="center"/>
      <w:rPr>
        <w:rStyle w:val="Strong"/>
        <w:rFonts w:ascii="Open Sans" w:hAnsi="Open Sans" w:cs="Open Sans"/>
        <w:b w:val="0"/>
        <w:bCs w:val="0"/>
        <w:sz w:val="20"/>
        <w:szCs w:val="20"/>
      </w:rPr>
    </w:pPr>
    <w:r w:rsidRPr="004E4134">
      <w:rPr>
        <w:rStyle w:val="Strong"/>
        <w:rFonts w:ascii="Open Sans" w:hAnsi="Open Sans" w:cs="Open Sans"/>
        <w:b w:val="0"/>
        <w:bCs w:val="0"/>
        <w:sz w:val="20"/>
        <w:szCs w:val="20"/>
      </w:rPr>
      <w:t>Manor Farm Way, Coulby Newham, TS8 0RJ</w:t>
    </w:r>
  </w:p>
  <w:p w14:paraId="2A0C99A1" w14:textId="77777777" w:rsidR="002A123D" w:rsidRDefault="002A1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470"/>
    <w:multiLevelType w:val="hybridMultilevel"/>
    <w:tmpl w:val="9BC07E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17C0C"/>
    <w:multiLevelType w:val="hybridMultilevel"/>
    <w:tmpl w:val="4E5EC8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70D8C"/>
    <w:multiLevelType w:val="hybridMultilevel"/>
    <w:tmpl w:val="DF4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50C7E"/>
    <w:multiLevelType w:val="hybridMultilevel"/>
    <w:tmpl w:val="871CB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61A9C"/>
    <w:multiLevelType w:val="hybridMultilevel"/>
    <w:tmpl w:val="F9583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E874B1"/>
    <w:multiLevelType w:val="hybridMultilevel"/>
    <w:tmpl w:val="EA7E638A"/>
    <w:lvl w:ilvl="0" w:tplc="84FE98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A94CC4"/>
    <w:multiLevelType w:val="hybridMultilevel"/>
    <w:tmpl w:val="8056CADA"/>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17378588">
    <w:abstractNumId w:val="4"/>
  </w:num>
  <w:num w:numId="2" w16cid:durableId="738484901">
    <w:abstractNumId w:val="3"/>
  </w:num>
  <w:num w:numId="3" w16cid:durableId="320040369">
    <w:abstractNumId w:val="0"/>
  </w:num>
  <w:num w:numId="4" w16cid:durableId="1784030684">
    <w:abstractNumId w:val="2"/>
  </w:num>
  <w:num w:numId="5" w16cid:durableId="740100326">
    <w:abstractNumId w:val="5"/>
  </w:num>
  <w:num w:numId="6" w16cid:durableId="244848018">
    <w:abstractNumId w:val="6"/>
  </w:num>
  <w:num w:numId="7" w16cid:durableId="1385982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3F"/>
    <w:rsid w:val="00003AD4"/>
    <w:rsid w:val="00036C92"/>
    <w:rsid w:val="00050D45"/>
    <w:rsid w:val="000752BE"/>
    <w:rsid w:val="0007777A"/>
    <w:rsid w:val="00086B1E"/>
    <w:rsid w:val="0009038F"/>
    <w:rsid w:val="00095515"/>
    <w:rsid w:val="000B6981"/>
    <w:rsid w:val="000D2FF1"/>
    <w:rsid w:val="000F0504"/>
    <w:rsid w:val="00105AF8"/>
    <w:rsid w:val="00112F0B"/>
    <w:rsid w:val="00131CA5"/>
    <w:rsid w:val="00135AD1"/>
    <w:rsid w:val="0013716A"/>
    <w:rsid w:val="00144F34"/>
    <w:rsid w:val="00163CC2"/>
    <w:rsid w:val="001A63BC"/>
    <w:rsid w:val="001B3D9C"/>
    <w:rsid w:val="001B403C"/>
    <w:rsid w:val="001E1818"/>
    <w:rsid w:val="00213ADE"/>
    <w:rsid w:val="002327DC"/>
    <w:rsid w:val="00291777"/>
    <w:rsid w:val="002A123D"/>
    <w:rsid w:val="002A2E4C"/>
    <w:rsid w:val="002C7EC3"/>
    <w:rsid w:val="002D4EA3"/>
    <w:rsid w:val="002E2162"/>
    <w:rsid w:val="003008D3"/>
    <w:rsid w:val="0030309A"/>
    <w:rsid w:val="00313DFE"/>
    <w:rsid w:val="00314D95"/>
    <w:rsid w:val="00317CE3"/>
    <w:rsid w:val="00320B4C"/>
    <w:rsid w:val="00323E56"/>
    <w:rsid w:val="00336CC3"/>
    <w:rsid w:val="00337892"/>
    <w:rsid w:val="003639E3"/>
    <w:rsid w:val="003C111A"/>
    <w:rsid w:val="003D3656"/>
    <w:rsid w:val="003E5161"/>
    <w:rsid w:val="003F3AB9"/>
    <w:rsid w:val="004039B5"/>
    <w:rsid w:val="00434925"/>
    <w:rsid w:val="00440C8C"/>
    <w:rsid w:val="0044666E"/>
    <w:rsid w:val="00484DE4"/>
    <w:rsid w:val="00487D40"/>
    <w:rsid w:val="00497F04"/>
    <w:rsid w:val="004A7DB6"/>
    <w:rsid w:val="004C174A"/>
    <w:rsid w:val="004D0EB8"/>
    <w:rsid w:val="004E4134"/>
    <w:rsid w:val="004F7E4F"/>
    <w:rsid w:val="005157EE"/>
    <w:rsid w:val="00532D52"/>
    <w:rsid w:val="005414E6"/>
    <w:rsid w:val="00541F36"/>
    <w:rsid w:val="005442B3"/>
    <w:rsid w:val="00574A1A"/>
    <w:rsid w:val="005A0BEC"/>
    <w:rsid w:val="005A3D28"/>
    <w:rsid w:val="005B1EDF"/>
    <w:rsid w:val="005D0B9D"/>
    <w:rsid w:val="005D2630"/>
    <w:rsid w:val="006060D6"/>
    <w:rsid w:val="00633300"/>
    <w:rsid w:val="00652DF1"/>
    <w:rsid w:val="00653041"/>
    <w:rsid w:val="00662CA6"/>
    <w:rsid w:val="00674A65"/>
    <w:rsid w:val="006865F7"/>
    <w:rsid w:val="006870CE"/>
    <w:rsid w:val="006A0B98"/>
    <w:rsid w:val="006C26E2"/>
    <w:rsid w:val="006C28F9"/>
    <w:rsid w:val="006C7AF3"/>
    <w:rsid w:val="00711D17"/>
    <w:rsid w:val="00715925"/>
    <w:rsid w:val="00736138"/>
    <w:rsid w:val="007425C7"/>
    <w:rsid w:val="00756DCF"/>
    <w:rsid w:val="007808D8"/>
    <w:rsid w:val="00785744"/>
    <w:rsid w:val="007B098A"/>
    <w:rsid w:val="007B109A"/>
    <w:rsid w:val="007B2AA5"/>
    <w:rsid w:val="007C707E"/>
    <w:rsid w:val="007F1A01"/>
    <w:rsid w:val="008449B1"/>
    <w:rsid w:val="00845894"/>
    <w:rsid w:val="00845C90"/>
    <w:rsid w:val="00851B0B"/>
    <w:rsid w:val="008904D6"/>
    <w:rsid w:val="008968E0"/>
    <w:rsid w:val="008C7A77"/>
    <w:rsid w:val="00905022"/>
    <w:rsid w:val="00915BF9"/>
    <w:rsid w:val="00943735"/>
    <w:rsid w:val="00952FEE"/>
    <w:rsid w:val="00956D9D"/>
    <w:rsid w:val="009966F4"/>
    <w:rsid w:val="009A1797"/>
    <w:rsid w:val="009A5995"/>
    <w:rsid w:val="009B2710"/>
    <w:rsid w:val="009B4F2E"/>
    <w:rsid w:val="009C46FB"/>
    <w:rsid w:val="009D3976"/>
    <w:rsid w:val="009F2C30"/>
    <w:rsid w:val="00A03AFA"/>
    <w:rsid w:val="00A10B0F"/>
    <w:rsid w:val="00A42369"/>
    <w:rsid w:val="00A442C4"/>
    <w:rsid w:val="00A624AF"/>
    <w:rsid w:val="00A72B6C"/>
    <w:rsid w:val="00A860D9"/>
    <w:rsid w:val="00A93ACD"/>
    <w:rsid w:val="00AA3E66"/>
    <w:rsid w:val="00AA6667"/>
    <w:rsid w:val="00AD76E3"/>
    <w:rsid w:val="00AE460F"/>
    <w:rsid w:val="00B00C44"/>
    <w:rsid w:val="00B3181A"/>
    <w:rsid w:val="00B4014C"/>
    <w:rsid w:val="00B629D3"/>
    <w:rsid w:val="00B96CC9"/>
    <w:rsid w:val="00BA41EE"/>
    <w:rsid w:val="00BC6896"/>
    <w:rsid w:val="00BD226A"/>
    <w:rsid w:val="00C00923"/>
    <w:rsid w:val="00C101EC"/>
    <w:rsid w:val="00C50F1C"/>
    <w:rsid w:val="00C5354B"/>
    <w:rsid w:val="00C56FBF"/>
    <w:rsid w:val="00C61D1E"/>
    <w:rsid w:val="00C81D02"/>
    <w:rsid w:val="00C94253"/>
    <w:rsid w:val="00CD5DCF"/>
    <w:rsid w:val="00CE08B7"/>
    <w:rsid w:val="00D050A9"/>
    <w:rsid w:val="00D332C5"/>
    <w:rsid w:val="00D35E39"/>
    <w:rsid w:val="00D814EB"/>
    <w:rsid w:val="00D858FD"/>
    <w:rsid w:val="00D8621D"/>
    <w:rsid w:val="00D91D0B"/>
    <w:rsid w:val="00DB5AC9"/>
    <w:rsid w:val="00DB71AD"/>
    <w:rsid w:val="00DC52B4"/>
    <w:rsid w:val="00DC5AD4"/>
    <w:rsid w:val="00DC6724"/>
    <w:rsid w:val="00DE4766"/>
    <w:rsid w:val="00DE567C"/>
    <w:rsid w:val="00E122EB"/>
    <w:rsid w:val="00E2687D"/>
    <w:rsid w:val="00E365E1"/>
    <w:rsid w:val="00E46AC5"/>
    <w:rsid w:val="00E531CE"/>
    <w:rsid w:val="00E672E3"/>
    <w:rsid w:val="00EA141B"/>
    <w:rsid w:val="00EA2BED"/>
    <w:rsid w:val="00EB5BD7"/>
    <w:rsid w:val="00EF4755"/>
    <w:rsid w:val="00F03422"/>
    <w:rsid w:val="00F153D4"/>
    <w:rsid w:val="00F177CE"/>
    <w:rsid w:val="00F40CDA"/>
    <w:rsid w:val="00F4326B"/>
    <w:rsid w:val="00F53115"/>
    <w:rsid w:val="00F9443F"/>
    <w:rsid w:val="00FA41D0"/>
    <w:rsid w:val="00FA6C20"/>
    <w:rsid w:val="00FD1F5F"/>
    <w:rsid w:val="00FD5CF9"/>
    <w:rsid w:val="00FE7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71C93"/>
  <w15:chartTrackingRefBased/>
  <w15:docId w15:val="{A9CC349E-0EA4-4CB6-B5F1-01C8D5E4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4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63BC"/>
    <w:rPr>
      <w:color w:val="0000FF"/>
      <w:u w:val="single"/>
    </w:rPr>
  </w:style>
  <w:style w:type="paragraph" w:styleId="BalloonText">
    <w:name w:val="Balloon Text"/>
    <w:basedOn w:val="Normal"/>
    <w:semiHidden/>
    <w:rsid w:val="00C50F1C"/>
    <w:rPr>
      <w:rFonts w:ascii="Tahoma" w:hAnsi="Tahoma" w:cs="Tahoma"/>
      <w:sz w:val="16"/>
      <w:szCs w:val="16"/>
    </w:rPr>
  </w:style>
  <w:style w:type="paragraph" w:styleId="ListParagraph">
    <w:name w:val="List Paragraph"/>
    <w:basedOn w:val="Normal"/>
    <w:uiPriority w:val="34"/>
    <w:qFormat/>
    <w:rsid w:val="00FD1F5F"/>
    <w:pPr>
      <w:ind w:left="720"/>
    </w:pPr>
  </w:style>
  <w:style w:type="paragraph" w:styleId="Header">
    <w:name w:val="header"/>
    <w:basedOn w:val="Normal"/>
    <w:link w:val="HeaderChar"/>
    <w:rsid w:val="00F177CE"/>
    <w:pPr>
      <w:tabs>
        <w:tab w:val="center" w:pos="4513"/>
        <w:tab w:val="right" w:pos="9026"/>
      </w:tabs>
    </w:pPr>
  </w:style>
  <w:style w:type="character" w:customStyle="1" w:styleId="HeaderChar">
    <w:name w:val="Header Char"/>
    <w:link w:val="Header"/>
    <w:uiPriority w:val="99"/>
    <w:rsid w:val="00F177CE"/>
    <w:rPr>
      <w:sz w:val="24"/>
      <w:szCs w:val="24"/>
    </w:rPr>
  </w:style>
  <w:style w:type="paragraph" w:styleId="Footer">
    <w:name w:val="footer"/>
    <w:basedOn w:val="Normal"/>
    <w:link w:val="FooterChar"/>
    <w:rsid w:val="00F177CE"/>
    <w:pPr>
      <w:tabs>
        <w:tab w:val="center" w:pos="4513"/>
        <w:tab w:val="right" w:pos="9026"/>
      </w:tabs>
    </w:pPr>
  </w:style>
  <w:style w:type="character" w:customStyle="1" w:styleId="FooterChar">
    <w:name w:val="Footer Char"/>
    <w:link w:val="Footer"/>
    <w:rsid w:val="00F177CE"/>
    <w:rPr>
      <w:sz w:val="24"/>
      <w:szCs w:val="24"/>
    </w:rPr>
  </w:style>
  <w:style w:type="paragraph" w:customStyle="1" w:styleId="TableParagraph">
    <w:name w:val="Table Paragraph"/>
    <w:basedOn w:val="Normal"/>
    <w:uiPriority w:val="1"/>
    <w:qFormat/>
    <w:rsid w:val="00F40CDA"/>
    <w:pPr>
      <w:widowControl w:val="0"/>
      <w:autoSpaceDE w:val="0"/>
      <w:autoSpaceDN w:val="0"/>
      <w:ind w:left="823" w:hanging="360"/>
    </w:pPr>
    <w:rPr>
      <w:rFonts w:ascii="Calibri" w:eastAsia="Calibri" w:hAnsi="Calibri" w:cs="Calibri"/>
      <w:sz w:val="22"/>
      <w:szCs w:val="22"/>
      <w:lang w:val="en-US" w:eastAsia="en-US"/>
    </w:rPr>
  </w:style>
  <w:style w:type="character" w:styleId="Strong">
    <w:name w:val="Strong"/>
    <w:uiPriority w:val="22"/>
    <w:qFormat/>
    <w:rsid w:val="002A123D"/>
    <w:rPr>
      <w:b/>
      <w:bCs/>
    </w:rPr>
  </w:style>
  <w:style w:type="paragraph" w:customStyle="1" w:styleId="Default">
    <w:name w:val="Default"/>
    <w:rsid w:val="002A123D"/>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865167">
      <w:bodyDiv w:val="1"/>
      <w:marLeft w:val="0"/>
      <w:marRight w:val="0"/>
      <w:marTop w:val="0"/>
      <w:marBottom w:val="0"/>
      <w:divBdr>
        <w:top w:val="none" w:sz="0" w:space="0" w:color="auto"/>
        <w:left w:val="none" w:sz="0" w:space="0" w:color="auto"/>
        <w:bottom w:val="none" w:sz="0" w:space="0" w:color="auto"/>
        <w:right w:val="none" w:sz="0" w:space="0" w:color="auto"/>
      </w:divBdr>
    </w:div>
    <w:div w:id="174175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adastraacademytrus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e.sutton@sunnyside.adastraschool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6" ma:contentTypeDescription="Create a new document." ma:contentTypeScope="" ma:versionID="452a4728518b6bf2b204241f9b2eabef">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b54a6cc5e1fb7b0add7df718635f01f2"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DA0B33-E3D9-4DCD-B256-376FC106A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57444-D058-4E18-B349-9CDF1A3DDDF6}">
  <ds:schemaRefs>
    <ds:schemaRef ds:uri="http://schemas.microsoft.com/sharepoint/v3/contenttype/forms"/>
  </ds:schemaRefs>
</ds:datastoreItem>
</file>

<file path=customXml/itemProps3.xml><?xml version="1.0" encoding="utf-8"?>
<ds:datastoreItem xmlns:ds="http://schemas.openxmlformats.org/officeDocument/2006/customXml" ds:itemID="{E71589E9-7A72-4400-B234-7415CF6AA8D7}">
  <ds:schemaRefs>
    <ds:schemaRef ds:uri="http://schemas.microsoft.com/office/2006/metadata/longProperties"/>
  </ds:schemaRefs>
</ds:datastoreItem>
</file>

<file path=customXml/itemProps4.xml><?xml version="1.0" encoding="utf-8"?>
<ds:datastoreItem xmlns:ds="http://schemas.openxmlformats.org/officeDocument/2006/customXml" ds:itemID="{35D89D7D-F450-4E09-AED5-B124D323E459}">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edd961ca-ea76-4c60-b772-9ffcc5622c14"/>
    <ds:schemaRef ds:uri="http://schemas.microsoft.com/office/2006/metadata/properties"/>
    <ds:schemaRef ds:uri="358b42ff-7760-4b69-a4c0-24d8f1be06e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Sx3</Company>
  <LinksUpToDate>false</LinksUpToDate>
  <CharactersWithSpaces>3247</CharactersWithSpaces>
  <SharedDoc>false</SharedDoc>
  <HLinks>
    <vt:vector size="18" baseType="variant">
      <vt:variant>
        <vt:i4>6750286</vt:i4>
      </vt:variant>
      <vt:variant>
        <vt:i4>6</vt:i4>
      </vt:variant>
      <vt:variant>
        <vt:i4>0</vt:i4>
      </vt:variant>
      <vt:variant>
        <vt:i4>5</vt:i4>
      </vt:variant>
      <vt:variant>
        <vt:lpwstr>mailto:recruitment@adastraacademytrust.com</vt:lpwstr>
      </vt:variant>
      <vt:variant>
        <vt:lpwstr/>
      </vt:variant>
      <vt:variant>
        <vt:i4>2621488</vt:i4>
      </vt:variant>
      <vt:variant>
        <vt:i4>3</vt:i4>
      </vt:variant>
      <vt:variant>
        <vt:i4>0</vt:i4>
      </vt:variant>
      <vt:variant>
        <vt:i4>5</vt:i4>
      </vt:variant>
      <vt:variant>
        <vt:lpwstr>http://www.adastraacademytrust.com/careers/</vt:lpwstr>
      </vt:variant>
      <vt:variant>
        <vt:lpwstr/>
      </vt:variant>
      <vt:variant>
        <vt:i4>6357078</vt:i4>
      </vt:variant>
      <vt:variant>
        <vt:i4>0</vt:i4>
      </vt:variant>
      <vt:variant>
        <vt:i4>0</vt:i4>
      </vt:variant>
      <vt:variant>
        <vt:i4>5</vt:i4>
      </vt:variant>
      <vt:variant>
        <vt:lpwstr>mailto:julie.sutton@sunnyside.adastraschools.org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scrowe</dc:creator>
  <cp:keywords/>
  <cp:lastModifiedBy>Ingram, Martyn</cp:lastModifiedBy>
  <cp:revision>3</cp:revision>
  <cp:lastPrinted>2013-11-08T13:47:00Z</cp:lastPrinted>
  <dcterms:created xsi:type="dcterms:W3CDTF">2026-04-21T09:16:00Z</dcterms:created>
  <dcterms:modified xsi:type="dcterms:W3CDTF">2026-04-21T09:16:00Z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display_urn:schemas-microsoft-com:office:office#Editor">
    <vt:lpwstr>Ingram, Martyn</vt:lpwstr>
  </property>
  <property fmtid="{D5CDD505-2E9C-101B-9397-08002B2CF9AE}" pid="4" name="Order">
    <vt:lpwstr>5986600.00000000</vt:lpwstr>
  </property>
  <property fmtid="{D5CDD505-2E9C-101B-9397-08002B2CF9AE}" pid="5" name="display_urn:schemas-microsoft-com:office:office#Author">
    <vt:lpwstr>Ingram, Martyn</vt:lpwstr>
  </property>
  <property fmtid="{D5CDD505-2E9C-101B-9397-08002B2CF9AE}" pid="6" name="MediaServiceImageTags">
    <vt:lpwstr/>
  </property>
</Properties>
</file>